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627D96" w14:textId="6AA84293" w:rsidR="0022323B" w:rsidRPr="00FA6B29" w:rsidRDefault="0022323B" w:rsidP="00CC44F3">
      <w:pPr>
        <w:pStyle w:val="Header"/>
        <w:tabs>
          <w:tab w:val="clear" w:pos="4536"/>
          <w:tab w:val="clear" w:pos="9072"/>
          <w:tab w:val="left" w:pos="8505"/>
          <w:tab w:val="left" w:pos="8647"/>
        </w:tabs>
        <w:spacing w:line="240" w:lineRule="exact"/>
        <w:ind w:right="312"/>
        <w:rPr>
          <w:rFonts w:ascii="BMW Group Light" w:hAnsi="BMW Group Light" w:cs="BMW Group Light"/>
          <w:szCs w:val="22"/>
          <w:lang w:val="it-IT"/>
        </w:rPr>
      </w:pPr>
      <w:r w:rsidRPr="00FA6B29">
        <w:rPr>
          <w:rFonts w:ascii="BMW Group Light" w:hAnsi="BMW Group Light" w:cs="BMW Group Light"/>
          <w:szCs w:val="22"/>
          <w:lang w:val="it-IT"/>
        </w:rPr>
        <w:t xml:space="preserve">Comunicato stampa </w:t>
      </w:r>
      <w:r w:rsidR="00DF7B5E">
        <w:rPr>
          <w:rFonts w:ascii="BMW Group Light" w:hAnsi="BMW Group Light" w:cs="BMW Group Light"/>
          <w:szCs w:val="22"/>
          <w:lang w:val="it-IT"/>
        </w:rPr>
        <w:t>N. 004/17</w:t>
      </w:r>
      <w:r w:rsidR="007610DE">
        <w:rPr>
          <w:rFonts w:ascii="BMW Group Light" w:hAnsi="BMW Group Light" w:cs="BMW Group Light"/>
          <w:szCs w:val="22"/>
          <w:lang w:val="it-IT"/>
        </w:rPr>
        <w:br/>
      </w:r>
    </w:p>
    <w:p w14:paraId="4DD17EF0" w14:textId="6F75EF80" w:rsidR="00112EA7" w:rsidRPr="007610DE" w:rsidRDefault="0022323B" w:rsidP="0022323B">
      <w:pPr>
        <w:spacing w:line="240" w:lineRule="auto"/>
        <w:ind w:right="312"/>
        <w:rPr>
          <w:rFonts w:ascii="BMW Group Light" w:hAnsi="BMW Group Light" w:cs="BMW Group Light"/>
          <w:szCs w:val="22"/>
          <w:lang w:val="it-IT"/>
        </w:rPr>
      </w:pPr>
      <w:r w:rsidRPr="00FA6B29">
        <w:rPr>
          <w:rFonts w:ascii="BMW Group Light" w:hAnsi="BMW Group Light" w:cs="BMW Group Light"/>
          <w:szCs w:val="22"/>
          <w:lang w:val="it-IT"/>
        </w:rPr>
        <w:t>San Donato Milanese,</w:t>
      </w:r>
      <w:r w:rsidR="00EF0B21" w:rsidRPr="00FA6B29">
        <w:rPr>
          <w:rFonts w:ascii="BMW Group Light" w:hAnsi="BMW Group Light" w:cs="BMW Group Light"/>
          <w:szCs w:val="22"/>
          <w:lang w:val="it-IT"/>
        </w:rPr>
        <w:t xml:space="preserve"> </w:t>
      </w:r>
      <w:r w:rsidR="000D44D3">
        <w:rPr>
          <w:rFonts w:ascii="BMW Group Light" w:hAnsi="BMW Group Light" w:cs="BMW Group Light"/>
          <w:szCs w:val="22"/>
          <w:lang w:val="it-IT"/>
        </w:rPr>
        <w:t>1</w:t>
      </w:r>
      <w:r w:rsidR="007610DE">
        <w:rPr>
          <w:rFonts w:ascii="BMW Group Light" w:hAnsi="BMW Group Light" w:cs="BMW Group Light"/>
          <w:szCs w:val="22"/>
          <w:lang w:val="it-IT"/>
        </w:rPr>
        <w:t>2</w:t>
      </w:r>
      <w:r w:rsidR="000D44D3">
        <w:rPr>
          <w:rFonts w:ascii="BMW Group Light" w:hAnsi="BMW Group Light" w:cs="BMW Group Light"/>
          <w:szCs w:val="22"/>
          <w:lang w:val="it-IT"/>
        </w:rPr>
        <w:t xml:space="preserve"> gennaio 2017</w:t>
      </w:r>
      <w:r w:rsidR="007610DE">
        <w:rPr>
          <w:rFonts w:ascii="BMW Group Light" w:hAnsi="BMW Group Light" w:cs="BMW Group Light"/>
          <w:szCs w:val="22"/>
          <w:lang w:val="it-IT"/>
        </w:rPr>
        <w:br/>
      </w:r>
    </w:p>
    <w:p w14:paraId="121D7877" w14:textId="49C8779C" w:rsidR="00DC6DA0" w:rsidRPr="0046480D" w:rsidRDefault="004F475B" w:rsidP="004F475B">
      <w:pPr>
        <w:spacing w:line="240" w:lineRule="auto"/>
        <w:ind w:right="312"/>
        <w:rPr>
          <w:rFonts w:ascii="BMWType V2 Bold" w:hAnsi="BMWType V2 Bold" w:cs="BMW Group Light"/>
          <w:b/>
          <w:sz w:val="28"/>
          <w:szCs w:val="28"/>
          <w:lang w:val="it-IT"/>
        </w:rPr>
      </w:pPr>
      <w:bookmarkStart w:id="0" w:name="OLE_LINK3"/>
      <w:bookmarkStart w:id="1" w:name="OLE_LINK4"/>
      <w:r w:rsidRPr="0046480D">
        <w:rPr>
          <w:rFonts w:ascii="BMWType V2 Bold" w:hAnsi="BMWType V2 Bold" w:cs="BMW Group Light"/>
          <w:b/>
          <w:sz w:val="28"/>
          <w:szCs w:val="28"/>
          <w:lang w:val="it-IT"/>
        </w:rPr>
        <w:t xml:space="preserve">L’App iFoodies powered by BMW i si arricchisce </w:t>
      </w:r>
      <w:r w:rsidR="00DC6DA0" w:rsidRPr="0046480D">
        <w:rPr>
          <w:rFonts w:ascii="BMWType V2 Bold" w:hAnsi="BMWType V2 Bold" w:cs="BMW Group Light"/>
          <w:b/>
          <w:sz w:val="28"/>
          <w:szCs w:val="28"/>
          <w:lang w:val="it-IT"/>
        </w:rPr>
        <w:t xml:space="preserve">con </w:t>
      </w:r>
      <w:r w:rsidR="00564FF8" w:rsidRPr="0046480D">
        <w:rPr>
          <w:rFonts w:ascii="BMWType V2 Bold" w:hAnsi="BMWType V2 Bold" w:cs="BMW Group Light"/>
          <w:b/>
          <w:sz w:val="28"/>
          <w:szCs w:val="28"/>
          <w:lang w:val="it-IT"/>
        </w:rPr>
        <w:t>“</w:t>
      </w:r>
      <w:r w:rsidR="00DC6DA0" w:rsidRPr="0046480D">
        <w:rPr>
          <w:rFonts w:ascii="BMWType V2 Bold" w:hAnsi="BMWType V2 Bold" w:cs="BMW Group Light"/>
          <w:b/>
          <w:sz w:val="28"/>
          <w:szCs w:val="28"/>
          <w:lang w:val="it-IT"/>
        </w:rPr>
        <w:t>Speciale Roma</w:t>
      </w:r>
      <w:r w:rsidR="00564FF8" w:rsidRPr="0046480D">
        <w:rPr>
          <w:rFonts w:ascii="BMWType V2 Bold" w:hAnsi="BMWType V2 Bold" w:cs="BMW Group Light"/>
          <w:b/>
          <w:sz w:val="28"/>
          <w:szCs w:val="28"/>
          <w:lang w:val="it-IT"/>
        </w:rPr>
        <w:t>”</w:t>
      </w:r>
      <w:r w:rsidR="00DC6DA0" w:rsidRPr="0046480D">
        <w:rPr>
          <w:rFonts w:ascii="BMWType V2 Bold" w:hAnsi="BMWType V2 Bold" w:cs="BMW Group Light"/>
          <w:b/>
          <w:sz w:val="28"/>
          <w:szCs w:val="28"/>
          <w:lang w:val="it-IT"/>
        </w:rPr>
        <w:t xml:space="preserve"> </w:t>
      </w:r>
      <w:r w:rsidRPr="0046480D">
        <w:rPr>
          <w:rFonts w:ascii="BMWType V2 Bold" w:hAnsi="BMWType V2 Bold" w:cs="BMW Group Light"/>
          <w:b/>
          <w:sz w:val="28"/>
          <w:szCs w:val="28"/>
          <w:lang w:val="it-IT"/>
        </w:rPr>
        <w:t xml:space="preserve">con una selezione di </w:t>
      </w:r>
      <w:r w:rsidR="00DC6DA0" w:rsidRPr="0046480D">
        <w:rPr>
          <w:rFonts w:ascii="BMWType V2 Bold" w:hAnsi="BMWType V2 Bold" w:cs="BMW Group Light"/>
          <w:b/>
          <w:sz w:val="28"/>
          <w:szCs w:val="28"/>
          <w:lang w:val="it-IT"/>
        </w:rPr>
        <w:t>4</w:t>
      </w:r>
      <w:r w:rsidRPr="0046480D">
        <w:rPr>
          <w:rFonts w:ascii="BMWType V2 Bold" w:hAnsi="BMWType V2 Bold" w:cs="BMW Group Light"/>
          <w:b/>
          <w:sz w:val="28"/>
          <w:szCs w:val="28"/>
          <w:lang w:val="it-IT"/>
        </w:rPr>
        <w:t>00 “locali del cuore” per accompagnare i visitatori d</w:t>
      </w:r>
      <w:r w:rsidR="00DC6DA0" w:rsidRPr="0046480D">
        <w:rPr>
          <w:rFonts w:ascii="BMWType V2 Bold" w:hAnsi="BMWType V2 Bold" w:cs="BMW Group Light"/>
          <w:b/>
          <w:sz w:val="28"/>
          <w:szCs w:val="28"/>
          <w:lang w:val="it-IT"/>
        </w:rPr>
        <w:t>ella Capitale alla scoperta di nuovi itinerari del gusto.</w:t>
      </w:r>
    </w:p>
    <w:p w14:paraId="5D01C376" w14:textId="6683541E" w:rsidR="00326BB9" w:rsidRPr="0046480D" w:rsidRDefault="007A0DDC" w:rsidP="00326BB9">
      <w:pPr>
        <w:spacing w:line="240" w:lineRule="auto"/>
        <w:ind w:right="312"/>
        <w:rPr>
          <w:rFonts w:ascii="BMWType V2 Bold" w:hAnsi="BMWType V2 Bold" w:cs="BMW Group Light"/>
          <w:b/>
          <w:sz w:val="28"/>
          <w:szCs w:val="28"/>
          <w:lang w:val="it-IT"/>
        </w:rPr>
      </w:pPr>
      <w:r w:rsidRPr="0046480D">
        <w:rPr>
          <w:rFonts w:ascii="BMWType V2 Bold" w:hAnsi="BMWType V2 Bold" w:cs="BMW Group Light"/>
          <w:b/>
          <w:sz w:val="28"/>
          <w:szCs w:val="28"/>
          <w:lang w:val="it-IT"/>
        </w:rPr>
        <w:t>Disponibile su App</w:t>
      </w:r>
      <w:r w:rsidR="004A55EA" w:rsidRPr="0046480D">
        <w:rPr>
          <w:rFonts w:ascii="BMWType V2 Bold" w:hAnsi="BMWType V2 Bold" w:cs="BMW Group Light"/>
          <w:b/>
          <w:sz w:val="28"/>
          <w:szCs w:val="28"/>
          <w:lang w:val="it-IT"/>
        </w:rPr>
        <w:t xml:space="preserve"> Store e Google Play</w:t>
      </w:r>
    </w:p>
    <w:p w14:paraId="01F56656" w14:textId="4778207E" w:rsidR="00112EA7" w:rsidRPr="00097D7B" w:rsidRDefault="00112EA7" w:rsidP="00DD739E">
      <w:pPr>
        <w:spacing w:line="240" w:lineRule="auto"/>
        <w:ind w:right="312"/>
        <w:rPr>
          <w:rFonts w:ascii="BMW Group Light" w:hAnsi="BMW Group Light" w:cs="BMW Group Light"/>
          <w:sz w:val="28"/>
          <w:szCs w:val="28"/>
          <w:lang w:val="it-IT"/>
        </w:rPr>
      </w:pPr>
      <w:r w:rsidRPr="00097D7B">
        <w:rPr>
          <w:rFonts w:ascii="BMW Group Light" w:hAnsi="BMW Group Light" w:cs="BMW Group Light"/>
          <w:sz w:val="28"/>
          <w:szCs w:val="28"/>
          <w:lang w:val="it-IT"/>
        </w:rPr>
        <w:t>iFoodies, l’app lanciata nel 2013 con il supporto di BMW</w:t>
      </w:r>
      <w:r w:rsidR="00D518E9">
        <w:rPr>
          <w:rFonts w:ascii="BMW Group Light" w:hAnsi="BMW Group Light" w:cs="BMW Group Light"/>
          <w:sz w:val="28"/>
          <w:szCs w:val="28"/>
          <w:lang w:val="it-IT"/>
        </w:rPr>
        <w:t xml:space="preserve"> </w:t>
      </w:r>
      <w:r w:rsidRPr="00097D7B">
        <w:rPr>
          <w:rFonts w:ascii="BMW Group Light" w:hAnsi="BMW Group Light" w:cs="BMW Group Light"/>
          <w:sz w:val="28"/>
          <w:szCs w:val="28"/>
          <w:lang w:val="it-IT"/>
        </w:rPr>
        <w:t xml:space="preserve">i e nata con lo scopo di promuovere le migliori aziende agricole italiane, ha registrato </w:t>
      </w:r>
      <w:r w:rsidR="009C61ED" w:rsidRPr="00097D7B">
        <w:rPr>
          <w:rFonts w:ascii="BMW Group Light" w:hAnsi="BMW Group Light" w:cs="BMW Group Light"/>
          <w:sz w:val="28"/>
          <w:szCs w:val="28"/>
          <w:lang w:val="it-IT"/>
        </w:rPr>
        <w:t>ad oggi</w:t>
      </w:r>
      <w:r w:rsidRPr="00097D7B">
        <w:rPr>
          <w:rFonts w:ascii="BMW Group Light" w:hAnsi="BMW Group Light" w:cs="BMW Group Light"/>
          <w:sz w:val="28"/>
          <w:szCs w:val="28"/>
          <w:lang w:val="it-IT"/>
        </w:rPr>
        <w:t xml:space="preserve"> </w:t>
      </w:r>
      <w:r w:rsidR="00A053C5" w:rsidRPr="00097D7B">
        <w:rPr>
          <w:rFonts w:ascii="BMW Group Light" w:hAnsi="BMW Group Light" w:cs="BMW Group Light"/>
          <w:sz w:val="28"/>
          <w:szCs w:val="28"/>
          <w:lang w:val="it-IT"/>
        </w:rPr>
        <w:t>ol</w:t>
      </w:r>
      <w:r w:rsidR="00A053C5" w:rsidRPr="00526AF7">
        <w:rPr>
          <w:rFonts w:ascii="BMW Group Light" w:hAnsi="BMW Group Light" w:cs="BMW Group Light"/>
          <w:sz w:val="28"/>
          <w:szCs w:val="28"/>
          <w:lang w:val="it-IT"/>
        </w:rPr>
        <w:t xml:space="preserve">tre </w:t>
      </w:r>
      <w:r w:rsidR="00DC6DA0" w:rsidRPr="00526AF7">
        <w:rPr>
          <w:rFonts w:ascii="BMW Group Light" w:hAnsi="BMW Group Light" w:cs="BMW Group Light"/>
          <w:sz w:val="28"/>
          <w:szCs w:val="28"/>
          <w:lang w:val="it-IT"/>
        </w:rPr>
        <w:t>100.000</w:t>
      </w:r>
      <w:r w:rsidR="00326BB9" w:rsidRPr="00526AF7">
        <w:rPr>
          <w:rFonts w:ascii="BMW Group Light" w:hAnsi="BMW Group Light" w:cs="BMW Group Light"/>
          <w:sz w:val="28"/>
          <w:szCs w:val="28"/>
          <w:lang w:val="it-IT"/>
        </w:rPr>
        <w:t xml:space="preserve"> </w:t>
      </w:r>
      <w:r w:rsidRPr="00526AF7">
        <w:rPr>
          <w:rFonts w:ascii="BMW Group Light" w:hAnsi="BMW Group Light" w:cs="BMW Group Light"/>
          <w:sz w:val="28"/>
          <w:szCs w:val="28"/>
          <w:lang w:val="it-IT"/>
        </w:rPr>
        <w:t xml:space="preserve"> dow</w:t>
      </w:r>
      <w:r w:rsidRPr="00097D7B">
        <w:rPr>
          <w:rFonts w:ascii="BMW Group Light" w:hAnsi="BMW Group Light" w:cs="BMW Group Light"/>
          <w:sz w:val="28"/>
          <w:szCs w:val="28"/>
          <w:lang w:val="it-IT"/>
        </w:rPr>
        <w:t>nload</w:t>
      </w:r>
      <w:r w:rsidR="00DD739E">
        <w:rPr>
          <w:rFonts w:ascii="BMW Group Light" w:hAnsi="BMW Group Light" w:cs="BMW Group Light"/>
          <w:sz w:val="28"/>
          <w:szCs w:val="28"/>
          <w:lang w:val="it-IT"/>
        </w:rPr>
        <w:t>.</w:t>
      </w:r>
    </w:p>
    <w:p w14:paraId="3E63B068" w14:textId="77777777" w:rsidR="00112EA7" w:rsidRPr="00FA6B29" w:rsidRDefault="00112EA7" w:rsidP="00112EA7">
      <w:pPr>
        <w:spacing w:line="240" w:lineRule="auto"/>
        <w:ind w:right="312"/>
        <w:rPr>
          <w:rFonts w:ascii="BMW Group Light" w:hAnsi="BMW Group Light" w:cs="BMW Group Light"/>
          <w:szCs w:val="22"/>
          <w:lang w:val="it-IT"/>
        </w:rPr>
      </w:pPr>
    </w:p>
    <w:p w14:paraId="3C271406" w14:textId="44B818E7" w:rsidR="00112EA7" w:rsidRPr="00FA6B29" w:rsidRDefault="00FA6B29" w:rsidP="00FA6B29">
      <w:pPr>
        <w:spacing w:line="240" w:lineRule="auto"/>
        <w:ind w:right="312"/>
        <w:rPr>
          <w:rFonts w:ascii="BMW Group Light" w:hAnsi="BMW Group Light" w:cs="BMW Group Light"/>
          <w:szCs w:val="22"/>
          <w:lang w:val="it-IT"/>
        </w:rPr>
      </w:pPr>
      <w:r w:rsidRPr="00FA6B29">
        <w:rPr>
          <w:rFonts w:ascii="BMW Group Light" w:hAnsi="BMW Group Light" w:cs="BMW Group Light"/>
          <w:szCs w:val="22"/>
          <w:lang w:val="it-IT"/>
        </w:rPr>
        <w:t>Dopo il successo ottenuto dallo “Speciale Milano”</w:t>
      </w:r>
      <w:r w:rsidR="00AC17F0">
        <w:rPr>
          <w:rFonts w:ascii="BMW Group Light" w:hAnsi="BMW Group Light" w:cs="BMW Group Light"/>
          <w:color w:val="333333"/>
          <w:szCs w:val="22"/>
          <w:lang w:val="it-IT"/>
        </w:rPr>
        <w:t xml:space="preserve">, </w:t>
      </w:r>
      <w:r w:rsidR="00DC6DA0" w:rsidRPr="00FA6B29">
        <w:rPr>
          <w:rFonts w:ascii="BMW Group Light" w:hAnsi="BMW Group Light" w:cs="BMW Group Light"/>
          <w:color w:val="333333"/>
          <w:szCs w:val="22"/>
          <w:lang w:val="it-IT"/>
        </w:rPr>
        <w:t>che ha seguito l’eccezionale sviluppo della metropoli lombarda durante l’Expo</w:t>
      </w:r>
      <w:r w:rsidR="00AC17F0">
        <w:rPr>
          <w:rFonts w:ascii="BMW Group Light" w:hAnsi="BMW Group Light" w:cs="BMW Group Light"/>
          <w:color w:val="333333"/>
          <w:szCs w:val="22"/>
          <w:lang w:val="it-IT"/>
        </w:rPr>
        <w:t xml:space="preserve">, </w:t>
      </w:r>
      <w:r w:rsidRPr="00FA6B29">
        <w:rPr>
          <w:rFonts w:ascii="BMW Group Light" w:hAnsi="BMW Group Light" w:cs="BMW Group Light"/>
          <w:color w:val="333333"/>
          <w:szCs w:val="22"/>
          <w:lang w:val="it-IT"/>
        </w:rPr>
        <w:t xml:space="preserve"> è arrivato il tempo di Roma, C</w:t>
      </w:r>
      <w:r w:rsidR="00DC6DA0" w:rsidRPr="00FA6B29">
        <w:rPr>
          <w:rFonts w:ascii="BMW Group Light" w:hAnsi="BMW Group Light" w:cs="BMW Group Light"/>
          <w:color w:val="333333"/>
          <w:szCs w:val="22"/>
          <w:lang w:val="it-IT"/>
        </w:rPr>
        <w:t>apitale</w:t>
      </w:r>
      <w:r w:rsidR="00564FF8">
        <w:rPr>
          <w:rFonts w:ascii="BMW Group Light" w:hAnsi="BMW Group Light" w:cs="BMW Group Light"/>
          <w:color w:val="333333"/>
          <w:szCs w:val="22"/>
          <w:lang w:val="it-IT"/>
        </w:rPr>
        <w:t>.</w:t>
      </w:r>
      <w:r w:rsidR="00DC6DA0" w:rsidRPr="00FA6B29">
        <w:rPr>
          <w:rFonts w:ascii="BMW Group Light" w:hAnsi="BMW Group Light" w:cs="BMW Group Light"/>
          <w:color w:val="333333"/>
          <w:szCs w:val="22"/>
          <w:lang w:val="it-IT"/>
        </w:rPr>
        <w:t xml:space="preserve"> iFoodies ha deciso di </w:t>
      </w:r>
      <w:r w:rsidRPr="00FA6B29">
        <w:rPr>
          <w:rFonts w:ascii="BMW Group Light" w:hAnsi="BMW Group Light" w:cs="BMW Group Light"/>
          <w:color w:val="333333"/>
          <w:szCs w:val="22"/>
          <w:lang w:val="it-IT"/>
        </w:rPr>
        <w:t>scovare</w:t>
      </w:r>
      <w:r w:rsidR="00DC6DA0" w:rsidRPr="00FA6B29">
        <w:rPr>
          <w:rFonts w:ascii="BMW Group Light" w:hAnsi="BMW Group Light" w:cs="BMW Group Light"/>
          <w:color w:val="333333"/>
          <w:szCs w:val="22"/>
          <w:lang w:val="it-IT"/>
        </w:rPr>
        <w:t xml:space="preserve"> tutti i </w:t>
      </w:r>
      <w:r w:rsidRPr="00FA6B29">
        <w:rPr>
          <w:rFonts w:ascii="BMW Group Light" w:hAnsi="BMW Group Light" w:cs="BMW Group Light"/>
          <w:color w:val="333333"/>
          <w:szCs w:val="22"/>
          <w:lang w:val="it-IT"/>
        </w:rPr>
        <w:t xml:space="preserve">locali </w:t>
      </w:r>
      <w:r w:rsidR="00DC6DA0" w:rsidRPr="00FA6B29">
        <w:rPr>
          <w:rFonts w:ascii="BMW Group Light" w:hAnsi="BMW Group Light" w:cs="BMW Group Light"/>
          <w:color w:val="333333"/>
          <w:szCs w:val="22"/>
          <w:lang w:val="it-IT"/>
        </w:rPr>
        <w:t xml:space="preserve">con un grande passato </w:t>
      </w:r>
      <w:r w:rsidRPr="00FA6B29">
        <w:rPr>
          <w:rFonts w:ascii="BMW Group Light" w:hAnsi="BMW Group Light" w:cs="BMW Group Light"/>
          <w:color w:val="333333"/>
          <w:szCs w:val="22"/>
          <w:lang w:val="it-IT"/>
        </w:rPr>
        <w:t>e con</w:t>
      </w:r>
      <w:r w:rsidR="00DC6DA0" w:rsidRPr="00FA6B29">
        <w:rPr>
          <w:rFonts w:ascii="BMW Group Light" w:hAnsi="BMW Group Light" w:cs="BMW Group Light"/>
          <w:color w:val="333333"/>
          <w:szCs w:val="22"/>
          <w:lang w:val="it-IT"/>
        </w:rPr>
        <w:t xml:space="preserve"> un promettente futuro. </w:t>
      </w:r>
      <w:r w:rsidR="00DC6DA0" w:rsidRPr="00FA6B29">
        <w:rPr>
          <w:rFonts w:ascii="BMW Group Light" w:hAnsi="BMW Group Light" w:cs="BMW Group Light"/>
          <w:color w:val="333333"/>
          <w:szCs w:val="22"/>
          <w:lang w:val="it-IT"/>
        </w:rPr>
        <w:br/>
      </w:r>
      <w:r w:rsidR="00DC6DA0" w:rsidRPr="00FA6B29">
        <w:rPr>
          <w:rFonts w:ascii="BMW Group Light" w:hAnsi="BMW Group Light" w:cs="BMW Group Light"/>
          <w:color w:val="333333"/>
          <w:szCs w:val="22"/>
          <w:lang w:val="it-IT"/>
        </w:rPr>
        <w:br/>
        <w:t xml:space="preserve">Da qui una selezione di 400 “locali del cuore”. Ristoranti di tendenza o dove si è fatta la storia della cucina. Gestiti da chef famosi come da famiglie o gruppi di amici. Impostati sulle ricette della tradizione o aperti alla contaminazione totale. In comune hanno tanta qualità e tanta passione nel loro lavoro che sia un piatto d’avanguardia, un’amatriciana o un cocktail da mixology. </w:t>
      </w:r>
      <w:r w:rsidR="00DC6DA0" w:rsidRPr="00FA6B29">
        <w:rPr>
          <w:rFonts w:ascii="BMW Group Light" w:hAnsi="BMW Group Light" w:cs="BMW Group Light"/>
          <w:color w:val="333333"/>
          <w:szCs w:val="22"/>
          <w:lang w:val="it-IT"/>
        </w:rPr>
        <w:br/>
      </w:r>
      <w:r w:rsidR="00DC6DA0" w:rsidRPr="00FA6B29">
        <w:rPr>
          <w:rFonts w:ascii="BMW Group Light" w:hAnsi="BMW Group Light" w:cs="BMW Group Light"/>
          <w:color w:val="333333"/>
          <w:szCs w:val="22"/>
          <w:lang w:val="it-IT"/>
        </w:rPr>
        <w:br/>
        <w:t>Come fatto per Milano, sono due le sezioni dello Speciale Roma: Mangiare e Bere. Nella prima rientrano i ristoranti (divisi a loro volta per tipologia di cucina: creativa, classica, regionale, etnica), i sempre più popolari bistrot, le paninerie dove si celebra anche il rito dell’hamburger, le pizzerie che a Roma sono ai vertici in Italia e i locali di street food che rappresentano il fenomeno delle ultime stagioni. Nella seconda, c’è spazio ai wine bar e ai pub –</w:t>
      </w:r>
      <w:r w:rsidR="00E06463">
        <w:rPr>
          <w:rFonts w:ascii="BMW Group Light" w:hAnsi="BMW Group Light" w:cs="BMW Group Light"/>
          <w:color w:val="333333"/>
          <w:szCs w:val="22"/>
          <w:lang w:val="it-IT"/>
        </w:rPr>
        <w:t xml:space="preserve"> sempre più amati dai giovani –, così </w:t>
      </w:r>
      <w:r w:rsidR="00DC6DA0" w:rsidRPr="00FA6B29">
        <w:rPr>
          <w:rFonts w:ascii="BMW Group Light" w:hAnsi="BMW Group Light" w:cs="BMW Group Light"/>
          <w:color w:val="333333"/>
          <w:szCs w:val="22"/>
          <w:lang w:val="it-IT"/>
        </w:rPr>
        <w:t xml:space="preserve">come ai caffè più suggestivi della città e ai cocktail bar di nicchia o nei grandi alberghi della Capitale. </w:t>
      </w:r>
      <w:r w:rsidR="00DC6DA0" w:rsidRPr="00FA6B29">
        <w:rPr>
          <w:rFonts w:ascii="BMW Group Light" w:hAnsi="BMW Group Light" w:cs="BMW Group Light"/>
          <w:color w:val="333333"/>
          <w:szCs w:val="22"/>
          <w:lang w:val="it-IT"/>
        </w:rPr>
        <w:br/>
      </w:r>
      <w:r w:rsidR="00DC6DA0" w:rsidRPr="00FA6B29">
        <w:rPr>
          <w:rFonts w:ascii="BMW Group Light" w:hAnsi="BMW Group Light" w:cs="BMW Group Light"/>
          <w:color w:val="333333"/>
          <w:szCs w:val="22"/>
          <w:lang w:val="it-IT"/>
        </w:rPr>
        <w:br/>
        <w:t xml:space="preserve">I </w:t>
      </w:r>
      <w:r w:rsidR="004968A5">
        <w:rPr>
          <w:rFonts w:ascii="BMW Group Light" w:hAnsi="BMW Group Light" w:cs="BMW Group Light"/>
          <w:color w:val="333333"/>
          <w:szCs w:val="22"/>
          <w:lang w:val="it-IT"/>
        </w:rPr>
        <w:t>“</w:t>
      </w:r>
      <w:r w:rsidR="00DC6DA0" w:rsidRPr="00FA6B29">
        <w:rPr>
          <w:rFonts w:ascii="BMW Group Light" w:hAnsi="BMW Group Light" w:cs="BMW Group Light"/>
          <w:color w:val="333333"/>
          <w:szCs w:val="22"/>
          <w:lang w:val="it-IT"/>
        </w:rPr>
        <w:t>locali del cuore</w:t>
      </w:r>
      <w:r w:rsidR="004968A5">
        <w:rPr>
          <w:rFonts w:ascii="BMW Group Light" w:hAnsi="BMW Group Light" w:cs="BMW Group Light"/>
          <w:color w:val="333333"/>
          <w:szCs w:val="22"/>
          <w:lang w:val="it-IT"/>
        </w:rPr>
        <w:t>”</w:t>
      </w:r>
      <w:r w:rsidR="00DC6DA0" w:rsidRPr="00FA6B29">
        <w:rPr>
          <w:rFonts w:ascii="BMW Group Light" w:hAnsi="BMW Group Light" w:cs="BMW Group Light"/>
          <w:color w:val="333333"/>
          <w:szCs w:val="22"/>
          <w:lang w:val="it-IT"/>
        </w:rPr>
        <w:t xml:space="preserve"> vengono geolocalizzati tramite l’utilizzo delle API (Application Program Interface) Google con appositi marker personalizzati che portano alle relative schede di approfondimento dove sarà possibile scoprire il tipo di cucina, reperire i contatti e leggere un breve commento. </w:t>
      </w:r>
      <w:r w:rsidR="00DC6DA0" w:rsidRPr="00FA6B29">
        <w:rPr>
          <w:rFonts w:ascii="BMW Group Light" w:hAnsi="BMW Group Light" w:cs="BMW Group Light"/>
          <w:color w:val="333333"/>
          <w:szCs w:val="22"/>
          <w:lang w:val="it-IT"/>
        </w:rPr>
        <w:br/>
      </w:r>
    </w:p>
    <w:p w14:paraId="4237FC14" w14:textId="77777777" w:rsidR="00AF27F2" w:rsidRPr="00FA6B29" w:rsidRDefault="00791488" w:rsidP="00112EA7">
      <w:pPr>
        <w:spacing w:line="240" w:lineRule="auto"/>
        <w:ind w:right="312"/>
        <w:rPr>
          <w:rFonts w:ascii="BMW Group Light" w:hAnsi="BMW Group Light" w:cs="BMW Group Light"/>
          <w:szCs w:val="22"/>
          <w:lang w:val="it-IT"/>
        </w:rPr>
      </w:pPr>
      <w:r w:rsidRPr="00FA6B29">
        <w:rPr>
          <w:rFonts w:ascii="BMW Group Light" w:hAnsi="BMW Group Light" w:cs="BMW Group Light"/>
          <w:szCs w:val="22"/>
          <w:lang w:val="it-IT"/>
        </w:rPr>
        <w:t>L’App integra anche tutta la rete italiana di agenti e punti di assistenza BMW i.</w:t>
      </w:r>
    </w:p>
    <w:p w14:paraId="78CE5332" w14:textId="77777777" w:rsidR="00791488" w:rsidRPr="00FA6B29" w:rsidRDefault="00791488" w:rsidP="00112EA7">
      <w:pPr>
        <w:spacing w:line="240" w:lineRule="auto"/>
        <w:ind w:right="312"/>
        <w:rPr>
          <w:rFonts w:ascii="BMW Group Light" w:hAnsi="BMW Group Light" w:cs="BMW Group Light"/>
          <w:szCs w:val="22"/>
          <w:lang w:val="it-IT"/>
        </w:rPr>
      </w:pPr>
    </w:p>
    <w:p w14:paraId="1E5A8D64" w14:textId="42E47F98" w:rsidR="00112EA7" w:rsidRPr="00FA6B29" w:rsidRDefault="00791488" w:rsidP="00112EA7">
      <w:pPr>
        <w:spacing w:line="240" w:lineRule="auto"/>
        <w:ind w:right="312"/>
        <w:rPr>
          <w:rFonts w:ascii="BMW Group Light" w:hAnsi="BMW Group Light" w:cs="BMW Group Light"/>
          <w:szCs w:val="22"/>
          <w:lang w:val="it-IT"/>
        </w:rPr>
      </w:pPr>
      <w:r w:rsidRPr="00FA6B29">
        <w:rPr>
          <w:rFonts w:ascii="BMW Group Light" w:hAnsi="BMW Group Light" w:cs="BMW Group Light"/>
          <w:szCs w:val="22"/>
          <w:lang w:val="it-IT"/>
        </w:rPr>
        <w:t>L’A</w:t>
      </w:r>
      <w:r w:rsidR="00112EA7" w:rsidRPr="00FA6B29">
        <w:rPr>
          <w:rFonts w:ascii="BMW Group Light" w:hAnsi="BMW Group Light" w:cs="BMW Group Light"/>
          <w:szCs w:val="22"/>
          <w:lang w:val="it-IT"/>
        </w:rPr>
        <w:t>pp iFoodies si inserisce perfettamente nella filosofia olistica del</w:t>
      </w:r>
      <w:r w:rsidR="00DC2CB0" w:rsidRPr="00FA6B29">
        <w:rPr>
          <w:rFonts w:ascii="BMW Group Light" w:hAnsi="BMW Group Light" w:cs="BMW Group Light"/>
          <w:szCs w:val="22"/>
          <w:lang w:val="it-IT"/>
        </w:rPr>
        <w:t xml:space="preserve"> brand BMW</w:t>
      </w:r>
      <w:r w:rsidR="00A053C5" w:rsidRPr="00FA6B29">
        <w:rPr>
          <w:rFonts w:ascii="BMW Group Light" w:hAnsi="BMW Group Light" w:cs="BMW Group Light"/>
          <w:szCs w:val="22"/>
          <w:lang w:val="it-IT"/>
        </w:rPr>
        <w:t xml:space="preserve"> </w:t>
      </w:r>
      <w:r w:rsidR="00112EA7" w:rsidRPr="00FA6B29">
        <w:rPr>
          <w:rFonts w:ascii="BMW Group Light" w:hAnsi="BMW Group Light" w:cs="BMW Group Light"/>
          <w:szCs w:val="22"/>
          <w:lang w:val="it-IT"/>
        </w:rPr>
        <w:t>i che si propone di dare un contributo determinante alla sostenibilità, attraverso un approccio innovativo al tema della mobilità.</w:t>
      </w:r>
    </w:p>
    <w:p w14:paraId="12EF0248" w14:textId="77777777" w:rsidR="00112EA7" w:rsidRPr="00FA6B29" w:rsidRDefault="00112EA7" w:rsidP="00112EA7">
      <w:pPr>
        <w:spacing w:line="240" w:lineRule="auto"/>
        <w:ind w:right="312"/>
        <w:rPr>
          <w:rFonts w:ascii="BMW Group Light" w:hAnsi="BMW Group Light" w:cs="BMW Group Light"/>
          <w:szCs w:val="22"/>
          <w:lang w:val="it-IT"/>
        </w:rPr>
      </w:pPr>
    </w:p>
    <w:p w14:paraId="76374C89" w14:textId="77777777" w:rsidR="00112EA7" w:rsidRPr="0046480D" w:rsidRDefault="00112EA7" w:rsidP="00112EA7">
      <w:pPr>
        <w:spacing w:line="240" w:lineRule="auto"/>
        <w:ind w:right="312"/>
        <w:rPr>
          <w:rFonts w:cs="BMWType V2 Light"/>
          <w:b/>
          <w:szCs w:val="22"/>
          <w:lang w:val="it-IT"/>
        </w:rPr>
      </w:pPr>
      <w:r w:rsidRPr="0046480D">
        <w:rPr>
          <w:rFonts w:cs="BMWType V2 Light"/>
          <w:b/>
          <w:szCs w:val="22"/>
          <w:lang w:val="it-IT"/>
        </w:rPr>
        <w:t>iFoodies</w:t>
      </w:r>
    </w:p>
    <w:p w14:paraId="42800F71" w14:textId="50BBFE1C" w:rsidR="00112EA7" w:rsidRPr="00FA6B29" w:rsidRDefault="00112EA7" w:rsidP="00112EA7">
      <w:pPr>
        <w:spacing w:line="240" w:lineRule="auto"/>
        <w:ind w:right="312"/>
        <w:rPr>
          <w:rFonts w:ascii="BMW Group Light" w:hAnsi="BMW Group Light" w:cs="BMW Group Light"/>
          <w:szCs w:val="22"/>
          <w:lang w:val="it-IT"/>
        </w:rPr>
      </w:pPr>
      <w:r w:rsidRPr="00FA6B29">
        <w:rPr>
          <w:rFonts w:ascii="BMW Group Light" w:hAnsi="BMW Group Light" w:cs="BMW Group Light"/>
          <w:szCs w:val="22"/>
          <w:lang w:val="it-IT"/>
        </w:rPr>
        <w:t>L</w:t>
      </w:r>
      <w:r w:rsidR="00E06463">
        <w:rPr>
          <w:rFonts w:ascii="BMW Group Light" w:hAnsi="BMW Group Light" w:cs="BMW Group Light"/>
          <w:szCs w:val="22"/>
          <w:lang w:val="it-IT"/>
        </w:rPr>
        <w:t>’</w:t>
      </w:r>
      <w:r w:rsidRPr="00FA6B29">
        <w:rPr>
          <w:rFonts w:ascii="BMW Group Light" w:hAnsi="BMW Group Light" w:cs="BMW Group Light"/>
          <w:szCs w:val="22"/>
          <w:lang w:val="it-IT"/>
        </w:rPr>
        <w:t>App iFoodies,</w:t>
      </w:r>
      <w:r w:rsidR="00AA4889" w:rsidRPr="00FA6B29">
        <w:rPr>
          <w:rFonts w:ascii="BMW Group Light" w:hAnsi="BMW Group Light" w:cs="BMW Group Light"/>
          <w:szCs w:val="22"/>
          <w:lang w:val="it-IT"/>
        </w:rPr>
        <w:t xml:space="preserve"> </w:t>
      </w:r>
      <w:r w:rsidRPr="00FA6B29">
        <w:rPr>
          <w:rFonts w:ascii="BMW Group Light" w:hAnsi="BMW Group Light" w:cs="BMW Group Light"/>
          <w:szCs w:val="22"/>
          <w:lang w:val="it-IT"/>
        </w:rPr>
        <w:t>disponibile per dispositivi mobile di tipo Android e iOS 8 e realizzata in italiano e inglese, include circ</w:t>
      </w:r>
      <w:r w:rsidRPr="00526AF7">
        <w:rPr>
          <w:rFonts w:ascii="BMW Group Light" w:hAnsi="BMW Group Light" w:cs="BMW Group Light"/>
          <w:szCs w:val="22"/>
          <w:lang w:val="it-IT"/>
        </w:rPr>
        <w:t>a 2.000 aziende a</w:t>
      </w:r>
      <w:r w:rsidRPr="00FA6B29">
        <w:rPr>
          <w:rFonts w:ascii="BMW Group Light" w:hAnsi="BMW Group Light" w:cs="BMW Group Light"/>
          <w:szCs w:val="22"/>
          <w:lang w:val="it-IT"/>
        </w:rPr>
        <w:t xml:space="preserve">gricole dal nord al sud del nostro Paese. Un elenco di artigiani del buon cibo che oltre a produrlo lo vendono direttamente, in linea con il concetto del “chilometro </w:t>
      </w:r>
      <w:r w:rsidR="008A0A68">
        <w:rPr>
          <w:rFonts w:ascii="BMW Group Light" w:hAnsi="BMW Group Light" w:cs="BMW Group Light"/>
          <w:szCs w:val="22"/>
          <w:lang w:val="it-IT"/>
        </w:rPr>
        <w:t>z</w:t>
      </w:r>
      <w:bookmarkStart w:id="2" w:name="_GoBack"/>
      <w:bookmarkEnd w:id="2"/>
      <w:r w:rsidRPr="00FA6B29">
        <w:rPr>
          <w:rFonts w:ascii="BMW Group Light" w:hAnsi="BMW Group Light" w:cs="BMW Group Light"/>
          <w:szCs w:val="22"/>
          <w:lang w:val="it-IT"/>
        </w:rPr>
        <w:t>ero” selezionato da Slow Food Editore. Si tratta di aziende agricole che lavorano nel rispetto della qualità e nella maggior parte dei casi che seguono una filiera ecosostenibile, con i rispettivi prodotti agricoli, dedicando una percentuale maggiore di attenzione alle realtà che producono: olio, confetture, succhi di frutta, formaggi, frutta, salumi e molti altri prodotti ancora.</w:t>
      </w:r>
    </w:p>
    <w:p w14:paraId="45DD3CA4" w14:textId="77777777" w:rsidR="00112EA7" w:rsidRPr="00FA6B29" w:rsidRDefault="00112EA7" w:rsidP="00112EA7">
      <w:pPr>
        <w:spacing w:line="240" w:lineRule="auto"/>
        <w:ind w:right="312"/>
        <w:rPr>
          <w:rFonts w:ascii="BMW Group Light" w:hAnsi="BMW Group Light" w:cs="BMW Group Light"/>
          <w:szCs w:val="22"/>
          <w:lang w:val="it-IT"/>
        </w:rPr>
      </w:pPr>
      <w:r w:rsidRPr="00FA6B29">
        <w:rPr>
          <w:rFonts w:ascii="BMW Group Light" w:hAnsi="BMW Group Light" w:cs="BMW Group Light"/>
          <w:szCs w:val="22"/>
          <w:lang w:val="it-IT"/>
        </w:rPr>
        <w:lastRenderedPageBreak/>
        <w:t xml:space="preserve"> </w:t>
      </w:r>
    </w:p>
    <w:p w14:paraId="536C2A35" w14:textId="77777777" w:rsidR="00112EA7" w:rsidRPr="00FA6B29" w:rsidRDefault="00112EA7" w:rsidP="00112EA7">
      <w:pPr>
        <w:spacing w:line="240" w:lineRule="auto"/>
        <w:ind w:right="312"/>
        <w:rPr>
          <w:rFonts w:ascii="BMW Group Light" w:hAnsi="BMW Group Light" w:cs="BMW Group Light"/>
          <w:szCs w:val="22"/>
          <w:lang w:val="it-IT"/>
        </w:rPr>
      </w:pPr>
      <w:r w:rsidRPr="00FA6B29">
        <w:rPr>
          <w:rFonts w:ascii="BMW Group Light" w:hAnsi="BMW Group Light" w:cs="BMW Group Light"/>
          <w:szCs w:val="22"/>
          <w:lang w:val="it-IT"/>
        </w:rPr>
        <w:t>Questo progetto è nato per offrire a tutte le realtà enogastronomiche diffuse sul nostro territorio, le stesse opportunità che hanno avuto, in passato, le aziende agricole vitivinicole. Non vengono segnalate solo realtà biologiche e biodinamiche, ma anche artigiani che seguono la filosofia del buono, pulito e giusto e hanno un approccio alla sostenibilità intelligente. Le varie aziende vengono geolocalizzate tramite l’utilizzo delle API (Application Program Interface) Google con appositi marker personalizzati che portano alle relative schede di approfondimento dove sarà possibile reperire informazioni tecniche, tipologie dei prodotti, prezzi, foto e contatti.</w:t>
      </w:r>
    </w:p>
    <w:p w14:paraId="2528CFC8" w14:textId="77777777" w:rsidR="00DF310E" w:rsidRPr="00FA6B29" w:rsidRDefault="00DF310E" w:rsidP="00DF310E">
      <w:pPr>
        <w:spacing w:line="240" w:lineRule="auto"/>
        <w:ind w:right="312"/>
        <w:rPr>
          <w:rFonts w:ascii="BMW Group Light" w:hAnsi="BMW Group Light" w:cs="BMW Group Light"/>
          <w:szCs w:val="22"/>
          <w:lang w:val="it-IT"/>
        </w:rPr>
      </w:pPr>
    </w:p>
    <w:p w14:paraId="779C09CB" w14:textId="127E58E8" w:rsidR="003808F7" w:rsidRPr="00FA6B29" w:rsidRDefault="00DF310E" w:rsidP="00112EA7">
      <w:pPr>
        <w:spacing w:line="240" w:lineRule="auto"/>
        <w:ind w:right="312"/>
        <w:rPr>
          <w:rFonts w:ascii="BMW Group Light" w:hAnsi="BMW Group Light" w:cs="BMW Group Light"/>
          <w:szCs w:val="22"/>
          <w:lang w:val="it-IT"/>
        </w:rPr>
      </w:pPr>
      <w:r w:rsidRPr="00FA6B29">
        <w:rPr>
          <w:rFonts w:ascii="BMW Group Light" w:hAnsi="BMW Group Light" w:cs="BMW Group Light"/>
          <w:szCs w:val="22"/>
          <w:lang w:val="it-IT"/>
        </w:rPr>
        <w:t>Per ulteriori informazioni: www.ifoodies.it</w:t>
      </w:r>
    </w:p>
    <w:p w14:paraId="3830A915" w14:textId="77777777" w:rsidR="003808F7" w:rsidRDefault="003808F7" w:rsidP="00112EA7">
      <w:pPr>
        <w:spacing w:line="240" w:lineRule="auto"/>
        <w:ind w:right="312"/>
        <w:rPr>
          <w:rFonts w:ascii="BMW Group Light Regular" w:hAnsi="BMW Group Light Regular" w:cs="BMWType V2 Light"/>
          <w:szCs w:val="22"/>
          <w:lang w:val="it-IT"/>
        </w:rPr>
      </w:pPr>
    </w:p>
    <w:p w14:paraId="65499F85" w14:textId="77777777" w:rsidR="008B46ED" w:rsidRDefault="008B46ED" w:rsidP="00112EA7">
      <w:pPr>
        <w:spacing w:line="240" w:lineRule="auto"/>
        <w:ind w:right="312"/>
        <w:rPr>
          <w:rFonts w:ascii="BMW Group Light Regular" w:hAnsi="BMW Group Light Regular" w:cs="BMWType V2 Light"/>
          <w:szCs w:val="22"/>
          <w:lang w:val="it-IT"/>
        </w:rPr>
      </w:pPr>
    </w:p>
    <w:p w14:paraId="540EEB93" w14:textId="77777777" w:rsidR="00CC44F3" w:rsidRDefault="00CC44F3" w:rsidP="00112EA7">
      <w:pPr>
        <w:spacing w:line="240" w:lineRule="auto"/>
        <w:ind w:right="312"/>
        <w:rPr>
          <w:rFonts w:ascii="BMW Group Light Regular" w:hAnsi="BMW Group Light Regular" w:cs="BMWType V2 Light"/>
          <w:szCs w:val="22"/>
          <w:lang w:val="it-IT"/>
        </w:rPr>
      </w:pPr>
    </w:p>
    <w:p w14:paraId="5B704F00" w14:textId="77777777" w:rsidR="00CC44F3" w:rsidRDefault="00CC44F3" w:rsidP="00112EA7">
      <w:pPr>
        <w:spacing w:line="240" w:lineRule="auto"/>
        <w:ind w:right="312"/>
        <w:rPr>
          <w:rFonts w:ascii="BMW Group Light Regular" w:hAnsi="BMW Group Light Regular" w:cs="BMWType V2 Light"/>
          <w:szCs w:val="22"/>
          <w:lang w:val="it-IT"/>
        </w:rPr>
      </w:pPr>
    </w:p>
    <w:p w14:paraId="56ED62EB" w14:textId="77777777" w:rsidR="008B46ED" w:rsidRPr="004A55EA" w:rsidRDefault="008B46ED" w:rsidP="008B46ED">
      <w:pPr>
        <w:spacing w:line="240" w:lineRule="auto"/>
        <w:ind w:right="312"/>
        <w:rPr>
          <w:rFonts w:ascii="BMW Group Light Regular" w:hAnsi="BMW Group Light Regular" w:cs="BMWType V2 Regular"/>
          <w:sz w:val="18"/>
          <w:lang w:val="it-IT"/>
        </w:rPr>
      </w:pPr>
      <w:r w:rsidRPr="004A55EA">
        <w:rPr>
          <w:rFonts w:ascii="BMW Group Light Regular" w:hAnsi="BMW Group Light Regular" w:cs="BMWType V2 Regular"/>
          <w:sz w:val="18"/>
          <w:lang w:val="it-IT"/>
        </w:rPr>
        <w:t>Per ulteriori informazioni:</w:t>
      </w:r>
    </w:p>
    <w:p w14:paraId="6BF8A2E4" w14:textId="77777777" w:rsidR="008B46ED" w:rsidRPr="004A55EA" w:rsidRDefault="008B46ED" w:rsidP="008B46ED">
      <w:pPr>
        <w:spacing w:line="240" w:lineRule="auto"/>
        <w:ind w:right="312"/>
        <w:rPr>
          <w:rFonts w:ascii="BMW Group Light Regular" w:hAnsi="BMW Group Light Regular" w:cs="BMWType V2 Regular"/>
          <w:sz w:val="18"/>
          <w:lang w:val="it-IT"/>
        </w:rPr>
      </w:pPr>
    </w:p>
    <w:p w14:paraId="3C8DF6A5" w14:textId="77777777" w:rsidR="008B46ED" w:rsidRPr="00564FF8" w:rsidRDefault="008B46ED" w:rsidP="008B46ED">
      <w:pPr>
        <w:spacing w:line="240" w:lineRule="auto"/>
        <w:ind w:right="312"/>
        <w:rPr>
          <w:rFonts w:ascii="BMW Group Light Regular" w:hAnsi="BMW Group Light Regular" w:cs="BMWType V2 Regular"/>
          <w:sz w:val="18"/>
          <w:lang w:val="it-IT"/>
        </w:rPr>
      </w:pPr>
      <w:r w:rsidRPr="00564FF8">
        <w:rPr>
          <w:rFonts w:ascii="BMW Group Light Regular" w:hAnsi="BMW Group Light Regular" w:cs="BMWType V2 Regular"/>
          <w:sz w:val="18"/>
          <w:lang w:val="it-IT"/>
        </w:rPr>
        <w:t>BMW Group Italia</w:t>
      </w:r>
    </w:p>
    <w:p w14:paraId="2D3BEE7C" w14:textId="77777777" w:rsidR="008B46ED" w:rsidRPr="00564FF8" w:rsidRDefault="008B46ED" w:rsidP="008B46ED">
      <w:pPr>
        <w:spacing w:line="240" w:lineRule="auto"/>
        <w:ind w:right="312"/>
        <w:rPr>
          <w:rFonts w:ascii="BMW Group Light Regular" w:hAnsi="BMW Group Light Regular" w:cs="BMWType V2 Regular"/>
          <w:sz w:val="18"/>
          <w:lang w:val="it-IT"/>
        </w:rPr>
      </w:pPr>
      <w:r w:rsidRPr="00564FF8">
        <w:rPr>
          <w:rFonts w:ascii="BMW Group Light Regular" w:hAnsi="BMW Group Light Regular" w:cs="BMWType V2 Regular"/>
          <w:sz w:val="18"/>
          <w:lang w:val="it-IT"/>
        </w:rPr>
        <w:t>Patrizia Venturini</w:t>
      </w:r>
    </w:p>
    <w:p w14:paraId="6F38DD04" w14:textId="77777777" w:rsidR="008B46ED" w:rsidRPr="00564FF8" w:rsidRDefault="008B46ED" w:rsidP="008B46ED">
      <w:pPr>
        <w:spacing w:line="240" w:lineRule="auto"/>
        <w:ind w:right="312"/>
        <w:rPr>
          <w:rFonts w:ascii="BMW Group Light Regular" w:hAnsi="BMW Group Light Regular" w:cs="BMWType V2 Regular"/>
          <w:sz w:val="18"/>
          <w:lang w:val="it-IT"/>
        </w:rPr>
      </w:pPr>
      <w:r w:rsidRPr="00564FF8">
        <w:rPr>
          <w:rFonts w:ascii="BMW Group Light Regular" w:hAnsi="BMW Group Light Regular" w:cs="BMWType V2 Regular"/>
          <w:sz w:val="18"/>
          <w:lang w:val="it-IT"/>
        </w:rPr>
        <w:t>CSR &amp; PR</w:t>
      </w:r>
    </w:p>
    <w:p w14:paraId="7383D7B7" w14:textId="77777777" w:rsidR="008B46ED" w:rsidRPr="00564FF8" w:rsidRDefault="008B46ED" w:rsidP="008B46ED">
      <w:pPr>
        <w:spacing w:line="240" w:lineRule="auto"/>
        <w:ind w:right="312"/>
        <w:rPr>
          <w:rFonts w:ascii="BMW Group Light Regular" w:hAnsi="BMW Group Light Regular" w:cs="BMWType V2 Regular"/>
          <w:sz w:val="18"/>
          <w:lang w:val="it-IT"/>
        </w:rPr>
      </w:pPr>
      <w:r w:rsidRPr="00564FF8">
        <w:rPr>
          <w:rFonts w:ascii="BMW Group Light Regular" w:hAnsi="BMW Group Light Regular" w:cs="BMWType V2 Regular"/>
          <w:sz w:val="18"/>
          <w:lang w:val="it-IT"/>
        </w:rPr>
        <w:t>Email: Patrizia.Venturini@bmw.it</w:t>
      </w:r>
    </w:p>
    <w:p w14:paraId="23F76BA9" w14:textId="77777777" w:rsidR="008B46ED" w:rsidRPr="00564FF8" w:rsidRDefault="008B46ED" w:rsidP="008B46ED">
      <w:pPr>
        <w:spacing w:line="240" w:lineRule="auto"/>
        <w:ind w:right="312"/>
        <w:rPr>
          <w:rFonts w:ascii="BMW Group Light Regular" w:hAnsi="BMW Group Light Regular" w:cs="BMWType V2 Regular"/>
          <w:sz w:val="18"/>
          <w:lang w:val="it-IT"/>
        </w:rPr>
      </w:pPr>
    </w:p>
    <w:p w14:paraId="65EA06B0" w14:textId="77777777" w:rsidR="008B46ED" w:rsidRPr="004A55EA" w:rsidRDefault="008B46ED" w:rsidP="008B46ED">
      <w:pPr>
        <w:spacing w:line="240" w:lineRule="auto"/>
        <w:ind w:right="312"/>
        <w:rPr>
          <w:rFonts w:ascii="BMW Group Light Regular" w:hAnsi="BMW Group Light Regular" w:cs="BMWType V2 Regular"/>
          <w:sz w:val="18"/>
          <w:lang w:val="it-IT"/>
        </w:rPr>
      </w:pPr>
      <w:r w:rsidRPr="004A55EA">
        <w:rPr>
          <w:rFonts w:ascii="BMW Group Light Regular" w:hAnsi="BMW Group Light Regular" w:cs="BMWType V2 Regular"/>
          <w:sz w:val="18"/>
          <w:lang w:val="it-IT"/>
        </w:rPr>
        <w:t>Media website: www.press.bmwgroup.com (comunicati e foto) e http://bmw.lulop.com (filmati)</w:t>
      </w:r>
    </w:p>
    <w:p w14:paraId="5E0F750A" w14:textId="77777777" w:rsidR="008B46ED" w:rsidRPr="004A55EA" w:rsidRDefault="008B46ED" w:rsidP="008B46ED">
      <w:pPr>
        <w:spacing w:line="240" w:lineRule="auto"/>
        <w:ind w:right="312"/>
        <w:rPr>
          <w:rFonts w:ascii="BMW Group Light Regular" w:hAnsi="BMW Group Light Regular" w:cs="BMWType V2 Regular"/>
          <w:sz w:val="18"/>
          <w:lang w:val="it-IT"/>
        </w:rPr>
      </w:pPr>
    </w:p>
    <w:p w14:paraId="54799246" w14:textId="77777777" w:rsidR="008B46ED" w:rsidRDefault="008B46ED" w:rsidP="00112EA7">
      <w:pPr>
        <w:spacing w:line="240" w:lineRule="auto"/>
        <w:ind w:right="312"/>
        <w:rPr>
          <w:rFonts w:ascii="BMW Group Light Regular" w:hAnsi="BMW Group Light Regular" w:cs="BMWType V2 Light"/>
          <w:szCs w:val="22"/>
          <w:lang w:val="it-IT"/>
        </w:rPr>
      </w:pPr>
    </w:p>
    <w:p w14:paraId="0A5B3AB9" w14:textId="68E87205" w:rsidR="00BF1DD1" w:rsidRPr="004A55EA" w:rsidRDefault="00BF1DD1" w:rsidP="00112EA7">
      <w:pPr>
        <w:spacing w:line="240" w:lineRule="auto"/>
        <w:ind w:right="312"/>
        <w:rPr>
          <w:rFonts w:ascii="BMW Group Light Regular" w:hAnsi="BMW Group Light Regular" w:cs="BMWType V2 Light"/>
          <w:szCs w:val="22"/>
          <w:lang w:val="it-IT"/>
        </w:rPr>
      </w:pPr>
      <w:r w:rsidRPr="00564FF8">
        <w:rPr>
          <w:rFonts w:cs="BMWType V2 Light"/>
          <w:b/>
          <w:szCs w:val="22"/>
          <w:lang w:val="it-IT"/>
        </w:rPr>
        <w:t>BMW Group</w:t>
      </w:r>
    </w:p>
    <w:p w14:paraId="6669C136" w14:textId="77777777" w:rsidR="00BF1DD1" w:rsidRPr="00BF1DD1" w:rsidRDefault="003808F7" w:rsidP="00BF1DD1">
      <w:pPr>
        <w:spacing w:line="240" w:lineRule="auto"/>
        <w:ind w:right="312"/>
        <w:rPr>
          <w:rFonts w:ascii="BMW Group Light" w:hAnsi="BMW Group Light" w:cs="BMW Group Light"/>
          <w:sz w:val="20"/>
          <w:szCs w:val="20"/>
          <w:lang w:val="it-IT"/>
        </w:rPr>
      </w:pPr>
      <w:r w:rsidRPr="00BF1DD1">
        <w:rPr>
          <w:rFonts w:ascii="BMW Group Light" w:hAnsi="BMW Group Light" w:cs="BMW Group Light"/>
          <w:sz w:val="20"/>
          <w:szCs w:val="20"/>
          <w:lang w:val="it-IT"/>
        </w:rPr>
        <w:t xml:space="preserve">Il </w:t>
      </w:r>
      <w:r w:rsidR="00BF1DD1" w:rsidRPr="00BF1DD1">
        <w:rPr>
          <w:rFonts w:ascii="BMW Group Light" w:hAnsi="BMW Group Light" w:cs="BMW Group Light"/>
          <w:sz w:val="20"/>
          <w:szCs w:val="20"/>
          <w:lang w:val="it-IT"/>
        </w:rPr>
        <w:t xml:space="preserve">Con i suoi tre marchi BMW, MINI e Rolls-Royce, il BMW Group è il costruttore leader mondiale di auto e moto premium ed offre anche servizi finanziari e di mobilità premium. Come azienda globale, il BMW Group gestisce 31 stabilimenti di produzione e montaggio in 14 paesi ed ha una rete di vendita globale in oltre 140 paesi. </w:t>
      </w:r>
    </w:p>
    <w:p w14:paraId="51D80ECD" w14:textId="77777777" w:rsidR="00BF1DD1" w:rsidRPr="00BF1DD1" w:rsidRDefault="00BF1DD1" w:rsidP="00BF1DD1">
      <w:pPr>
        <w:spacing w:line="240" w:lineRule="auto"/>
        <w:ind w:right="312"/>
        <w:rPr>
          <w:rFonts w:ascii="BMW Group Light" w:hAnsi="BMW Group Light" w:cs="BMW Group Light"/>
          <w:sz w:val="20"/>
          <w:szCs w:val="20"/>
          <w:lang w:val="it-IT"/>
        </w:rPr>
      </w:pPr>
    </w:p>
    <w:p w14:paraId="02263054" w14:textId="7B82E406" w:rsidR="00BF1DD1" w:rsidRPr="00BF1DD1" w:rsidRDefault="00BF1DD1" w:rsidP="00BF1DD1">
      <w:pPr>
        <w:spacing w:line="240" w:lineRule="auto"/>
        <w:ind w:right="312"/>
        <w:rPr>
          <w:rFonts w:ascii="BMW Group Light" w:hAnsi="BMW Group Light" w:cs="BMW Group Light"/>
          <w:sz w:val="20"/>
          <w:szCs w:val="20"/>
          <w:lang w:val="it-IT"/>
        </w:rPr>
      </w:pPr>
      <w:r w:rsidRPr="00BF1DD1">
        <w:rPr>
          <w:rFonts w:ascii="BMW Group Light" w:hAnsi="BMW Group Light" w:cs="BMW Group Light"/>
          <w:sz w:val="20"/>
          <w:szCs w:val="20"/>
          <w:lang w:val="it-IT"/>
        </w:rPr>
        <w:t xml:space="preserve">Nel 2016, il BMW Group ha venduto circa 2.367 milioni di automobili e 145.000 motocicli nel mondo. L’utile al lordo delle imposte per l’esercizio 2015 è stato di 9,22 miliardi di Euro con ricavi pari a circa 92,18 miliardi di euro. Al 31 dicembre 2015, il BMW Group contava 122.244 dipendenti. </w:t>
      </w:r>
    </w:p>
    <w:p w14:paraId="6772B3D3" w14:textId="77777777" w:rsidR="00BF1DD1" w:rsidRPr="00BF1DD1" w:rsidRDefault="00BF1DD1" w:rsidP="00BF1DD1">
      <w:pPr>
        <w:spacing w:line="240" w:lineRule="auto"/>
        <w:ind w:right="312"/>
        <w:rPr>
          <w:rFonts w:ascii="BMW Group Light" w:hAnsi="BMW Group Light" w:cs="BMW Group Light"/>
          <w:sz w:val="20"/>
          <w:szCs w:val="20"/>
          <w:lang w:val="it-IT"/>
        </w:rPr>
      </w:pPr>
    </w:p>
    <w:p w14:paraId="0E18B5B9" w14:textId="77777777" w:rsidR="00BF1DD1" w:rsidRDefault="00BF1DD1" w:rsidP="00BF1DD1">
      <w:pPr>
        <w:spacing w:line="240" w:lineRule="auto"/>
        <w:ind w:right="312"/>
        <w:rPr>
          <w:rFonts w:ascii="BMW Group Light" w:hAnsi="BMW Group Light" w:cs="BMW Group Light"/>
          <w:sz w:val="20"/>
          <w:szCs w:val="20"/>
          <w:lang w:val="it-IT"/>
        </w:rPr>
      </w:pPr>
      <w:r w:rsidRPr="00BF1DD1">
        <w:rPr>
          <w:rFonts w:ascii="BMW Group Light" w:hAnsi="BMW Group Light" w:cs="BMW Group Light"/>
          <w:sz w:val="20"/>
          <w:szCs w:val="20"/>
          <w:lang w:val="it-IT"/>
        </w:rPr>
        <w:t xml:space="preserve">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 </w:t>
      </w:r>
    </w:p>
    <w:p w14:paraId="5E1B09FC" w14:textId="77777777" w:rsidR="00BF1DD1" w:rsidRPr="00BF1DD1" w:rsidRDefault="00BF1DD1" w:rsidP="00BF1DD1">
      <w:pPr>
        <w:spacing w:line="240" w:lineRule="auto"/>
        <w:ind w:right="312"/>
        <w:rPr>
          <w:rFonts w:ascii="BMW Group Light" w:hAnsi="BMW Group Light" w:cs="BMW Group Light"/>
          <w:sz w:val="20"/>
          <w:szCs w:val="20"/>
          <w:lang w:val="it-IT"/>
        </w:rPr>
      </w:pPr>
    </w:p>
    <w:p w14:paraId="65003E51" w14:textId="77777777" w:rsidR="00BF1DD1" w:rsidRPr="00BF1DD1" w:rsidRDefault="00BF1DD1" w:rsidP="00BF1DD1">
      <w:pPr>
        <w:spacing w:line="240" w:lineRule="auto"/>
        <w:ind w:right="312"/>
        <w:rPr>
          <w:rFonts w:ascii="BMW Group Light" w:hAnsi="BMW Group Light" w:cs="BMW Group Light"/>
          <w:sz w:val="20"/>
          <w:szCs w:val="20"/>
          <w:lang w:val="en-US"/>
        </w:rPr>
      </w:pPr>
      <w:r w:rsidRPr="00BF1DD1">
        <w:rPr>
          <w:rFonts w:ascii="BMW Group Light" w:hAnsi="BMW Group Light" w:cs="BMW Group Light"/>
          <w:sz w:val="20"/>
          <w:szCs w:val="20"/>
          <w:lang w:val="en-US"/>
        </w:rPr>
        <w:t xml:space="preserve">www.bmwgroup.com </w:t>
      </w:r>
    </w:p>
    <w:p w14:paraId="55639E8A" w14:textId="77777777" w:rsidR="00BF1DD1" w:rsidRPr="00BF1DD1" w:rsidRDefault="00BF1DD1" w:rsidP="00BF1DD1">
      <w:pPr>
        <w:spacing w:line="240" w:lineRule="auto"/>
        <w:ind w:right="312"/>
        <w:rPr>
          <w:rFonts w:ascii="BMW Group Light" w:hAnsi="BMW Group Light" w:cs="BMW Group Light"/>
          <w:sz w:val="20"/>
          <w:szCs w:val="20"/>
          <w:lang w:val="en-US"/>
        </w:rPr>
      </w:pPr>
      <w:r w:rsidRPr="00BF1DD1">
        <w:rPr>
          <w:rFonts w:ascii="BMW Group Light" w:hAnsi="BMW Group Light" w:cs="BMW Group Light"/>
          <w:sz w:val="20"/>
          <w:szCs w:val="20"/>
          <w:lang w:val="en-US"/>
        </w:rPr>
        <w:t xml:space="preserve">Facebook: http://www.facebook.com/BMWGroup </w:t>
      </w:r>
    </w:p>
    <w:p w14:paraId="69C5EA4C" w14:textId="77777777" w:rsidR="00BF1DD1" w:rsidRPr="00BF1DD1" w:rsidRDefault="00BF1DD1" w:rsidP="00BF1DD1">
      <w:pPr>
        <w:spacing w:line="240" w:lineRule="auto"/>
        <w:ind w:right="312"/>
        <w:rPr>
          <w:rFonts w:ascii="BMW Group Light" w:hAnsi="BMW Group Light" w:cs="BMW Group Light"/>
          <w:sz w:val="20"/>
          <w:szCs w:val="20"/>
          <w:lang w:val="en-US"/>
        </w:rPr>
      </w:pPr>
      <w:r w:rsidRPr="00BF1DD1">
        <w:rPr>
          <w:rFonts w:ascii="BMW Group Light" w:hAnsi="BMW Group Light" w:cs="BMW Group Light"/>
          <w:sz w:val="20"/>
          <w:szCs w:val="20"/>
          <w:lang w:val="en-US"/>
        </w:rPr>
        <w:t xml:space="preserve">Twitter: http://twitter.com/BMWGroup </w:t>
      </w:r>
    </w:p>
    <w:p w14:paraId="68BA6177" w14:textId="77777777" w:rsidR="00BF1DD1" w:rsidRPr="00BF1DD1" w:rsidRDefault="00BF1DD1" w:rsidP="00BF1DD1">
      <w:pPr>
        <w:spacing w:line="240" w:lineRule="auto"/>
        <w:ind w:right="312"/>
        <w:rPr>
          <w:rFonts w:ascii="BMW Group Light" w:hAnsi="BMW Group Light" w:cs="BMW Group Light"/>
          <w:sz w:val="20"/>
          <w:szCs w:val="20"/>
          <w:lang w:val="en-US"/>
        </w:rPr>
      </w:pPr>
      <w:r w:rsidRPr="00BF1DD1">
        <w:rPr>
          <w:rFonts w:ascii="BMW Group Light" w:hAnsi="BMW Group Light" w:cs="BMW Group Light"/>
          <w:sz w:val="20"/>
          <w:szCs w:val="20"/>
          <w:lang w:val="en-US"/>
        </w:rPr>
        <w:t xml:space="preserve">YouTube: http://www.youtube.com/BMWGroupview </w:t>
      </w:r>
    </w:p>
    <w:p w14:paraId="3DD359AE" w14:textId="5139F5BC" w:rsidR="003808F7" w:rsidRPr="00BF1DD1" w:rsidRDefault="00BF1DD1" w:rsidP="00BF1DD1">
      <w:pPr>
        <w:spacing w:line="240" w:lineRule="auto"/>
        <w:ind w:right="312"/>
        <w:rPr>
          <w:rFonts w:ascii="BMW Group Light" w:hAnsi="BMW Group Light" w:cs="BMW Group Light"/>
          <w:kern w:val="25"/>
          <w:sz w:val="20"/>
          <w:szCs w:val="20"/>
          <w:u w:color="000000"/>
        </w:rPr>
      </w:pPr>
      <w:r w:rsidRPr="00BF1DD1">
        <w:rPr>
          <w:rFonts w:ascii="BMW Group Light" w:hAnsi="BMW Group Light" w:cs="BMW Group Light"/>
          <w:sz w:val="20"/>
          <w:szCs w:val="20"/>
          <w:lang w:val="en-US"/>
        </w:rPr>
        <w:t xml:space="preserve">Google+:http://googleplus.bmwgroup.com </w:t>
      </w:r>
      <w:r w:rsidR="003808F7" w:rsidRPr="00BF1DD1">
        <w:rPr>
          <w:rFonts w:ascii="BMW Group Light" w:hAnsi="BMW Group Light" w:cs="BMW Group Light"/>
          <w:sz w:val="20"/>
          <w:szCs w:val="20"/>
          <w:lang w:val="en-US"/>
        </w:rPr>
        <w:t xml:space="preserve">BMW Group </w:t>
      </w:r>
    </w:p>
    <w:p w14:paraId="23223BCC" w14:textId="77777777" w:rsidR="003808F7" w:rsidRPr="00BF1DD1" w:rsidRDefault="003808F7" w:rsidP="003808F7">
      <w:pPr>
        <w:pStyle w:val="Body1"/>
        <w:widowControl w:val="0"/>
        <w:ind w:right="311"/>
        <w:outlineLvl w:val="0"/>
        <w:rPr>
          <w:rFonts w:ascii="BMW Group Light Regular" w:eastAsiaTheme="minorHAnsi" w:hAnsi="BMW Group Light Regular" w:cs="BMWType V2 Light"/>
          <w:szCs w:val="22"/>
          <w:lang w:val="en-US" w:eastAsia="en-US"/>
        </w:rPr>
      </w:pPr>
    </w:p>
    <w:p w14:paraId="4B2CC696" w14:textId="77777777" w:rsidR="0022323B" w:rsidRPr="004A55EA" w:rsidRDefault="0022323B" w:rsidP="0022323B">
      <w:pPr>
        <w:spacing w:line="240" w:lineRule="auto"/>
        <w:ind w:right="312"/>
        <w:rPr>
          <w:rFonts w:ascii="BMW Group Light Regular" w:hAnsi="BMW Group Light Regular" w:cs="BMWType V2 Regular"/>
          <w:b/>
          <w:sz w:val="20"/>
          <w:lang w:val="it-IT"/>
        </w:rPr>
      </w:pPr>
    </w:p>
    <w:bookmarkEnd w:id="0"/>
    <w:bookmarkEnd w:id="1"/>
    <w:p w14:paraId="0FCB3526" w14:textId="77777777" w:rsidR="00594400" w:rsidRPr="004A55EA" w:rsidRDefault="00594400" w:rsidP="0022323B">
      <w:pPr>
        <w:pStyle w:val="Header"/>
        <w:tabs>
          <w:tab w:val="clear" w:pos="4536"/>
          <w:tab w:val="clear" w:pos="9072"/>
        </w:tabs>
        <w:spacing w:line="240" w:lineRule="auto"/>
        <w:rPr>
          <w:rFonts w:ascii="BMW Group Light Regular" w:hAnsi="BMW Group Light Regular" w:cs="BMWType V2 Regular"/>
          <w:sz w:val="16"/>
          <w:szCs w:val="16"/>
          <w:lang w:val="it-IT"/>
        </w:rPr>
      </w:pPr>
    </w:p>
    <w:p w14:paraId="4427B07D" w14:textId="77777777" w:rsidR="004A55EA" w:rsidRDefault="004A55EA">
      <w:pPr>
        <w:rPr>
          <w:rFonts w:ascii="Times New Roman" w:hAnsi="Times New Roman"/>
          <w:sz w:val="20"/>
          <w:szCs w:val="20"/>
          <w:lang w:val="it-IT" w:eastAsia="it-IT"/>
        </w:rPr>
      </w:pPr>
    </w:p>
    <w:sectPr w:rsidR="004A55EA" w:rsidSect="00CC44F3">
      <w:headerReference w:type="default" r:id="rId9"/>
      <w:footerReference w:type="even" r:id="rId10"/>
      <w:headerReference w:type="first" r:id="rId11"/>
      <w:footerReference w:type="first" r:id="rId12"/>
      <w:type w:val="continuous"/>
      <w:pgSz w:w="11907" w:h="16840" w:code="9"/>
      <w:pgMar w:top="1985" w:right="1417" w:bottom="568" w:left="2098" w:header="510" w:footer="567"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AFFEAA" w14:textId="77777777" w:rsidR="005A3932" w:rsidRDefault="005A3932">
      <w:r>
        <w:separator/>
      </w:r>
    </w:p>
  </w:endnote>
  <w:endnote w:type="continuationSeparator" w:id="0">
    <w:p w14:paraId="4E18B198" w14:textId="77777777" w:rsidR="005A3932" w:rsidRDefault="005A3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auto"/>
    <w:pitch w:val="variable"/>
    <w:sig w:usb0="80000027" w:usb1="00000000" w:usb2="00000000" w:usb3="00000000" w:csb0="00000001" w:csb1="00000000"/>
  </w:font>
  <w:font w:name="BMWType V2 Light">
    <w:altName w:val="BMW Type V 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MW Helvetica Light">
    <w:altName w:val="Cambria"/>
    <w:charset w:val="00"/>
    <w:family w:val="auto"/>
    <w:pitch w:val="variable"/>
    <w:sig w:usb0="00000003" w:usb1="00000000" w:usb2="00000000" w:usb3="00000000" w:csb0="00000001" w:csb1="00000000"/>
  </w:font>
  <w:font w:name="BMWTypeCondensedLight">
    <w:panose1 w:val="020B0306020202020204"/>
    <w:charset w:val="00"/>
    <w:family w:val="auto"/>
    <w:pitch w:val="variable"/>
    <w:sig w:usb0="80000027" w:usb1="00000000" w:usb2="00000000" w:usb3="00000000" w:csb0="00000001"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MS PMincho">
    <w:charset w:val="80"/>
    <w:family w:val="roman"/>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BMW Group Light">
    <w:altName w:val="BMW Group Light Regular"/>
    <w:charset w:val="00"/>
    <w:family w:val="auto"/>
    <w:pitch w:val="variable"/>
    <w:sig w:usb0="800022BF" w:usb1="9000004A" w:usb2="00000008" w:usb3="00000000" w:csb0="0000009F" w:csb1="00000000"/>
  </w:font>
  <w:font w:name="BMW Group Light Regular">
    <w:panose1 w:val="00000000000000000000"/>
    <w:charset w:val="00"/>
    <w:family w:val="auto"/>
    <w:pitch w:val="variable"/>
    <w:sig w:usb0="800022BF" w:usb1="9000004A" w:usb2="00000008" w:usb3="00000000" w:csb0="0000009F" w:csb1="00000000"/>
  </w:font>
  <w:font w:name="ＭＳ ゴシック">
    <w:altName w:val="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5CC75C" w14:textId="77777777" w:rsidR="00791488" w:rsidRDefault="00AA4889">
    <w:pPr>
      <w:framePr w:wrap="around" w:vAnchor="text" w:hAnchor="margin" w:y="1"/>
    </w:pPr>
    <w:r>
      <w:fldChar w:fldCharType="begin"/>
    </w:r>
    <w:r>
      <w:instrText xml:space="preserve">PAGE  </w:instrText>
    </w:r>
    <w:r>
      <w:fldChar w:fldCharType="separate"/>
    </w:r>
    <w:r w:rsidR="00791488">
      <w:rPr>
        <w:noProof/>
      </w:rPr>
      <w:t>4</w:t>
    </w:r>
    <w:r>
      <w:rPr>
        <w:noProof/>
      </w:rPr>
      <w:fldChar w:fldCharType="end"/>
    </w:r>
  </w:p>
  <w:p w14:paraId="0658E832" w14:textId="77777777" w:rsidR="00791488" w:rsidRDefault="00791488">
    <w:pP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C7A382" w14:textId="77777777" w:rsidR="00791488" w:rsidRDefault="00791488">
    <w:pPr>
      <w:spacing w:line="240" w:lineRule="atLea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84449C" w14:textId="77777777" w:rsidR="005A3932" w:rsidRDefault="005A3932">
      <w:r>
        <w:separator/>
      </w:r>
    </w:p>
  </w:footnote>
  <w:footnote w:type="continuationSeparator" w:id="0">
    <w:p w14:paraId="17A1BED8" w14:textId="77777777" w:rsidR="005A3932" w:rsidRDefault="005A393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ACD8C9" w14:textId="5425F3FC" w:rsidR="00791488" w:rsidRPr="0074214B" w:rsidRDefault="00791488">
    <w:pPr>
      <w:pStyle w:val="zzbmw-group"/>
      <w:framePr w:w="0" w:hRule="auto" w:hSpace="0" w:wrap="auto" w:vAnchor="margin" w:hAnchor="text" w:xAlign="left" w:yAlign="inline"/>
      <w:rPr>
        <w:lang w:val="en-US"/>
      </w:rPr>
    </w:pPr>
    <w:r>
      <w:rPr>
        <w:noProof/>
        <w:lang w:val="en-US" w:eastAsia="en-US"/>
      </w:rPr>
      <w:drawing>
        <wp:anchor distT="0" distB="0" distL="114300" distR="114300" simplePos="0" relativeHeight="251659264" behindDoc="1" locked="0" layoutInCell="1" allowOverlap="1" wp14:anchorId="6D4CAF21" wp14:editId="31E76EF0">
          <wp:simplePos x="0" y="0"/>
          <wp:positionH relativeFrom="page">
            <wp:posOffset>5499735</wp:posOffset>
          </wp:positionH>
          <wp:positionV relativeFrom="page">
            <wp:posOffset>345440</wp:posOffset>
          </wp:positionV>
          <wp:extent cx="1719580" cy="360045"/>
          <wp:effectExtent l="19050" t="0" r="0" b="0"/>
          <wp:wrapTight wrapText="bothSides">
            <wp:wrapPolygon edited="0">
              <wp:start x="-239" y="0"/>
              <wp:lineTo x="-239" y="20571"/>
              <wp:lineTo x="21536" y="20571"/>
              <wp:lineTo x="21536" y="0"/>
              <wp:lineTo x="-239" y="0"/>
            </wp:wrapPolygon>
          </wp:wrapTight>
          <wp:docPr id="5"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lang w:val="en-US" w:eastAsia="en-US"/>
      </w:rPr>
      <w:drawing>
        <wp:anchor distT="0" distB="0" distL="114300" distR="114300" simplePos="0" relativeHeight="251658240" behindDoc="1" locked="0" layoutInCell="1" allowOverlap="1" wp14:anchorId="1697C109" wp14:editId="56D5338F">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4"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sidR="009E6FA4">
      <w:rPr>
        <w:noProof/>
        <w:lang w:val="en-US" w:eastAsia="en-US"/>
      </w:rPr>
      <mc:AlternateContent>
        <mc:Choice Requires="wps">
          <w:drawing>
            <wp:anchor distT="0" distB="0" distL="114300" distR="114300" simplePos="0" relativeHeight="251660288" behindDoc="1" locked="0" layoutInCell="1" allowOverlap="1" wp14:anchorId="4C27E51E" wp14:editId="3D17C679">
              <wp:simplePos x="0" y="0"/>
              <wp:positionH relativeFrom="page">
                <wp:posOffset>1332230</wp:posOffset>
              </wp:positionH>
              <wp:positionV relativeFrom="page">
                <wp:posOffset>774065</wp:posOffset>
              </wp:positionV>
              <wp:extent cx="5868035" cy="252095"/>
              <wp:effectExtent l="0" t="0" r="0" b="0"/>
              <wp:wrapTight wrapText="bothSides">
                <wp:wrapPolygon edited="0">
                  <wp:start x="0" y="0"/>
                  <wp:lineTo x="0" y="19587"/>
                  <wp:lineTo x="21528" y="19587"/>
                  <wp:lineTo x="21528" y="0"/>
                  <wp:lineTo x="0" y="0"/>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D40801" w14:textId="77777777" w:rsidR="00791488" w:rsidRPr="00207B19" w:rsidRDefault="00791488"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C27E51E" id="_x0000_t202" coordsize="21600,21600" o:spt="202" path="m,l,21600r21600,l21600,xe">
              <v:stroke joinstyle="miter"/>
              <v:path gradientshapeok="t" o:connecttype="rect"/>
            </v:shapetype>
            <v:shape id="Text Box 6" o:spid="_x0000_s1026" type="#_x0000_t202" style="position:absolute;margin-left:104.9pt;margin-top:60.95pt;width:462.05pt;height:1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" stroked="f">
              <v:textbox inset="0,0,0,0">
                <w:txbxContent>
                  <w:p w14:paraId="20D40801" w14:textId="77777777" w:rsidR="00791488" w:rsidRPr="00207B19" w:rsidRDefault="00791488" w:rsidP="00594400">
                    <w:pPr>
                      <w:rPr>
                        <w:sz w:val="24"/>
                      </w:rPr>
                    </w:pPr>
                    <w:r>
                      <w:rPr>
                        <w:sz w:val="24"/>
                      </w:rPr>
                      <w:t>Corporate Communications</w:t>
                    </w:r>
                  </w:p>
                </w:txbxContent>
              </v:textbox>
              <w10:wrap type="tight"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449556" w14:textId="01449BA4" w:rsidR="00791488" w:rsidRDefault="00791488">
    <w:pPr>
      <w:pStyle w:val="Header"/>
    </w:pPr>
    <w:r>
      <w:rPr>
        <w:noProof/>
        <w:lang w:val="en-US" w:eastAsia="en-US"/>
      </w:rPr>
      <w:drawing>
        <wp:anchor distT="0" distB="0" distL="114300" distR="114300" simplePos="0" relativeHeight="251655168" behindDoc="1" locked="0" layoutInCell="1" allowOverlap="1" wp14:anchorId="318D8684" wp14:editId="1D6E4EE5">
          <wp:simplePos x="0" y="0"/>
          <wp:positionH relativeFrom="page">
            <wp:posOffset>1333500</wp:posOffset>
          </wp:positionH>
          <wp:positionV relativeFrom="page">
            <wp:posOffset>361950</wp:posOffset>
          </wp:positionV>
          <wp:extent cx="755650" cy="361950"/>
          <wp:effectExtent l="19050" t="0" r="6350" b="0"/>
          <wp:wrapTight wrapText="bothSides">
            <wp:wrapPolygon edited="0">
              <wp:start x="-545" y="0"/>
              <wp:lineTo x="-545" y="20463"/>
              <wp:lineTo x="21782" y="20463"/>
              <wp:lineTo x="21782" y="0"/>
              <wp:lineTo x="-545" y="0"/>
            </wp:wrapPolygon>
          </wp:wrapTight>
          <wp:docPr id="1"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MWGroup_Wortmarke"/>
                  <pic:cNvPicPr>
                    <a:picLocks noChangeAspect="1" noChangeArrowheads="1"/>
                  </pic:cNvPicPr>
                </pic:nvPicPr>
                <pic:blipFill>
                  <a:blip r:embed="rId1"/>
                  <a:srcRect/>
                  <a:stretch>
                    <a:fillRect/>
                  </a:stretch>
                </pic:blipFill>
                <pic:spPr bwMode="auto">
                  <a:xfrm>
                    <a:off x="0" y="0"/>
                    <a:ext cx="755650" cy="361950"/>
                  </a:xfrm>
                  <a:prstGeom prst="rect">
                    <a:avLst/>
                  </a:prstGeom>
                  <a:noFill/>
                  <a:ln w="9525">
                    <a:noFill/>
                    <a:miter lim="800000"/>
                    <a:headEnd/>
                    <a:tailEnd/>
                  </a:ln>
                </pic:spPr>
              </pic:pic>
            </a:graphicData>
          </a:graphic>
        </wp:anchor>
      </w:drawing>
    </w:r>
    <w:r w:rsidR="009E6FA4">
      <w:rPr>
        <w:noProof/>
        <w:lang w:val="en-US" w:eastAsia="en-US"/>
      </w:rPr>
      <mc:AlternateContent>
        <mc:Choice Requires="wps">
          <w:drawing>
            <wp:anchor distT="0" distB="0" distL="114300" distR="114300" simplePos="0" relativeHeight="251657216" behindDoc="0" locked="0" layoutInCell="1" allowOverlap="1" wp14:anchorId="2BD571F9" wp14:editId="5333B21B">
              <wp:simplePos x="0" y="0"/>
              <wp:positionH relativeFrom="page">
                <wp:posOffset>1332230</wp:posOffset>
              </wp:positionH>
              <wp:positionV relativeFrom="page">
                <wp:posOffset>774065</wp:posOffset>
              </wp:positionV>
              <wp:extent cx="5868035" cy="25209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EBC138" w14:textId="77777777" w:rsidR="00791488" w:rsidRPr="00207B19" w:rsidRDefault="00791488"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BD571F9" id="_x0000_t202" coordsize="21600,21600" o:spt="202" path="m,l,21600r21600,l21600,xe">
              <v:stroke joinstyle="miter"/>
              <v:path gradientshapeok="t" o:connecttype="rect"/>
            </v:shapetype>
            <v:shape id="Text Box 3" o:spid="_x0000_s1027" type="#_x0000_t202" style="position:absolute;margin-left:104.9pt;margin-top:60.95pt;width:462.05pt;height:1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" stroked="f">
              <v:textbox inset="0,0,0,0">
                <w:txbxContent>
                  <w:p w14:paraId="1FEBC138" w14:textId="77777777" w:rsidR="00791488" w:rsidRPr="00207B19" w:rsidRDefault="00791488" w:rsidP="00594400">
                    <w:pPr>
                      <w:rPr>
                        <w:sz w:val="24"/>
                      </w:rPr>
                    </w:pPr>
                    <w:r>
                      <w:rPr>
                        <w:sz w:val="24"/>
                      </w:rPr>
                      <w:t>Corporate Communications</w:t>
                    </w:r>
                  </w:p>
                </w:txbxContent>
              </v:textbox>
              <w10:wrap anchorx="page" anchory="page"/>
            </v:shape>
          </w:pict>
        </mc:Fallback>
      </mc:AlternateContent>
    </w:r>
    <w:r>
      <w:rPr>
        <w:noProof/>
        <w:lang w:val="en-US" w:eastAsia="en-US"/>
      </w:rPr>
      <w:drawing>
        <wp:anchor distT="0" distB="0" distL="114300" distR="114300" simplePos="0" relativeHeight="251656192" behindDoc="1" locked="0" layoutInCell="1" allowOverlap="1" wp14:anchorId="36821B93" wp14:editId="3868A022">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2"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3_Bild_Wortmarkenkombination"/>
                  <pic:cNvPicPr>
                    <a:picLocks noChangeAspect="1" noChangeArrowheads="1"/>
                  </pic:cNvPicPr>
                </pic:nvPicPr>
                <pic:blipFill>
                  <a:blip r:embed="rId2"/>
                  <a:srcRect/>
                  <a:stretch>
                    <a:fillRect/>
                  </a:stretch>
                </pic:blipFill>
                <pic:spPr bwMode="auto">
                  <a:xfrm>
                    <a:off x="0" y="0"/>
                    <a:ext cx="1719580" cy="36004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19A21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multilevel"/>
    <w:tmpl w:val="65AC01A0"/>
    <w:lvl w:ilvl="0">
      <w:start w:val="1"/>
      <w:numFmt w:val="decimal"/>
      <w:lvlText w:val="%1."/>
      <w:lvlJc w:val="left"/>
      <w:pPr>
        <w:tabs>
          <w:tab w:val="num" w:pos="1492"/>
        </w:tabs>
        <w:ind w:left="149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FFFFFF7D"/>
    <w:multiLevelType w:val="multilevel"/>
    <w:tmpl w:val="10EA5C66"/>
    <w:lvl w:ilvl="0">
      <w:start w:val="1"/>
      <w:numFmt w:val="decimal"/>
      <w:lvlText w:val="%1."/>
      <w:lvlJc w:val="left"/>
      <w:pPr>
        <w:tabs>
          <w:tab w:val="num" w:pos="1209"/>
        </w:tabs>
        <w:ind w:left="12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FFFFFF7E"/>
    <w:multiLevelType w:val="multilevel"/>
    <w:tmpl w:val="C41CF8DE"/>
    <w:lvl w:ilvl="0">
      <w:start w:val="1"/>
      <w:numFmt w:val="decimal"/>
      <w:lvlText w:val="%1."/>
      <w:lvlJc w:val="left"/>
      <w:pPr>
        <w:tabs>
          <w:tab w:val="num" w:pos="926"/>
        </w:tabs>
        <w:ind w:left="92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FFFFFF7F"/>
    <w:multiLevelType w:val="multilevel"/>
    <w:tmpl w:val="6D10A044"/>
    <w:lvl w:ilvl="0">
      <w:start w:val="1"/>
      <w:numFmt w:val="decimal"/>
      <w:lvlText w:val="%1."/>
      <w:lvlJc w:val="left"/>
      <w:pPr>
        <w:tabs>
          <w:tab w:val="num" w:pos="643"/>
        </w:tabs>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FFFFFF80"/>
    <w:multiLevelType w:val="multilevel"/>
    <w:tmpl w:val="F5265CEE"/>
    <w:lvl w:ilvl="0">
      <w:start w:val="1"/>
      <w:numFmt w:val="bullet"/>
      <w:lvlText w:val=""/>
      <w:lvlJc w:val="left"/>
      <w:pPr>
        <w:tabs>
          <w:tab w:val="num" w:pos="1492"/>
        </w:tabs>
        <w:ind w:left="1492"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FFFFFF81"/>
    <w:multiLevelType w:val="multilevel"/>
    <w:tmpl w:val="F802158C"/>
    <w:lvl w:ilvl="0">
      <w:start w:val="1"/>
      <w:numFmt w:val="bullet"/>
      <w:lvlText w:val=""/>
      <w:lvlJc w:val="left"/>
      <w:pPr>
        <w:tabs>
          <w:tab w:val="num" w:pos="1209"/>
        </w:tabs>
        <w:ind w:left="1209"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FFFFFF82"/>
    <w:multiLevelType w:val="multilevel"/>
    <w:tmpl w:val="DBD8761E"/>
    <w:lvl w:ilvl="0">
      <w:start w:val="1"/>
      <w:numFmt w:val="bullet"/>
      <w:lvlText w:val=""/>
      <w:lvlJc w:val="left"/>
      <w:pPr>
        <w:tabs>
          <w:tab w:val="num" w:pos="926"/>
        </w:tabs>
        <w:ind w:left="926"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FFFFFF83"/>
    <w:multiLevelType w:val="multilevel"/>
    <w:tmpl w:val="243EBDDA"/>
    <w:lvl w:ilvl="0">
      <w:start w:val="1"/>
      <w:numFmt w:val="bullet"/>
      <w:lvlText w:val=""/>
      <w:lvlJc w:val="left"/>
      <w:pPr>
        <w:tabs>
          <w:tab w:val="num" w:pos="643"/>
        </w:tabs>
        <w:ind w:left="643"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FFFFFF88"/>
    <w:multiLevelType w:val="multilevel"/>
    <w:tmpl w:val="D57468F8"/>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FFFFFF89"/>
    <w:multiLevelType w:val="multilevel"/>
    <w:tmpl w:val="A2AC1C5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9634B84"/>
    <w:multiLevelType w:val="hybridMultilevel"/>
    <w:tmpl w:val="B628A28C"/>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62B1C8F"/>
    <w:multiLevelType w:val="hybridMultilevel"/>
    <w:tmpl w:val="4F224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9910E69"/>
    <w:multiLevelType w:val="hybridMultilevel"/>
    <w:tmpl w:val="23B2D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4E5D45"/>
    <w:multiLevelType w:val="hybridMultilevel"/>
    <w:tmpl w:val="D0108FEE"/>
    <w:lvl w:ilvl="0" w:tplc="8F5A1878">
      <w:start w:val="1"/>
      <w:numFmt w:val="bullet"/>
      <w:lvlText w:val=""/>
      <w:lvlJc w:val="left"/>
      <w:pPr>
        <w:ind w:left="720" w:hanging="360"/>
      </w:pPr>
      <w:rPr>
        <w:rFonts w:ascii="Symbol" w:hAnsi="Symbol" w:hint="default"/>
      </w:rPr>
    </w:lvl>
    <w:lvl w:ilvl="1" w:tplc="23221B6E" w:tentative="1">
      <w:start w:val="1"/>
      <w:numFmt w:val="bullet"/>
      <w:lvlText w:val="o"/>
      <w:lvlJc w:val="left"/>
      <w:pPr>
        <w:ind w:left="1440" w:hanging="360"/>
      </w:pPr>
      <w:rPr>
        <w:rFonts w:ascii="Courier New" w:hAnsi="Courier New" w:hint="default"/>
      </w:rPr>
    </w:lvl>
    <w:lvl w:ilvl="2" w:tplc="C256D04C" w:tentative="1">
      <w:start w:val="1"/>
      <w:numFmt w:val="bullet"/>
      <w:lvlText w:val=""/>
      <w:lvlJc w:val="left"/>
      <w:pPr>
        <w:ind w:left="2160" w:hanging="360"/>
      </w:pPr>
      <w:rPr>
        <w:rFonts w:ascii="Wingdings" w:hAnsi="Wingdings" w:hint="default"/>
      </w:rPr>
    </w:lvl>
    <w:lvl w:ilvl="3" w:tplc="A0AC83DC" w:tentative="1">
      <w:start w:val="1"/>
      <w:numFmt w:val="bullet"/>
      <w:lvlText w:val=""/>
      <w:lvlJc w:val="left"/>
      <w:pPr>
        <w:ind w:left="2880" w:hanging="360"/>
      </w:pPr>
      <w:rPr>
        <w:rFonts w:ascii="Symbol" w:hAnsi="Symbol" w:hint="default"/>
      </w:rPr>
    </w:lvl>
    <w:lvl w:ilvl="4" w:tplc="297020EC" w:tentative="1">
      <w:start w:val="1"/>
      <w:numFmt w:val="bullet"/>
      <w:lvlText w:val="o"/>
      <w:lvlJc w:val="left"/>
      <w:pPr>
        <w:ind w:left="3600" w:hanging="360"/>
      </w:pPr>
      <w:rPr>
        <w:rFonts w:ascii="Courier New" w:hAnsi="Courier New" w:hint="default"/>
      </w:rPr>
    </w:lvl>
    <w:lvl w:ilvl="5" w:tplc="5BB6D25C" w:tentative="1">
      <w:start w:val="1"/>
      <w:numFmt w:val="bullet"/>
      <w:lvlText w:val=""/>
      <w:lvlJc w:val="left"/>
      <w:pPr>
        <w:ind w:left="4320" w:hanging="360"/>
      </w:pPr>
      <w:rPr>
        <w:rFonts w:ascii="Wingdings" w:hAnsi="Wingdings" w:hint="default"/>
      </w:rPr>
    </w:lvl>
    <w:lvl w:ilvl="6" w:tplc="D2408A52" w:tentative="1">
      <w:start w:val="1"/>
      <w:numFmt w:val="bullet"/>
      <w:lvlText w:val=""/>
      <w:lvlJc w:val="left"/>
      <w:pPr>
        <w:ind w:left="5040" w:hanging="360"/>
      </w:pPr>
      <w:rPr>
        <w:rFonts w:ascii="Symbol" w:hAnsi="Symbol" w:hint="default"/>
      </w:rPr>
    </w:lvl>
    <w:lvl w:ilvl="7" w:tplc="0BF4CDC8" w:tentative="1">
      <w:start w:val="1"/>
      <w:numFmt w:val="bullet"/>
      <w:lvlText w:val="o"/>
      <w:lvlJc w:val="left"/>
      <w:pPr>
        <w:ind w:left="5760" w:hanging="360"/>
      </w:pPr>
      <w:rPr>
        <w:rFonts w:ascii="Courier New" w:hAnsi="Courier New" w:hint="default"/>
      </w:rPr>
    </w:lvl>
    <w:lvl w:ilvl="8" w:tplc="F9CEDDC6" w:tentative="1">
      <w:start w:val="1"/>
      <w:numFmt w:val="bullet"/>
      <w:lvlText w:val=""/>
      <w:lvlJc w:val="left"/>
      <w:pPr>
        <w:ind w:left="6480" w:hanging="360"/>
      </w:pPr>
      <w:rPr>
        <w:rFonts w:ascii="Wingdings" w:hAnsi="Wingdings" w:hint="default"/>
      </w:rPr>
    </w:lvl>
  </w:abstractNum>
  <w:abstractNum w:abstractNumId="15">
    <w:nsid w:val="2D3A3729"/>
    <w:multiLevelType w:val="hybridMultilevel"/>
    <w:tmpl w:val="DD1AA92E"/>
    <w:lvl w:ilvl="0" w:tplc="920EBAC2">
      <w:start w:val="1"/>
      <w:numFmt w:val="bullet"/>
      <w:lvlText w:val=""/>
      <w:lvlJc w:val="left"/>
      <w:pPr>
        <w:ind w:left="720" w:hanging="360"/>
      </w:pPr>
      <w:rPr>
        <w:rFonts w:ascii="Symbol" w:hAnsi="Symbol" w:hint="default"/>
      </w:rPr>
    </w:lvl>
    <w:lvl w:ilvl="1" w:tplc="4BBCBD26" w:tentative="1">
      <w:start w:val="1"/>
      <w:numFmt w:val="bullet"/>
      <w:lvlText w:val="o"/>
      <w:lvlJc w:val="left"/>
      <w:pPr>
        <w:ind w:left="1440" w:hanging="360"/>
      </w:pPr>
      <w:rPr>
        <w:rFonts w:ascii="Courier New" w:hAnsi="Courier New" w:hint="default"/>
      </w:rPr>
    </w:lvl>
    <w:lvl w:ilvl="2" w:tplc="079E7E60" w:tentative="1">
      <w:start w:val="1"/>
      <w:numFmt w:val="bullet"/>
      <w:lvlText w:val=""/>
      <w:lvlJc w:val="left"/>
      <w:pPr>
        <w:ind w:left="2160" w:hanging="360"/>
      </w:pPr>
      <w:rPr>
        <w:rFonts w:ascii="Wingdings" w:hAnsi="Wingdings" w:hint="default"/>
      </w:rPr>
    </w:lvl>
    <w:lvl w:ilvl="3" w:tplc="C8FADB9C" w:tentative="1">
      <w:start w:val="1"/>
      <w:numFmt w:val="bullet"/>
      <w:lvlText w:val=""/>
      <w:lvlJc w:val="left"/>
      <w:pPr>
        <w:ind w:left="2880" w:hanging="360"/>
      </w:pPr>
      <w:rPr>
        <w:rFonts w:ascii="Symbol" w:hAnsi="Symbol" w:hint="default"/>
      </w:rPr>
    </w:lvl>
    <w:lvl w:ilvl="4" w:tplc="A49ECBE4" w:tentative="1">
      <w:start w:val="1"/>
      <w:numFmt w:val="bullet"/>
      <w:lvlText w:val="o"/>
      <w:lvlJc w:val="left"/>
      <w:pPr>
        <w:ind w:left="3600" w:hanging="360"/>
      </w:pPr>
      <w:rPr>
        <w:rFonts w:ascii="Courier New" w:hAnsi="Courier New" w:hint="default"/>
      </w:rPr>
    </w:lvl>
    <w:lvl w:ilvl="5" w:tplc="992464B4" w:tentative="1">
      <w:start w:val="1"/>
      <w:numFmt w:val="bullet"/>
      <w:lvlText w:val=""/>
      <w:lvlJc w:val="left"/>
      <w:pPr>
        <w:ind w:left="4320" w:hanging="360"/>
      </w:pPr>
      <w:rPr>
        <w:rFonts w:ascii="Wingdings" w:hAnsi="Wingdings" w:hint="default"/>
      </w:rPr>
    </w:lvl>
    <w:lvl w:ilvl="6" w:tplc="E28819B6" w:tentative="1">
      <w:start w:val="1"/>
      <w:numFmt w:val="bullet"/>
      <w:lvlText w:val=""/>
      <w:lvlJc w:val="left"/>
      <w:pPr>
        <w:ind w:left="5040" w:hanging="360"/>
      </w:pPr>
      <w:rPr>
        <w:rFonts w:ascii="Symbol" w:hAnsi="Symbol" w:hint="default"/>
      </w:rPr>
    </w:lvl>
    <w:lvl w:ilvl="7" w:tplc="D714ADA6" w:tentative="1">
      <w:start w:val="1"/>
      <w:numFmt w:val="bullet"/>
      <w:lvlText w:val="o"/>
      <w:lvlJc w:val="left"/>
      <w:pPr>
        <w:ind w:left="5760" w:hanging="360"/>
      </w:pPr>
      <w:rPr>
        <w:rFonts w:ascii="Courier New" w:hAnsi="Courier New" w:hint="default"/>
      </w:rPr>
    </w:lvl>
    <w:lvl w:ilvl="8" w:tplc="6F14D3B8" w:tentative="1">
      <w:start w:val="1"/>
      <w:numFmt w:val="bullet"/>
      <w:lvlText w:val=""/>
      <w:lvlJc w:val="left"/>
      <w:pPr>
        <w:ind w:left="6480" w:hanging="360"/>
      </w:pPr>
      <w:rPr>
        <w:rFonts w:ascii="Wingdings" w:hAnsi="Wingdings" w:hint="default"/>
      </w:rPr>
    </w:lvl>
  </w:abstractNum>
  <w:abstractNum w:abstractNumId="16">
    <w:nsid w:val="2DC17D05"/>
    <w:multiLevelType w:val="hybridMultilevel"/>
    <w:tmpl w:val="D72AF944"/>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6191449"/>
    <w:multiLevelType w:val="hybridMultilevel"/>
    <w:tmpl w:val="C7769FC8"/>
    <w:lvl w:ilvl="0" w:tplc="4DEA8CF2">
      <w:start w:val="1"/>
      <w:numFmt w:val="bullet"/>
      <w:lvlText w:val=""/>
      <w:lvlJc w:val="left"/>
      <w:pPr>
        <w:ind w:left="810" w:hanging="360"/>
      </w:pPr>
      <w:rPr>
        <w:rFonts w:ascii="Symbol" w:hAnsi="Symbol" w:hint="default"/>
      </w:rPr>
    </w:lvl>
    <w:lvl w:ilvl="1" w:tplc="B67C5E6C" w:tentative="1">
      <w:start w:val="1"/>
      <w:numFmt w:val="bullet"/>
      <w:lvlText w:val="o"/>
      <w:lvlJc w:val="left"/>
      <w:pPr>
        <w:ind w:left="1530" w:hanging="360"/>
      </w:pPr>
      <w:rPr>
        <w:rFonts w:ascii="Courier New" w:hAnsi="Courier New" w:hint="default"/>
      </w:rPr>
    </w:lvl>
    <w:lvl w:ilvl="2" w:tplc="EBF49AA0" w:tentative="1">
      <w:start w:val="1"/>
      <w:numFmt w:val="bullet"/>
      <w:lvlText w:val=""/>
      <w:lvlJc w:val="left"/>
      <w:pPr>
        <w:ind w:left="2250" w:hanging="360"/>
      </w:pPr>
      <w:rPr>
        <w:rFonts w:ascii="Wingdings" w:hAnsi="Wingdings" w:hint="default"/>
      </w:rPr>
    </w:lvl>
    <w:lvl w:ilvl="3" w:tplc="8028E548" w:tentative="1">
      <w:start w:val="1"/>
      <w:numFmt w:val="bullet"/>
      <w:lvlText w:val=""/>
      <w:lvlJc w:val="left"/>
      <w:pPr>
        <w:ind w:left="2970" w:hanging="360"/>
      </w:pPr>
      <w:rPr>
        <w:rFonts w:ascii="Symbol" w:hAnsi="Symbol" w:hint="default"/>
      </w:rPr>
    </w:lvl>
    <w:lvl w:ilvl="4" w:tplc="87B228E0" w:tentative="1">
      <w:start w:val="1"/>
      <w:numFmt w:val="bullet"/>
      <w:lvlText w:val="o"/>
      <w:lvlJc w:val="left"/>
      <w:pPr>
        <w:ind w:left="3690" w:hanging="360"/>
      </w:pPr>
      <w:rPr>
        <w:rFonts w:ascii="Courier New" w:hAnsi="Courier New" w:hint="default"/>
      </w:rPr>
    </w:lvl>
    <w:lvl w:ilvl="5" w:tplc="92507512" w:tentative="1">
      <w:start w:val="1"/>
      <w:numFmt w:val="bullet"/>
      <w:lvlText w:val=""/>
      <w:lvlJc w:val="left"/>
      <w:pPr>
        <w:ind w:left="4410" w:hanging="360"/>
      </w:pPr>
      <w:rPr>
        <w:rFonts w:ascii="Wingdings" w:hAnsi="Wingdings" w:hint="default"/>
      </w:rPr>
    </w:lvl>
    <w:lvl w:ilvl="6" w:tplc="96EC4188" w:tentative="1">
      <w:start w:val="1"/>
      <w:numFmt w:val="bullet"/>
      <w:lvlText w:val=""/>
      <w:lvlJc w:val="left"/>
      <w:pPr>
        <w:ind w:left="5130" w:hanging="360"/>
      </w:pPr>
      <w:rPr>
        <w:rFonts w:ascii="Symbol" w:hAnsi="Symbol" w:hint="default"/>
      </w:rPr>
    </w:lvl>
    <w:lvl w:ilvl="7" w:tplc="5E66C922" w:tentative="1">
      <w:start w:val="1"/>
      <w:numFmt w:val="bullet"/>
      <w:lvlText w:val="o"/>
      <w:lvlJc w:val="left"/>
      <w:pPr>
        <w:ind w:left="5850" w:hanging="360"/>
      </w:pPr>
      <w:rPr>
        <w:rFonts w:ascii="Courier New" w:hAnsi="Courier New" w:hint="default"/>
      </w:rPr>
    </w:lvl>
    <w:lvl w:ilvl="8" w:tplc="D1623816" w:tentative="1">
      <w:start w:val="1"/>
      <w:numFmt w:val="bullet"/>
      <w:lvlText w:val=""/>
      <w:lvlJc w:val="left"/>
      <w:pPr>
        <w:ind w:left="6570" w:hanging="360"/>
      </w:pPr>
      <w:rPr>
        <w:rFonts w:ascii="Wingdings" w:hAnsi="Wingdings" w:hint="default"/>
      </w:rPr>
    </w:lvl>
  </w:abstractNum>
  <w:abstractNum w:abstractNumId="18">
    <w:nsid w:val="4DE4706D"/>
    <w:multiLevelType w:val="hybridMultilevel"/>
    <w:tmpl w:val="86E2F3E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9">
    <w:nsid w:val="535F2586"/>
    <w:multiLevelType w:val="hybridMultilevel"/>
    <w:tmpl w:val="96FCE38A"/>
    <w:lvl w:ilvl="0" w:tplc="68D07CF8">
      <w:start w:val="1"/>
      <w:numFmt w:val="bullet"/>
      <w:lvlText w:val=""/>
      <w:lvlJc w:val="left"/>
      <w:pPr>
        <w:ind w:left="720" w:hanging="360"/>
      </w:pPr>
      <w:rPr>
        <w:rFonts w:ascii="Symbol" w:hAnsi="Symbol" w:hint="default"/>
      </w:rPr>
    </w:lvl>
    <w:lvl w:ilvl="1" w:tplc="D9D20864" w:tentative="1">
      <w:start w:val="1"/>
      <w:numFmt w:val="bullet"/>
      <w:lvlText w:val="o"/>
      <w:lvlJc w:val="left"/>
      <w:pPr>
        <w:ind w:left="1440" w:hanging="360"/>
      </w:pPr>
      <w:rPr>
        <w:rFonts w:ascii="Courier New" w:hAnsi="Courier New" w:cs="Courier New" w:hint="default"/>
      </w:rPr>
    </w:lvl>
    <w:lvl w:ilvl="2" w:tplc="3D4E648E" w:tentative="1">
      <w:start w:val="1"/>
      <w:numFmt w:val="bullet"/>
      <w:lvlText w:val=""/>
      <w:lvlJc w:val="left"/>
      <w:pPr>
        <w:ind w:left="2160" w:hanging="360"/>
      </w:pPr>
      <w:rPr>
        <w:rFonts w:ascii="Wingdings" w:hAnsi="Wingdings" w:hint="default"/>
      </w:rPr>
    </w:lvl>
    <w:lvl w:ilvl="3" w:tplc="39A26628" w:tentative="1">
      <w:start w:val="1"/>
      <w:numFmt w:val="bullet"/>
      <w:lvlText w:val=""/>
      <w:lvlJc w:val="left"/>
      <w:pPr>
        <w:ind w:left="2880" w:hanging="360"/>
      </w:pPr>
      <w:rPr>
        <w:rFonts w:ascii="Symbol" w:hAnsi="Symbol" w:hint="default"/>
      </w:rPr>
    </w:lvl>
    <w:lvl w:ilvl="4" w:tplc="A7F4C6BA" w:tentative="1">
      <w:start w:val="1"/>
      <w:numFmt w:val="bullet"/>
      <w:lvlText w:val="o"/>
      <w:lvlJc w:val="left"/>
      <w:pPr>
        <w:ind w:left="3600" w:hanging="360"/>
      </w:pPr>
      <w:rPr>
        <w:rFonts w:ascii="Courier New" w:hAnsi="Courier New" w:cs="Courier New" w:hint="default"/>
      </w:rPr>
    </w:lvl>
    <w:lvl w:ilvl="5" w:tplc="64EE682E" w:tentative="1">
      <w:start w:val="1"/>
      <w:numFmt w:val="bullet"/>
      <w:lvlText w:val=""/>
      <w:lvlJc w:val="left"/>
      <w:pPr>
        <w:ind w:left="4320" w:hanging="360"/>
      </w:pPr>
      <w:rPr>
        <w:rFonts w:ascii="Wingdings" w:hAnsi="Wingdings" w:hint="default"/>
      </w:rPr>
    </w:lvl>
    <w:lvl w:ilvl="6" w:tplc="45764BB4" w:tentative="1">
      <w:start w:val="1"/>
      <w:numFmt w:val="bullet"/>
      <w:lvlText w:val=""/>
      <w:lvlJc w:val="left"/>
      <w:pPr>
        <w:ind w:left="5040" w:hanging="360"/>
      </w:pPr>
      <w:rPr>
        <w:rFonts w:ascii="Symbol" w:hAnsi="Symbol" w:hint="default"/>
      </w:rPr>
    </w:lvl>
    <w:lvl w:ilvl="7" w:tplc="BE60E194" w:tentative="1">
      <w:start w:val="1"/>
      <w:numFmt w:val="bullet"/>
      <w:lvlText w:val="o"/>
      <w:lvlJc w:val="left"/>
      <w:pPr>
        <w:ind w:left="5760" w:hanging="360"/>
      </w:pPr>
      <w:rPr>
        <w:rFonts w:ascii="Courier New" w:hAnsi="Courier New" w:cs="Courier New" w:hint="default"/>
      </w:rPr>
    </w:lvl>
    <w:lvl w:ilvl="8" w:tplc="72602CBA" w:tentative="1">
      <w:start w:val="1"/>
      <w:numFmt w:val="bullet"/>
      <w:lvlText w:val=""/>
      <w:lvlJc w:val="left"/>
      <w:pPr>
        <w:ind w:left="6480" w:hanging="360"/>
      </w:pPr>
      <w:rPr>
        <w:rFonts w:ascii="Wingdings" w:hAnsi="Wingdings" w:hint="default"/>
      </w:rPr>
    </w:lvl>
  </w:abstractNum>
  <w:abstractNum w:abstractNumId="20">
    <w:nsid w:val="68597312"/>
    <w:multiLevelType w:val="hybridMultilevel"/>
    <w:tmpl w:val="D13C93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68BB28DB"/>
    <w:multiLevelType w:val="hybridMultilevel"/>
    <w:tmpl w:val="1B807026"/>
    <w:lvl w:ilvl="0" w:tplc="79BED260">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5C1E5A3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399A53E2" w:tentative="1">
      <w:start w:val="1"/>
      <w:numFmt w:val="bullet"/>
      <w:lvlText w:val=""/>
      <w:lvlJc w:val="left"/>
      <w:pPr>
        <w:tabs>
          <w:tab w:val="num" w:pos="2160"/>
        </w:tabs>
        <w:ind w:left="2160" w:hanging="360"/>
      </w:pPr>
      <w:rPr>
        <w:rFonts w:ascii="Wingdings" w:hAnsi="Wingdings" w:hint="default"/>
      </w:rPr>
    </w:lvl>
    <w:lvl w:ilvl="3" w:tplc="55A4DF38" w:tentative="1">
      <w:start w:val="1"/>
      <w:numFmt w:val="bullet"/>
      <w:lvlText w:val=""/>
      <w:lvlJc w:val="left"/>
      <w:pPr>
        <w:tabs>
          <w:tab w:val="num" w:pos="2880"/>
        </w:tabs>
        <w:ind w:left="2880" w:hanging="360"/>
      </w:pPr>
      <w:rPr>
        <w:rFonts w:ascii="Symbol" w:hAnsi="Symbol" w:hint="default"/>
      </w:rPr>
    </w:lvl>
    <w:lvl w:ilvl="4" w:tplc="136A30C0" w:tentative="1">
      <w:start w:val="1"/>
      <w:numFmt w:val="bullet"/>
      <w:lvlText w:val="o"/>
      <w:lvlJc w:val="left"/>
      <w:pPr>
        <w:tabs>
          <w:tab w:val="num" w:pos="3600"/>
        </w:tabs>
        <w:ind w:left="3600" w:hanging="360"/>
      </w:pPr>
      <w:rPr>
        <w:rFonts w:ascii="Courier New" w:hAnsi="Courier New" w:hint="default"/>
      </w:rPr>
    </w:lvl>
    <w:lvl w:ilvl="5" w:tplc="9A289E5A" w:tentative="1">
      <w:start w:val="1"/>
      <w:numFmt w:val="bullet"/>
      <w:lvlText w:val=""/>
      <w:lvlJc w:val="left"/>
      <w:pPr>
        <w:tabs>
          <w:tab w:val="num" w:pos="4320"/>
        </w:tabs>
        <w:ind w:left="4320" w:hanging="360"/>
      </w:pPr>
      <w:rPr>
        <w:rFonts w:ascii="Wingdings" w:hAnsi="Wingdings" w:hint="default"/>
      </w:rPr>
    </w:lvl>
    <w:lvl w:ilvl="6" w:tplc="6AEA0B58" w:tentative="1">
      <w:start w:val="1"/>
      <w:numFmt w:val="bullet"/>
      <w:lvlText w:val=""/>
      <w:lvlJc w:val="left"/>
      <w:pPr>
        <w:tabs>
          <w:tab w:val="num" w:pos="5040"/>
        </w:tabs>
        <w:ind w:left="5040" w:hanging="360"/>
      </w:pPr>
      <w:rPr>
        <w:rFonts w:ascii="Symbol" w:hAnsi="Symbol" w:hint="default"/>
      </w:rPr>
    </w:lvl>
    <w:lvl w:ilvl="7" w:tplc="69C29566" w:tentative="1">
      <w:start w:val="1"/>
      <w:numFmt w:val="bullet"/>
      <w:lvlText w:val="o"/>
      <w:lvlJc w:val="left"/>
      <w:pPr>
        <w:tabs>
          <w:tab w:val="num" w:pos="5760"/>
        </w:tabs>
        <w:ind w:left="5760" w:hanging="360"/>
      </w:pPr>
      <w:rPr>
        <w:rFonts w:ascii="Courier New" w:hAnsi="Courier New" w:hint="default"/>
      </w:rPr>
    </w:lvl>
    <w:lvl w:ilvl="8" w:tplc="D94AA2D2"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21"/>
  </w:num>
  <w:num w:numId="12">
    <w:abstractNumId w:val="19"/>
  </w:num>
  <w:num w:numId="13">
    <w:abstractNumId w:val="15"/>
  </w:num>
  <w:num w:numId="14">
    <w:abstractNumId w:val="14"/>
  </w:num>
  <w:num w:numId="15">
    <w:abstractNumId w:val="17"/>
  </w:num>
  <w:num w:numId="16">
    <w:abstractNumId w:val="0"/>
  </w:num>
  <w:num w:numId="17">
    <w:abstractNumId w:val="13"/>
  </w:num>
  <w:num w:numId="18">
    <w:abstractNumId w:val="12"/>
  </w:num>
  <w:num w:numId="19">
    <w:abstractNumId w:val="11"/>
  </w:num>
  <w:num w:numId="20">
    <w:abstractNumId w:val="16"/>
  </w:num>
  <w:num w:numId="21">
    <w:abstractNumId w:val="18"/>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ttachedTemplate r:id="rId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1A17"/>
    <w:rsid w:val="00006B44"/>
    <w:rsid w:val="000200CA"/>
    <w:rsid w:val="000245D6"/>
    <w:rsid w:val="00040B6B"/>
    <w:rsid w:val="000522F5"/>
    <w:rsid w:val="000623B1"/>
    <w:rsid w:val="00096D44"/>
    <w:rsid w:val="00097D7B"/>
    <w:rsid w:val="000A0C87"/>
    <w:rsid w:val="000A0F16"/>
    <w:rsid w:val="000A64FF"/>
    <w:rsid w:val="000A6E9E"/>
    <w:rsid w:val="000A7867"/>
    <w:rsid w:val="000B1CED"/>
    <w:rsid w:val="000C28BF"/>
    <w:rsid w:val="000D44D3"/>
    <w:rsid w:val="000D703D"/>
    <w:rsid w:val="000F2798"/>
    <w:rsid w:val="00100B04"/>
    <w:rsid w:val="0010370F"/>
    <w:rsid w:val="00105693"/>
    <w:rsid w:val="00110C94"/>
    <w:rsid w:val="00111F0E"/>
    <w:rsid w:val="00112EA7"/>
    <w:rsid w:val="001140B8"/>
    <w:rsid w:val="00121E03"/>
    <w:rsid w:val="00124654"/>
    <w:rsid w:val="00127DCF"/>
    <w:rsid w:val="00167C93"/>
    <w:rsid w:val="0018424D"/>
    <w:rsid w:val="00190D29"/>
    <w:rsid w:val="001919CE"/>
    <w:rsid w:val="00192FDB"/>
    <w:rsid w:val="0019695F"/>
    <w:rsid w:val="001A78E4"/>
    <w:rsid w:val="001A7DFF"/>
    <w:rsid w:val="001B16C4"/>
    <w:rsid w:val="001B4F4C"/>
    <w:rsid w:val="001C15C1"/>
    <w:rsid w:val="001C2168"/>
    <w:rsid w:val="001C5F48"/>
    <w:rsid w:val="001C763F"/>
    <w:rsid w:val="001D001F"/>
    <w:rsid w:val="001D555B"/>
    <w:rsid w:val="001F0B68"/>
    <w:rsid w:val="001F7CCA"/>
    <w:rsid w:val="00203DE8"/>
    <w:rsid w:val="002065A7"/>
    <w:rsid w:val="00207947"/>
    <w:rsid w:val="00210C43"/>
    <w:rsid w:val="00214DEA"/>
    <w:rsid w:val="0022323B"/>
    <w:rsid w:val="00236F1F"/>
    <w:rsid w:val="00243146"/>
    <w:rsid w:val="002520DE"/>
    <w:rsid w:val="00255BDF"/>
    <w:rsid w:val="00261831"/>
    <w:rsid w:val="002643D9"/>
    <w:rsid w:val="002811BC"/>
    <w:rsid w:val="00284D63"/>
    <w:rsid w:val="00286B59"/>
    <w:rsid w:val="00290B57"/>
    <w:rsid w:val="00294C28"/>
    <w:rsid w:val="00296A11"/>
    <w:rsid w:val="002975FD"/>
    <w:rsid w:val="002B0480"/>
    <w:rsid w:val="002E0027"/>
    <w:rsid w:val="003071F4"/>
    <w:rsid w:val="003109D9"/>
    <w:rsid w:val="00311AAA"/>
    <w:rsid w:val="00314066"/>
    <w:rsid w:val="00315876"/>
    <w:rsid w:val="00326BB9"/>
    <w:rsid w:val="003320F7"/>
    <w:rsid w:val="00335B8D"/>
    <w:rsid w:val="0033619C"/>
    <w:rsid w:val="00343946"/>
    <w:rsid w:val="003539CB"/>
    <w:rsid w:val="00362856"/>
    <w:rsid w:val="003664E3"/>
    <w:rsid w:val="003808F7"/>
    <w:rsid w:val="00380EDF"/>
    <w:rsid w:val="0038174A"/>
    <w:rsid w:val="00386E75"/>
    <w:rsid w:val="00391C9E"/>
    <w:rsid w:val="003922EF"/>
    <w:rsid w:val="00392EFB"/>
    <w:rsid w:val="003A1E4E"/>
    <w:rsid w:val="003B37C5"/>
    <w:rsid w:val="003B52F2"/>
    <w:rsid w:val="003B6EE6"/>
    <w:rsid w:val="003B7EE3"/>
    <w:rsid w:val="003C0AC5"/>
    <w:rsid w:val="003D09BB"/>
    <w:rsid w:val="003D52A1"/>
    <w:rsid w:val="003E02FB"/>
    <w:rsid w:val="003E0BCA"/>
    <w:rsid w:val="003E3CBF"/>
    <w:rsid w:val="003F143C"/>
    <w:rsid w:val="00406208"/>
    <w:rsid w:val="00407E7A"/>
    <w:rsid w:val="004212D5"/>
    <w:rsid w:val="00421978"/>
    <w:rsid w:val="00432B2A"/>
    <w:rsid w:val="004447B9"/>
    <w:rsid w:val="00445699"/>
    <w:rsid w:val="004531C9"/>
    <w:rsid w:val="00455BE1"/>
    <w:rsid w:val="004627F8"/>
    <w:rsid w:val="0046480D"/>
    <w:rsid w:val="004764ED"/>
    <w:rsid w:val="004772FD"/>
    <w:rsid w:val="00481F3D"/>
    <w:rsid w:val="00485DDD"/>
    <w:rsid w:val="004867F6"/>
    <w:rsid w:val="00492D44"/>
    <w:rsid w:val="00495CB0"/>
    <w:rsid w:val="004968A5"/>
    <w:rsid w:val="004A0281"/>
    <w:rsid w:val="004A55EA"/>
    <w:rsid w:val="004A56ED"/>
    <w:rsid w:val="004B739B"/>
    <w:rsid w:val="004B7C9A"/>
    <w:rsid w:val="004D0CE8"/>
    <w:rsid w:val="004E0628"/>
    <w:rsid w:val="004E2914"/>
    <w:rsid w:val="004F475B"/>
    <w:rsid w:val="004F4858"/>
    <w:rsid w:val="004F4B0B"/>
    <w:rsid w:val="00510453"/>
    <w:rsid w:val="00526AF7"/>
    <w:rsid w:val="00533E07"/>
    <w:rsid w:val="005460F7"/>
    <w:rsid w:val="005475A3"/>
    <w:rsid w:val="00550A71"/>
    <w:rsid w:val="005516D1"/>
    <w:rsid w:val="00554BB1"/>
    <w:rsid w:val="00555206"/>
    <w:rsid w:val="00555832"/>
    <w:rsid w:val="005614B5"/>
    <w:rsid w:val="00564FF8"/>
    <w:rsid w:val="005658BA"/>
    <w:rsid w:val="0056692C"/>
    <w:rsid w:val="00577A4B"/>
    <w:rsid w:val="00584C01"/>
    <w:rsid w:val="00587A78"/>
    <w:rsid w:val="005909DC"/>
    <w:rsid w:val="00591C20"/>
    <w:rsid w:val="00594400"/>
    <w:rsid w:val="0059693C"/>
    <w:rsid w:val="005A1213"/>
    <w:rsid w:val="005A3932"/>
    <w:rsid w:val="005A543E"/>
    <w:rsid w:val="005B08F9"/>
    <w:rsid w:val="005C14DF"/>
    <w:rsid w:val="005C1A2A"/>
    <w:rsid w:val="005C6D48"/>
    <w:rsid w:val="005D0DE6"/>
    <w:rsid w:val="005D1F23"/>
    <w:rsid w:val="005D407F"/>
    <w:rsid w:val="005D724F"/>
    <w:rsid w:val="005F3DDF"/>
    <w:rsid w:val="00600E73"/>
    <w:rsid w:val="00603A16"/>
    <w:rsid w:val="00606EC8"/>
    <w:rsid w:val="006148BF"/>
    <w:rsid w:val="006215F1"/>
    <w:rsid w:val="0063039C"/>
    <w:rsid w:val="0063203A"/>
    <w:rsid w:val="006374F3"/>
    <w:rsid w:val="00662B5B"/>
    <w:rsid w:val="00667655"/>
    <w:rsid w:val="00672FC4"/>
    <w:rsid w:val="00675D04"/>
    <w:rsid w:val="00676D28"/>
    <w:rsid w:val="00681548"/>
    <w:rsid w:val="006818AB"/>
    <w:rsid w:val="00682075"/>
    <w:rsid w:val="006A22C0"/>
    <w:rsid w:val="006A2A54"/>
    <w:rsid w:val="006B2524"/>
    <w:rsid w:val="006B4297"/>
    <w:rsid w:val="006C7AA7"/>
    <w:rsid w:val="006D4003"/>
    <w:rsid w:val="006E4411"/>
    <w:rsid w:val="00703F0F"/>
    <w:rsid w:val="00717123"/>
    <w:rsid w:val="00733A0B"/>
    <w:rsid w:val="00737962"/>
    <w:rsid w:val="0075297E"/>
    <w:rsid w:val="00753364"/>
    <w:rsid w:val="00755904"/>
    <w:rsid w:val="007610DE"/>
    <w:rsid w:val="00761965"/>
    <w:rsid w:val="00765F72"/>
    <w:rsid w:val="0077419A"/>
    <w:rsid w:val="0078280B"/>
    <w:rsid w:val="0078775E"/>
    <w:rsid w:val="0078779D"/>
    <w:rsid w:val="0079142C"/>
    <w:rsid w:val="00791488"/>
    <w:rsid w:val="00794024"/>
    <w:rsid w:val="007A0DDC"/>
    <w:rsid w:val="007A3667"/>
    <w:rsid w:val="007A4EF5"/>
    <w:rsid w:val="007A75B0"/>
    <w:rsid w:val="007B0C25"/>
    <w:rsid w:val="007B4A44"/>
    <w:rsid w:val="007B55BA"/>
    <w:rsid w:val="007C1329"/>
    <w:rsid w:val="007C22A6"/>
    <w:rsid w:val="007C563C"/>
    <w:rsid w:val="007D15DC"/>
    <w:rsid w:val="007D4564"/>
    <w:rsid w:val="007D7617"/>
    <w:rsid w:val="007E646A"/>
    <w:rsid w:val="007E70B3"/>
    <w:rsid w:val="007F2209"/>
    <w:rsid w:val="008000A6"/>
    <w:rsid w:val="00805B5C"/>
    <w:rsid w:val="008146E1"/>
    <w:rsid w:val="00817179"/>
    <w:rsid w:val="0082737C"/>
    <w:rsid w:val="00831780"/>
    <w:rsid w:val="00832617"/>
    <w:rsid w:val="0084491A"/>
    <w:rsid w:val="00847870"/>
    <w:rsid w:val="00847D4F"/>
    <w:rsid w:val="00852BC4"/>
    <w:rsid w:val="00854A91"/>
    <w:rsid w:val="008631F9"/>
    <w:rsid w:val="00865865"/>
    <w:rsid w:val="008678A1"/>
    <w:rsid w:val="008703E9"/>
    <w:rsid w:val="00873932"/>
    <w:rsid w:val="008A0A68"/>
    <w:rsid w:val="008B46ED"/>
    <w:rsid w:val="008D2D50"/>
    <w:rsid w:val="008D3491"/>
    <w:rsid w:val="008D434E"/>
    <w:rsid w:val="008E4F6C"/>
    <w:rsid w:val="008F02CF"/>
    <w:rsid w:val="009020BE"/>
    <w:rsid w:val="00905D17"/>
    <w:rsid w:val="009155E1"/>
    <w:rsid w:val="0091684D"/>
    <w:rsid w:val="009169A4"/>
    <w:rsid w:val="00927095"/>
    <w:rsid w:val="009273D0"/>
    <w:rsid w:val="00930B1E"/>
    <w:rsid w:val="00947C99"/>
    <w:rsid w:val="00951167"/>
    <w:rsid w:val="00952B30"/>
    <w:rsid w:val="00960934"/>
    <w:rsid w:val="00964515"/>
    <w:rsid w:val="00966614"/>
    <w:rsid w:val="00973077"/>
    <w:rsid w:val="0097394F"/>
    <w:rsid w:val="00981031"/>
    <w:rsid w:val="0098259A"/>
    <w:rsid w:val="00984F70"/>
    <w:rsid w:val="00991085"/>
    <w:rsid w:val="009A2BEC"/>
    <w:rsid w:val="009B1CC6"/>
    <w:rsid w:val="009B48F2"/>
    <w:rsid w:val="009B576E"/>
    <w:rsid w:val="009B61DC"/>
    <w:rsid w:val="009B7ED7"/>
    <w:rsid w:val="009C21FD"/>
    <w:rsid w:val="009C22B6"/>
    <w:rsid w:val="009C4C6A"/>
    <w:rsid w:val="009C61ED"/>
    <w:rsid w:val="009C6640"/>
    <w:rsid w:val="009D45CB"/>
    <w:rsid w:val="009D57FF"/>
    <w:rsid w:val="009E6FA4"/>
    <w:rsid w:val="009F0E89"/>
    <w:rsid w:val="009F21B8"/>
    <w:rsid w:val="009F453B"/>
    <w:rsid w:val="00A053C5"/>
    <w:rsid w:val="00A07791"/>
    <w:rsid w:val="00A16EF2"/>
    <w:rsid w:val="00A2099A"/>
    <w:rsid w:val="00A22EC4"/>
    <w:rsid w:val="00A24FE5"/>
    <w:rsid w:val="00A261C1"/>
    <w:rsid w:val="00A46496"/>
    <w:rsid w:val="00A52A1D"/>
    <w:rsid w:val="00A7243A"/>
    <w:rsid w:val="00A733F1"/>
    <w:rsid w:val="00A74489"/>
    <w:rsid w:val="00A808E1"/>
    <w:rsid w:val="00A817D7"/>
    <w:rsid w:val="00A87BA5"/>
    <w:rsid w:val="00A96A2C"/>
    <w:rsid w:val="00AA19BB"/>
    <w:rsid w:val="00AA4889"/>
    <w:rsid w:val="00AA63D3"/>
    <w:rsid w:val="00AA6577"/>
    <w:rsid w:val="00AA7789"/>
    <w:rsid w:val="00AA7BEB"/>
    <w:rsid w:val="00AB79F5"/>
    <w:rsid w:val="00AC17F0"/>
    <w:rsid w:val="00AC3286"/>
    <w:rsid w:val="00AF0915"/>
    <w:rsid w:val="00AF27F2"/>
    <w:rsid w:val="00AF3538"/>
    <w:rsid w:val="00AF50E4"/>
    <w:rsid w:val="00B11A49"/>
    <w:rsid w:val="00B23F01"/>
    <w:rsid w:val="00B26CD2"/>
    <w:rsid w:val="00B36915"/>
    <w:rsid w:val="00B40F46"/>
    <w:rsid w:val="00B51A86"/>
    <w:rsid w:val="00B638E2"/>
    <w:rsid w:val="00B64743"/>
    <w:rsid w:val="00B64B7B"/>
    <w:rsid w:val="00B66DC3"/>
    <w:rsid w:val="00B70573"/>
    <w:rsid w:val="00B72D9A"/>
    <w:rsid w:val="00B73EC9"/>
    <w:rsid w:val="00B77AD9"/>
    <w:rsid w:val="00B820D5"/>
    <w:rsid w:val="00B85571"/>
    <w:rsid w:val="00BA02A4"/>
    <w:rsid w:val="00BA04B0"/>
    <w:rsid w:val="00BB5315"/>
    <w:rsid w:val="00BC02D8"/>
    <w:rsid w:val="00BC0952"/>
    <w:rsid w:val="00BC2595"/>
    <w:rsid w:val="00BC332E"/>
    <w:rsid w:val="00BC4DDB"/>
    <w:rsid w:val="00BC5E85"/>
    <w:rsid w:val="00BD0CCE"/>
    <w:rsid w:val="00BD2265"/>
    <w:rsid w:val="00BD3FE0"/>
    <w:rsid w:val="00BE0CCE"/>
    <w:rsid w:val="00BF1DD1"/>
    <w:rsid w:val="00BF237A"/>
    <w:rsid w:val="00C0111E"/>
    <w:rsid w:val="00C04240"/>
    <w:rsid w:val="00C055ED"/>
    <w:rsid w:val="00C118D8"/>
    <w:rsid w:val="00C1756F"/>
    <w:rsid w:val="00C4366D"/>
    <w:rsid w:val="00C51BBE"/>
    <w:rsid w:val="00C52118"/>
    <w:rsid w:val="00C5259D"/>
    <w:rsid w:val="00C629D0"/>
    <w:rsid w:val="00C64F2D"/>
    <w:rsid w:val="00C65558"/>
    <w:rsid w:val="00C7189F"/>
    <w:rsid w:val="00C82C5D"/>
    <w:rsid w:val="00C83197"/>
    <w:rsid w:val="00C90498"/>
    <w:rsid w:val="00C94111"/>
    <w:rsid w:val="00C958FA"/>
    <w:rsid w:val="00CA05BF"/>
    <w:rsid w:val="00CA3CB0"/>
    <w:rsid w:val="00CB14BB"/>
    <w:rsid w:val="00CC44F3"/>
    <w:rsid w:val="00CC6C27"/>
    <w:rsid w:val="00CD3DFD"/>
    <w:rsid w:val="00CE7FDE"/>
    <w:rsid w:val="00CF2F82"/>
    <w:rsid w:val="00D13105"/>
    <w:rsid w:val="00D212BD"/>
    <w:rsid w:val="00D22BB7"/>
    <w:rsid w:val="00D232BE"/>
    <w:rsid w:val="00D353ED"/>
    <w:rsid w:val="00D43576"/>
    <w:rsid w:val="00D50E42"/>
    <w:rsid w:val="00D518E9"/>
    <w:rsid w:val="00D57DE9"/>
    <w:rsid w:val="00D73333"/>
    <w:rsid w:val="00D736E7"/>
    <w:rsid w:val="00D827A1"/>
    <w:rsid w:val="00D86A25"/>
    <w:rsid w:val="00DA23A3"/>
    <w:rsid w:val="00DC2CB0"/>
    <w:rsid w:val="00DC675A"/>
    <w:rsid w:val="00DC6DA0"/>
    <w:rsid w:val="00DD3238"/>
    <w:rsid w:val="00DD3320"/>
    <w:rsid w:val="00DD739E"/>
    <w:rsid w:val="00DE66EC"/>
    <w:rsid w:val="00DF310E"/>
    <w:rsid w:val="00DF716C"/>
    <w:rsid w:val="00DF7B5E"/>
    <w:rsid w:val="00E003FB"/>
    <w:rsid w:val="00E06463"/>
    <w:rsid w:val="00E0671E"/>
    <w:rsid w:val="00E1733A"/>
    <w:rsid w:val="00E17540"/>
    <w:rsid w:val="00E579A1"/>
    <w:rsid w:val="00E632BB"/>
    <w:rsid w:val="00E70A16"/>
    <w:rsid w:val="00E84D49"/>
    <w:rsid w:val="00E85D08"/>
    <w:rsid w:val="00E94AEF"/>
    <w:rsid w:val="00EB3315"/>
    <w:rsid w:val="00EC369F"/>
    <w:rsid w:val="00ED25E1"/>
    <w:rsid w:val="00ED3197"/>
    <w:rsid w:val="00ED74C6"/>
    <w:rsid w:val="00EE63DD"/>
    <w:rsid w:val="00EF0B21"/>
    <w:rsid w:val="00EF0E84"/>
    <w:rsid w:val="00EF3C8F"/>
    <w:rsid w:val="00EF5035"/>
    <w:rsid w:val="00EF5C30"/>
    <w:rsid w:val="00F0164F"/>
    <w:rsid w:val="00F146D0"/>
    <w:rsid w:val="00F228BC"/>
    <w:rsid w:val="00F31B44"/>
    <w:rsid w:val="00F3284A"/>
    <w:rsid w:val="00F426F1"/>
    <w:rsid w:val="00F55BD1"/>
    <w:rsid w:val="00F672BC"/>
    <w:rsid w:val="00F70741"/>
    <w:rsid w:val="00F821E1"/>
    <w:rsid w:val="00F82357"/>
    <w:rsid w:val="00F87BC5"/>
    <w:rsid w:val="00FA098A"/>
    <w:rsid w:val="00FA6B29"/>
    <w:rsid w:val="00FC07A3"/>
    <w:rsid w:val="00FC17E8"/>
    <w:rsid w:val="00FC1C7D"/>
    <w:rsid w:val="00FC4925"/>
    <w:rsid w:val="00FD23FA"/>
    <w:rsid w:val="00FE01BA"/>
    <w:rsid w:val="00FE0E6A"/>
    <w:rsid w:val="00FE262B"/>
    <w:rsid w:val="00FF58D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AF80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uiPriority w:val="99"/>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uiPriority w:val="99"/>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uiPriority w:val="99"/>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uiPriority w:val="99"/>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60800">
      <w:bodyDiv w:val="1"/>
      <w:marLeft w:val="0"/>
      <w:marRight w:val="0"/>
      <w:marTop w:val="0"/>
      <w:marBottom w:val="0"/>
      <w:divBdr>
        <w:top w:val="none" w:sz="0" w:space="0" w:color="auto"/>
        <w:left w:val="none" w:sz="0" w:space="0" w:color="auto"/>
        <w:bottom w:val="none" w:sz="0" w:space="0" w:color="auto"/>
        <w:right w:val="none" w:sz="0" w:space="0" w:color="auto"/>
      </w:divBdr>
    </w:div>
    <w:div w:id="746682785">
      <w:bodyDiv w:val="1"/>
      <w:marLeft w:val="0"/>
      <w:marRight w:val="0"/>
      <w:marTop w:val="0"/>
      <w:marBottom w:val="0"/>
      <w:divBdr>
        <w:top w:val="none" w:sz="0" w:space="0" w:color="auto"/>
        <w:left w:val="none" w:sz="0" w:space="0" w:color="auto"/>
        <w:bottom w:val="none" w:sz="0" w:space="0" w:color="auto"/>
        <w:right w:val="none" w:sz="0" w:space="0" w:color="auto"/>
      </w:divBdr>
    </w:div>
    <w:div w:id="901409045">
      <w:bodyDiv w:val="1"/>
      <w:marLeft w:val="0"/>
      <w:marRight w:val="0"/>
      <w:marTop w:val="0"/>
      <w:marBottom w:val="0"/>
      <w:divBdr>
        <w:top w:val="none" w:sz="0" w:space="0" w:color="auto"/>
        <w:left w:val="none" w:sz="0" w:space="0" w:color="auto"/>
        <w:bottom w:val="none" w:sz="0" w:space="0" w:color="auto"/>
        <w:right w:val="none" w:sz="0" w:space="0" w:color="auto"/>
      </w:divBdr>
    </w:div>
    <w:div w:id="1175268110">
      <w:bodyDiv w:val="1"/>
      <w:marLeft w:val="0"/>
      <w:marRight w:val="0"/>
      <w:marTop w:val="0"/>
      <w:marBottom w:val="0"/>
      <w:divBdr>
        <w:top w:val="none" w:sz="0" w:space="0" w:color="auto"/>
        <w:left w:val="none" w:sz="0" w:space="0" w:color="auto"/>
        <w:bottom w:val="none" w:sz="0" w:space="0" w:color="auto"/>
        <w:right w:val="none" w:sz="0" w:space="0" w:color="auto"/>
      </w:divBdr>
      <w:divsChild>
        <w:div w:id="2080245782">
          <w:marLeft w:val="0"/>
          <w:marRight w:val="0"/>
          <w:marTop w:val="0"/>
          <w:marBottom w:val="675"/>
          <w:divBdr>
            <w:top w:val="none" w:sz="0" w:space="0" w:color="auto"/>
            <w:left w:val="none" w:sz="0" w:space="0" w:color="auto"/>
            <w:bottom w:val="none" w:sz="0" w:space="0" w:color="auto"/>
            <w:right w:val="none" w:sz="0" w:space="0" w:color="auto"/>
          </w:divBdr>
          <w:divsChild>
            <w:div w:id="963383911">
              <w:marLeft w:val="0"/>
              <w:marRight w:val="0"/>
              <w:marTop w:val="0"/>
              <w:marBottom w:val="0"/>
              <w:divBdr>
                <w:top w:val="none" w:sz="0" w:space="0" w:color="auto"/>
                <w:left w:val="none" w:sz="0" w:space="0" w:color="auto"/>
                <w:bottom w:val="none" w:sz="0" w:space="0" w:color="auto"/>
                <w:right w:val="none" w:sz="0" w:space="0" w:color="auto"/>
              </w:divBdr>
              <w:divsChild>
                <w:div w:id="813373536">
                  <w:marLeft w:val="0"/>
                  <w:marRight w:val="0"/>
                  <w:marTop w:val="225"/>
                  <w:marBottom w:val="225"/>
                  <w:divBdr>
                    <w:top w:val="single" w:sz="6" w:space="8" w:color="E5E5E5"/>
                    <w:left w:val="none" w:sz="0" w:space="0" w:color="auto"/>
                    <w:bottom w:val="none" w:sz="0" w:space="0" w:color="auto"/>
                    <w:right w:val="none" w:sz="0" w:space="0" w:color="auto"/>
                  </w:divBdr>
                  <w:divsChild>
                    <w:div w:id="506017510">
                      <w:marLeft w:val="0"/>
                      <w:marRight w:val="600"/>
                      <w:marTop w:val="0"/>
                      <w:marBottom w:val="0"/>
                      <w:divBdr>
                        <w:top w:val="none" w:sz="0" w:space="0" w:color="auto"/>
                        <w:left w:val="none" w:sz="0" w:space="0" w:color="auto"/>
                        <w:bottom w:val="none" w:sz="0" w:space="0" w:color="auto"/>
                        <w:right w:val="none" w:sz="0" w:space="0" w:color="auto"/>
                      </w:divBdr>
                      <w:divsChild>
                        <w:div w:id="864447423">
                          <w:marLeft w:val="0"/>
                          <w:marRight w:val="0"/>
                          <w:marTop w:val="0"/>
                          <w:marBottom w:val="0"/>
                          <w:divBdr>
                            <w:top w:val="none" w:sz="0" w:space="0" w:color="auto"/>
                            <w:left w:val="none" w:sz="0" w:space="0" w:color="auto"/>
                            <w:bottom w:val="none" w:sz="0" w:space="0" w:color="auto"/>
                            <w:right w:val="none" w:sz="0" w:space="0" w:color="auto"/>
                          </w:divBdr>
                          <w:divsChild>
                            <w:div w:id="1155149915">
                              <w:marLeft w:val="0"/>
                              <w:marRight w:val="0"/>
                              <w:marTop w:val="0"/>
                              <w:marBottom w:val="0"/>
                              <w:divBdr>
                                <w:top w:val="none" w:sz="0" w:space="0" w:color="auto"/>
                                <w:left w:val="none" w:sz="0" w:space="0" w:color="auto"/>
                                <w:bottom w:val="none" w:sz="0" w:space="0" w:color="auto"/>
                                <w:right w:val="none" w:sz="0" w:space="0" w:color="auto"/>
                              </w:divBdr>
                              <w:divsChild>
                                <w:div w:id="2612576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7263259">
      <w:bodyDiv w:val="1"/>
      <w:marLeft w:val="0"/>
      <w:marRight w:val="0"/>
      <w:marTop w:val="0"/>
      <w:marBottom w:val="0"/>
      <w:divBdr>
        <w:top w:val="none" w:sz="0" w:space="0" w:color="auto"/>
        <w:left w:val="none" w:sz="0" w:space="0" w:color="auto"/>
        <w:bottom w:val="none" w:sz="0" w:space="0" w:color="auto"/>
        <w:right w:val="none" w:sz="0" w:space="0" w:color="auto"/>
      </w:divBdr>
    </w:div>
    <w:div w:id="1747025172">
      <w:bodyDiv w:val="1"/>
      <w:marLeft w:val="0"/>
      <w:marRight w:val="0"/>
      <w:marTop w:val="0"/>
      <w:marBottom w:val="0"/>
      <w:divBdr>
        <w:top w:val="none" w:sz="0" w:space="0" w:color="auto"/>
        <w:left w:val="none" w:sz="0" w:space="0" w:color="auto"/>
        <w:bottom w:val="none" w:sz="0" w:space="0" w:color="auto"/>
        <w:right w:val="none" w:sz="0" w:space="0" w:color="auto"/>
      </w:divBdr>
      <w:divsChild>
        <w:div w:id="1384527718">
          <w:marLeft w:val="0"/>
          <w:marRight w:val="0"/>
          <w:marTop w:val="0"/>
          <w:marBottom w:val="0"/>
          <w:divBdr>
            <w:top w:val="none" w:sz="0" w:space="0" w:color="auto"/>
            <w:left w:val="none" w:sz="0" w:space="0" w:color="auto"/>
            <w:bottom w:val="none" w:sz="0" w:space="0" w:color="auto"/>
            <w:right w:val="none" w:sz="0" w:space="0" w:color="auto"/>
          </w:divBdr>
          <w:divsChild>
            <w:div w:id="782773393">
              <w:marLeft w:val="0"/>
              <w:marRight w:val="0"/>
              <w:marTop w:val="0"/>
              <w:marBottom w:val="0"/>
              <w:divBdr>
                <w:top w:val="none" w:sz="0" w:space="0" w:color="auto"/>
                <w:left w:val="none" w:sz="0" w:space="0" w:color="auto"/>
                <w:bottom w:val="none" w:sz="0" w:space="0" w:color="auto"/>
                <w:right w:val="none" w:sz="0" w:space="0" w:color="auto"/>
              </w:divBdr>
              <w:divsChild>
                <w:div w:id="1987514060">
                  <w:marLeft w:val="0"/>
                  <w:marRight w:val="0"/>
                  <w:marTop w:val="0"/>
                  <w:marBottom w:val="0"/>
                  <w:divBdr>
                    <w:top w:val="none" w:sz="0" w:space="0" w:color="auto"/>
                    <w:left w:val="none" w:sz="0" w:space="0" w:color="auto"/>
                    <w:bottom w:val="none" w:sz="0" w:space="0" w:color="auto"/>
                    <w:right w:val="none" w:sz="0" w:space="0" w:color="auto"/>
                  </w:divBdr>
                  <w:divsChild>
                    <w:div w:id="1997996679">
                      <w:marLeft w:val="0"/>
                      <w:marRight w:val="0"/>
                      <w:marTop w:val="0"/>
                      <w:marBottom w:val="0"/>
                      <w:divBdr>
                        <w:top w:val="none" w:sz="0" w:space="0" w:color="auto"/>
                        <w:left w:val="none" w:sz="0" w:space="0" w:color="auto"/>
                        <w:bottom w:val="none" w:sz="0" w:space="0" w:color="auto"/>
                        <w:right w:val="none" w:sz="0" w:space="0" w:color="auto"/>
                      </w:divBdr>
                      <w:divsChild>
                        <w:div w:id="1011236">
                          <w:marLeft w:val="0"/>
                          <w:marRight w:val="0"/>
                          <w:marTop w:val="0"/>
                          <w:marBottom w:val="0"/>
                          <w:divBdr>
                            <w:top w:val="none" w:sz="0" w:space="0" w:color="auto"/>
                            <w:left w:val="none" w:sz="0" w:space="0" w:color="auto"/>
                            <w:bottom w:val="none" w:sz="0" w:space="0" w:color="auto"/>
                            <w:right w:val="none" w:sz="0" w:space="0" w:color="auto"/>
                          </w:divBdr>
                          <w:divsChild>
                            <w:div w:id="773015837">
                              <w:marLeft w:val="0"/>
                              <w:marRight w:val="0"/>
                              <w:marTop w:val="0"/>
                              <w:marBottom w:val="0"/>
                              <w:divBdr>
                                <w:top w:val="none" w:sz="0" w:space="0" w:color="auto"/>
                                <w:left w:val="none" w:sz="0" w:space="0" w:color="auto"/>
                                <w:bottom w:val="none" w:sz="0" w:space="0" w:color="auto"/>
                                <w:right w:val="none" w:sz="0" w:space="0" w:color="auto"/>
                              </w:divBdr>
                              <w:divsChild>
                                <w:div w:id="1503471670">
                                  <w:marLeft w:val="0"/>
                                  <w:marRight w:val="0"/>
                                  <w:marTop w:val="0"/>
                                  <w:marBottom w:val="0"/>
                                  <w:divBdr>
                                    <w:top w:val="none" w:sz="0" w:space="0" w:color="auto"/>
                                    <w:left w:val="none" w:sz="0" w:space="0" w:color="auto"/>
                                    <w:bottom w:val="none" w:sz="0" w:space="0" w:color="auto"/>
                                    <w:right w:val="none" w:sz="0" w:space="0" w:color="auto"/>
                                  </w:divBdr>
                                  <w:divsChild>
                                    <w:div w:id="1180043060">
                                      <w:marLeft w:val="44"/>
                                      <w:marRight w:val="0"/>
                                      <w:marTop w:val="0"/>
                                      <w:marBottom w:val="0"/>
                                      <w:divBdr>
                                        <w:top w:val="none" w:sz="0" w:space="0" w:color="auto"/>
                                        <w:left w:val="none" w:sz="0" w:space="0" w:color="auto"/>
                                        <w:bottom w:val="none" w:sz="0" w:space="0" w:color="auto"/>
                                        <w:right w:val="none" w:sz="0" w:space="0" w:color="auto"/>
                                      </w:divBdr>
                                      <w:divsChild>
                                        <w:div w:id="594703120">
                                          <w:marLeft w:val="0"/>
                                          <w:marRight w:val="0"/>
                                          <w:marTop w:val="0"/>
                                          <w:marBottom w:val="0"/>
                                          <w:divBdr>
                                            <w:top w:val="none" w:sz="0" w:space="0" w:color="auto"/>
                                            <w:left w:val="none" w:sz="0" w:space="0" w:color="auto"/>
                                            <w:bottom w:val="none" w:sz="0" w:space="0" w:color="auto"/>
                                            <w:right w:val="none" w:sz="0" w:space="0" w:color="auto"/>
                                          </w:divBdr>
                                          <w:divsChild>
                                            <w:div w:id="862010667">
                                              <w:marLeft w:val="0"/>
                                              <w:marRight w:val="0"/>
                                              <w:marTop w:val="0"/>
                                              <w:marBottom w:val="87"/>
                                              <w:divBdr>
                                                <w:top w:val="single" w:sz="4" w:space="0" w:color="F5F5F5"/>
                                                <w:left w:val="single" w:sz="4" w:space="0" w:color="F5F5F5"/>
                                                <w:bottom w:val="single" w:sz="4" w:space="0" w:color="F5F5F5"/>
                                                <w:right w:val="single" w:sz="4" w:space="0" w:color="F5F5F5"/>
                                              </w:divBdr>
                                              <w:divsChild>
                                                <w:div w:id="1598631186">
                                                  <w:marLeft w:val="0"/>
                                                  <w:marRight w:val="0"/>
                                                  <w:marTop w:val="0"/>
                                                  <w:marBottom w:val="0"/>
                                                  <w:divBdr>
                                                    <w:top w:val="none" w:sz="0" w:space="0" w:color="auto"/>
                                                    <w:left w:val="none" w:sz="0" w:space="0" w:color="auto"/>
                                                    <w:bottom w:val="none" w:sz="0" w:space="0" w:color="auto"/>
                                                    <w:right w:val="none" w:sz="0" w:space="0" w:color="auto"/>
                                                  </w:divBdr>
                                                  <w:divsChild>
                                                    <w:div w:id="54337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A83B0-85B7-F14D-9714-F7741E93A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\DOCUME~1\q020542\LOCALS~1\Temp\Temporäres Verzeichnis 1 für AK10.zip\EMAILGRDml.dot</Template>
  <TotalTime>4</TotalTime>
  <Pages>2</Pages>
  <Words>768</Words>
  <Characters>4380</Characters>
  <Application>Microsoft Macintosh Word</Application>
  <DocSecurity>0</DocSecurity>
  <Lines>36</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5138</CharactersWithSpaces>
  <SharedDoc>false</SharedDoc>
  <HLinks>
    <vt:vector size="6" baseType="variant">
      <vt:variant>
        <vt:i4>5374034</vt:i4>
      </vt:variant>
      <vt:variant>
        <vt:i4>0</vt:i4>
      </vt:variant>
      <vt:variant>
        <vt:i4>0</vt:i4>
      </vt:variant>
      <vt:variant>
        <vt:i4>5</vt:i4>
      </vt:variant>
      <vt:variant>
        <vt:lpwstr>mailto:Alessandro.Toffanin@bmw.it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Gehring Jutta</dc:creator>
  <cp:lastModifiedBy>Al</cp:lastModifiedBy>
  <cp:revision>22</cp:revision>
  <cp:lastPrinted>2017-01-12T15:05:00Z</cp:lastPrinted>
  <dcterms:created xsi:type="dcterms:W3CDTF">2017-01-10T08:38:00Z</dcterms:created>
  <dcterms:modified xsi:type="dcterms:W3CDTF">2017-01-12T15:54:00Z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