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B9CD0" w14:textId="6E4555F0" w:rsidR="003334FE" w:rsidRPr="00DA7A75" w:rsidRDefault="00C02F14" w:rsidP="00E3049D">
      <w:pPr>
        <w:pStyle w:val="Header"/>
        <w:tabs>
          <w:tab w:val="clear" w:pos="4536"/>
          <w:tab w:val="clear" w:pos="9072"/>
        </w:tabs>
        <w:ind w:right="454"/>
        <w:rPr>
          <w:lang w:val="it-IT"/>
        </w:rPr>
      </w:pPr>
      <w:r>
        <w:rPr>
          <w:lang w:val="it-IT"/>
        </w:rPr>
        <w:t>Comunicato stampa</w:t>
      </w:r>
      <w:r w:rsidR="00060E29">
        <w:rPr>
          <w:lang w:val="it-IT"/>
        </w:rPr>
        <w:t xml:space="preserve"> N. </w:t>
      </w:r>
      <w:r w:rsidR="00DF6965">
        <w:rPr>
          <w:lang w:val="it-IT"/>
        </w:rPr>
        <w:t>008/17</w:t>
      </w:r>
      <w:r w:rsidR="003334FE" w:rsidRPr="00DA3567">
        <w:rPr>
          <w:lang w:val="it-IT"/>
        </w:rPr>
        <w:br/>
      </w:r>
      <w:r w:rsidR="003334FE" w:rsidRPr="00DA3567">
        <w:rPr>
          <w:lang w:val="it-IT"/>
        </w:rPr>
        <w:br/>
        <w:t xml:space="preserve">San Donato Milanese, </w:t>
      </w:r>
      <w:r w:rsidR="00DF6965">
        <w:rPr>
          <w:lang w:val="it-IT"/>
        </w:rPr>
        <w:t>23 gennaio 2017</w:t>
      </w:r>
    </w:p>
    <w:p w14:paraId="7A1BC5C7" w14:textId="77777777" w:rsidR="00501B08" w:rsidRPr="00DA3567" w:rsidRDefault="00501B08" w:rsidP="00E3049D">
      <w:pPr>
        <w:widowControl w:val="0"/>
        <w:tabs>
          <w:tab w:val="clear" w:pos="454"/>
          <w:tab w:val="clear" w:pos="470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938"/>
        </w:tabs>
        <w:autoSpaceDE w:val="0"/>
        <w:autoSpaceDN w:val="0"/>
        <w:adjustRightInd w:val="0"/>
        <w:spacing w:line="240" w:lineRule="auto"/>
        <w:ind w:right="454"/>
        <w:rPr>
          <w:rFonts w:ascii="BMW Group Light" w:hAnsi="BMW Group Light" w:cs="BMW Group Light"/>
          <w:b/>
          <w:sz w:val="28"/>
          <w:szCs w:val="28"/>
          <w:lang w:val="it-IT" w:eastAsia="it-IT"/>
        </w:rPr>
      </w:pPr>
    </w:p>
    <w:p w14:paraId="3E95319A" w14:textId="4001BCFA" w:rsidR="00E3049D" w:rsidRPr="00496823" w:rsidRDefault="00BB09BA" w:rsidP="00E3049D">
      <w:pPr>
        <w:pStyle w:val="Modulovuoto"/>
        <w:ind w:right="454"/>
        <w:rPr>
          <w:rFonts w:ascii="BMW Group Light" w:eastAsia="BMW Group Light" w:hAnsi="BMW Group Light" w:cs="BMW Group Light"/>
          <w:sz w:val="28"/>
          <w:szCs w:val="28"/>
        </w:rPr>
      </w:pPr>
      <w:r w:rsidRPr="00721252">
        <w:rPr>
          <w:rFonts w:ascii="BMW Group Bold" w:eastAsia="BMW Group Bold" w:hAnsi="BMW Group Bold" w:cs="BMW Group Bold"/>
          <w:sz w:val="28"/>
          <w:szCs w:val="28"/>
        </w:rPr>
        <w:t>Oltre 26.500 i bambini che hanno partecipato al BMW Family&amp;Kids Tour</w:t>
      </w:r>
      <w:r w:rsidR="005221BC">
        <w:rPr>
          <w:rFonts w:ascii="BMW Group Bold" w:eastAsia="BMWType V2 Bold" w:hAnsi="BMW Group Bold" w:cs="BMW Group Light"/>
          <w:bCs/>
          <w:sz w:val="28"/>
          <w:szCs w:val="28"/>
        </w:rPr>
        <w:br/>
      </w:r>
      <w:r w:rsidRPr="00BB09BA">
        <w:rPr>
          <w:rFonts w:ascii="BMW Group Light" w:eastAsia="BMW Group Light" w:hAnsi="BMW Group Light" w:cs="BMW Group Light"/>
          <w:sz w:val="28"/>
          <w:szCs w:val="28"/>
        </w:rPr>
        <w:t>BMW Family&amp;Kids Tour è l’evento itinerante dedicato ai bambini e alle loro famiglie che abbina il divertimento del mondo delle quattro ruote alla cultura della sicurezza stradale. Dal 2011 oltre 17.800 le famiglie coinvolte.</w:t>
      </w:r>
    </w:p>
    <w:p w14:paraId="0394992B" w14:textId="77777777" w:rsidR="00BB09BA" w:rsidRPr="00BB09BA" w:rsidRDefault="00E3049D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  <w:r w:rsidRPr="00496823">
        <w:rPr>
          <w:rFonts w:ascii="BMW Group Light" w:eastAsia="BMW Group Light" w:hAnsi="BMW Group Light" w:cs="BMW Group Light"/>
          <w:sz w:val="28"/>
          <w:szCs w:val="28"/>
          <w:bdr w:val="nil"/>
          <w:lang w:val="it-IT"/>
        </w:rPr>
        <w:br/>
      </w:r>
      <w:r w:rsidR="00BB09BA" w:rsidRPr="00BB09BA">
        <w:rPr>
          <w:rFonts w:ascii="BMW Group Bold" w:eastAsia="BMW Group Light" w:hAnsi="BMW Group Bold" w:cs="BMW Group Light"/>
        </w:rPr>
        <w:t xml:space="preserve">San Donato Milanese. </w:t>
      </w:r>
      <w:r w:rsidR="00BB09BA" w:rsidRPr="00BB09BA">
        <w:rPr>
          <w:rFonts w:ascii="BMW Group Light" w:eastAsia="BMW Group Light" w:hAnsi="BMW Group Light" w:cs="BMW Group Light"/>
          <w:lang w:val="it-IT"/>
        </w:rPr>
        <w:t>BMW Family&amp;Kids Tour da sei anni coinvolge i bambini di età compresa tra i 2 e i 14 anni e le loro famiglie presso le Concessionarie BMW di tutta Italia con l’obiettivo di sensibilizzare i più piccoli sulla sicurezza stradale.</w:t>
      </w:r>
    </w:p>
    <w:p w14:paraId="76C4BD3E" w14:textId="77777777" w:rsidR="00BB09BA" w:rsidRPr="00BB09BA" w:rsidRDefault="00BB09BA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</w:p>
    <w:p w14:paraId="749CDD52" w14:textId="42299C51" w:rsidR="00BB09BA" w:rsidRPr="00BB09BA" w:rsidRDefault="00BB09BA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  <w:r w:rsidRPr="00BB09BA">
        <w:rPr>
          <w:rFonts w:ascii="BMW Group Light" w:eastAsia="BMW Group Light" w:hAnsi="BMW Group Light" w:cs="BMW Group Light"/>
          <w:lang w:val="it-IT"/>
        </w:rPr>
        <w:t xml:space="preserve">Dal 2011 sono state oltre 17.800 le famiglie che hanno preso parte agli eventi </w:t>
      </w:r>
      <w:r w:rsidR="005151C3">
        <w:rPr>
          <w:rFonts w:ascii="BMW Group Light" w:eastAsia="BMW Group Light" w:hAnsi="BMW Group Light" w:cs="BMW Group Light"/>
          <w:lang w:val="it-IT"/>
        </w:rPr>
        <w:t>“</w:t>
      </w:r>
      <w:proofErr w:type="spellStart"/>
      <w:proofErr w:type="gramStart"/>
      <w:r w:rsidR="005151C3" w:rsidRPr="00BB09BA">
        <w:rPr>
          <w:rFonts w:ascii="BMW Group Light" w:eastAsia="BMW Group Light" w:hAnsi="BMW Group Light" w:cs="BMW Group Light"/>
          <w:lang w:val="it-IT"/>
        </w:rPr>
        <w:t>Family</w:t>
      </w:r>
      <w:proofErr w:type="gramEnd"/>
      <w:r w:rsidR="005151C3" w:rsidRPr="00BB09BA">
        <w:rPr>
          <w:rFonts w:ascii="BMW Group Light" w:eastAsia="BMW Group Light" w:hAnsi="BMW Group Light" w:cs="BMW Group Light"/>
          <w:lang w:val="it-IT"/>
        </w:rPr>
        <w:t>&amp;Kids</w:t>
      </w:r>
      <w:proofErr w:type="spellEnd"/>
      <w:r w:rsidR="005151C3" w:rsidRPr="00BB09BA">
        <w:rPr>
          <w:rFonts w:ascii="BMW Group Light" w:eastAsia="BMW Group Light" w:hAnsi="BMW Group Light" w:cs="BMW Group Light"/>
          <w:lang w:val="it-IT"/>
        </w:rPr>
        <w:t xml:space="preserve"> Tour</w:t>
      </w:r>
      <w:r w:rsidRPr="00BB09BA">
        <w:rPr>
          <w:rFonts w:ascii="BMW Group Light" w:eastAsia="BMW Group Light" w:hAnsi="BMW Group Light" w:cs="BMW Group Light"/>
          <w:lang w:val="it-IT"/>
        </w:rPr>
        <w:t>”, con oltre 26.500 bambini che hanno partecipato alle attività in programma.</w:t>
      </w:r>
    </w:p>
    <w:p w14:paraId="40E37EE9" w14:textId="77777777" w:rsidR="00BB09BA" w:rsidRPr="00BB09BA" w:rsidRDefault="00BB09BA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  <w:bookmarkStart w:id="0" w:name="_GoBack"/>
      <w:bookmarkEnd w:id="0"/>
    </w:p>
    <w:p w14:paraId="72888EAD" w14:textId="77777777" w:rsidR="00BB09BA" w:rsidRPr="00BB09BA" w:rsidRDefault="00BB09BA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  <w:r w:rsidRPr="00BB09BA">
        <w:rPr>
          <w:rFonts w:ascii="BMW Group Light" w:eastAsia="BMW Group Light" w:hAnsi="BMW Group Light" w:cs="BMW Group Light"/>
          <w:lang w:val="it-IT"/>
        </w:rPr>
        <w:t>Durante gli eventi BMW Family&amp;Kids, gli showroom BMW che aderiscono all’iniziativa si trasformano in una vera e propria “città” per i più piccoli. I bimbi possono così visitare i diversi “distretti”, partecipando alle numerose attività proposte.</w:t>
      </w:r>
    </w:p>
    <w:p w14:paraId="7BD68179" w14:textId="77777777" w:rsidR="00BB09BA" w:rsidRPr="00BB09BA" w:rsidRDefault="00BB09BA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</w:p>
    <w:p w14:paraId="6F31FE42" w14:textId="77777777" w:rsidR="00BB09BA" w:rsidRPr="00BB09BA" w:rsidRDefault="00BB09BA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  <w:r w:rsidRPr="00BB09BA">
        <w:rPr>
          <w:rFonts w:ascii="BMW Group Light" w:eastAsia="BMW Group Light" w:hAnsi="BMW Group Light" w:cs="BMW Group Light"/>
          <w:lang w:val="it-IT"/>
        </w:rPr>
        <w:t>I distretti sono gli spazi modulari intelligenti che combinati insieme creano la “città ideale”. Pannelli e segnali stradali si trovano ovunque, in questo modo i piccoli potranno impararne il significato durante la visita della città. Ogni distretto è stato progettato per stimolare la fantasia e la creatività dei bambini. Un passaporto completo di foto accompagna i bimbi nel loro divertente tour in città.</w:t>
      </w:r>
    </w:p>
    <w:p w14:paraId="6BF41B31" w14:textId="02B3F7A3" w:rsidR="00BB09BA" w:rsidRDefault="00BB09BA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  <w:r w:rsidRPr="00BB09BA">
        <w:rPr>
          <w:rFonts w:ascii="BMW Group Light" w:eastAsia="BMW Group Light" w:hAnsi="BMW Group Light" w:cs="BMW Group Light"/>
          <w:lang w:val="it-IT"/>
        </w:rPr>
        <w:t>Le attività BMW Family&amp;Kids Tour riprenderanno nella primavera del 2017 con</w:t>
      </w:r>
      <w:r w:rsidR="00D84EA8">
        <w:rPr>
          <w:rFonts w:ascii="BMW Group Light" w:eastAsia="BMW Group Light" w:hAnsi="BMW Group Light" w:cs="BMW Group Light"/>
          <w:lang w:val="it-IT"/>
        </w:rPr>
        <w:t xml:space="preserve"> </w:t>
      </w:r>
      <w:r w:rsidRPr="00BB09BA">
        <w:rPr>
          <w:rFonts w:ascii="BMW Group Light" w:eastAsia="BMW Group Light" w:hAnsi="BMW Group Light" w:cs="BMW Group Light"/>
          <w:lang w:val="it-IT"/>
        </w:rPr>
        <w:t>nuovi</w:t>
      </w:r>
      <w:r w:rsidR="00D84EA8">
        <w:rPr>
          <w:rFonts w:ascii="BMW Group Light" w:eastAsia="BMW Group Light" w:hAnsi="BMW Group Light" w:cs="BMW Group Light"/>
          <w:lang w:val="it-IT"/>
        </w:rPr>
        <w:t xml:space="preserve"> </w:t>
      </w:r>
      <w:r w:rsidRPr="00BB09BA">
        <w:rPr>
          <w:rFonts w:ascii="BMW Group Light" w:eastAsia="BMW Group Light" w:hAnsi="BMW Group Light" w:cs="BMW Group Light"/>
          <w:lang w:val="it-IT"/>
        </w:rPr>
        <w:t>partner e altre entusiasmanti iniziative.</w:t>
      </w:r>
    </w:p>
    <w:p w14:paraId="704DB88B" w14:textId="77777777" w:rsidR="00BB09BA" w:rsidRDefault="00BB09BA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</w:p>
    <w:p w14:paraId="10810976" w14:textId="65C4A23C" w:rsidR="00BB09BA" w:rsidRPr="00721252" w:rsidRDefault="00BB09BA" w:rsidP="00BB09BA">
      <w:pPr>
        <w:pStyle w:val="Corpo"/>
        <w:tabs>
          <w:tab w:val="left" w:pos="708"/>
        </w:tabs>
        <w:spacing w:line="100" w:lineRule="atLeast"/>
        <w:rPr>
          <w:rFonts w:ascii="BMW Group Light" w:eastAsia="Times New Roman" w:hAnsi="BMW Group Light" w:cs="BMW Group Light"/>
          <w:color w:val="auto"/>
          <w:lang w:val="it-IT" w:eastAsia="de-DE"/>
        </w:rPr>
      </w:pPr>
      <w:r>
        <w:rPr>
          <w:rFonts w:ascii="BMW Group Light" w:eastAsia="BMW Group Light" w:hAnsi="BMW Group Light" w:cs="BMW Group Light"/>
          <w:lang w:val="it-IT"/>
        </w:rPr>
        <w:t>S</w:t>
      </w:r>
      <w:r w:rsidRPr="00721252">
        <w:rPr>
          <w:rFonts w:ascii="BMW Group Light" w:eastAsia="Times New Roman" w:hAnsi="BMW Group Light" w:cs="BMW Group Light"/>
          <w:color w:val="auto"/>
          <w:lang w:val="it-IT" w:eastAsia="de-DE"/>
        </w:rPr>
        <w:t xml:space="preserve">coprite di più sul sito ufficiale BMW all’indirizzo </w:t>
      </w:r>
      <w:hyperlink r:id="rId9" w:anchor="gallery" w:history="1">
        <w:r w:rsidRPr="00721252">
          <w:rPr>
            <w:rStyle w:val="Hyperlink"/>
            <w:rFonts w:ascii="BMW Group Light" w:eastAsia="Times New Roman" w:hAnsi="BMW Group Light" w:cs="BMW Group Light"/>
            <w:color w:val="3366FF"/>
            <w:lang w:val="it-IT" w:eastAsia="de-DE"/>
          </w:rPr>
          <w:t>http://www.eventi.bmw.it/bmw-on-tour/2016/bmw-familykids-tour/ - gallery</w:t>
        </w:r>
      </w:hyperlink>
      <w:r w:rsidRPr="00721252">
        <w:rPr>
          <w:rFonts w:ascii="BMW Group Light" w:eastAsia="Times New Roman" w:hAnsi="BMW Group Light" w:cs="BMW Group Light"/>
          <w:color w:val="auto"/>
          <w:lang w:val="it-IT" w:eastAsia="de-DE"/>
        </w:rPr>
        <w:t>.</w:t>
      </w:r>
    </w:p>
    <w:p w14:paraId="70ADABF2" w14:textId="51AA6211" w:rsidR="00BB09BA" w:rsidRPr="00BB09BA" w:rsidRDefault="00BB09BA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</w:p>
    <w:p w14:paraId="193867F9" w14:textId="08C4DE66" w:rsidR="005221BC" w:rsidRDefault="005221BC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</w:p>
    <w:p w14:paraId="5E237E17" w14:textId="77777777" w:rsidR="005151C3" w:rsidRDefault="005151C3" w:rsidP="00BB09BA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lang w:val="it-IT"/>
        </w:rPr>
      </w:pPr>
    </w:p>
    <w:p w14:paraId="7E0A0AEF" w14:textId="77777777" w:rsidR="00BB09BA" w:rsidRPr="00BB09BA" w:rsidRDefault="00BB09BA" w:rsidP="00BB09B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</w:pPr>
      <w:r w:rsidRPr="00BB09BA"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  <w:t>Per ulteriori informazioni:</w:t>
      </w:r>
    </w:p>
    <w:p w14:paraId="62527B44" w14:textId="77777777" w:rsidR="00BB09BA" w:rsidRPr="00BB09BA" w:rsidRDefault="00BB09BA" w:rsidP="00BB09B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</w:pPr>
    </w:p>
    <w:p w14:paraId="114FD711" w14:textId="77777777" w:rsidR="00BB09BA" w:rsidRPr="00BB09BA" w:rsidRDefault="00BB09BA" w:rsidP="00BB09B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</w:pPr>
      <w:r w:rsidRPr="00BB09BA"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  <w:t>BMW Group Italia</w:t>
      </w:r>
    </w:p>
    <w:p w14:paraId="3EFA6837" w14:textId="77777777" w:rsidR="00BB09BA" w:rsidRPr="00BB09BA" w:rsidRDefault="00BB09BA" w:rsidP="00BB09B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</w:pPr>
      <w:r w:rsidRPr="00BB09BA"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  <w:t>Patrizia Venturini</w:t>
      </w:r>
    </w:p>
    <w:p w14:paraId="277CD2EF" w14:textId="77777777" w:rsidR="00BB09BA" w:rsidRPr="00BB09BA" w:rsidRDefault="00BB09BA" w:rsidP="00BB09B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</w:pPr>
      <w:r w:rsidRPr="00BB09BA"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  <w:t>CSR &amp; PR</w:t>
      </w:r>
    </w:p>
    <w:p w14:paraId="7AB4E334" w14:textId="77777777" w:rsidR="00BB09BA" w:rsidRPr="00BB09BA" w:rsidRDefault="00BB09BA" w:rsidP="00BB09B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</w:pPr>
      <w:r w:rsidRPr="00BB09BA"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  <w:t>Email: Patrizia.Venturini@bmw.it</w:t>
      </w:r>
    </w:p>
    <w:p w14:paraId="087D2D91" w14:textId="77777777" w:rsidR="00BB09BA" w:rsidRPr="00BB09BA" w:rsidRDefault="00BB09BA" w:rsidP="00BB09B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</w:pPr>
      <w:r w:rsidRPr="00BB09BA">
        <w:rPr>
          <w:rFonts w:ascii="BMW Group Light" w:eastAsia="BMW Group Light" w:hAnsi="BMW Group Light" w:cs="BMW Group Light"/>
          <w:color w:val="000000"/>
          <w:sz w:val="20"/>
          <w:szCs w:val="20"/>
          <w:u w:color="000000"/>
          <w:lang w:val="it-IT" w:eastAsia="it-IT"/>
        </w:rPr>
        <w:t>Media website: www.press.bmwgroup.com (comunicati e foto) e http://bmw.lulop.com (filmati)</w:t>
      </w:r>
    </w:p>
    <w:p w14:paraId="48988994" w14:textId="77777777" w:rsidR="00E3049D" w:rsidRDefault="00E3049D" w:rsidP="00E3049D">
      <w:pPr>
        <w:tabs>
          <w:tab w:val="clear" w:pos="454"/>
          <w:tab w:val="left" w:pos="1560"/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Type V2 Bold" w:hAnsi="BMWType V2 Bold" w:cs="BMW Group Light"/>
          <w:lang w:val="en-US"/>
        </w:rPr>
      </w:pPr>
    </w:p>
    <w:p w14:paraId="64EFC9F4" w14:textId="77777777" w:rsidR="005151C3" w:rsidRPr="00785599" w:rsidRDefault="005151C3" w:rsidP="00E3049D">
      <w:pPr>
        <w:tabs>
          <w:tab w:val="clear" w:pos="454"/>
          <w:tab w:val="left" w:pos="1560"/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4"/>
        <w:rPr>
          <w:rFonts w:ascii="BMWType V2 Bold" w:hAnsi="BMWType V2 Bold" w:cs="BMW Group Light"/>
          <w:lang w:val="en-US"/>
        </w:rPr>
      </w:pPr>
    </w:p>
    <w:p w14:paraId="69CBE8FD" w14:textId="77777777" w:rsidR="00D66EBD" w:rsidRPr="00E968C5" w:rsidRDefault="00D66EBD" w:rsidP="00D66EBD">
      <w:pPr>
        <w:tabs>
          <w:tab w:val="left" w:pos="7573"/>
          <w:tab w:val="left" w:pos="8364"/>
          <w:tab w:val="left" w:pos="8505"/>
        </w:tabs>
        <w:spacing w:line="240" w:lineRule="atLeast"/>
        <w:ind w:right="28"/>
        <w:rPr>
          <w:rFonts w:ascii="BMW Group Bold" w:eastAsia="Arial Unicode MS" w:hAnsi="BMW Group Bold" w:cs="BMW Group Light"/>
          <w:bCs/>
          <w:color w:val="000000"/>
          <w:sz w:val="20"/>
          <w:szCs w:val="20"/>
          <w:bdr w:val="nil"/>
          <w:lang w:val="it-IT"/>
        </w:rPr>
      </w:pPr>
      <w:r w:rsidRPr="00E968C5">
        <w:rPr>
          <w:rFonts w:ascii="BMW Group Bold" w:eastAsia="Arial Unicode MS" w:hAnsi="BMW Group Bold" w:cs="BMW Group Light"/>
          <w:bCs/>
          <w:color w:val="000000"/>
          <w:sz w:val="20"/>
          <w:szCs w:val="20"/>
          <w:bdr w:val="nil"/>
          <w:lang w:val="it-IT"/>
        </w:rPr>
        <w:t xml:space="preserve">Il BMW Group </w:t>
      </w:r>
    </w:p>
    <w:p w14:paraId="770C568B" w14:textId="6EF3DCAD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  <w:r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  <w:t>C</w:t>
      </w:r>
      <w:r w:rsidRPr="00BB09BA"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  <w:t xml:space="preserve">on i suoi tre marchi BMW, MINI e Rolls-Royce, il BMW Group è il costruttore leader mondiale di auto e moto premium ed offre anche servizi finanziari e di mobilità premium. Come azienda globale, il BMW Group gestisce 31 stabilimenti di produzione e montaggio in 14 paesi ed ha una rete di vendita globale in oltre 140 paesi. </w:t>
      </w:r>
    </w:p>
    <w:p w14:paraId="2F610B48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</w:p>
    <w:p w14:paraId="38FA9B81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  <w:r w:rsidRPr="00BB09BA"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  <w:lastRenderedPageBreak/>
        <w:t xml:space="preserve">Nel 2016, il BMW Group ha venduto circa 2.367 milioni di automobili e 145.000 motocicli nel mondo. L’utile al lordo delle imposte per l’esercizio 2015 è stato di 9,22 miliardi di Euro con ricavi pari a circa 92,18 miliardi di euro. Al 31 dicembre 2015, il BMW Group contava 122.244 dipendenti. </w:t>
      </w:r>
    </w:p>
    <w:p w14:paraId="012C6F3F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</w:p>
    <w:p w14:paraId="20B46D06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  <w:r w:rsidRPr="00BB09BA"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44C74E4E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</w:p>
    <w:p w14:paraId="2D13E47C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  <w:r w:rsidRPr="00BB09BA"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  <w:t xml:space="preserve">www.bmwgroup.com </w:t>
      </w:r>
    </w:p>
    <w:p w14:paraId="6F31389E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  <w:r w:rsidRPr="00BB09BA"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  <w:t xml:space="preserve">Facebook: http://www.facebook.com/BMWGroup </w:t>
      </w:r>
    </w:p>
    <w:p w14:paraId="4E5601DB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  <w:r w:rsidRPr="00BB09BA"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  <w:t xml:space="preserve">Twitter: http://twitter.com/BMWGroup </w:t>
      </w:r>
    </w:p>
    <w:p w14:paraId="5491FD28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  <w:r w:rsidRPr="00BB09BA"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  <w:t xml:space="preserve">YouTube: http://www.youtube.com/BMWGroupview </w:t>
      </w:r>
    </w:p>
    <w:p w14:paraId="7FA9D61F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  <w:r w:rsidRPr="00BB09BA"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  <w:t xml:space="preserve">Google+:http://googleplus.bmwgroup.com BMW Group </w:t>
      </w:r>
    </w:p>
    <w:p w14:paraId="3188675D" w14:textId="77777777" w:rsidR="00BB09BA" w:rsidRPr="00BB09BA" w:rsidRDefault="00BB09BA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eastAsia="Arial Unicode MS"/>
          <w:color w:val="000000"/>
          <w:sz w:val="20"/>
          <w:szCs w:val="20"/>
          <w:u w:color="000000"/>
          <w:bdr w:val="nil"/>
          <w:lang w:val="it-IT"/>
        </w:rPr>
      </w:pPr>
    </w:p>
    <w:p w14:paraId="3EB067CA" w14:textId="3F0C6F99" w:rsidR="00971F4B" w:rsidRPr="00541BD0" w:rsidRDefault="00971F4B" w:rsidP="00BB09BA">
      <w:pPr>
        <w:pStyle w:val="Header"/>
        <w:tabs>
          <w:tab w:val="left" w:pos="7573"/>
          <w:tab w:val="left" w:pos="8364"/>
        </w:tabs>
        <w:spacing w:line="240" w:lineRule="atLeast"/>
        <w:ind w:right="28"/>
        <w:rPr>
          <w:rFonts w:ascii="BMW Group Light Regular" w:hAnsi="BMW Group Light Regular"/>
        </w:rPr>
      </w:pPr>
    </w:p>
    <w:sectPr w:rsidR="00971F4B" w:rsidRPr="00541BD0" w:rsidSect="00541BD0">
      <w:headerReference w:type="default" r:id="rId10"/>
      <w:headerReference w:type="first" r:id="rId11"/>
      <w:footerReference w:type="first" r:id="rId12"/>
      <w:pgSz w:w="11906" w:h="16838" w:code="9"/>
      <w:pgMar w:top="1701" w:right="707" w:bottom="568" w:left="2098" w:header="24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70E01" w14:textId="77777777" w:rsidR="000030E2" w:rsidRDefault="000030E2" w:rsidP="00270A02">
      <w:pPr>
        <w:spacing w:line="240" w:lineRule="auto"/>
      </w:pPr>
      <w:r>
        <w:separator/>
      </w:r>
    </w:p>
  </w:endnote>
  <w:endnote w:type="continuationSeparator" w:id="0">
    <w:p w14:paraId="103F1407" w14:textId="77777777" w:rsidR="000030E2" w:rsidRDefault="000030E2" w:rsidP="00270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MW Group Light">
    <w:altName w:val="BMW Group Light Regular"/>
    <w:charset w:val="00"/>
    <w:family w:val="roman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">
    <w:altName w:val="BMW Group Regular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49BD6" w14:textId="77777777" w:rsidR="000030E2" w:rsidRDefault="000030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015" behindDoc="0" locked="1" layoutInCell="0" allowOverlap="1" wp14:anchorId="33CB2A3B" wp14:editId="38327210">
              <wp:simplePos x="0" y="0"/>
              <wp:positionH relativeFrom="page">
                <wp:posOffset>323850</wp:posOffset>
              </wp:positionH>
              <wp:positionV relativeFrom="page">
                <wp:posOffset>5084445</wp:posOffset>
              </wp:positionV>
              <wp:extent cx="894080" cy="4800600"/>
              <wp:effectExtent l="0" t="0" r="0" b="0"/>
              <wp:wrapNone/>
              <wp:docPr id="24" name="shp_MarginalColum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480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59F6A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  Società</w:t>
                          </w:r>
                        </w:p>
                        <w:p w14:paraId="14F174B6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BMW Italia S.p.A.</w:t>
                          </w:r>
                        </w:p>
                        <w:p w14:paraId="0E171D5F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27CE8248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Società del </w:t>
                          </w:r>
                        </w:p>
                        <w:p w14:paraId="3868C38C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BMW Group</w:t>
                          </w:r>
                        </w:p>
                        <w:p w14:paraId="26229EF6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193919B0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Sede</w:t>
                          </w:r>
                        </w:p>
                        <w:p w14:paraId="3E9B3201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Via della Unione </w:t>
                          </w:r>
                        </w:p>
                        <w:p w14:paraId="62DA2BA0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Europea, 1</w:t>
                          </w:r>
                        </w:p>
                        <w:p w14:paraId="66C87C1A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I-20097 San Donato</w:t>
                          </w:r>
                        </w:p>
                        <w:p w14:paraId="344DEFA0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Milanese (MI)</w:t>
                          </w:r>
                        </w:p>
                        <w:p w14:paraId="2CEEA278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59DBAB29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Telefono</w:t>
                          </w:r>
                        </w:p>
                        <w:p w14:paraId="5B422E5E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02-51610111</w:t>
                          </w:r>
                        </w:p>
                        <w:p w14:paraId="14F9AA43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49058536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Telefax</w:t>
                          </w:r>
                        </w:p>
                        <w:p w14:paraId="73D43D49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02-51610222</w:t>
                          </w:r>
                        </w:p>
                        <w:p w14:paraId="303FFD1A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21DD915C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Internet</w:t>
                          </w:r>
                        </w:p>
                        <w:p w14:paraId="4C1E31C4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www.bmw.it</w:t>
                          </w:r>
                          <w:proofErr w:type="gramEnd"/>
                        </w:p>
                        <w:p w14:paraId="3D6800A6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www.mini.it</w:t>
                          </w:r>
                          <w:proofErr w:type="gramEnd"/>
                        </w:p>
                        <w:p w14:paraId="59EDAEFA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0E5EA263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Capitale sociale</w:t>
                          </w:r>
                        </w:p>
                        <w:p w14:paraId="5F886337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5.000.000 di Euro </w:t>
                          </w:r>
                          <w:proofErr w:type="spellStart"/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i.v</w:t>
                          </w:r>
                          <w:proofErr w:type="spellEnd"/>
                          <w:proofErr w:type="gramEnd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.</w:t>
                          </w:r>
                        </w:p>
                        <w:p w14:paraId="0E53181D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24D0CFED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R.E.A.</w:t>
                          </w:r>
                        </w:p>
                        <w:p w14:paraId="79C58432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MI</w:t>
                          </w:r>
                          <w:proofErr w:type="gramEnd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 1403223</w:t>
                          </w:r>
                        </w:p>
                        <w:p w14:paraId="296D6ED9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664237E6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N. Reg. </w:t>
                          </w:r>
                          <w:proofErr w:type="spell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Impr</w:t>
                          </w:r>
                          <w:proofErr w:type="spellEnd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.</w:t>
                          </w:r>
                        </w:p>
                        <w:p w14:paraId="15674DD2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proofErr w:type="gramStart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MI</w:t>
                          </w:r>
                          <w:proofErr w:type="gramEnd"/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 xml:space="preserve"> 187982/1998</w:t>
                          </w:r>
                        </w:p>
                        <w:p w14:paraId="37212DE8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0EEAF51A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Codice fiscale</w:t>
                          </w:r>
                        </w:p>
                        <w:p w14:paraId="66C9956C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01934110154</w:t>
                          </w:r>
                        </w:p>
                        <w:p w14:paraId="5E764C2A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</w:p>
                        <w:p w14:paraId="7B54D1BA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Partita IVA</w:t>
                          </w:r>
                        </w:p>
                        <w:p w14:paraId="7FFED10A" w14:textId="77777777" w:rsidR="000030E2" w:rsidRPr="00484E9A" w:rsidRDefault="000030E2" w:rsidP="00C079A3">
                          <w:pPr>
                            <w:pStyle w:val="zzmarginalielight"/>
                            <w:rPr>
                              <w:rFonts w:ascii="BMWType V2 Regular" w:hAnsi="BMWType V2 Regular"/>
                              <w:lang w:val="it-IT"/>
                            </w:rPr>
                          </w:pPr>
                          <w:r w:rsidRPr="00484E9A">
                            <w:rPr>
                              <w:rFonts w:ascii="BMWType V2 Regular" w:hAnsi="BMWType V2 Regular"/>
                              <w:lang w:val="it-IT"/>
                            </w:rPr>
                            <w:t>IT 12532500159</w:t>
                          </w:r>
                        </w:p>
                        <w:p w14:paraId="6DA6723A" w14:textId="77777777" w:rsidR="000030E2" w:rsidRPr="00BF28AA" w:rsidRDefault="000030E2" w:rsidP="00C10404">
                          <w:pPr>
                            <w:pStyle w:val="fvMarginallight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shp_MarginalColumn" o:spid="_x0000_s1026" type="#_x0000_t202" style="position:absolute;margin-left:25.5pt;margin-top:400.35pt;width:70.4pt;height:378pt;z-index:251670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" o:allowincell="f" fillcolor="white [3201]" stroked="f" strokeweight=".5pt">
              <v:path arrowok="t"/>
              <v:textbox inset="0,0,0,0">
                <w:txbxContent>
                  <w:p w14:paraId="27F59F6A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 xml:space="preserve">  Società</w:t>
                    </w:r>
                  </w:p>
                  <w:p w14:paraId="14F174B6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BMW Italia S.p.A.</w:t>
                    </w:r>
                  </w:p>
                  <w:p w14:paraId="0E171D5F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27CE8248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 xml:space="preserve">Società del </w:t>
                    </w:r>
                  </w:p>
                  <w:p w14:paraId="3868C38C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BMW Group</w:t>
                    </w:r>
                  </w:p>
                  <w:p w14:paraId="26229EF6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193919B0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Sede</w:t>
                    </w:r>
                  </w:p>
                  <w:p w14:paraId="3E9B3201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 xml:space="preserve">Via della Unione </w:t>
                    </w:r>
                  </w:p>
                  <w:p w14:paraId="62DA2BA0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Europea, 1</w:t>
                    </w:r>
                  </w:p>
                  <w:p w14:paraId="66C87C1A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I-20097 San Donato</w:t>
                    </w:r>
                  </w:p>
                  <w:p w14:paraId="344DEFA0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Milanese (MI)</w:t>
                    </w:r>
                  </w:p>
                  <w:p w14:paraId="2CEEA278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59DBAB29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Telefono</w:t>
                    </w:r>
                  </w:p>
                  <w:p w14:paraId="5B422E5E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02-51610111</w:t>
                    </w:r>
                  </w:p>
                  <w:p w14:paraId="14F9AA43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49058536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Telefax</w:t>
                    </w:r>
                  </w:p>
                  <w:p w14:paraId="73D43D49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02-51610222</w:t>
                    </w:r>
                  </w:p>
                  <w:p w14:paraId="303FFD1A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21DD915C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Internet</w:t>
                    </w:r>
                  </w:p>
                  <w:p w14:paraId="4C1E31C4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proofErr w:type="gramStart"/>
                    <w:r w:rsidRPr="00484E9A">
                      <w:rPr>
                        <w:rFonts w:ascii="BMWType V2 Regular" w:hAnsi="BMWType V2 Regular"/>
                        <w:lang w:val="it-IT"/>
                      </w:rPr>
                      <w:t>www.bmw.it</w:t>
                    </w:r>
                    <w:proofErr w:type="gramEnd"/>
                  </w:p>
                  <w:p w14:paraId="3D6800A6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proofErr w:type="gramStart"/>
                    <w:r w:rsidRPr="00484E9A">
                      <w:rPr>
                        <w:rFonts w:ascii="BMWType V2 Regular" w:hAnsi="BMWType V2 Regular"/>
                        <w:lang w:val="it-IT"/>
                      </w:rPr>
                      <w:t>www.mini.it</w:t>
                    </w:r>
                    <w:proofErr w:type="gramEnd"/>
                  </w:p>
                  <w:p w14:paraId="59EDAEFA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0E5EA263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Capitale sociale</w:t>
                    </w:r>
                  </w:p>
                  <w:p w14:paraId="5F886337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 xml:space="preserve">5.000.000 di Euro </w:t>
                    </w:r>
                    <w:proofErr w:type="spellStart"/>
                    <w:proofErr w:type="gramStart"/>
                    <w:r w:rsidRPr="00484E9A">
                      <w:rPr>
                        <w:rFonts w:ascii="BMWType V2 Regular" w:hAnsi="BMWType V2 Regular"/>
                        <w:lang w:val="it-IT"/>
                      </w:rPr>
                      <w:t>i.v</w:t>
                    </w:r>
                    <w:proofErr w:type="spellEnd"/>
                    <w:proofErr w:type="gramEnd"/>
                    <w:r w:rsidRPr="00484E9A">
                      <w:rPr>
                        <w:rFonts w:ascii="BMWType V2 Regular" w:hAnsi="BMWType V2 Regular"/>
                        <w:lang w:val="it-IT"/>
                      </w:rPr>
                      <w:t>.</w:t>
                    </w:r>
                  </w:p>
                  <w:p w14:paraId="0E53181D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24D0CFED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R.E.A.</w:t>
                    </w:r>
                  </w:p>
                  <w:p w14:paraId="79C58432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proofErr w:type="gramStart"/>
                    <w:r w:rsidRPr="00484E9A">
                      <w:rPr>
                        <w:rFonts w:ascii="BMWType V2 Regular" w:hAnsi="BMWType V2 Regular"/>
                        <w:lang w:val="it-IT"/>
                      </w:rPr>
                      <w:t>MI</w:t>
                    </w:r>
                    <w:proofErr w:type="gramEnd"/>
                    <w:r w:rsidRPr="00484E9A">
                      <w:rPr>
                        <w:rFonts w:ascii="BMWType V2 Regular" w:hAnsi="BMWType V2 Regular"/>
                        <w:lang w:val="it-IT"/>
                      </w:rPr>
                      <w:t xml:space="preserve"> 1403223</w:t>
                    </w:r>
                  </w:p>
                  <w:p w14:paraId="296D6ED9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664237E6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 xml:space="preserve">N. Reg. </w:t>
                    </w:r>
                    <w:proofErr w:type="spellStart"/>
                    <w:r w:rsidRPr="00484E9A">
                      <w:rPr>
                        <w:rFonts w:ascii="BMWType V2 Regular" w:hAnsi="BMWType V2 Regular"/>
                        <w:lang w:val="it-IT"/>
                      </w:rPr>
                      <w:t>Impr</w:t>
                    </w:r>
                    <w:proofErr w:type="spellEnd"/>
                    <w:r w:rsidRPr="00484E9A">
                      <w:rPr>
                        <w:rFonts w:ascii="BMWType V2 Regular" w:hAnsi="BMWType V2 Regular"/>
                        <w:lang w:val="it-IT"/>
                      </w:rPr>
                      <w:t>.</w:t>
                    </w:r>
                  </w:p>
                  <w:p w14:paraId="15674DD2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proofErr w:type="gramStart"/>
                    <w:r w:rsidRPr="00484E9A">
                      <w:rPr>
                        <w:rFonts w:ascii="BMWType V2 Regular" w:hAnsi="BMWType V2 Regular"/>
                        <w:lang w:val="it-IT"/>
                      </w:rPr>
                      <w:t>MI</w:t>
                    </w:r>
                    <w:proofErr w:type="gramEnd"/>
                    <w:r w:rsidRPr="00484E9A">
                      <w:rPr>
                        <w:rFonts w:ascii="BMWType V2 Regular" w:hAnsi="BMWType V2 Regular"/>
                        <w:lang w:val="it-IT"/>
                      </w:rPr>
                      <w:t xml:space="preserve"> 187982/1998</w:t>
                    </w:r>
                  </w:p>
                  <w:p w14:paraId="37212DE8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0EEAF51A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Codice fiscale</w:t>
                    </w:r>
                  </w:p>
                  <w:p w14:paraId="66C9956C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01934110154</w:t>
                    </w:r>
                  </w:p>
                  <w:p w14:paraId="5E764C2A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</w:p>
                  <w:p w14:paraId="7B54D1BA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Partita IVA</w:t>
                    </w:r>
                  </w:p>
                  <w:p w14:paraId="7FFED10A" w14:textId="77777777" w:rsidR="000030E2" w:rsidRPr="00484E9A" w:rsidRDefault="000030E2" w:rsidP="00C079A3">
                    <w:pPr>
                      <w:pStyle w:val="zzmarginalielight"/>
                      <w:rPr>
                        <w:rFonts w:ascii="BMWType V2 Regular" w:hAnsi="BMWType V2 Regular"/>
                        <w:lang w:val="it-IT"/>
                      </w:rPr>
                    </w:pPr>
                    <w:r w:rsidRPr="00484E9A">
                      <w:rPr>
                        <w:rFonts w:ascii="BMWType V2 Regular" w:hAnsi="BMWType V2 Regular"/>
                        <w:lang w:val="it-IT"/>
                      </w:rPr>
                      <w:t>IT 12532500159</w:t>
                    </w:r>
                  </w:p>
                  <w:p w14:paraId="6DA6723A" w14:textId="77777777" w:rsidR="000030E2" w:rsidRPr="00BF28AA" w:rsidRDefault="000030E2" w:rsidP="00C10404">
                    <w:pPr>
                      <w:pStyle w:val="fvMarginallight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A885A" w14:textId="77777777" w:rsidR="000030E2" w:rsidRDefault="000030E2" w:rsidP="00270A02">
      <w:pPr>
        <w:spacing w:line="240" w:lineRule="auto"/>
      </w:pPr>
      <w:r>
        <w:separator/>
      </w:r>
    </w:p>
  </w:footnote>
  <w:footnote w:type="continuationSeparator" w:id="0">
    <w:p w14:paraId="134DD15D" w14:textId="77777777" w:rsidR="000030E2" w:rsidRDefault="000030E2" w:rsidP="00270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0C338" w14:textId="77777777" w:rsidR="000030E2" w:rsidRDefault="000030E2">
    <w:pPr>
      <w:pStyle w:val="Header"/>
    </w:pPr>
    <w:r>
      <w:rPr>
        <w:noProof/>
        <w:lang w:val="en-US"/>
      </w:rPr>
      <w:drawing>
        <wp:anchor distT="0" distB="0" distL="114300" distR="114300" simplePos="0" relativeHeight="251678207" behindDoc="0" locked="1" layoutInCell="0" allowOverlap="1" wp14:anchorId="5F4E23CF" wp14:editId="53C0A0C1">
          <wp:simplePos x="0" y="0"/>
          <wp:positionH relativeFrom="page">
            <wp:posOffset>5433060</wp:posOffset>
          </wp:positionH>
          <wp:positionV relativeFrom="page">
            <wp:posOffset>360045</wp:posOffset>
          </wp:positionV>
          <wp:extent cx="1767600" cy="360000"/>
          <wp:effectExtent l="0" t="0" r="4445" b="2540"/>
          <wp:wrapNone/>
          <wp:docPr id="2" name="shp_Logo_ur_BMW_Mini_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100_10mm_3er_Graustuf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74111" behindDoc="0" locked="1" layoutInCell="0" allowOverlap="1" wp14:anchorId="1FE3DCD0" wp14:editId="039AE318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63200" cy="363600"/>
          <wp:effectExtent l="0" t="0" r="0" b="0"/>
          <wp:wrapNone/>
          <wp:docPr id="1" name="shp_Logo_ul_BMW_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W_GROUP_1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F3D6F" w14:textId="77777777" w:rsidR="000030E2" w:rsidRDefault="000030E2">
    <w:pPr>
      <w:pStyle w:val="Header"/>
    </w:pPr>
    <w:r>
      <w:rPr>
        <w:noProof/>
        <w:lang w:val="en-US"/>
      </w:rPr>
      <w:drawing>
        <wp:anchor distT="0" distB="0" distL="114300" distR="114300" simplePos="0" relativeHeight="251676159" behindDoc="0" locked="1" layoutInCell="0" allowOverlap="1" wp14:anchorId="6806C6CA" wp14:editId="670520A0">
          <wp:simplePos x="0" y="0"/>
          <wp:positionH relativeFrom="page">
            <wp:posOffset>5433060</wp:posOffset>
          </wp:positionH>
          <wp:positionV relativeFrom="page">
            <wp:posOffset>360045</wp:posOffset>
          </wp:positionV>
          <wp:extent cx="1767600" cy="360000"/>
          <wp:effectExtent l="0" t="0" r="4445" b="2540"/>
          <wp:wrapNone/>
          <wp:docPr id="45" name="shp_Logo_ur_BMW_Mini_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100_10mm_3er_Graustuf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72063" behindDoc="0" locked="1" layoutInCell="0" allowOverlap="1" wp14:anchorId="4AC193E2" wp14:editId="7F53254E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63200" cy="363600"/>
          <wp:effectExtent l="0" t="0" r="0" b="0"/>
          <wp:wrapNone/>
          <wp:docPr id="16" name="shp_Logo_ul_BMW_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W_GROUP_1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1EB7"/>
    <w:multiLevelType w:val="multilevel"/>
    <w:tmpl w:val="57524C34"/>
    <w:styleLink w:val="fvListefuerUeberschriften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43" w:hanging="1843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1">
    <w:nsid w:val="4444369C"/>
    <w:multiLevelType w:val="multilevel"/>
    <w:tmpl w:val="57524C34"/>
    <w:numStyleLink w:val="fvListefuerUeberschriften"/>
  </w:abstractNum>
  <w:abstractNum w:abstractNumId="2">
    <w:nsid w:val="741C3277"/>
    <w:multiLevelType w:val="multilevel"/>
    <w:tmpl w:val="1CBEE484"/>
    <w:styleLink w:val="fvListefuerAufzaehlung"/>
    <w:lvl w:ilvl="0">
      <w:start w:val="1"/>
      <w:numFmt w:val="none"/>
      <w:pStyle w:val="fvAufzaehlung01"/>
      <w:lvlText w:val="-"/>
      <w:lvlJc w:val="left"/>
      <w:pPr>
        <w:ind w:left="284" w:hanging="284"/>
      </w:pPr>
      <w:rPr>
        <w:rFonts w:hint="default"/>
      </w:rPr>
    </w:lvl>
    <w:lvl w:ilvl="1">
      <w:start w:val="1"/>
      <w:numFmt w:val="none"/>
      <w:pStyle w:val="fvAufzaehlung02"/>
      <w:lvlText w:val="-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-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1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1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0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51"/>
    <w:rsid w:val="000030E2"/>
    <w:rsid w:val="00007B60"/>
    <w:rsid w:val="0001151F"/>
    <w:rsid w:val="000249EF"/>
    <w:rsid w:val="00036083"/>
    <w:rsid w:val="00037C83"/>
    <w:rsid w:val="00040D89"/>
    <w:rsid w:val="0004175D"/>
    <w:rsid w:val="0005673D"/>
    <w:rsid w:val="00060E29"/>
    <w:rsid w:val="000628DF"/>
    <w:rsid w:val="00070D08"/>
    <w:rsid w:val="00077BF3"/>
    <w:rsid w:val="00083D8E"/>
    <w:rsid w:val="00083DF1"/>
    <w:rsid w:val="000B1229"/>
    <w:rsid w:val="000B64B5"/>
    <w:rsid w:val="000C39B2"/>
    <w:rsid w:val="000D255C"/>
    <w:rsid w:val="000D6BAA"/>
    <w:rsid w:val="000F0869"/>
    <w:rsid w:val="000F105C"/>
    <w:rsid w:val="000F6DB5"/>
    <w:rsid w:val="00107CF9"/>
    <w:rsid w:val="00113907"/>
    <w:rsid w:val="001261C1"/>
    <w:rsid w:val="00161053"/>
    <w:rsid w:val="00171806"/>
    <w:rsid w:val="001832D2"/>
    <w:rsid w:val="00184942"/>
    <w:rsid w:val="001A1F57"/>
    <w:rsid w:val="001A2BB2"/>
    <w:rsid w:val="001A43B9"/>
    <w:rsid w:val="001A5920"/>
    <w:rsid w:val="001C1CD9"/>
    <w:rsid w:val="001F1609"/>
    <w:rsid w:val="00214CAB"/>
    <w:rsid w:val="002245A7"/>
    <w:rsid w:val="002306F9"/>
    <w:rsid w:val="00244266"/>
    <w:rsid w:val="00261E4A"/>
    <w:rsid w:val="00265349"/>
    <w:rsid w:val="00265A1D"/>
    <w:rsid w:val="00270A02"/>
    <w:rsid w:val="00271266"/>
    <w:rsid w:val="00276B31"/>
    <w:rsid w:val="00284648"/>
    <w:rsid w:val="00290E62"/>
    <w:rsid w:val="002B6CC5"/>
    <w:rsid w:val="002C2722"/>
    <w:rsid w:val="002C4841"/>
    <w:rsid w:val="002C77BD"/>
    <w:rsid w:val="002E7F66"/>
    <w:rsid w:val="002F15DE"/>
    <w:rsid w:val="00305B96"/>
    <w:rsid w:val="003068D3"/>
    <w:rsid w:val="003117F5"/>
    <w:rsid w:val="00324695"/>
    <w:rsid w:val="00324985"/>
    <w:rsid w:val="003314D3"/>
    <w:rsid w:val="003334FE"/>
    <w:rsid w:val="00366DFD"/>
    <w:rsid w:val="0038769C"/>
    <w:rsid w:val="00391BCB"/>
    <w:rsid w:val="0039268C"/>
    <w:rsid w:val="00393751"/>
    <w:rsid w:val="0039740A"/>
    <w:rsid w:val="003A6C2D"/>
    <w:rsid w:val="003B3B42"/>
    <w:rsid w:val="003B4DEB"/>
    <w:rsid w:val="003B7DD6"/>
    <w:rsid w:val="003C1618"/>
    <w:rsid w:val="003C2687"/>
    <w:rsid w:val="003C2E9C"/>
    <w:rsid w:val="003D3266"/>
    <w:rsid w:val="003D49DB"/>
    <w:rsid w:val="003D53CD"/>
    <w:rsid w:val="003F5962"/>
    <w:rsid w:val="003F5EBE"/>
    <w:rsid w:val="003F6C92"/>
    <w:rsid w:val="0040249A"/>
    <w:rsid w:val="00404B70"/>
    <w:rsid w:val="004073F3"/>
    <w:rsid w:val="00413658"/>
    <w:rsid w:val="00422BD9"/>
    <w:rsid w:val="004415FE"/>
    <w:rsid w:val="004613AA"/>
    <w:rsid w:val="0047035F"/>
    <w:rsid w:val="00475EA0"/>
    <w:rsid w:val="00482C3C"/>
    <w:rsid w:val="00482DBB"/>
    <w:rsid w:val="00485600"/>
    <w:rsid w:val="004967AC"/>
    <w:rsid w:val="00496823"/>
    <w:rsid w:val="004B61C3"/>
    <w:rsid w:val="004C544B"/>
    <w:rsid w:val="004D5444"/>
    <w:rsid w:val="004E152A"/>
    <w:rsid w:val="004F76AE"/>
    <w:rsid w:val="00501B08"/>
    <w:rsid w:val="005151C3"/>
    <w:rsid w:val="00517E2E"/>
    <w:rsid w:val="005221BC"/>
    <w:rsid w:val="00522361"/>
    <w:rsid w:val="005273F1"/>
    <w:rsid w:val="00537CED"/>
    <w:rsid w:val="00540788"/>
    <w:rsid w:val="00541BD0"/>
    <w:rsid w:val="00546FCE"/>
    <w:rsid w:val="00552BD8"/>
    <w:rsid w:val="00553095"/>
    <w:rsid w:val="00581FFA"/>
    <w:rsid w:val="00585096"/>
    <w:rsid w:val="00586603"/>
    <w:rsid w:val="00587642"/>
    <w:rsid w:val="0059301B"/>
    <w:rsid w:val="00593601"/>
    <w:rsid w:val="005B1B9B"/>
    <w:rsid w:val="005D1A6D"/>
    <w:rsid w:val="005F0124"/>
    <w:rsid w:val="005F1835"/>
    <w:rsid w:val="00606C08"/>
    <w:rsid w:val="006143EF"/>
    <w:rsid w:val="00622FDC"/>
    <w:rsid w:val="00624987"/>
    <w:rsid w:val="00631D01"/>
    <w:rsid w:val="00632B8B"/>
    <w:rsid w:val="00636888"/>
    <w:rsid w:val="00650954"/>
    <w:rsid w:val="006573D9"/>
    <w:rsid w:val="0065782B"/>
    <w:rsid w:val="0066146C"/>
    <w:rsid w:val="00663F70"/>
    <w:rsid w:val="00674972"/>
    <w:rsid w:val="00683D2A"/>
    <w:rsid w:val="006A5DB6"/>
    <w:rsid w:val="006B3FB4"/>
    <w:rsid w:val="006C5719"/>
    <w:rsid w:val="006D4916"/>
    <w:rsid w:val="006E2494"/>
    <w:rsid w:val="006F0584"/>
    <w:rsid w:val="006F0A2C"/>
    <w:rsid w:val="0070256A"/>
    <w:rsid w:val="00727A87"/>
    <w:rsid w:val="00763B8B"/>
    <w:rsid w:val="0077522E"/>
    <w:rsid w:val="00775CA4"/>
    <w:rsid w:val="00780E8D"/>
    <w:rsid w:val="007840F7"/>
    <w:rsid w:val="00786E9A"/>
    <w:rsid w:val="007A1089"/>
    <w:rsid w:val="007B132C"/>
    <w:rsid w:val="007B46CE"/>
    <w:rsid w:val="007D261D"/>
    <w:rsid w:val="007D2E4B"/>
    <w:rsid w:val="007D5BFC"/>
    <w:rsid w:val="007E4400"/>
    <w:rsid w:val="0080017C"/>
    <w:rsid w:val="00805652"/>
    <w:rsid w:val="00842BE4"/>
    <w:rsid w:val="00850ADE"/>
    <w:rsid w:val="008553AD"/>
    <w:rsid w:val="00857891"/>
    <w:rsid w:val="00861A86"/>
    <w:rsid w:val="00871F81"/>
    <w:rsid w:val="0087331C"/>
    <w:rsid w:val="008F046A"/>
    <w:rsid w:val="008F5DD4"/>
    <w:rsid w:val="00901BFD"/>
    <w:rsid w:val="00904354"/>
    <w:rsid w:val="009106B1"/>
    <w:rsid w:val="00927EAA"/>
    <w:rsid w:val="00965A90"/>
    <w:rsid w:val="00971D45"/>
    <w:rsid w:val="00971F4B"/>
    <w:rsid w:val="00972EF1"/>
    <w:rsid w:val="0097357D"/>
    <w:rsid w:val="0099556B"/>
    <w:rsid w:val="009A313A"/>
    <w:rsid w:val="009A7549"/>
    <w:rsid w:val="009B2C71"/>
    <w:rsid w:val="009B2E03"/>
    <w:rsid w:val="009C1F9D"/>
    <w:rsid w:val="009C523A"/>
    <w:rsid w:val="009C6B09"/>
    <w:rsid w:val="009D20D4"/>
    <w:rsid w:val="009F1312"/>
    <w:rsid w:val="009F1F5D"/>
    <w:rsid w:val="00A17BB3"/>
    <w:rsid w:val="00A21087"/>
    <w:rsid w:val="00A2576C"/>
    <w:rsid w:val="00A267F6"/>
    <w:rsid w:val="00A34296"/>
    <w:rsid w:val="00A459D8"/>
    <w:rsid w:val="00A77649"/>
    <w:rsid w:val="00A851FC"/>
    <w:rsid w:val="00A85B16"/>
    <w:rsid w:val="00A93BD5"/>
    <w:rsid w:val="00AB0B6E"/>
    <w:rsid w:val="00AB2D30"/>
    <w:rsid w:val="00AB6C86"/>
    <w:rsid w:val="00AE0071"/>
    <w:rsid w:val="00AE5CA9"/>
    <w:rsid w:val="00AE7949"/>
    <w:rsid w:val="00B01099"/>
    <w:rsid w:val="00B33C40"/>
    <w:rsid w:val="00B3495C"/>
    <w:rsid w:val="00B52B76"/>
    <w:rsid w:val="00B57D5B"/>
    <w:rsid w:val="00B830B0"/>
    <w:rsid w:val="00B91AF7"/>
    <w:rsid w:val="00B9238A"/>
    <w:rsid w:val="00B92AFA"/>
    <w:rsid w:val="00BA2B15"/>
    <w:rsid w:val="00BA2C6B"/>
    <w:rsid w:val="00BB09BA"/>
    <w:rsid w:val="00BB3304"/>
    <w:rsid w:val="00BC226D"/>
    <w:rsid w:val="00BC645D"/>
    <w:rsid w:val="00BD10C4"/>
    <w:rsid w:val="00BF28AA"/>
    <w:rsid w:val="00BF421D"/>
    <w:rsid w:val="00C02F14"/>
    <w:rsid w:val="00C079A3"/>
    <w:rsid w:val="00C10404"/>
    <w:rsid w:val="00C30581"/>
    <w:rsid w:val="00C31D05"/>
    <w:rsid w:val="00C42BA2"/>
    <w:rsid w:val="00C441B9"/>
    <w:rsid w:val="00C51BAF"/>
    <w:rsid w:val="00C709DE"/>
    <w:rsid w:val="00C72F3C"/>
    <w:rsid w:val="00C751D5"/>
    <w:rsid w:val="00CB056F"/>
    <w:rsid w:val="00CB67ED"/>
    <w:rsid w:val="00CD2E71"/>
    <w:rsid w:val="00CE16C8"/>
    <w:rsid w:val="00CE75BD"/>
    <w:rsid w:val="00CF541C"/>
    <w:rsid w:val="00D05CB6"/>
    <w:rsid w:val="00D066E4"/>
    <w:rsid w:val="00D1106C"/>
    <w:rsid w:val="00D2598F"/>
    <w:rsid w:val="00D30258"/>
    <w:rsid w:val="00D34B2C"/>
    <w:rsid w:val="00D54047"/>
    <w:rsid w:val="00D62FAB"/>
    <w:rsid w:val="00D632F8"/>
    <w:rsid w:val="00D66EBD"/>
    <w:rsid w:val="00D67CF8"/>
    <w:rsid w:val="00D84EA8"/>
    <w:rsid w:val="00D9583D"/>
    <w:rsid w:val="00D95DDE"/>
    <w:rsid w:val="00DA0851"/>
    <w:rsid w:val="00DA1C91"/>
    <w:rsid w:val="00DA3567"/>
    <w:rsid w:val="00DA77F0"/>
    <w:rsid w:val="00DA7A75"/>
    <w:rsid w:val="00DB2795"/>
    <w:rsid w:val="00DC3380"/>
    <w:rsid w:val="00DD2D3C"/>
    <w:rsid w:val="00DE6E1B"/>
    <w:rsid w:val="00DF1E9C"/>
    <w:rsid w:val="00DF476D"/>
    <w:rsid w:val="00DF6965"/>
    <w:rsid w:val="00E03FD5"/>
    <w:rsid w:val="00E10C86"/>
    <w:rsid w:val="00E2639C"/>
    <w:rsid w:val="00E3049D"/>
    <w:rsid w:val="00E30CDF"/>
    <w:rsid w:val="00E36422"/>
    <w:rsid w:val="00E5359E"/>
    <w:rsid w:val="00E5559B"/>
    <w:rsid w:val="00E6462B"/>
    <w:rsid w:val="00E76273"/>
    <w:rsid w:val="00E763D6"/>
    <w:rsid w:val="00E82CD3"/>
    <w:rsid w:val="00EA6ADF"/>
    <w:rsid w:val="00EB5827"/>
    <w:rsid w:val="00EB70D8"/>
    <w:rsid w:val="00F01748"/>
    <w:rsid w:val="00F10346"/>
    <w:rsid w:val="00F1247D"/>
    <w:rsid w:val="00F132FE"/>
    <w:rsid w:val="00F1462B"/>
    <w:rsid w:val="00F429B0"/>
    <w:rsid w:val="00F70BF5"/>
    <w:rsid w:val="00FC084A"/>
    <w:rsid w:val="00FC11F2"/>
    <w:rsid w:val="00FC1D13"/>
    <w:rsid w:val="00FC697E"/>
    <w:rsid w:val="00FD0460"/>
    <w:rsid w:val="00FD16A0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8C9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MWType V2 Light" w:eastAsiaTheme="minorHAnsi" w:hAnsi="BMWType V2 Light" w:cstheme="minorBidi"/>
        <w:sz w:val="22"/>
        <w:szCs w:val="22"/>
        <w:lang w:val="de-DE" w:eastAsia="en-US" w:bidi="ar-SA"/>
      </w:rPr>
    </w:rPrDefault>
    <w:pPrDefault>
      <w:pPr>
        <w:spacing w:after="200" w:line="25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FE"/>
    <w:pPr>
      <w:tabs>
        <w:tab w:val="left" w:pos="454"/>
        <w:tab w:val="left" w:pos="4706"/>
      </w:tabs>
      <w:spacing w:after="0"/>
    </w:pPr>
    <w:rPr>
      <w:rFonts w:eastAsia="Times New Roman" w:cs="Times New Roman"/>
      <w:szCs w:val="24"/>
      <w:lang w:eastAsia="de-DE"/>
    </w:rPr>
  </w:style>
  <w:style w:type="paragraph" w:styleId="Heading1">
    <w:name w:val="heading 1"/>
    <w:basedOn w:val="fvBasisfuerBold"/>
    <w:next w:val="Normal"/>
    <w:link w:val="Heading1Char"/>
    <w:uiPriority w:val="9"/>
    <w:qFormat/>
    <w:rsid w:val="00B92AFA"/>
    <w:pPr>
      <w:keepNext/>
      <w:keepLines/>
      <w:numPr>
        <w:numId w:val="1"/>
      </w:numPr>
      <w:spacing w:before="254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fvBasisfuerBold"/>
    <w:next w:val="Normal"/>
    <w:link w:val="Heading2Char"/>
    <w:uiPriority w:val="9"/>
    <w:semiHidden/>
    <w:unhideWhenUsed/>
    <w:qFormat/>
    <w:rsid w:val="00B92AFA"/>
    <w:pPr>
      <w:keepNext/>
      <w:keepLines/>
      <w:numPr>
        <w:ilvl w:val="1"/>
        <w:numId w:val="1"/>
      </w:numPr>
      <w:spacing w:before="254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fvBasisfuerBold"/>
    <w:next w:val="Normal"/>
    <w:link w:val="Heading3Char"/>
    <w:uiPriority w:val="9"/>
    <w:semiHidden/>
    <w:unhideWhenUsed/>
    <w:qFormat/>
    <w:rsid w:val="00B92AFA"/>
    <w:pPr>
      <w:keepNext/>
      <w:keepLines/>
      <w:numPr>
        <w:ilvl w:val="2"/>
        <w:numId w:val="1"/>
      </w:numPr>
      <w:spacing w:before="254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fvBasisfuerBold"/>
    <w:next w:val="Normal"/>
    <w:link w:val="Heading4Char"/>
    <w:uiPriority w:val="9"/>
    <w:semiHidden/>
    <w:unhideWhenUsed/>
    <w:qFormat/>
    <w:rsid w:val="00B92AFA"/>
    <w:pPr>
      <w:keepNext/>
      <w:keepLines/>
      <w:numPr>
        <w:ilvl w:val="3"/>
        <w:numId w:val="1"/>
      </w:numPr>
      <w:spacing w:before="254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fvBasisfuerBold"/>
    <w:next w:val="Normal"/>
    <w:link w:val="Heading5Char"/>
    <w:uiPriority w:val="9"/>
    <w:semiHidden/>
    <w:unhideWhenUsed/>
    <w:qFormat/>
    <w:rsid w:val="00B92AFA"/>
    <w:pPr>
      <w:keepNext/>
      <w:keepLines/>
      <w:numPr>
        <w:ilvl w:val="4"/>
        <w:numId w:val="1"/>
      </w:numPr>
      <w:spacing w:before="254"/>
      <w:outlineLvl w:val="4"/>
    </w:pPr>
    <w:rPr>
      <w:rFonts w:eastAsiaTheme="majorEastAsia" w:cstheme="majorBidi"/>
    </w:rPr>
  </w:style>
  <w:style w:type="paragraph" w:styleId="Heading6">
    <w:name w:val="heading 6"/>
    <w:basedOn w:val="fvBasisfuerBold"/>
    <w:next w:val="Normal"/>
    <w:link w:val="Heading6Char"/>
    <w:uiPriority w:val="9"/>
    <w:semiHidden/>
    <w:unhideWhenUsed/>
    <w:qFormat/>
    <w:rsid w:val="00B92AFA"/>
    <w:pPr>
      <w:keepNext/>
      <w:keepLines/>
      <w:numPr>
        <w:ilvl w:val="5"/>
        <w:numId w:val="1"/>
      </w:numPr>
      <w:spacing w:before="25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fvBasisfuerBold"/>
    <w:next w:val="Normal"/>
    <w:link w:val="Heading7Char"/>
    <w:uiPriority w:val="9"/>
    <w:semiHidden/>
    <w:unhideWhenUsed/>
    <w:qFormat/>
    <w:rsid w:val="00B92AFA"/>
    <w:pPr>
      <w:keepNext/>
      <w:keepLines/>
      <w:numPr>
        <w:ilvl w:val="6"/>
        <w:numId w:val="1"/>
      </w:numPr>
      <w:spacing w:before="254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fvBasisfuerBold"/>
    <w:next w:val="Normal"/>
    <w:link w:val="Heading8Char"/>
    <w:uiPriority w:val="9"/>
    <w:semiHidden/>
    <w:unhideWhenUsed/>
    <w:qFormat/>
    <w:rsid w:val="00B92AFA"/>
    <w:pPr>
      <w:keepNext/>
      <w:keepLines/>
      <w:numPr>
        <w:ilvl w:val="7"/>
        <w:numId w:val="1"/>
      </w:numPr>
      <w:spacing w:before="254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fvBasisfuerBold"/>
    <w:next w:val="Normal"/>
    <w:link w:val="Heading9Char"/>
    <w:uiPriority w:val="9"/>
    <w:semiHidden/>
    <w:unhideWhenUsed/>
    <w:qFormat/>
    <w:rsid w:val="00B92AFA"/>
    <w:pPr>
      <w:keepNext/>
      <w:keepLines/>
      <w:numPr>
        <w:ilvl w:val="8"/>
        <w:numId w:val="1"/>
      </w:numPr>
      <w:spacing w:before="254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0A02"/>
    <w:pPr>
      <w:tabs>
        <w:tab w:val="clear" w:pos="454"/>
        <w:tab w:val="clear" w:pos="4706"/>
        <w:tab w:val="center" w:pos="4536"/>
        <w:tab w:val="right" w:pos="9072"/>
      </w:tabs>
      <w:spacing w:line="240" w:lineRule="auto"/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75EA0"/>
    <w:rPr>
      <w:kern w:val="10"/>
    </w:rPr>
  </w:style>
  <w:style w:type="paragraph" w:styleId="Footer">
    <w:name w:val="footer"/>
    <w:basedOn w:val="Normal"/>
    <w:link w:val="FooterChar"/>
    <w:uiPriority w:val="99"/>
    <w:semiHidden/>
    <w:rsid w:val="00270A02"/>
    <w:pPr>
      <w:tabs>
        <w:tab w:val="clear" w:pos="454"/>
        <w:tab w:val="clear" w:pos="4706"/>
        <w:tab w:val="center" w:pos="4536"/>
        <w:tab w:val="right" w:pos="9072"/>
      </w:tabs>
      <w:spacing w:line="240" w:lineRule="auto"/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5EA0"/>
    <w:rPr>
      <w:kern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02"/>
    <w:pPr>
      <w:tabs>
        <w:tab w:val="clear" w:pos="454"/>
        <w:tab w:val="clear" w:pos="4706"/>
      </w:tabs>
      <w:spacing w:line="240" w:lineRule="auto"/>
    </w:pPr>
    <w:rPr>
      <w:rFonts w:ascii="Tahoma" w:eastAsiaTheme="minorHAnsi" w:hAnsi="Tahoma" w:cs="Tahoma"/>
      <w:kern w:val="10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02"/>
    <w:rPr>
      <w:rFonts w:ascii="Tahoma" w:hAnsi="Tahoma" w:cs="Tahoma"/>
      <w:sz w:val="16"/>
      <w:szCs w:val="16"/>
    </w:rPr>
  </w:style>
  <w:style w:type="character" w:customStyle="1" w:styleId="fvfett">
    <w:name w:val="fv_fett"/>
    <w:basedOn w:val="DefaultParagraphFont"/>
    <w:uiPriority w:val="1"/>
    <w:qFormat/>
    <w:rsid w:val="00DF476D"/>
    <w:rPr>
      <w:rFonts w:ascii="BMWType V2 Bold" w:hAnsi="BMWType V2 Bold" w:cs="BMWType V2 Bold"/>
    </w:rPr>
  </w:style>
  <w:style w:type="table" w:styleId="TableGrid">
    <w:name w:val="Table Grid"/>
    <w:basedOn w:val="TableNormal"/>
    <w:uiPriority w:val="59"/>
    <w:rsid w:val="00DF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vMarginallight">
    <w:name w:val="fv_Marginal_light"/>
    <w:basedOn w:val="fvBasisfuerLight"/>
    <w:semiHidden/>
    <w:qFormat/>
    <w:rsid w:val="005F1835"/>
    <w:pPr>
      <w:spacing w:line="130" w:lineRule="exact"/>
      <w:jc w:val="right"/>
    </w:pPr>
    <w:rPr>
      <w:sz w:val="12"/>
    </w:rPr>
  </w:style>
  <w:style w:type="paragraph" w:customStyle="1" w:styleId="fvBasisfuerBold">
    <w:name w:val="fv_Basis_fuer_Bold"/>
    <w:basedOn w:val="Normal"/>
    <w:semiHidden/>
    <w:qFormat/>
    <w:rsid w:val="001832D2"/>
    <w:pPr>
      <w:tabs>
        <w:tab w:val="clear" w:pos="454"/>
        <w:tab w:val="clear" w:pos="4706"/>
      </w:tabs>
    </w:pPr>
    <w:rPr>
      <w:rFonts w:ascii="BMWType V2 Bold" w:eastAsiaTheme="minorHAnsi" w:hAnsi="BMWType V2 Bold" w:cs="BMWType V2 Bold"/>
      <w:kern w:val="10"/>
      <w:szCs w:val="22"/>
      <w:lang w:val="en-GB" w:eastAsia="en-US"/>
    </w:rPr>
  </w:style>
  <w:style w:type="paragraph" w:customStyle="1" w:styleId="fvBezugsvermerk">
    <w:name w:val="fv_Bezugsvermerk"/>
    <w:basedOn w:val="fvBasisfuerLight"/>
    <w:semiHidden/>
    <w:qFormat/>
    <w:rsid w:val="000B64B5"/>
    <w:pPr>
      <w:framePr w:wrap="around" w:vAnchor="page" w:hAnchor="page" w:x="7" w:y="2723"/>
      <w:spacing w:before="90"/>
      <w:suppressOverlap/>
      <w:jc w:val="right"/>
    </w:pPr>
    <w:rPr>
      <w:sz w:val="12"/>
    </w:rPr>
  </w:style>
  <w:style w:type="paragraph" w:customStyle="1" w:styleId="fvBasisfuerLight">
    <w:name w:val="fv_Basis_fuer_Light"/>
    <w:basedOn w:val="Normal"/>
    <w:semiHidden/>
    <w:qFormat/>
    <w:rsid w:val="009D20D4"/>
    <w:pPr>
      <w:tabs>
        <w:tab w:val="clear" w:pos="454"/>
        <w:tab w:val="clear" w:pos="4706"/>
      </w:tabs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paragraph" w:customStyle="1" w:styleId="fvAbsenderzeile">
    <w:name w:val="fv_Absenderzeile"/>
    <w:basedOn w:val="fvBasisfuerLight"/>
    <w:semiHidden/>
    <w:qFormat/>
    <w:rsid w:val="005F1835"/>
    <w:pPr>
      <w:spacing w:line="130" w:lineRule="exact"/>
    </w:pPr>
    <w:rPr>
      <w:sz w:val="12"/>
    </w:rPr>
  </w:style>
  <w:style w:type="paragraph" w:customStyle="1" w:styleId="fvBasisfuerRegular">
    <w:name w:val="fv_Basis_fuer_Regular"/>
    <w:basedOn w:val="Normal"/>
    <w:semiHidden/>
    <w:qFormat/>
    <w:rsid w:val="001832D2"/>
    <w:pPr>
      <w:tabs>
        <w:tab w:val="clear" w:pos="454"/>
        <w:tab w:val="clear" w:pos="4706"/>
      </w:tabs>
    </w:pPr>
    <w:rPr>
      <w:rFonts w:ascii="BMWType V2 Regular" w:eastAsiaTheme="minorHAnsi" w:hAnsi="BMWType V2 Regular" w:cs="BMW Group Light"/>
      <w:kern w:val="10"/>
      <w:szCs w:val="22"/>
      <w:lang w:val="en-GB" w:eastAsia="en-US"/>
    </w:rPr>
  </w:style>
  <w:style w:type="paragraph" w:customStyle="1" w:styleId="fvMarginalbold">
    <w:name w:val="fv_Marginal_bold"/>
    <w:basedOn w:val="fvBasisfuerBold"/>
    <w:semiHidden/>
    <w:qFormat/>
    <w:rsid w:val="005F1835"/>
    <w:pPr>
      <w:spacing w:before="130" w:line="130" w:lineRule="exact"/>
      <w:jc w:val="right"/>
    </w:pPr>
    <w:rPr>
      <w:sz w:val="12"/>
    </w:rPr>
  </w:style>
  <w:style w:type="character" w:customStyle="1" w:styleId="fvMarginalregular">
    <w:name w:val="fv_Marginal_regular"/>
    <w:basedOn w:val="DefaultParagraphFont"/>
    <w:uiPriority w:val="1"/>
    <w:semiHidden/>
    <w:qFormat/>
    <w:rsid w:val="00F429B0"/>
    <w:rPr>
      <w:rFonts w:ascii="BMW Group" w:hAnsi="BMW Group" w:cs="BMW Group"/>
    </w:rPr>
  </w:style>
  <w:style w:type="character" w:styleId="Hyperlink">
    <w:name w:val="Hyperlink"/>
    <w:basedOn w:val="DefaultParagraphFont"/>
    <w:unhideWhenUsed/>
    <w:rsid w:val="000B64B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238A"/>
    <w:rPr>
      <w:color w:val="auto"/>
    </w:rPr>
  </w:style>
  <w:style w:type="numbering" w:customStyle="1" w:styleId="fvListefuerUeberschriften">
    <w:name w:val="fv_Liste_fuer_Ueberschriften"/>
    <w:basedOn w:val="NoList"/>
    <w:uiPriority w:val="99"/>
    <w:semiHidden/>
    <w:rsid w:val="008553A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92AFA"/>
    <w:rPr>
      <w:rFonts w:ascii="BMWType V2 Bold" w:eastAsiaTheme="majorEastAsia" w:hAnsi="BMWType V2 Bold" w:cstheme="majorBidi"/>
      <w:bCs/>
      <w:kern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AFA"/>
    <w:rPr>
      <w:rFonts w:ascii="BMWType V2 Bold" w:eastAsiaTheme="majorEastAsia" w:hAnsi="BMWType V2 Bold" w:cstheme="majorBidi"/>
      <w:bCs/>
      <w:kern w:val="1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AFA"/>
    <w:rPr>
      <w:rFonts w:ascii="BMWType V2 Bold" w:eastAsiaTheme="majorEastAsia" w:hAnsi="BMWType V2 Bold" w:cstheme="majorBidi"/>
      <w:bCs/>
      <w:kern w:val="1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AFA"/>
    <w:rPr>
      <w:rFonts w:ascii="BMWType V2 Bold" w:eastAsiaTheme="majorEastAsia" w:hAnsi="BMWType V2 Bold" w:cstheme="majorBidi"/>
      <w:bCs/>
      <w:iCs/>
      <w:kern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AFA"/>
    <w:rPr>
      <w:rFonts w:ascii="BMWType V2 Bold" w:eastAsiaTheme="majorEastAsia" w:hAnsi="BMWType V2 Bold" w:cstheme="majorBidi"/>
      <w:kern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AFA"/>
    <w:rPr>
      <w:rFonts w:ascii="BMWType V2 Bold" w:eastAsiaTheme="majorEastAsia" w:hAnsi="BMWType V2 Bold" w:cstheme="majorBidi"/>
      <w:iCs/>
      <w:kern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AFA"/>
    <w:rPr>
      <w:rFonts w:ascii="BMWType V2 Bold" w:eastAsiaTheme="majorEastAsia" w:hAnsi="BMWType V2 Bold" w:cstheme="majorBidi"/>
      <w:iCs/>
      <w:kern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AFA"/>
    <w:rPr>
      <w:rFonts w:ascii="BMWType V2 Bold" w:eastAsiaTheme="majorEastAsia" w:hAnsi="BMWType V2 Bold" w:cstheme="majorBidi"/>
      <w:kern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AFA"/>
    <w:rPr>
      <w:rFonts w:ascii="BMWType V2 Bold" w:eastAsiaTheme="majorEastAsia" w:hAnsi="BMWType V2 Bold" w:cstheme="majorBidi"/>
      <w:iCs/>
      <w:kern w:val="10"/>
      <w:szCs w:val="20"/>
    </w:rPr>
  </w:style>
  <w:style w:type="paragraph" w:customStyle="1" w:styleId="fvWortmarke01schwarz">
    <w:name w:val="fv_Wortmarke_01_schwarz"/>
    <w:basedOn w:val="fvBasisfuerBold"/>
    <w:semiHidden/>
    <w:qFormat/>
    <w:rsid w:val="00482DBB"/>
    <w:pPr>
      <w:spacing w:line="370" w:lineRule="exact"/>
    </w:pPr>
    <w:rPr>
      <w:sz w:val="36"/>
    </w:rPr>
  </w:style>
  <w:style w:type="paragraph" w:customStyle="1" w:styleId="fvWortmarke02grau">
    <w:name w:val="fv_Wortmarke_02_grau"/>
    <w:basedOn w:val="fvWortmarke01schwarz"/>
    <w:semiHidden/>
    <w:qFormat/>
    <w:rsid w:val="00482DBB"/>
    <w:rPr>
      <w:color w:val="7F7F7F"/>
    </w:rPr>
  </w:style>
  <w:style w:type="paragraph" w:customStyle="1" w:styleId="fvAufzaehlung01">
    <w:name w:val="fv_Aufzaehlung_01"/>
    <w:basedOn w:val="fvBasisfuerLight"/>
    <w:qFormat/>
    <w:rsid w:val="00B33C40"/>
    <w:pPr>
      <w:numPr>
        <w:numId w:val="3"/>
      </w:numPr>
    </w:pPr>
  </w:style>
  <w:style w:type="paragraph" w:customStyle="1" w:styleId="fvAufzaehlung02">
    <w:name w:val="fv_Aufzaehlung_02"/>
    <w:basedOn w:val="fvAufzaehlung01"/>
    <w:qFormat/>
    <w:rsid w:val="00B33C40"/>
    <w:pPr>
      <w:numPr>
        <w:ilvl w:val="1"/>
      </w:numPr>
    </w:pPr>
  </w:style>
  <w:style w:type="numbering" w:customStyle="1" w:styleId="fvListefuerAufzaehlung">
    <w:name w:val="fv_Liste_fuer_Aufzaehlung"/>
    <w:basedOn w:val="NoList"/>
    <w:uiPriority w:val="99"/>
    <w:semiHidden/>
    <w:rsid w:val="00B33C40"/>
    <w:pPr>
      <w:numPr>
        <w:numId w:val="3"/>
      </w:numPr>
    </w:pPr>
  </w:style>
  <w:style w:type="paragraph" w:customStyle="1" w:styleId="fvZusatzbegriff">
    <w:name w:val="fv_Zusatzbegriff"/>
    <w:basedOn w:val="fvBasisfuerLight"/>
    <w:semiHidden/>
    <w:qFormat/>
    <w:rsid w:val="00DF1E9C"/>
    <w:rPr>
      <w:sz w:val="25"/>
    </w:rPr>
  </w:style>
  <w:style w:type="paragraph" w:customStyle="1" w:styleId="fv1Punkt">
    <w:name w:val="fv_1_Punkt"/>
    <w:basedOn w:val="Normal"/>
    <w:semiHidden/>
    <w:qFormat/>
    <w:rsid w:val="00107CF9"/>
    <w:pPr>
      <w:tabs>
        <w:tab w:val="clear" w:pos="454"/>
        <w:tab w:val="clear" w:pos="4706"/>
      </w:tabs>
      <w:spacing w:line="240" w:lineRule="auto"/>
    </w:pPr>
    <w:rPr>
      <w:rFonts w:ascii="BMW Group Light" w:eastAsiaTheme="minorHAnsi" w:hAnsi="BMW Group Light" w:cs="BMW Group Light"/>
      <w:kern w:val="10"/>
      <w:sz w:val="2"/>
      <w:szCs w:val="22"/>
      <w:lang w:val="en-GB" w:eastAsia="en-US"/>
    </w:rPr>
  </w:style>
  <w:style w:type="paragraph" w:customStyle="1" w:styleId="Body1">
    <w:name w:val="Body 1"/>
    <w:rsid w:val="003334F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it-IT" w:eastAsia="it-IT"/>
    </w:rPr>
  </w:style>
  <w:style w:type="paragraph" w:customStyle="1" w:styleId="zzmarginalielight">
    <w:name w:val="zz_marginalie_light"/>
    <w:basedOn w:val="Normal"/>
    <w:rsid w:val="00C079A3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character" w:styleId="Strong">
    <w:name w:val="Strong"/>
    <w:basedOn w:val="DefaultParagraphFont"/>
    <w:uiPriority w:val="22"/>
    <w:qFormat/>
    <w:rsid w:val="00BF28AA"/>
    <w:rPr>
      <w:b/>
      <w:bCs/>
    </w:rPr>
  </w:style>
  <w:style w:type="paragraph" w:customStyle="1" w:styleId="xmsonormal">
    <w:name w:val="x_msonormal"/>
    <w:basedOn w:val="Normal"/>
    <w:rsid w:val="00184942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val="it-IT" w:eastAsia="it-IT"/>
    </w:rPr>
  </w:style>
  <w:style w:type="paragraph" w:customStyle="1" w:styleId="Modulovuoto">
    <w:name w:val="Modulo vuoto"/>
    <w:rsid w:val="004856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bdr w:val="nil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060E29"/>
    <w:rPr>
      <w:color w:val="800080" w:themeColor="followedHyperlink"/>
      <w:u w:val="single"/>
    </w:rPr>
  </w:style>
  <w:style w:type="character" w:customStyle="1" w:styleId="Hyperlink1">
    <w:name w:val="Hyperlink.1"/>
    <w:basedOn w:val="DefaultParagraphFont"/>
    <w:rsid w:val="00E3049D"/>
    <w:rPr>
      <w:color w:val="000099"/>
      <w:kern w:val="25"/>
      <w:u w:val="single" w:color="000000"/>
      <w:lang w:val="en-US"/>
    </w:rPr>
  </w:style>
  <w:style w:type="character" w:customStyle="1" w:styleId="Hyperlink2">
    <w:name w:val="Hyperlink.2"/>
    <w:basedOn w:val="DefaultParagraphFont"/>
    <w:rsid w:val="00E3049D"/>
    <w:rPr>
      <w:color w:val="000099"/>
      <w:kern w:val="25"/>
      <w:u w:val="single" w:color="000000"/>
    </w:rPr>
  </w:style>
  <w:style w:type="paragraph" w:customStyle="1" w:styleId="Corpo">
    <w:name w:val="Corpo"/>
    <w:rsid w:val="00E3049D"/>
    <w:pPr>
      <w:tabs>
        <w:tab w:val="left" w:pos="454"/>
        <w:tab w:val="left" w:pos="4706"/>
      </w:tabs>
      <w:spacing w:after="0"/>
    </w:pPr>
    <w:rPr>
      <w:rFonts w:eastAsia="BMWType V2 Light" w:cs="BMWType V2 Light"/>
      <w:color w:val="000000"/>
      <w:u w:color="000000"/>
      <w:lang w:val="en-US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MWType V2 Light" w:eastAsiaTheme="minorHAnsi" w:hAnsi="BMWType V2 Light" w:cstheme="minorBidi"/>
        <w:sz w:val="22"/>
        <w:szCs w:val="22"/>
        <w:lang w:val="de-DE" w:eastAsia="en-US" w:bidi="ar-SA"/>
      </w:rPr>
    </w:rPrDefault>
    <w:pPrDefault>
      <w:pPr>
        <w:spacing w:after="200" w:line="25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FE"/>
    <w:pPr>
      <w:tabs>
        <w:tab w:val="left" w:pos="454"/>
        <w:tab w:val="left" w:pos="4706"/>
      </w:tabs>
      <w:spacing w:after="0"/>
    </w:pPr>
    <w:rPr>
      <w:rFonts w:eastAsia="Times New Roman" w:cs="Times New Roman"/>
      <w:szCs w:val="24"/>
      <w:lang w:eastAsia="de-DE"/>
    </w:rPr>
  </w:style>
  <w:style w:type="paragraph" w:styleId="Heading1">
    <w:name w:val="heading 1"/>
    <w:basedOn w:val="fvBasisfuerBold"/>
    <w:next w:val="Normal"/>
    <w:link w:val="Heading1Char"/>
    <w:uiPriority w:val="9"/>
    <w:qFormat/>
    <w:rsid w:val="00B92AFA"/>
    <w:pPr>
      <w:keepNext/>
      <w:keepLines/>
      <w:numPr>
        <w:numId w:val="1"/>
      </w:numPr>
      <w:spacing w:before="254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fvBasisfuerBold"/>
    <w:next w:val="Normal"/>
    <w:link w:val="Heading2Char"/>
    <w:uiPriority w:val="9"/>
    <w:semiHidden/>
    <w:unhideWhenUsed/>
    <w:qFormat/>
    <w:rsid w:val="00B92AFA"/>
    <w:pPr>
      <w:keepNext/>
      <w:keepLines/>
      <w:numPr>
        <w:ilvl w:val="1"/>
        <w:numId w:val="1"/>
      </w:numPr>
      <w:spacing w:before="254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fvBasisfuerBold"/>
    <w:next w:val="Normal"/>
    <w:link w:val="Heading3Char"/>
    <w:uiPriority w:val="9"/>
    <w:semiHidden/>
    <w:unhideWhenUsed/>
    <w:qFormat/>
    <w:rsid w:val="00B92AFA"/>
    <w:pPr>
      <w:keepNext/>
      <w:keepLines/>
      <w:numPr>
        <w:ilvl w:val="2"/>
        <w:numId w:val="1"/>
      </w:numPr>
      <w:spacing w:before="254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fvBasisfuerBold"/>
    <w:next w:val="Normal"/>
    <w:link w:val="Heading4Char"/>
    <w:uiPriority w:val="9"/>
    <w:semiHidden/>
    <w:unhideWhenUsed/>
    <w:qFormat/>
    <w:rsid w:val="00B92AFA"/>
    <w:pPr>
      <w:keepNext/>
      <w:keepLines/>
      <w:numPr>
        <w:ilvl w:val="3"/>
        <w:numId w:val="1"/>
      </w:numPr>
      <w:spacing w:before="254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fvBasisfuerBold"/>
    <w:next w:val="Normal"/>
    <w:link w:val="Heading5Char"/>
    <w:uiPriority w:val="9"/>
    <w:semiHidden/>
    <w:unhideWhenUsed/>
    <w:qFormat/>
    <w:rsid w:val="00B92AFA"/>
    <w:pPr>
      <w:keepNext/>
      <w:keepLines/>
      <w:numPr>
        <w:ilvl w:val="4"/>
        <w:numId w:val="1"/>
      </w:numPr>
      <w:spacing w:before="254"/>
      <w:outlineLvl w:val="4"/>
    </w:pPr>
    <w:rPr>
      <w:rFonts w:eastAsiaTheme="majorEastAsia" w:cstheme="majorBidi"/>
    </w:rPr>
  </w:style>
  <w:style w:type="paragraph" w:styleId="Heading6">
    <w:name w:val="heading 6"/>
    <w:basedOn w:val="fvBasisfuerBold"/>
    <w:next w:val="Normal"/>
    <w:link w:val="Heading6Char"/>
    <w:uiPriority w:val="9"/>
    <w:semiHidden/>
    <w:unhideWhenUsed/>
    <w:qFormat/>
    <w:rsid w:val="00B92AFA"/>
    <w:pPr>
      <w:keepNext/>
      <w:keepLines/>
      <w:numPr>
        <w:ilvl w:val="5"/>
        <w:numId w:val="1"/>
      </w:numPr>
      <w:spacing w:before="25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fvBasisfuerBold"/>
    <w:next w:val="Normal"/>
    <w:link w:val="Heading7Char"/>
    <w:uiPriority w:val="9"/>
    <w:semiHidden/>
    <w:unhideWhenUsed/>
    <w:qFormat/>
    <w:rsid w:val="00B92AFA"/>
    <w:pPr>
      <w:keepNext/>
      <w:keepLines/>
      <w:numPr>
        <w:ilvl w:val="6"/>
        <w:numId w:val="1"/>
      </w:numPr>
      <w:spacing w:before="254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fvBasisfuerBold"/>
    <w:next w:val="Normal"/>
    <w:link w:val="Heading8Char"/>
    <w:uiPriority w:val="9"/>
    <w:semiHidden/>
    <w:unhideWhenUsed/>
    <w:qFormat/>
    <w:rsid w:val="00B92AFA"/>
    <w:pPr>
      <w:keepNext/>
      <w:keepLines/>
      <w:numPr>
        <w:ilvl w:val="7"/>
        <w:numId w:val="1"/>
      </w:numPr>
      <w:spacing w:before="254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fvBasisfuerBold"/>
    <w:next w:val="Normal"/>
    <w:link w:val="Heading9Char"/>
    <w:uiPriority w:val="9"/>
    <w:semiHidden/>
    <w:unhideWhenUsed/>
    <w:qFormat/>
    <w:rsid w:val="00B92AFA"/>
    <w:pPr>
      <w:keepNext/>
      <w:keepLines/>
      <w:numPr>
        <w:ilvl w:val="8"/>
        <w:numId w:val="1"/>
      </w:numPr>
      <w:spacing w:before="254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0A02"/>
    <w:pPr>
      <w:tabs>
        <w:tab w:val="clear" w:pos="454"/>
        <w:tab w:val="clear" w:pos="4706"/>
        <w:tab w:val="center" w:pos="4536"/>
        <w:tab w:val="right" w:pos="9072"/>
      </w:tabs>
      <w:spacing w:line="240" w:lineRule="auto"/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75EA0"/>
    <w:rPr>
      <w:kern w:val="10"/>
    </w:rPr>
  </w:style>
  <w:style w:type="paragraph" w:styleId="Footer">
    <w:name w:val="footer"/>
    <w:basedOn w:val="Normal"/>
    <w:link w:val="FooterChar"/>
    <w:uiPriority w:val="99"/>
    <w:semiHidden/>
    <w:rsid w:val="00270A02"/>
    <w:pPr>
      <w:tabs>
        <w:tab w:val="clear" w:pos="454"/>
        <w:tab w:val="clear" w:pos="4706"/>
        <w:tab w:val="center" w:pos="4536"/>
        <w:tab w:val="right" w:pos="9072"/>
      </w:tabs>
      <w:spacing w:line="240" w:lineRule="auto"/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5EA0"/>
    <w:rPr>
      <w:kern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02"/>
    <w:pPr>
      <w:tabs>
        <w:tab w:val="clear" w:pos="454"/>
        <w:tab w:val="clear" w:pos="4706"/>
      </w:tabs>
      <w:spacing w:line="240" w:lineRule="auto"/>
    </w:pPr>
    <w:rPr>
      <w:rFonts w:ascii="Tahoma" w:eastAsiaTheme="minorHAnsi" w:hAnsi="Tahoma" w:cs="Tahoma"/>
      <w:kern w:val="10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02"/>
    <w:rPr>
      <w:rFonts w:ascii="Tahoma" w:hAnsi="Tahoma" w:cs="Tahoma"/>
      <w:sz w:val="16"/>
      <w:szCs w:val="16"/>
    </w:rPr>
  </w:style>
  <w:style w:type="character" w:customStyle="1" w:styleId="fvfett">
    <w:name w:val="fv_fett"/>
    <w:basedOn w:val="DefaultParagraphFont"/>
    <w:uiPriority w:val="1"/>
    <w:qFormat/>
    <w:rsid w:val="00DF476D"/>
    <w:rPr>
      <w:rFonts w:ascii="BMWType V2 Bold" w:hAnsi="BMWType V2 Bold" w:cs="BMWType V2 Bold"/>
    </w:rPr>
  </w:style>
  <w:style w:type="table" w:styleId="TableGrid">
    <w:name w:val="Table Grid"/>
    <w:basedOn w:val="TableNormal"/>
    <w:uiPriority w:val="59"/>
    <w:rsid w:val="00DF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vMarginallight">
    <w:name w:val="fv_Marginal_light"/>
    <w:basedOn w:val="fvBasisfuerLight"/>
    <w:semiHidden/>
    <w:qFormat/>
    <w:rsid w:val="005F1835"/>
    <w:pPr>
      <w:spacing w:line="130" w:lineRule="exact"/>
      <w:jc w:val="right"/>
    </w:pPr>
    <w:rPr>
      <w:sz w:val="12"/>
    </w:rPr>
  </w:style>
  <w:style w:type="paragraph" w:customStyle="1" w:styleId="fvBasisfuerBold">
    <w:name w:val="fv_Basis_fuer_Bold"/>
    <w:basedOn w:val="Normal"/>
    <w:semiHidden/>
    <w:qFormat/>
    <w:rsid w:val="001832D2"/>
    <w:pPr>
      <w:tabs>
        <w:tab w:val="clear" w:pos="454"/>
        <w:tab w:val="clear" w:pos="4706"/>
      </w:tabs>
    </w:pPr>
    <w:rPr>
      <w:rFonts w:ascii="BMWType V2 Bold" w:eastAsiaTheme="minorHAnsi" w:hAnsi="BMWType V2 Bold" w:cs="BMWType V2 Bold"/>
      <w:kern w:val="10"/>
      <w:szCs w:val="22"/>
      <w:lang w:val="en-GB" w:eastAsia="en-US"/>
    </w:rPr>
  </w:style>
  <w:style w:type="paragraph" w:customStyle="1" w:styleId="fvBezugsvermerk">
    <w:name w:val="fv_Bezugsvermerk"/>
    <w:basedOn w:val="fvBasisfuerLight"/>
    <w:semiHidden/>
    <w:qFormat/>
    <w:rsid w:val="000B64B5"/>
    <w:pPr>
      <w:framePr w:wrap="around" w:vAnchor="page" w:hAnchor="page" w:x="7" w:y="2723"/>
      <w:spacing w:before="90"/>
      <w:suppressOverlap/>
      <w:jc w:val="right"/>
    </w:pPr>
    <w:rPr>
      <w:sz w:val="12"/>
    </w:rPr>
  </w:style>
  <w:style w:type="paragraph" w:customStyle="1" w:styleId="fvBasisfuerLight">
    <w:name w:val="fv_Basis_fuer_Light"/>
    <w:basedOn w:val="Normal"/>
    <w:semiHidden/>
    <w:qFormat/>
    <w:rsid w:val="009D20D4"/>
    <w:pPr>
      <w:tabs>
        <w:tab w:val="clear" w:pos="454"/>
        <w:tab w:val="clear" w:pos="4706"/>
      </w:tabs>
    </w:pPr>
    <w:rPr>
      <w:rFonts w:ascii="BMW Group Light" w:eastAsiaTheme="minorHAnsi" w:hAnsi="BMW Group Light" w:cs="BMW Group Light"/>
      <w:kern w:val="10"/>
      <w:szCs w:val="22"/>
      <w:lang w:val="en-GB" w:eastAsia="en-US"/>
    </w:rPr>
  </w:style>
  <w:style w:type="paragraph" w:customStyle="1" w:styleId="fvAbsenderzeile">
    <w:name w:val="fv_Absenderzeile"/>
    <w:basedOn w:val="fvBasisfuerLight"/>
    <w:semiHidden/>
    <w:qFormat/>
    <w:rsid w:val="005F1835"/>
    <w:pPr>
      <w:spacing w:line="130" w:lineRule="exact"/>
    </w:pPr>
    <w:rPr>
      <w:sz w:val="12"/>
    </w:rPr>
  </w:style>
  <w:style w:type="paragraph" w:customStyle="1" w:styleId="fvBasisfuerRegular">
    <w:name w:val="fv_Basis_fuer_Regular"/>
    <w:basedOn w:val="Normal"/>
    <w:semiHidden/>
    <w:qFormat/>
    <w:rsid w:val="001832D2"/>
    <w:pPr>
      <w:tabs>
        <w:tab w:val="clear" w:pos="454"/>
        <w:tab w:val="clear" w:pos="4706"/>
      </w:tabs>
    </w:pPr>
    <w:rPr>
      <w:rFonts w:ascii="BMWType V2 Regular" w:eastAsiaTheme="minorHAnsi" w:hAnsi="BMWType V2 Regular" w:cs="BMW Group Light"/>
      <w:kern w:val="10"/>
      <w:szCs w:val="22"/>
      <w:lang w:val="en-GB" w:eastAsia="en-US"/>
    </w:rPr>
  </w:style>
  <w:style w:type="paragraph" w:customStyle="1" w:styleId="fvMarginalbold">
    <w:name w:val="fv_Marginal_bold"/>
    <w:basedOn w:val="fvBasisfuerBold"/>
    <w:semiHidden/>
    <w:qFormat/>
    <w:rsid w:val="005F1835"/>
    <w:pPr>
      <w:spacing w:before="130" w:line="130" w:lineRule="exact"/>
      <w:jc w:val="right"/>
    </w:pPr>
    <w:rPr>
      <w:sz w:val="12"/>
    </w:rPr>
  </w:style>
  <w:style w:type="character" w:customStyle="1" w:styleId="fvMarginalregular">
    <w:name w:val="fv_Marginal_regular"/>
    <w:basedOn w:val="DefaultParagraphFont"/>
    <w:uiPriority w:val="1"/>
    <w:semiHidden/>
    <w:qFormat/>
    <w:rsid w:val="00F429B0"/>
    <w:rPr>
      <w:rFonts w:ascii="BMW Group" w:hAnsi="BMW Group" w:cs="BMW Group"/>
    </w:rPr>
  </w:style>
  <w:style w:type="character" w:styleId="Hyperlink">
    <w:name w:val="Hyperlink"/>
    <w:basedOn w:val="DefaultParagraphFont"/>
    <w:unhideWhenUsed/>
    <w:rsid w:val="000B64B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238A"/>
    <w:rPr>
      <w:color w:val="auto"/>
    </w:rPr>
  </w:style>
  <w:style w:type="numbering" w:customStyle="1" w:styleId="fvListefuerUeberschriften">
    <w:name w:val="fv_Liste_fuer_Ueberschriften"/>
    <w:basedOn w:val="NoList"/>
    <w:uiPriority w:val="99"/>
    <w:semiHidden/>
    <w:rsid w:val="008553A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92AFA"/>
    <w:rPr>
      <w:rFonts w:ascii="BMWType V2 Bold" w:eastAsiaTheme="majorEastAsia" w:hAnsi="BMWType V2 Bold" w:cstheme="majorBidi"/>
      <w:bCs/>
      <w:kern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AFA"/>
    <w:rPr>
      <w:rFonts w:ascii="BMWType V2 Bold" w:eastAsiaTheme="majorEastAsia" w:hAnsi="BMWType V2 Bold" w:cstheme="majorBidi"/>
      <w:bCs/>
      <w:kern w:val="1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AFA"/>
    <w:rPr>
      <w:rFonts w:ascii="BMWType V2 Bold" w:eastAsiaTheme="majorEastAsia" w:hAnsi="BMWType V2 Bold" w:cstheme="majorBidi"/>
      <w:bCs/>
      <w:kern w:val="1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AFA"/>
    <w:rPr>
      <w:rFonts w:ascii="BMWType V2 Bold" w:eastAsiaTheme="majorEastAsia" w:hAnsi="BMWType V2 Bold" w:cstheme="majorBidi"/>
      <w:bCs/>
      <w:iCs/>
      <w:kern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AFA"/>
    <w:rPr>
      <w:rFonts w:ascii="BMWType V2 Bold" w:eastAsiaTheme="majorEastAsia" w:hAnsi="BMWType V2 Bold" w:cstheme="majorBidi"/>
      <w:kern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AFA"/>
    <w:rPr>
      <w:rFonts w:ascii="BMWType V2 Bold" w:eastAsiaTheme="majorEastAsia" w:hAnsi="BMWType V2 Bold" w:cstheme="majorBidi"/>
      <w:iCs/>
      <w:kern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AFA"/>
    <w:rPr>
      <w:rFonts w:ascii="BMWType V2 Bold" w:eastAsiaTheme="majorEastAsia" w:hAnsi="BMWType V2 Bold" w:cstheme="majorBidi"/>
      <w:iCs/>
      <w:kern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AFA"/>
    <w:rPr>
      <w:rFonts w:ascii="BMWType V2 Bold" w:eastAsiaTheme="majorEastAsia" w:hAnsi="BMWType V2 Bold" w:cstheme="majorBidi"/>
      <w:kern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AFA"/>
    <w:rPr>
      <w:rFonts w:ascii="BMWType V2 Bold" w:eastAsiaTheme="majorEastAsia" w:hAnsi="BMWType V2 Bold" w:cstheme="majorBidi"/>
      <w:iCs/>
      <w:kern w:val="10"/>
      <w:szCs w:val="20"/>
    </w:rPr>
  </w:style>
  <w:style w:type="paragraph" w:customStyle="1" w:styleId="fvWortmarke01schwarz">
    <w:name w:val="fv_Wortmarke_01_schwarz"/>
    <w:basedOn w:val="fvBasisfuerBold"/>
    <w:semiHidden/>
    <w:qFormat/>
    <w:rsid w:val="00482DBB"/>
    <w:pPr>
      <w:spacing w:line="370" w:lineRule="exact"/>
    </w:pPr>
    <w:rPr>
      <w:sz w:val="36"/>
    </w:rPr>
  </w:style>
  <w:style w:type="paragraph" w:customStyle="1" w:styleId="fvWortmarke02grau">
    <w:name w:val="fv_Wortmarke_02_grau"/>
    <w:basedOn w:val="fvWortmarke01schwarz"/>
    <w:semiHidden/>
    <w:qFormat/>
    <w:rsid w:val="00482DBB"/>
    <w:rPr>
      <w:color w:val="7F7F7F"/>
    </w:rPr>
  </w:style>
  <w:style w:type="paragraph" w:customStyle="1" w:styleId="fvAufzaehlung01">
    <w:name w:val="fv_Aufzaehlung_01"/>
    <w:basedOn w:val="fvBasisfuerLight"/>
    <w:qFormat/>
    <w:rsid w:val="00B33C40"/>
    <w:pPr>
      <w:numPr>
        <w:numId w:val="3"/>
      </w:numPr>
    </w:pPr>
  </w:style>
  <w:style w:type="paragraph" w:customStyle="1" w:styleId="fvAufzaehlung02">
    <w:name w:val="fv_Aufzaehlung_02"/>
    <w:basedOn w:val="fvAufzaehlung01"/>
    <w:qFormat/>
    <w:rsid w:val="00B33C40"/>
    <w:pPr>
      <w:numPr>
        <w:ilvl w:val="1"/>
      </w:numPr>
    </w:pPr>
  </w:style>
  <w:style w:type="numbering" w:customStyle="1" w:styleId="fvListefuerAufzaehlung">
    <w:name w:val="fv_Liste_fuer_Aufzaehlung"/>
    <w:basedOn w:val="NoList"/>
    <w:uiPriority w:val="99"/>
    <w:semiHidden/>
    <w:rsid w:val="00B33C40"/>
    <w:pPr>
      <w:numPr>
        <w:numId w:val="3"/>
      </w:numPr>
    </w:pPr>
  </w:style>
  <w:style w:type="paragraph" w:customStyle="1" w:styleId="fvZusatzbegriff">
    <w:name w:val="fv_Zusatzbegriff"/>
    <w:basedOn w:val="fvBasisfuerLight"/>
    <w:semiHidden/>
    <w:qFormat/>
    <w:rsid w:val="00DF1E9C"/>
    <w:rPr>
      <w:sz w:val="25"/>
    </w:rPr>
  </w:style>
  <w:style w:type="paragraph" w:customStyle="1" w:styleId="fv1Punkt">
    <w:name w:val="fv_1_Punkt"/>
    <w:basedOn w:val="Normal"/>
    <w:semiHidden/>
    <w:qFormat/>
    <w:rsid w:val="00107CF9"/>
    <w:pPr>
      <w:tabs>
        <w:tab w:val="clear" w:pos="454"/>
        <w:tab w:val="clear" w:pos="4706"/>
      </w:tabs>
      <w:spacing w:line="240" w:lineRule="auto"/>
    </w:pPr>
    <w:rPr>
      <w:rFonts w:ascii="BMW Group Light" w:eastAsiaTheme="minorHAnsi" w:hAnsi="BMW Group Light" w:cs="BMW Group Light"/>
      <w:kern w:val="10"/>
      <w:sz w:val="2"/>
      <w:szCs w:val="22"/>
      <w:lang w:val="en-GB" w:eastAsia="en-US"/>
    </w:rPr>
  </w:style>
  <w:style w:type="paragraph" w:customStyle="1" w:styleId="Body1">
    <w:name w:val="Body 1"/>
    <w:rsid w:val="003334F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it-IT" w:eastAsia="it-IT"/>
    </w:rPr>
  </w:style>
  <w:style w:type="paragraph" w:customStyle="1" w:styleId="zzmarginalielight">
    <w:name w:val="zz_marginalie_light"/>
    <w:basedOn w:val="Normal"/>
    <w:rsid w:val="00C079A3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character" w:styleId="Strong">
    <w:name w:val="Strong"/>
    <w:basedOn w:val="DefaultParagraphFont"/>
    <w:uiPriority w:val="22"/>
    <w:qFormat/>
    <w:rsid w:val="00BF28AA"/>
    <w:rPr>
      <w:b/>
      <w:bCs/>
    </w:rPr>
  </w:style>
  <w:style w:type="paragraph" w:customStyle="1" w:styleId="xmsonormal">
    <w:name w:val="x_msonormal"/>
    <w:basedOn w:val="Normal"/>
    <w:rsid w:val="00184942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val="it-IT" w:eastAsia="it-IT"/>
    </w:rPr>
  </w:style>
  <w:style w:type="paragraph" w:customStyle="1" w:styleId="Modulovuoto">
    <w:name w:val="Modulo vuoto"/>
    <w:rsid w:val="004856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bdr w:val="nil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060E29"/>
    <w:rPr>
      <w:color w:val="800080" w:themeColor="followedHyperlink"/>
      <w:u w:val="single"/>
    </w:rPr>
  </w:style>
  <w:style w:type="character" w:customStyle="1" w:styleId="Hyperlink1">
    <w:name w:val="Hyperlink.1"/>
    <w:basedOn w:val="DefaultParagraphFont"/>
    <w:rsid w:val="00E3049D"/>
    <w:rPr>
      <w:color w:val="000099"/>
      <w:kern w:val="25"/>
      <w:u w:val="single" w:color="000000"/>
      <w:lang w:val="en-US"/>
    </w:rPr>
  </w:style>
  <w:style w:type="character" w:customStyle="1" w:styleId="Hyperlink2">
    <w:name w:val="Hyperlink.2"/>
    <w:basedOn w:val="DefaultParagraphFont"/>
    <w:rsid w:val="00E3049D"/>
    <w:rPr>
      <w:color w:val="000099"/>
      <w:kern w:val="25"/>
      <w:u w:val="single" w:color="000000"/>
    </w:rPr>
  </w:style>
  <w:style w:type="paragraph" w:customStyle="1" w:styleId="Corpo">
    <w:name w:val="Corpo"/>
    <w:rsid w:val="00E3049D"/>
    <w:pPr>
      <w:tabs>
        <w:tab w:val="left" w:pos="454"/>
        <w:tab w:val="left" w:pos="4706"/>
      </w:tabs>
      <w:spacing w:after="0"/>
    </w:pPr>
    <w:rPr>
      <w:rFonts w:eastAsia="BMWType V2 Light" w:cs="BMWType V2 Light"/>
      <w:color w:val="000000"/>
      <w:u w:color="00000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venti.bmw.it/bmw-on-tour/2016/bmw-familykids-tour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date/>
  <subject/>
</root>
</file>

<file path=customXml/itemProps1.xml><?xml version="1.0" encoding="utf-8"?>
<ds:datastoreItem xmlns:ds="http://schemas.openxmlformats.org/officeDocument/2006/customXml" ds:itemID="{950BAE11-1214-4970-BD78-DA040B4A1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Roberta Marchetti</cp:lastModifiedBy>
  <cp:revision>5</cp:revision>
  <cp:lastPrinted>2015-11-18T15:21:00Z</cp:lastPrinted>
  <dcterms:created xsi:type="dcterms:W3CDTF">2017-01-20T16:37:00Z</dcterms:created>
  <dcterms:modified xsi:type="dcterms:W3CDTF">2017-01-20T16:39:00Z</dcterms:modified>
</cp:coreProperties>
</file>