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53235" w14:textId="38E693BE" w:rsidR="003334FE" w:rsidRPr="00DA7A75" w:rsidRDefault="00C02F14" w:rsidP="006518D9">
      <w:pPr>
        <w:pStyle w:val="Header"/>
        <w:tabs>
          <w:tab w:val="clear" w:pos="4536"/>
          <w:tab w:val="clear" w:pos="9072"/>
        </w:tabs>
        <w:ind w:right="454"/>
        <w:rPr>
          <w:lang w:val="it-IT"/>
        </w:rPr>
      </w:pPr>
      <w:r>
        <w:rPr>
          <w:lang w:val="it-IT"/>
        </w:rPr>
        <w:t>Comunicato stampa</w:t>
      </w:r>
      <w:r w:rsidR="00060E29">
        <w:rPr>
          <w:lang w:val="it-IT"/>
        </w:rPr>
        <w:t xml:space="preserve"> N. </w:t>
      </w:r>
      <w:r w:rsidR="00DA0C0C">
        <w:rPr>
          <w:lang w:val="it-IT"/>
        </w:rPr>
        <w:t>011</w:t>
      </w:r>
      <w:r w:rsidR="00DF6965">
        <w:rPr>
          <w:lang w:val="it-IT"/>
        </w:rPr>
        <w:t>/17</w:t>
      </w:r>
      <w:r w:rsidR="003334FE" w:rsidRPr="00DA3567">
        <w:rPr>
          <w:lang w:val="it-IT"/>
        </w:rPr>
        <w:br/>
      </w:r>
      <w:r w:rsidR="003334FE" w:rsidRPr="00DA3567">
        <w:rPr>
          <w:lang w:val="it-IT"/>
        </w:rPr>
        <w:br/>
        <w:t xml:space="preserve">San Donato Milanese, </w:t>
      </w:r>
      <w:r w:rsidR="003D670F">
        <w:rPr>
          <w:lang w:val="it-IT"/>
        </w:rPr>
        <w:t>29</w:t>
      </w:r>
      <w:bookmarkStart w:id="0" w:name="_GoBack"/>
      <w:bookmarkEnd w:id="0"/>
      <w:r w:rsidR="00DF6965">
        <w:rPr>
          <w:lang w:val="it-IT"/>
        </w:rPr>
        <w:t xml:space="preserve"> gennaio 2017</w:t>
      </w:r>
    </w:p>
    <w:p w14:paraId="3643E775" w14:textId="77777777" w:rsidR="00501B08" w:rsidRPr="00DA3567" w:rsidRDefault="00501B08" w:rsidP="006518D9">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ind w:right="454"/>
        <w:rPr>
          <w:rFonts w:ascii="BMW Group Light" w:hAnsi="BMW Group Light" w:cs="BMW Group Light"/>
          <w:b/>
          <w:sz w:val="28"/>
          <w:szCs w:val="28"/>
          <w:lang w:val="it-IT" w:eastAsia="it-IT"/>
        </w:rPr>
      </w:pPr>
    </w:p>
    <w:p w14:paraId="661342ED" w14:textId="77777777" w:rsidR="000F1F8A" w:rsidRDefault="007858F6" w:rsidP="006518D9">
      <w:pPr>
        <w:pStyle w:val="Modulovuoto"/>
        <w:ind w:right="454"/>
        <w:rPr>
          <w:rFonts w:ascii="BMW Group Light" w:eastAsia="BMW Group Light" w:hAnsi="BMW Group Light" w:cs="BMW Group Light"/>
          <w:sz w:val="28"/>
          <w:szCs w:val="28"/>
        </w:rPr>
      </w:pPr>
      <w:r>
        <w:rPr>
          <w:rFonts w:asciiTheme="minorHAnsi" w:eastAsiaTheme="minorHAnsi" w:hAnsiTheme="minorHAnsi" w:cstheme="minorBidi"/>
          <w:b/>
          <w:color w:val="auto"/>
          <w:sz w:val="32"/>
          <w:szCs w:val="32"/>
          <w:bdr w:val="none" w:sz="0" w:space="0" w:color="auto"/>
          <w:lang w:eastAsia="en-US"/>
        </w:rPr>
        <w:t>O</w:t>
      </w:r>
      <w:r w:rsidR="00DA0C0C" w:rsidRPr="00DA0C0C">
        <w:rPr>
          <w:rFonts w:asciiTheme="minorHAnsi" w:eastAsiaTheme="minorHAnsi" w:hAnsiTheme="minorHAnsi" w:cstheme="minorBidi"/>
          <w:b/>
          <w:color w:val="auto"/>
          <w:sz w:val="32"/>
          <w:szCs w:val="32"/>
          <w:bdr w:val="none" w:sz="0" w:space="0" w:color="auto"/>
          <w:lang w:eastAsia="en-US"/>
        </w:rPr>
        <w:t xml:space="preserve">ttavo posto a Daytona per la </w:t>
      </w:r>
      <w:r w:rsidRPr="007858F6">
        <w:rPr>
          <w:rFonts w:asciiTheme="minorHAnsi" w:eastAsiaTheme="minorHAnsi" w:hAnsiTheme="minorHAnsi" w:cstheme="minorBidi"/>
          <w:b/>
          <w:color w:val="auto"/>
          <w:sz w:val="32"/>
          <w:szCs w:val="32"/>
          <w:bdr w:val="none" w:sz="0" w:space="0" w:color="auto"/>
          <w:lang w:eastAsia="en-US"/>
        </w:rPr>
        <w:t>19a</w:t>
      </w:r>
      <w:r w:rsidR="00DA0C0C" w:rsidRPr="00DA0C0C">
        <w:rPr>
          <w:rFonts w:asciiTheme="minorHAnsi" w:eastAsiaTheme="minorHAnsi" w:hAnsiTheme="minorHAnsi" w:cstheme="minorBidi"/>
          <w:b/>
          <w:color w:val="auto"/>
          <w:sz w:val="32"/>
          <w:szCs w:val="32"/>
          <w:bdr w:val="none" w:sz="0" w:space="0" w:color="auto"/>
          <w:lang w:eastAsia="en-US"/>
        </w:rPr>
        <w:t xml:space="preserve"> BMW Art Car</w:t>
      </w:r>
    </w:p>
    <w:p w14:paraId="0BFB6C9F" w14:textId="77777777" w:rsidR="00DA0C0C" w:rsidRDefault="00DA0C0C" w:rsidP="006518D9">
      <w:pPr>
        <w:pStyle w:val="ListParagraph"/>
        <w:numPr>
          <w:ilvl w:val="0"/>
          <w:numId w:val="5"/>
        </w:numPr>
        <w:ind w:left="360" w:right="454"/>
        <w:rPr>
          <w:b/>
          <w:sz w:val="32"/>
          <w:szCs w:val="32"/>
          <w:lang w:val="it-IT"/>
        </w:rPr>
      </w:pPr>
      <w:r>
        <w:rPr>
          <w:b/>
          <w:sz w:val="32"/>
          <w:szCs w:val="32"/>
          <w:lang w:val="it-IT"/>
        </w:rPr>
        <w:t xml:space="preserve">La BMW M6 </w:t>
      </w:r>
      <w:r w:rsidRPr="00E66784">
        <w:rPr>
          <w:b/>
          <w:sz w:val="32"/>
          <w:szCs w:val="32"/>
          <w:lang w:val="it-IT"/>
        </w:rPr>
        <w:t>GTLM Art Car</w:t>
      </w:r>
      <w:r w:rsidR="00A37E2D" w:rsidRPr="00E66784">
        <w:rPr>
          <w:b/>
          <w:sz w:val="32"/>
          <w:szCs w:val="32"/>
          <w:lang w:val="it-IT"/>
        </w:rPr>
        <w:t xml:space="preserve"> </w:t>
      </w:r>
      <w:r w:rsidR="00D42BA7" w:rsidRPr="00E66784">
        <w:rPr>
          <w:b/>
          <w:sz w:val="32"/>
          <w:szCs w:val="32"/>
          <w:lang w:val="it-IT"/>
        </w:rPr>
        <w:t>di John</w:t>
      </w:r>
      <w:r w:rsidR="00D42BA7">
        <w:rPr>
          <w:b/>
          <w:sz w:val="32"/>
          <w:szCs w:val="32"/>
          <w:lang w:val="it-IT"/>
        </w:rPr>
        <w:t xml:space="preserve"> </w:t>
      </w:r>
      <w:proofErr w:type="spellStart"/>
      <w:r w:rsidR="00D42BA7">
        <w:rPr>
          <w:b/>
          <w:sz w:val="32"/>
          <w:szCs w:val="32"/>
          <w:lang w:val="it-IT"/>
        </w:rPr>
        <w:t>Baldessari</w:t>
      </w:r>
      <w:proofErr w:type="spellEnd"/>
      <w:r>
        <w:rPr>
          <w:b/>
          <w:sz w:val="32"/>
          <w:szCs w:val="32"/>
          <w:lang w:val="it-IT"/>
        </w:rPr>
        <w:t xml:space="preserve"> entra nella storia.</w:t>
      </w:r>
    </w:p>
    <w:p w14:paraId="4782C02A" w14:textId="77777777" w:rsidR="00DA0C0C" w:rsidRDefault="00A42F92" w:rsidP="006518D9">
      <w:pPr>
        <w:pStyle w:val="ListParagraph"/>
        <w:numPr>
          <w:ilvl w:val="0"/>
          <w:numId w:val="5"/>
        </w:numPr>
        <w:ind w:left="360" w:right="454"/>
        <w:rPr>
          <w:b/>
          <w:sz w:val="32"/>
          <w:szCs w:val="32"/>
          <w:lang w:val="it-IT"/>
        </w:rPr>
      </w:pPr>
      <w:r>
        <w:rPr>
          <w:b/>
          <w:sz w:val="32"/>
          <w:szCs w:val="32"/>
          <w:lang w:val="it-IT"/>
        </w:rPr>
        <w:t>Sensazioni</w:t>
      </w:r>
      <w:r w:rsidR="00DA0C0C">
        <w:rPr>
          <w:b/>
          <w:sz w:val="32"/>
          <w:szCs w:val="32"/>
          <w:lang w:val="it-IT"/>
        </w:rPr>
        <w:t xml:space="preserve"> contrastanti per il BMW Team RLL nella prima gara della stagione IMSA.</w:t>
      </w:r>
    </w:p>
    <w:p w14:paraId="7E12F222" w14:textId="77777777" w:rsidR="00DA0C0C" w:rsidRDefault="00DA0C0C" w:rsidP="006518D9">
      <w:pPr>
        <w:pStyle w:val="ListParagraph"/>
        <w:numPr>
          <w:ilvl w:val="0"/>
          <w:numId w:val="5"/>
        </w:numPr>
        <w:ind w:left="360" w:right="454"/>
        <w:rPr>
          <w:b/>
          <w:sz w:val="32"/>
          <w:szCs w:val="32"/>
          <w:lang w:val="it-IT"/>
        </w:rPr>
      </w:pPr>
      <w:r>
        <w:rPr>
          <w:b/>
          <w:sz w:val="32"/>
          <w:szCs w:val="32"/>
          <w:lang w:val="it-IT"/>
        </w:rPr>
        <w:t xml:space="preserve">Turner </w:t>
      </w:r>
      <w:proofErr w:type="spellStart"/>
      <w:r>
        <w:rPr>
          <w:b/>
          <w:sz w:val="32"/>
          <w:szCs w:val="32"/>
          <w:lang w:val="it-IT"/>
        </w:rPr>
        <w:t>Motorsport</w:t>
      </w:r>
      <w:proofErr w:type="spellEnd"/>
      <w:r>
        <w:rPr>
          <w:b/>
          <w:sz w:val="32"/>
          <w:szCs w:val="32"/>
          <w:lang w:val="it-IT"/>
        </w:rPr>
        <w:t xml:space="preserve"> ottiene l’ottavo posto nella classe GTD.</w:t>
      </w:r>
    </w:p>
    <w:p w14:paraId="37DFEB41" w14:textId="77777777" w:rsidR="00DA0C0C" w:rsidRDefault="00DA0C0C" w:rsidP="006518D9">
      <w:pPr>
        <w:ind w:right="454"/>
        <w:rPr>
          <w:b/>
          <w:sz w:val="24"/>
          <w:lang w:val="it-IT"/>
        </w:rPr>
      </w:pPr>
      <w:r>
        <w:rPr>
          <w:b/>
          <w:sz w:val="24"/>
          <w:lang w:val="it-IT"/>
        </w:rPr>
        <w:t>Daytona. La 19</w:t>
      </w:r>
      <w:r>
        <w:rPr>
          <w:b/>
          <w:sz w:val="24"/>
          <w:vertAlign w:val="superscript"/>
          <w:lang w:val="it-IT"/>
        </w:rPr>
        <w:t>a</w:t>
      </w:r>
      <w:r>
        <w:rPr>
          <w:b/>
          <w:sz w:val="24"/>
          <w:lang w:val="it-IT"/>
        </w:rPr>
        <w:t xml:space="preserve"> BMW Art Car ha vissuto una partecipazione </w:t>
      </w:r>
      <w:r w:rsidR="003C4FDC">
        <w:rPr>
          <w:b/>
          <w:sz w:val="24"/>
          <w:lang w:val="it-IT"/>
        </w:rPr>
        <w:t>intensa</w:t>
      </w:r>
      <w:r>
        <w:rPr>
          <w:b/>
          <w:sz w:val="24"/>
          <w:lang w:val="it-IT"/>
        </w:rPr>
        <w:t xml:space="preserve"> nella </w:t>
      </w:r>
      <w:proofErr w:type="gramStart"/>
      <w:r>
        <w:rPr>
          <w:b/>
          <w:sz w:val="24"/>
          <w:lang w:val="it-IT"/>
        </w:rPr>
        <w:t>24</w:t>
      </w:r>
      <w:proofErr w:type="gramEnd"/>
      <w:r>
        <w:rPr>
          <w:b/>
          <w:sz w:val="24"/>
          <w:lang w:val="it-IT"/>
        </w:rPr>
        <w:t xml:space="preserve"> Ore di Daytona, classificandosi all’ottavo posto nella classe GTLM. La prima gara della IMSA </w:t>
      </w:r>
      <w:proofErr w:type="spellStart"/>
      <w:r>
        <w:rPr>
          <w:b/>
          <w:sz w:val="24"/>
          <w:lang w:val="it-IT"/>
        </w:rPr>
        <w:t>WeatherTech</w:t>
      </w:r>
      <w:proofErr w:type="spellEnd"/>
      <w:r>
        <w:rPr>
          <w:b/>
          <w:sz w:val="24"/>
          <w:lang w:val="it-IT"/>
        </w:rPr>
        <w:t xml:space="preserve"> </w:t>
      </w:r>
      <w:proofErr w:type="spellStart"/>
      <w:r>
        <w:rPr>
          <w:b/>
          <w:sz w:val="24"/>
          <w:lang w:val="it-IT"/>
        </w:rPr>
        <w:t>SportsCar</w:t>
      </w:r>
      <w:proofErr w:type="spellEnd"/>
      <w:r>
        <w:rPr>
          <w:b/>
          <w:sz w:val="24"/>
          <w:lang w:val="it-IT"/>
        </w:rPr>
        <w:t xml:space="preserve"> Championship 2017 (IWSC) ha come sempre offerto agli appassionati una gara elettrizzante fino all’ultimo giro.</w:t>
      </w:r>
      <w:r>
        <w:rPr>
          <w:b/>
          <w:sz w:val="24"/>
          <w:lang w:val="it-IT"/>
        </w:rPr>
        <w:br/>
      </w:r>
    </w:p>
    <w:p w14:paraId="2450DB7B" w14:textId="77777777" w:rsidR="00DA0C0C" w:rsidRDefault="00DA0C0C" w:rsidP="006518D9">
      <w:pPr>
        <w:ind w:right="454"/>
        <w:rPr>
          <w:lang w:val="it-IT"/>
        </w:rPr>
      </w:pPr>
      <w:r>
        <w:rPr>
          <w:lang w:val="it-IT"/>
        </w:rPr>
        <w:t xml:space="preserve">Uno dei momenti salienti della 24 Ore </w:t>
      </w:r>
      <w:r w:rsidR="007053B6">
        <w:rPr>
          <w:lang w:val="it-IT"/>
        </w:rPr>
        <w:t>al</w:t>
      </w:r>
      <w:r>
        <w:rPr>
          <w:lang w:val="it-IT"/>
        </w:rPr>
        <w:t xml:space="preserve"> Daytona International </w:t>
      </w:r>
      <w:proofErr w:type="spellStart"/>
      <w:r>
        <w:rPr>
          <w:lang w:val="it-IT"/>
        </w:rPr>
        <w:t>Speedway</w:t>
      </w:r>
      <w:proofErr w:type="spellEnd"/>
      <w:r>
        <w:rPr>
          <w:lang w:val="it-IT"/>
        </w:rPr>
        <w:t xml:space="preserve"> </w:t>
      </w:r>
      <w:r w:rsidR="007053B6">
        <w:rPr>
          <w:lang w:val="it-IT"/>
        </w:rPr>
        <w:t xml:space="preserve">ha visto protagonista la </w:t>
      </w:r>
      <w:r>
        <w:rPr>
          <w:lang w:val="it-IT"/>
        </w:rPr>
        <w:t xml:space="preserve">BMW M6 GTLM Art Car, disegnata dall’artista americano John </w:t>
      </w:r>
      <w:proofErr w:type="spellStart"/>
      <w:r>
        <w:rPr>
          <w:lang w:val="it-IT"/>
        </w:rPr>
        <w:t>Baldessari</w:t>
      </w:r>
      <w:proofErr w:type="spellEnd"/>
      <w:r>
        <w:rPr>
          <w:lang w:val="it-IT"/>
        </w:rPr>
        <w:t xml:space="preserve"> e guidata da Bill </w:t>
      </w:r>
      <w:proofErr w:type="spellStart"/>
      <w:r>
        <w:rPr>
          <w:lang w:val="it-IT"/>
        </w:rPr>
        <w:t>Auberlen</w:t>
      </w:r>
      <w:proofErr w:type="spellEnd"/>
      <w:r>
        <w:rPr>
          <w:lang w:val="it-IT"/>
        </w:rPr>
        <w:t xml:space="preserve"> (USA), Alexander </w:t>
      </w:r>
      <w:proofErr w:type="spellStart"/>
      <w:r>
        <w:rPr>
          <w:lang w:val="it-IT"/>
        </w:rPr>
        <w:t>Sims</w:t>
      </w:r>
      <w:proofErr w:type="spellEnd"/>
      <w:r>
        <w:rPr>
          <w:lang w:val="it-IT"/>
        </w:rPr>
        <w:t xml:space="preserve"> (GBR), Augusto </w:t>
      </w:r>
      <w:proofErr w:type="spellStart"/>
      <w:r>
        <w:rPr>
          <w:lang w:val="it-IT"/>
        </w:rPr>
        <w:t>Farfus</w:t>
      </w:r>
      <w:proofErr w:type="spellEnd"/>
      <w:r>
        <w:rPr>
          <w:lang w:val="it-IT"/>
        </w:rPr>
        <w:t xml:space="preserve"> (BRA) e Bruno </w:t>
      </w:r>
      <w:proofErr w:type="spellStart"/>
      <w:r>
        <w:rPr>
          <w:lang w:val="it-IT"/>
        </w:rPr>
        <w:t>Spengler</w:t>
      </w:r>
      <w:proofErr w:type="spellEnd"/>
      <w:r>
        <w:rPr>
          <w:lang w:val="it-IT"/>
        </w:rPr>
        <w:t xml:space="preserve"> (CAN). Dopo 652 giri, </w:t>
      </w:r>
      <w:proofErr w:type="spellStart"/>
      <w:r>
        <w:rPr>
          <w:lang w:val="it-IT"/>
        </w:rPr>
        <w:t>Farfus</w:t>
      </w:r>
      <w:proofErr w:type="spellEnd"/>
      <w:r>
        <w:rPr>
          <w:lang w:val="it-IT"/>
        </w:rPr>
        <w:t xml:space="preserve"> ha tagliato il traguardo al volante del 19° esemplare della BMW Art Car Collection. I quattro piloti, così come il team di Bobby </w:t>
      </w:r>
      <w:proofErr w:type="spellStart"/>
      <w:r>
        <w:rPr>
          <w:lang w:val="it-IT"/>
        </w:rPr>
        <w:t>Rahal</w:t>
      </w:r>
      <w:proofErr w:type="spellEnd"/>
      <w:r>
        <w:rPr>
          <w:lang w:val="it-IT"/>
        </w:rPr>
        <w:t>, hanno offerto prestazioni performanti, nonostante le difficili condizioni meteo, con pioggia battente, e con un totale di 21 bandiere gialle lungo l’intero percorso. La vittoria della GTLM è andata alla Ford numero 66.</w:t>
      </w:r>
      <w:r>
        <w:rPr>
          <w:lang w:val="it-IT"/>
        </w:rPr>
        <w:br/>
      </w:r>
    </w:p>
    <w:p w14:paraId="4D00C05F" w14:textId="77777777" w:rsidR="00DA0C0C" w:rsidRDefault="00DA0C0C" w:rsidP="006518D9">
      <w:pPr>
        <w:ind w:right="454"/>
        <w:rPr>
          <w:lang w:val="it-IT"/>
        </w:rPr>
      </w:pPr>
      <w:r>
        <w:rPr>
          <w:lang w:val="it-IT"/>
        </w:rPr>
        <w:t xml:space="preserve">Quella di </w:t>
      </w:r>
      <w:proofErr w:type="spellStart"/>
      <w:r>
        <w:rPr>
          <w:lang w:val="it-IT"/>
        </w:rPr>
        <w:t>Baldessari</w:t>
      </w:r>
      <w:proofErr w:type="spellEnd"/>
      <w:r>
        <w:rPr>
          <w:lang w:val="it-IT"/>
        </w:rPr>
        <w:t xml:space="preserve"> è la terza BMW Art Car nella storia a terminare la “24 Ore” nella quale ha partecipato. La stessa impresa è stata centrata soltanto dalla BMW 320i di </w:t>
      </w:r>
      <w:proofErr w:type="spellStart"/>
      <w:r>
        <w:rPr>
          <w:lang w:val="it-IT"/>
        </w:rPr>
        <w:t>Roy</w:t>
      </w:r>
      <w:proofErr w:type="spellEnd"/>
      <w:r>
        <w:rPr>
          <w:lang w:val="it-IT"/>
        </w:rPr>
        <w:t xml:space="preserve"> Lichtenstein nella 24 Ore di Le Mans nel 1977 e dalla BMW M1 Art Car creata da Andy Warhol, sempre a Le Mans nel 1979. Prima della Rolex 24 di quest’anno, l’ultima partecipazione di una BMW Art Car risale al 2010, quando la BMW M3 GT2 Art Car creata da Jeff Koons partecipò a Le Mans.</w:t>
      </w:r>
      <w:r>
        <w:rPr>
          <w:lang w:val="it-IT"/>
        </w:rPr>
        <w:br/>
      </w:r>
    </w:p>
    <w:p w14:paraId="30E0C951" w14:textId="77777777" w:rsidR="00DA0C0C" w:rsidRDefault="00DA0C0C" w:rsidP="006518D9">
      <w:pPr>
        <w:ind w:right="454"/>
        <w:rPr>
          <w:lang w:val="it-IT"/>
        </w:rPr>
      </w:pPr>
      <w:r>
        <w:rPr>
          <w:lang w:val="it-IT"/>
        </w:rPr>
        <w:t>Al contrario, invece, la 55</w:t>
      </w:r>
      <w:r>
        <w:rPr>
          <w:vertAlign w:val="superscript"/>
          <w:lang w:val="it-IT"/>
        </w:rPr>
        <w:t>a</w:t>
      </w:r>
      <w:r>
        <w:rPr>
          <w:lang w:val="it-IT"/>
        </w:rPr>
        <w:t xml:space="preserve"> Rolex 24 a Daytona è terminata prima del previsto per la BMW M6 GTLM numero 24. A soltanto 14 giri dall’inizio, il pilota del primo </w:t>
      </w:r>
      <w:proofErr w:type="spellStart"/>
      <w:r>
        <w:rPr>
          <w:lang w:val="it-IT"/>
        </w:rPr>
        <w:t>stint</w:t>
      </w:r>
      <w:proofErr w:type="spellEnd"/>
      <w:r>
        <w:rPr>
          <w:lang w:val="it-IT"/>
        </w:rPr>
        <w:t xml:space="preserve"> John Edwards (USA) si è fermato all’entrata della </w:t>
      </w:r>
      <w:proofErr w:type="spellStart"/>
      <w:r>
        <w:rPr>
          <w:lang w:val="it-IT"/>
        </w:rPr>
        <w:t>pit</w:t>
      </w:r>
      <w:proofErr w:type="spellEnd"/>
      <w:r>
        <w:rPr>
          <w:lang w:val="it-IT"/>
        </w:rPr>
        <w:t xml:space="preserve"> lane, dopo aver riscontrato vibrazioni nella parte posteriore della vettura. Il BMW Team RLL ha cercato di rimettere in pista la BMW M6 GTLM ed infatti Edwards ha ripreso a correre per un breve periodo dopo una lunga sosta per riparazioni. Tuttavia, egli è stato poi obbligato a ritirarsi definitivamente dopo un solo giro a causa di problemi al motore e alla trasmissione. Martin </w:t>
      </w:r>
      <w:proofErr w:type="spellStart"/>
      <w:r>
        <w:rPr>
          <w:lang w:val="it-IT"/>
        </w:rPr>
        <w:t>Tomcyzk</w:t>
      </w:r>
      <w:proofErr w:type="spellEnd"/>
      <w:r>
        <w:rPr>
          <w:lang w:val="it-IT"/>
        </w:rPr>
        <w:t xml:space="preserve"> (GER), </w:t>
      </w:r>
      <w:proofErr w:type="spellStart"/>
      <w:r>
        <w:rPr>
          <w:lang w:val="it-IT"/>
        </w:rPr>
        <w:t>Kuno</w:t>
      </w:r>
      <w:proofErr w:type="spellEnd"/>
      <w:r>
        <w:rPr>
          <w:lang w:val="it-IT"/>
        </w:rPr>
        <w:t xml:space="preserve"> </w:t>
      </w:r>
      <w:proofErr w:type="spellStart"/>
      <w:r>
        <w:rPr>
          <w:lang w:val="it-IT"/>
        </w:rPr>
        <w:t>Wittmer</w:t>
      </w:r>
      <w:proofErr w:type="spellEnd"/>
      <w:r>
        <w:rPr>
          <w:lang w:val="it-IT"/>
        </w:rPr>
        <w:t xml:space="preserve"> (CAN) e Nick </w:t>
      </w:r>
      <w:proofErr w:type="spellStart"/>
      <w:r>
        <w:rPr>
          <w:lang w:val="it-IT"/>
        </w:rPr>
        <w:t>Catsburg</w:t>
      </w:r>
      <w:proofErr w:type="spellEnd"/>
      <w:r>
        <w:rPr>
          <w:lang w:val="it-IT"/>
        </w:rPr>
        <w:t xml:space="preserve"> (NLD) non hanno potuto distinguersi nella gara.</w:t>
      </w:r>
      <w:r>
        <w:rPr>
          <w:lang w:val="it-IT"/>
        </w:rPr>
        <w:br/>
      </w:r>
    </w:p>
    <w:p w14:paraId="3A97E2DF" w14:textId="77777777" w:rsidR="00DA0C0C" w:rsidRDefault="00DA0C0C" w:rsidP="006518D9">
      <w:pPr>
        <w:ind w:right="454"/>
        <w:rPr>
          <w:lang w:val="it-IT"/>
        </w:rPr>
      </w:pPr>
      <w:r>
        <w:rPr>
          <w:lang w:val="it-IT"/>
        </w:rPr>
        <w:t xml:space="preserve">Il team Turner </w:t>
      </w:r>
      <w:proofErr w:type="spellStart"/>
      <w:r>
        <w:rPr>
          <w:lang w:val="it-IT"/>
        </w:rPr>
        <w:t>Motorsport</w:t>
      </w:r>
      <w:proofErr w:type="spellEnd"/>
      <w:r>
        <w:rPr>
          <w:lang w:val="it-IT"/>
        </w:rPr>
        <w:t xml:space="preserve"> ha dato battaglia nella classe GTD: Jens </w:t>
      </w:r>
      <w:proofErr w:type="spellStart"/>
      <w:r>
        <w:rPr>
          <w:lang w:val="it-IT"/>
        </w:rPr>
        <w:t>Klingmann</w:t>
      </w:r>
      <w:proofErr w:type="spellEnd"/>
      <w:r>
        <w:rPr>
          <w:lang w:val="it-IT"/>
        </w:rPr>
        <w:t xml:space="preserve"> (GER), Jesse </w:t>
      </w:r>
      <w:proofErr w:type="spellStart"/>
      <w:r>
        <w:rPr>
          <w:lang w:val="it-IT"/>
        </w:rPr>
        <w:t>Krohn</w:t>
      </w:r>
      <w:proofErr w:type="spellEnd"/>
      <w:r>
        <w:rPr>
          <w:lang w:val="it-IT"/>
        </w:rPr>
        <w:t xml:space="preserve"> (FIN), </w:t>
      </w:r>
      <w:proofErr w:type="spellStart"/>
      <w:r>
        <w:rPr>
          <w:lang w:val="it-IT"/>
        </w:rPr>
        <w:t>Maxime</w:t>
      </w:r>
      <w:proofErr w:type="spellEnd"/>
      <w:r>
        <w:rPr>
          <w:lang w:val="it-IT"/>
        </w:rPr>
        <w:t xml:space="preserve"> Martin (BEL) e Justin </w:t>
      </w:r>
      <w:proofErr w:type="spellStart"/>
      <w:r>
        <w:rPr>
          <w:lang w:val="it-IT"/>
        </w:rPr>
        <w:t>Marks</w:t>
      </w:r>
      <w:proofErr w:type="spellEnd"/>
      <w:r>
        <w:rPr>
          <w:lang w:val="it-IT"/>
        </w:rPr>
        <w:t xml:space="preserve"> (USA) hanno perso terreno – ed alcuni giri – a causa delle riparazioni eseguite sulla loro BMW M6 GT3 gialla numero 96 dopo una collisione nella quale sono stati coinvolti sabato sera. Dopo, tuttavia, il team ha </w:t>
      </w:r>
      <w:r>
        <w:rPr>
          <w:lang w:val="it-IT"/>
        </w:rPr>
        <w:lastRenderedPageBreak/>
        <w:t xml:space="preserve">risalito la china, arrivando </w:t>
      </w:r>
      <w:r w:rsidR="009841CF">
        <w:rPr>
          <w:lang w:val="it-IT"/>
        </w:rPr>
        <w:t>al termine</w:t>
      </w:r>
      <w:r>
        <w:rPr>
          <w:lang w:val="it-IT"/>
        </w:rPr>
        <w:t xml:space="preserve"> in ottava posizione tra 278 concorrenti GTD. La vittoria in questa categoria è andata alla Porsche numero 28.</w:t>
      </w:r>
      <w:r w:rsidR="00602120">
        <w:rPr>
          <w:lang w:val="it-IT"/>
        </w:rPr>
        <w:br/>
      </w:r>
    </w:p>
    <w:p w14:paraId="6FE7528F" w14:textId="704765B7" w:rsidR="00DA0C0C" w:rsidRDefault="00DA0C0C" w:rsidP="006518D9">
      <w:pPr>
        <w:ind w:right="454"/>
        <w:rPr>
          <w:lang w:val="it-IT"/>
        </w:rPr>
      </w:pPr>
      <w:r w:rsidRPr="00121FDC">
        <w:rPr>
          <w:b/>
          <w:lang w:val="it-IT"/>
        </w:rPr>
        <w:t xml:space="preserve">Jens </w:t>
      </w:r>
      <w:proofErr w:type="spellStart"/>
      <w:r w:rsidRPr="00121FDC">
        <w:rPr>
          <w:b/>
          <w:lang w:val="it-IT"/>
        </w:rPr>
        <w:t>Marquardt</w:t>
      </w:r>
      <w:proofErr w:type="spellEnd"/>
      <w:r w:rsidRPr="00121FDC">
        <w:rPr>
          <w:b/>
          <w:lang w:val="it-IT"/>
        </w:rPr>
        <w:t xml:space="preserve"> (Direttore BMW </w:t>
      </w:r>
      <w:proofErr w:type="spellStart"/>
      <w:r w:rsidRPr="00121FDC">
        <w:rPr>
          <w:b/>
          <w:lang w:val="it-IT"/>
        </w:rPr>
        <w:t>Motorsport</w:t>
      </w:r>
      <w:proofErr w:type="spellEnd"/>
      <w:r w:rsidRPr="00121FDC">
        <w:rPr>
          <w:b/>
          <w:lang w:val="it-IT"/>
        </w:rPr>
        <w:t xml:space="preserve">): </w:t>
      </w:r>
      <w:r w:rsidRPr="00121FDC">
        <w:rPr>
          <w:lang w:val="it-IT"/>
        </w:rPr>
        <w:t xml:space="preserve">“L’ottavo posto per la BMW M6 GTLM Art Car </w:t>
      </w:r>
      <w:r>
        <w:rPr>
          <w:lang w:val="it-IT"/>
        </w:rPr>
        <w:t>ha</w:t>
      </w:r>
      <w:r w:rsidRPr="00121FDC">
        <w:rPr>
          <w:lang w:val="it-IT"/>
        </w:rPr>
        <w:t xml:space="preserve"> rappresentat</w:t>
      </w:r>
      <w:r>
        <w:rPr>
          <w:lang w:val="it-IT"/>
        </w:rPr>
        <w:t>o</w:t>
      </w:r>
      <w:r w:rsidRPr="00121FDC">
        <w:rPr>
          <w:lang w:val="it-IT"/>
        </w:rPr>
        <w:t xml:space="preserve"> una conclusion</w:t>
      </w:r>
      <w:r>
        <w:rPr>
          <w:lang w:val="it-IT"/>
        </w:rPr>
        <w:t>e</w:t>
      </w:r>
      <w:r w:rsidRPr="00121FDC">
        <w:rPr>
          <w:lang w:val="it-IT"/>
        </w:rPr>
        <w:t xml:space="preserve"> </w:t>
      </w:r>
      <w:r>
        <w:rPr>
          <w:lang w:val="it-IT"/>
        </w:rPr>
        <w:t>apprezzabile</w:t>
      </w:r>
      <w:r w:rsidRPr="00121FDC">
        <w:rPr>
          <w:lang w:val="it-IT"/>
        </w:rPr>
        <w:t xml:space="preserve"> </w:t>
      </w:r>
      <w:r w:rsidR="009D29B4">
        <w:rPr>
          <w:lang w:val="it-IT"/>
        </w:rPr>
        <w:t>di</w:t>
      </w:r>
      <w:r>
        <w:rPr>
          <w:lang w:val="it-IT"/>
        </w:rPr>
        <w:t xml:space="preserve"> una gara per noi</w:t>
      </w:r>
      <w:r w:rsidR="009D29B4">
        <w:rPr>
          <w:lang w:val="it-IT"/>
        </w:rPr>
        <w:t xml:space="preserve"> molto difficile</w:t>
      </w:r>
      <w:r>
        <w:rPr>
          <w:lang w:val="it-IT"/>
        </w:rPr>
        <w:t xml:space="preserve">. Dopo che la vettura numero </w:t>
      </w:r>
      <w:proofErr w:type="gramStart"/>
      <w:r>
        <w:rPr>
          <w:lang w:val="it-IT"/>
        </w:rPr>
        <w:t>24</w:t>
      </w:r>
      <w:proofErr w:type="gramEnd"/>
      <w:r>
        <w:rPr>
          <w:lang w:val="it-IT"/>
        </w:rPr>
        <w:t xml:space="preserve"> </w:t>
      </w:r>
      <w:r w:rsidR="00D60035">
        <w:rPr>
          <w:lang w:val="it-IT"/>
        </w:rPr>
        <w:t>è</w:t>
      </w:r>
      <w:r>
        <w:rPr>
          <w:lang w:val="it-IT"/>
        </w:rPr>
        <w:t xml:space="preserve"> stata costretta al ritiro per motivi tecnici, il BMW Team RLL non si è mai arreso</w:t>
      </w:r>
      <w:r w:rsidRPr="003676BD">
        <w:rPr>
          <w:lang w:val="it-IT"/>
        </w:rPr>
        <w:t xml:space="preserve">. Alla fine, però, un risultato migliore </w:t>
      </w:r>
      <w:r w:rsidR="00D60035" w:rsidRPr="003676BD">
        <w:rPr>
          <w:lang w:val="it-IT"/>
        </w:rPr>
        <w:t xml:space="preserve">di </w:t>
      </w:r>
      <w:r w:rsidR="003676BD" w:rsidRPr="003676BD">
        <w:rPr>
          <w:lang w:val="it-IT"/>
        </w:rPr>
        <w:t>quello</w:t>
      </w:r>
      <w:r w:rsidR="00D60035" w:rsidRPr="003676BD">
        <w:rPr>
          <w:lang w:val="it-IT"/>
        </w:rPr>
        <w:t xml:space="preserve"> di oggi</w:t>
      </w:r>
      <w:r w:rsidR="0026654B" w:rsidRPr="003676BD">
        <w:rPr>
          <w:lang w:val="it-IT"/>
        </w:rPr>
        <w:t xml:space="preserve"> non</w:t>
      </w:r>
      <w:r w:rsidR="003676BD" w:rsidRPr="003676BD">
        <w:rPr>
          <w:lang w:val="it-IT"/>
        </w:rPr>
        <w:t xml:space="preserve"> sarebbe stato </w:t>
      </w:r>
      <w:r w:rsidR="0026654B" w:rsidRPr="003676BD">
        <w:rPr>
          <w:lang w:val="it-IT"/>
        </w:rPr>
        <w:t>alla</w:t>
      </w:r>
      <w:r w:rsidRPr="003676BD">
        <w:rPr>
          <w:lang w:val="it-IT"/>
        </w:rPr>
        <w:t xml:space="preserve"> nostra portata</w:t>
      </w:r>
      <w:r w:rsidR="0026654B" w:rsidRPr="003676BD">
        <w:rPr>
          <w:lang w:val="it-IT"/>
        </w:rPr>
        <w:t>,</w:t>
      </w:r>
      <w:r w:rsidRPr="003676BD">
        <w:rPr>
          <w:lang w:val="it-IT"/>
        </w:rPr>
        <w:t xml:space="preserve"> anche a causa delle condizioni meteo difficili. Abbiamo</w:t>
      </w:r>
      <w:r>
        <w:rPr>
          <w:lang w:val="it-IT"/>
        </w:rPr>
        <w:t xml:space="preserve"> combattuto, ma abbiamo avuto le mani legate per gran parte della gara. Il team Turner </w:t>
      </w:r>
      <w:proofErr w:type="spellStart"/>
      <w:r>
        <w:rPr>
          <w:lang w:val="it-IT"/>
        </w:rPr>
        <w:t>Motorsport</w:t>
      </w:r>
      <w:proofErr w:type="spellEnd"/>
      <w:r>
        <w:rPr>
          <w:lang w:val="it-IT"/>
        </w:rPr>
        <w:t xml:space="preserve"> ha anche dimostrato di avere un ottimo spirito battagliero, terminando al</w:t>
      </w:r>
      <w:r w:rsidR="0026654B">
        <w:rPr>
          <w:lang w:val="it-IT"/>
        </w:rPr>
        <w:t xml:space="preserve">l’ottavo posto nella classe GTD, </w:t>
      </w:r>
      <w:r>
        <w:rPr>
          <w:lang w:val="it-IT"/>
        </w:rPr>
        <w:t xml:space="preserve">e </w:t>
      </w:r>
      <w:r w:rsidR="0026654B">
        <w:rPr>
          <w:lang w:val="it-IT"/>
        </w:rPr>
        <w:t xml:space="preserve">di </w:t>
      </w:r>
      <w:r>
        <w:rPr>
          <w:lang w:val="it-IT"/>
        </w:rPr>
        <w:t xml:space="preserve">potersi vantare di un risultato rispettabile con la BMW M6 GT3, </w:t>
      </w:r>
      <w:r w:rsidR="0026654B">
        <w:rPr>
          <w:lang w:val="it-IT"/>
        </w:rPr>
        <w:t xml:space="preserve">anche se ha perso </w:t>
      </w:r>
      <w:r>
        <w:rPr>
          <w:lang w:val="it-IT"/>
        </w:rPr>
        <w:t xml:space="preserve">molto tempo in seguito ad un incidente del quale non era </w:t>
      </w:r>
      <w:r w:rsidRPr="002017C4">
        <w:rPr>
          <w:lang w:val="it-IT"/>
        </w:rPr>
        <w:t xml:space="preserve">responsabile. Nell’insieme, è ovvio che avremmo preferito un inizio </w:t>
      </w:r>
      <w:r w:rsidR="00CC31C5" w:rsidRPr="002017C4">
        <w:rPr>
          <w:lang w:val="it-IT"/>
        </w:rPr>
        <w:t xml:space="preserve">di </w:t>
      </w:r>
      <w:r w:rsidRPr="002017C4">
        <w:rPr>
          <w:lang w:val="it-IT"/>
        </w:rPr>
        <w:t>stagione</w:t>
      </w:r>
      <w:r w:rsidR="00CC31C5" w:rsidRPr="002017C4">
        <w:rPr>
          <w:lang w:val="it-IT"/>
        </w:rPr>
        <w:t xml:space="preserve"> migliore </w:t>
      </w:r>
      <w:r w:rsidRPr="002017C4">
        <w:rPr>
          <w:lang w:val="it-IT"/>
        </w:rPr>
        <w:t xml:space="preserve">del Campionato IMSA </w:t>
      </w:r>
      <w:proofErr w:type="spellStart"/>
      <w:r w:rsidRPr="002017C4">
        <w:rPr>
          <w:lang w:val="it-IT"/>
        </w:rPr>
        <w:t>WeatherTech</w:t>
      </w:r>
      <w:proofErr w:type="spellEnd"/>
      <w:r w:rsidRPr="002017C4">
        <w:rPr>
          <w:lang w:val="it-IT"/>
        </w:rPr>
        <w:t xml:space="preserve"> </w:t>
      </w:r>
      <w:proofErr w:type="spellStart"/>
      <w:r w:rsidRPr="002017C4">
        <w:rPr>
          <w:lang w:val="it-IT"/>
        </w:rPr>
        <w:t>SportsCar</w:t>
      </w:r>
      <w:proofErr w:type="spellEnd"/>
      <w:r w:rsidRPr="002017C4">
        <w:rPr>
          <w:lang w:val="it-IT"/>
        </w:rPr>
        <w:t xml:space="preserve">. Tuttavia, non ci ha sorpreso più di tanto che non fosse affatto facile – soprattutto su questo </w:t>
      </w:r>
      <w:r w:rsidR="009D3781" w:rsidRPr="002017C4">
        <w:rPr>
          <w:lang w:val="it-IT"/>
        </w:rPr>
        <w:t xml:space="preserve">circuito, che mette alla prova </w:t>
      </w:r>
      <w:r w:rsidRPr="002017C4">
        <w:rPr>
          <w:lang w:val="it-IT"/>
        </w:rPr>
        <w:t xml:space="preserve">le auto. </w:t>
      </w:r>
      <w:r w:rsidR="006839AF" w:rsidRPr="002017C4">
        <w:rPr>
          <w:lang w:val="it-IT"/>
        </w:rPr>
        <w:t xml:space="preserve">Chiunque </w:t>
      </w:r>
      <w:r w:rsidR="00B35BB8" w:rsidRPr="002017C4">
        <w:rPr>
          <w:lang w:val="it-IT"/>
        </w:rPr>
        <w:t xml:space="preserve">può capire che </w:t>
      </w:r>
      <w:r w:rsidR="006839AF" w:rsidRPr="002017C4">
        <w:rPr>
          <w:lang w:val="it-IT"/>
        </w:rPr>
        <w:t>la qualità delle</w:t>
      </w:r>
      <w:r w:rsidRPr="002017C4">
        <w:rPr>
          <w:lang w:val="it-IT"/>
        </w:rPr>
        <w:t xml:space="preserve"> prestazioni non è ancora </w:t>
      </w:r>
      <w:r w:rsidR="006839AF" w:rsidRPr="002017C4">
        <w:rPr>
          <w:lang w:val="it-IT"/>
        </w:rPr>
        <w:t>al livello della concorrenza</w:t>
      </w:r>
      <w:r w:rsidRPr="002017C4">
        <w:rPr>
          <w:lang w:val="it-IT"/>
        </w:rPr>
        <w:t>. Ci congratuliamo con</w:t>
      </w:r>
      <w:r>
        <w:rPr>
          <w:lang w:val="it-IT"/>
        </w:rPr>
        <w:t xml:space="preserve"> Ford per questa vittoria ottenuta in una fase finale elettrizzante. A prescindere dall’esito sportivo della Rolex 24, la partecipazione della 19</w:t>
      </w:r>
      <w:r>
        <w:rPr>
          <w:vertAlign w:val="superscript"/>
          <w:lang w:val="it-IT"/>
        </w:rPr>
        <w:t>a</w:t>
      </w:r>
      <w:r>
        <w:rPr>
          <w:lang w:val="it-IT"/>
        </w:rPr>
        <w:t xml:space="preserve"> BMW Art Car, disegnata da John </w:t>
      </w:r>
      <w:proofErr w:type="spellStart"/>
      <w:r>
        <w:rPr>
          <w:lang w:val="it-IT"/>
        </w:rPr>
        <w:t>Baldessari</w:t>
      </w:r>
      <w:proofErr w:type="spellEnd"/>
      <w:r>
        <w:rPr>
          <w:lang w:val="it-IT"/>
        </w:rPr>
        <w:t xml:space="preserve">, ha rappresentato </w:t>
      </w:r>
      <w:r w:rsidR="00A37E2D">
        <w:rPr>
          <w:lang w:val="it-IT"/>
        </w:rPr>
        <w:t xml:space="preserve">il </w:t>
      </w:r>
      <w:r>
        <w:rPr>
          <w:lang w:val="it-IT"/>
        </w:rPr>
        <w:t>momento c</w:t>
      </w:r>
      <w:r w:rsidR="00602120">
        <w:rPr>
          <w:lang w:val="it-IT"/>
        </w:rPr>
        <w:t xml:space="preserve">lou della giornata. I piloti e </w:t>
      </w:r>
      <w:r>
        <w:rPr>
          <w:lang w:val="it-IT"/>
        </w:rPr>
        <w:t xml:space="preserve">il BMW Team RLL si sono divertiti a far competere quest’opera d’arte a Daytona. Stiamo già pensando con entusiasmo alla seconda Art Car di quest’anno, quella disegnata da </w:t>
      </w:r>
      <w:proofErr w:type="spellStart"/>
      <w:r>
        <w:rPr>
          <w:lang w:val="it-IT"/>
        </w:rPr>
        <w:t>Cao</w:t>
      </w:r>
      <w:proofErr w:type="spellEnd"/>
      <w:r>
        <w:rPr>
          <w:lang w:val="it-IT"/>
        </w:rPr>
        <w:t xml:space="preserve"> </w:t>
      </w:r>
      <w:proofErr w:type="spellStart"/>
      <w:r>
        <w:rPr>
          <w:lang w:val="it-IT"/>
        </w:rPr>
        <w:t>Fei</w:t>
      </w:r>
      <w:proofErr w:type="spellEnd"/>
      <w:r>
        <w:rPr>
          <w:lang w:val="it-IT"/>
        </w:rPr>
        <w:t xml:space="preserve">, che correrà a Macao alla fine </w:t>
      </w:r>
      <w:r w:rsidR="00084435">
        <w:rPr>
          <w:lang w:val="it-IT"/>
        </w:rPr>
        <w:t>della stagione</w:t>
      </w:r>
      <w:r>
        <w:rPr>
          <w:lang w:val="it-IT"/>
        </w:rPr>
        <w:t xml:space="preserve">. Per quanto riguarda </w:t>
      </w:r>
      <w:r w:rsidR="00F947D8">
        <w:rPr>
          <w:lang w:val="it-IT"/>
        </w:rPr>
        <w:t>il campionato</w:t>
      </w:r>
      <w:r>
        <w:rPr>
          <w:lang w:val="it-IT"/>
        </w:rPr>
        <w:t xml:space="preserve"> IMSA, vorremmo poter offrire una prestazione di maggiore spicco nella 12 Ore di Sebring a metà marzo rispetto a quella qui a Daytona”.</w:t>
      </w:r>
    </w:p>
    <w:p w14:paraId="18573814" w14:textId="77777777" w:rsidR="00DA0C0C" w:rsidRDefault="00DA0C0C" w:rsidP="006518D9">
      <w:pPr>
        <w:ind w:right="454"/>
        <w:rPr>
          <w:lang w:val="it-IT"/>
        </w:rPr>
      </w:pPr>
      <w:r>
        <w:rPr>
          <w:b/>
          <w:lang w:val="it-IT"/>
        </w:rPr>
        <w:br/>
      </w:r>
      <w:r w:rsidRPr="009237FA">
        <w:rPr>
          <w:b/>
          <w:lang w:val="it-IT"/>
        </w:rPr>
        <w:t xml:space="preserve">John </w:t>
      </w:r>
      <w:proofErr w:type="spellStart"/>
      <w:r w:rsidRPr="009237FA">
        <w:rPr>
          <w:b/>
          <w:lang w:val="it-IT"/>
        </w:rPr>
        <w:t>Baldessari</w:t>
      </w:r>
      <w:proofErr w:type="spellEnd"/>
      <w:r w:rsidRPr="009237FA">
        <w:rPr>
          <w:b/>
          <w:lang w:val="it-IT"/>
        </w:rPr>
        <w:t xml:space="preserve"> (artista, BMW Art Car n° 19): </w:t>
      </w:r>
      <w:r w:rsidRPr="009237FA">
        <w:rPr>
          <w:lang w:val="it-IT"/>
        </w:rPr>
        <w:t xml:space="preserve">“Tutti hanno fatto del loro meglio, </w:t>
      </w:r>
      <w:r w:rsidR="002D7BDB">
        <w:rPr>
          <w:lang w:val="it-IT"/>
        </w:rPr>
        <w:t>ciò</w:t>
      </w:r>
      <w:r w:rsidRPr="009237FA">
        <w:rPr>
          <w:lang w:val="it-IT"/>
        </w:rPr>
        <w:t xml:space="preserve"> mi </w:t>
      </w:r>
      <w:r>
        <w:rPr>
          <w:lang w:val="it-IT"/>
        </w:rPr>
        <w:t>rende</w:t>
      </w:r>
      <w:r w:rsidRPr="009237FA">
        <w:rPr>
          <w:lang w:val="it-IT"/>
        </w:rPr>
        <w:t xml:space="preserve"> un uomo felice. </w:t>
      </w:r>
      <w:r>
        <w:rPr>
          <w:lang w:val="it-IT"/>
        </w:rPr>
        <w:t xml:space="preserve">A Daytona la </w:t>
      </w:r>
      <w:r w:rsidR="0001371E">
        <w:rPr>
          <w:lang w:val="it-IT"/>
        </w:rPr>
        <w:t>competizione</w:t>
      </w:r>
      <w:r>
        <w:rPr>
          <w:lang w:val="it-IT"/>
        </w:rPr>
        <w:t xml:space="preserve"> è </w:t>
      </w:r>
      <w:r w:rsidR="00602120">
        <w:rPr>
          <w:lang w:val="it-IT"/>
        </w:rPr>
        <w:t>accanita</w:t>
      </w:r>
      <w:r>
        <w:rPr>
          <w:lang w:val="it-IT"/>
        </w:rPr>
        <w:t xml:space="preserve">. Ringrazio con tutto il cuore BMW </w:t>
      </w:r>
      <w:proofErr w:type="spellStart"/>
      <w:r>
        <w:rPr>
          <w:lang w:val="it-IT"/>
        </w:rPr>
        <w:t>Motorsport</w:t>
      </w:r>
      <w:proofErr w:type="spellEnd"/>
      <w:r>
        <w:rPr>
          <w:lang w:val="it-IT"/>
        </w:rPr>
        <w:t>, i piloti, gli ingegneri ed i meccanici. Ormai la mia vettura si è meritata il riconoscimento in pista e si è dimostrata la più veloce opera d’arte che io abbia mai creato”.</w:t>
      </w:r>
    </w:p>
    <w:p w14:paraId="650F221E" w14:textId="77777777" w:rsidR="00DA0C0C" w:rsidRDefault="00DA0C0C" w:rsidP="006518D9">
      <w:pPr>
        <w:ind w:right="454"/>
        <w:rPr>
          <w:lang w:val="it-IT"/>
        </w:rPr>
      </w:pPr>
      <w:r>
        <w:rPr>
          <w:b/>
          <w:lang w:val="it-IT"/>
        </w:rPr>
        <w:br/>
        <w:t xml:space="preserve">Bobby </w:t>
      </w:r>
      <w:proofErr w:type="spellStart"/>
      <w:r>
        <w:rPr>
          <w:b/>
          <w:lang w:val="it-IT"/>
        </w:rPr>
        <w:t>Rahal</w:t>
      </w:r>
      <w:proofErr w:type="spellEnd"/>
      <w:r>
        <w:rPr>
          <w:b/>
          <w:lang w:val="it-IT"/>
        </w:rPr>
        <w:t xml:space="preserve"> (Titolare del team, BMW Team RLL): </w:t>
      </w:r>
      <w:r>
        <w:rPr>
          <w:lang w:val="it-IT"/>
        </w:rPr>
        <w:t xml:space="preserve">“Tutti hanno fatto un ottimo lavoro sulla vettura numero 19. E’ un peccato che abbiamo perso un giro, perché l’opportunità di riguadagnarlo non si è mai presentata. L’auto si è dimostrata affidabile, i </w:t>
      </w:r>
      <w:proofErr w:type="spellStart"/>
      <w:r>
        <w:rPr>
          <w:lang w:val="it-IT"/>
        </w:rPr>
        <w:t>pitstop</w:t>
      </w:r>
      <w:proofErr w:type="spellEnd"/>
      <w:r>
        <w:rPr>
          <w:lang w:val="it-IT"/>
        </w:rPr>
        <w:t xml:space="preserve"> sono stati </w:t>
      </w:r>
      <w:r w:rsidR="00B00170">
        <w:rPr>
          <w:lang w:val="it-IT"/>
        </w:rPr>
        <w:t>buoni</w:t>
      </w:r>
      <w:r w:rsidR="008E4067">
        <w:rPr>
          <w:lang w:val="it-IT"/>
        </w:rPr>
        <w:t xml:space="preserve"> e</w:t>
      </w:r>
      <w:r>
        <w:rPr>
          <w:lang w:val="it-IT"/>
        </w:rPr>
        <w:t xml:space="preserve"> i piloti hanno lavorato bene. Siamo molto orgogliosi di aver avuto la possibilità di competere con una BMW Art Car. Noi faremo parte della sua storia per sempre. </w:t>
      </w:r>
      <w:r w:rsidR="00874877">
        <w:rPr>
          <w:lang w:val="it-IT"/>
        </w:rPr>
        <w:t>È</w:t>
      </w:r>
      <w:r>
        <w:rPr>
          <w:lang w:val="it-IT"/>
        </w:rPr>
        <w:t xml:space="preserve"> ovviamente una delusione per l’auto numero 24.  </w:t>
      </w:r>
      <w:r w:rsidR="00044F2B">
        <w:rPr>
          <w:lang w:val="it-IT"/>
        </w:rPr>
        <w:t>I</w:t>
      </w:r>
      <w:r>
        <w:rPr>
          <w:lang w:val="it-IT"/>
        </w:rPr>
        <w:t xml:space="preserve"> guasti meccanici che abbiamo riscontrato nel corso del nostro rapporto dece</w:t>
      </w:r>
      <w:r w:rsidR="00044F2B">
        <w:rPr>
          <w:lang w:val="it-IT"/>
        </w:rPr>
        <w:t>n</w:t>
      </w:r>
      <w:r>
        <w:rPr>
          <w:lang w:val="it-IT"/>
        </w:rPr>
        <w:t>nale potrebbe</w:t>
      </w:r>
      <w:r w:rsidR="004C57C2">
        <w:rPr>
          <w:lang w:val="it-IT"/>
        </w:rPr>
        <w:t>ro</w:t>
      </w:r>
      <w:r>
        <w:rPr>
          <w:lang w:val="it-IT"/>
        </w:rPr>
        <w:t xml:space="preserve"> essere contat</w:t>
      </w:r>
      <w:r w:rsidR="00D27424">
        <w:rPr>
          <w:lang w:val="it-IT"/>
        </w:rPr>
        <w:t xml:space="preserve">i </w:t>
      </w:r>
      <w:r>
        <w:rPr>
          <w:lang w:val="it-IT"/>
        </w:rPr>
        <w:t>sulle dita di una mano; quindi ci sorprende molto quando si presenta un problema. Non vedo l’ora di poter analizzarlo ulteriormente”.</w:t>
      </w:r>
    </w:p>
    <w:p w14:paraId="109CC459" w14:textId="77777777" w:rsidR="00DA0C0C" w:rsidRDefault="00DA0C0C" w:rsidP="006518D9">
      <w:pPr>
        <w:ind w:right="454"/>
        <w:rPr>
          <w:lang w:val="it-IT"/>
        </w:rPr>
      </w:pPr>
      <w:r>
        <w:rPr>
          <w:b/>
          <w:lang w:val="it-IT"/>
        </w:rPr>
        <w:br/>
        <w:t xml:space="preserve">Bill </w:t>
      </w:r>
      <w:proofErr w:type="spellStart"/>
      <w:r>
        <w:rPr>
          <w:b/>
          <w:lang w:val="it-IT"/>
        </w:rPr>
        <w:t>Auberlen</w:t>
      </w:r>
      <w:proofErr w:type="spellEnd"/>
      <w:r>
        <w:rPr>
          <w:b/>
          <w:lang w:val="it-IT"/>
        </w:rPr>
        <w:t xml:space="preserve"> (</w:t>
      </w:r>
      <w:r w:rsidR="00607FCA">
        <w:rPr>
          <w:b/>
          <w:lang w:val="it-IT"/>
        </w:rPr>
        <w:t xml:space="preserve">N° 19 </w:t>
      </w:r>
      <w:r>
        <w:rPr>
          <w:b/>
          <w:lang w:val="it-IT"/>
        </w:rPr>
        <w:t xml:space="preserve">BMW M6 GTLM, ottavo posto). </w:t>
      </w:r>
      <w:r>
        <w:rPr>
          <w:lang w:val="it-IT"/>
        </w:rPr>
        <w:t>“Questo è uno dei momenti più importanti della mia carriera, senza alcun dubbio. Diventa parte della storia e la 19</w:t>
      </w:r>
      <w:r>
        <w:rPr>
          <w:vertAlign w:val="superscript"/>
          <w:lang w:val="it-IT"/>
        </w:rPr>
        <w:t>a</w:t>
      </w:r>
      <w:r>
        <w:rPr>
          <w:lang w:val="it-IT"/>
        </w:rPr>
        <w:t xml:space="preserve"> BMW Art Car </w:t>
      </w:r>
      <w:proofErr w:type="spellStart"/>
      <w:r>
        <w:rPr>
          <w:lang w:val="it-IT"/>
        </w:rPr>
        <w:t>sopravviverà</w:t>
      </w:r>
      <w:proofErr w:type="spellEnd"/>
      <w:r>
        <w:rPr>
          <w:lang w:val="it-IT"/>
        </w:rPr>
        <w:t xml:space="preserve"> a tutti noi. Fare parte di un’opera d’arte, di questa visione di un maestro come John </w:t>
      </w:r>
      <w:proofErr w:type="spellStart"/>
      <w:r w:rsidR="00B8420A">
        <w:rPr>
          <w:lang w:val="it-IT"/>
        </w:rPr>
        <w:t>Baldessari</w:t>
      </w:r>
      <w:proofErr w:type="spellEnd"/>
      <w:r w:rsidR="00B8420A">
        <w:rPr>
          <w:lang w:val="it-IT"/>
        </w:rPr>
        <w:t>, è un grande privile</w:t>
      </w:r>
      <w:r>
        <w:rPr>
          <w:lang w:val="it-IT"/>
        </w:rPr>
        <w:t xml:space="preserve">gio. Vorrei soltanto aver fatto meglio in gara. La BMW M6 GTLM </w:t>
      </w:r>
      <w:r w:rsidR="00B8420A">
        <w:rPr>
          <w:lang w:val="it-IT"/>
        </w:rPr>
        <w:t>ha gareggiato in modo perfetto</w:t>
      </w:r>
      <w:r>
        <w:rPr>
          <w:lang w:val="it-IT"/>
        </w:rPr>
        <w:t>; il team ha fatto un grosso lavoro e così anche i piloti. Speriamo di tornare a batterci nella 12 Ore di Sebring – e poi per il resto della stagione IMSA”.</w:t>
      </w:r>
      <w:r w:rsidR="009D0F62">
        <w:rPr>
          <w:lang w:val="it-IT"/>
        </w:rPr>
        <w:br/>
      </w:r>
    </w:p>
    <w:p w14:paraId="69254FF0" w14:textId="77777777" w:rsidR="00DA0C0C" w:rsidRDefault="00DA0C0C" w:rsidP="006518D9">
      <w:pPr>
        <w:ind w:right="454"/>
        <w:rPr>
          <w:lang w:val="it-IT"/>
        </w:rPr>
      </w:pPr>
      <w:r>
        <w:rPr>
          <w:b/>
          <w:lang w:val="it-IT"/>
        </w:rPr>
        <w:t xml:space="preserve">Alexander </w:t>
      </w:r>
      <w:proofErr w:type="spellStart"/>
      <w:r>
        <w:rPr>
          <w:b/>
          <w:lang w:val="it-IT"/>
        </w:rPr>
        <w:t>Sims</w:t>
      </w:r>
      <w:proofErr w:type="spellEnd"/>
      <w:r>
        <w:rPr>
          <w:b/>
          <w:lang w:val="it-IT"/>
        </w:rPr>
        <w:t xml:space="preserve"> (</w:t>
      </w:r>
      <w:r w:rsidR="0087398F">
        <w:rPr>
          <w:b/>
          <w:lang w:val="it-IT"/>
        </w:rPr>
        <w:t>N</w:t>
      </w:r>
      <w:r>
        <w:rPr>
          <w:b/>
          <w:lang w:val="it-IT"/>
        </w:rPr>
        <w:t xml:space="preserve">° 19 BMW M6 GTLM, ottavo posto): </w:t>
      </w:r>
      <w:r>
        <w:rPr>
          <w:lang w:val="it-IT"/>
        </w:rPr>
        <w:t>“</w:t>
      </w:r>
      <w:r w:rsidR="00D27424">
        <w:rPr>
          <w:lang w:val="it-IT"/>
        </w:rPr>
        <w:t xml:space="preserve">È </w:t>
      </w:r>
      <w:r>
        <w:rPr>
          <w:lang w:val="it-IT"/>
        </w:rPr>
        <w:t xml:space="preserve">davvero speciale poter far correre una BMW Art Car nella 24 Ore di Daytona – stare al volante di una Art Car, con </w:t>
      </w:r>
      <w:r>
        <w:rPr>
          <w:lang w:val="it-IT"/>
        </w:rPr>
        <w:lastRenderedPageBreak/>
        <w:t xml:space="preserve">tutta la sua storia, rappresenta un enorme privilegio. Avere il mio nome scritto sulla fiancata di questa vettura è fantastico. Siamo venuti qui naturalmente per vincere; quindi in </w:t>
      </w:r>
      <w:r w:rsidR="00CC0811">
        <w:rPr>
          <w:lang w:val="it-IT"/>
        </w:rPr>
        <w:t>tal</w:t>
      </w:r>
      <w:r>
        <w:rPr>
          <w:lang w:val="it-IT"/>
        </w:rPr>
        <w:t xml:space="preserve"> senso questo weekend si </w:t>
      </w:r>
      <w:r w:rsidR="00DC564A">
        <w:rPr>
          <w:lang w:val="it-IT"/>
        </w:rPr>
        <w:t xml:space="preserve">è </w:t>
      </w:r>
      <w:r>
        <w:rPr>
          <w:lang w:val="it-IT"/>
        </w:rPr>
        <w:t xml:space="preserve">rivelato, onestamente, </w:t>
      </w:r>
      <w:r w:rsidR="00DC564A">
        <w:rPr>
          <w:lang w:val="it-IT"/>
        </w:rPr>
        <w:t xml:space="preserve">un </w:t>
      </w:r>
      <w:proofErr w:type="spellStart"/>
      <w:r w:rsidR="00DC564A">
        <w:rPr>
          <w:lang w:val="it-IT"/>
        </w:rPr>
        <w:t>pò</w:t>
      </w:r>
      <w:proofErr w:type="spellEnd"/>
      <w:r>
        <w:rPr>
          <w:lang w:val="it-IT"/>
        </w:rPr>
        <w:t xml:space="preserve"> deludente. Tutti i componenti del team e BMW hanno fatto un buon lavoro; ma ci mancava un po’ di ritmo. Tutto qui. Spero nel resto della stagione IMSA. Per me tutto è nuovo. C’è tanto da imparare ma non vedo l’ora di cimentarmi”.</w:t>
      </w:r>
    </w:p>
    <w:p w14:paraId="5778A093" w14:textId="3A4075FD" w:rsidR="00DA0C0C" w:rsidRDefault="00DA0C0C" w:rsidP="006518D9">
      <w:pPr>
        <w:ind w:right="454"/>
        <w:rPr>
          <w:lang w:val="it-IT"/>
        </w:rPr>
      </w:pPr>
      <w:r>
        <w:rPr>
          <w:b/>
          <w:lang w:val="it-IT"/>
        </w:rPr>
        <w:br/>
      </w:r>
      <w:r w:rsidRPr="00DE4B21">
        <w:rPr>
          <w:b/>
          <w:lang w:val="it-IT"/>
        </w:rPr>
        <w:t xml:space="preserve">Augusto </w:t>
      </w:r>
      <w:proofErr w:type="spellStart"/>
      <w:r w:rsidRPr="00DE4B21">
        <w:rPr>
          <w:b/>
          <w:lang w:val="it-IT"/>
        </w:rPr>
        <w:t>Farfus</w:t>
      </w:r>
      <w:proofErr w:type="spellEnd"/>
      <w:r w:rsidRPr="00DE4B21">
        <w:rPr>
          <w:b/>
          <w:lang w:val="it-IT"/>
        </w:rPr>
        <w:t xml:space="preserve"> </w:t>
      </w:r>
      <w:r w:rsidR="007C410B">
        <w:rPr>
          <w:b/>
          <w:lang w:val="it-IT"/>
        </w:rPr>
        <w:t>(</w:t>
      </w:r>
      <w:r w:rsidR="0013109E">
        <w:rPr>
          <w:b/>
          <w:lang w:val="it-IT"/>
        </w:rPr>
        <w:t xml:space="preserve">N° 19 </w:t>
      </w:r>
      <w:r w:rsidRPr="00DE4B21">
        <w:rPr>
          <w:b/>
          <w:lang w:val="it-IT"/>
        </w:rPr>
        <w:t xml:space="preserve">M6 GTLM, ottavo posto): </w:t>
      </w:r>
      <w:r>
        <w:rPr>
          <w:lang w:val="it-IT"/>
        </w:rPr>
        <w:t>“</w:t>
      </w:r>
      <w:r w:rsidR="00646374">
        <w:rPr>
          <w:lang w:val="it-IT"/>
        </w:rPr>
        <w:t>È</w:t>
      </w:r>
      <w:r>
        <w:rPr>
          <w:lang w:val="it-IT"/>
        </w:rPr>
        <w:t xml:space="preserve"> stata un</w:t>
      </w:r>
      <w:r w:rsidR="00415CE3">
        <w:rPr>
          <w:lang w:val="it-IT"/>
        </w:rPr>
        <w:t>’</w:t>
      </w:r>
      <w:r>
        <w:rPr>
          <w:lang w:val="it-IT"/>
        </w:rPr>
        <w:t xml:space="preserve">occasione unica quella di vedere scritto il mio nome nella storia della BMW Art Car. La gente </w:t>
      </w:r>
      <w:r w:rsidR="00A37E2D" w:rsidRPr="00047C3C">
        <w:rPr>
          <w:lang w:val="it-IT"/>
        </w:rPr>
        <w:t>potrà</w:t>
      </w:r>
      <w:r>
        <w:rPr>
          <w:lang w:val="it-IT"/>
        </w:rPr>
        <w:t xml:space="preserve"> </w:t>
      </w:r>
      <w:r w:rsidR="00047C3C">
        <w:rPr>
          <w:lang w:val="it-IT"/>
        </w:rPr>
        <w:t>vedere il mio nome</w:t>
      </w:r>
      <w:r>
        <w:rPr>
          <w:lang w:val="it-IT"/>
        </w:rPr>
        <w:t xml:space="preserve"> sulla BMW M6 GTLM Art Car tra </w:t>
      </w:r>
      <w:proofErr w:type="gramStart"/>
      <w:r>
        <w:rPr>
          <w:lang w:val="it-IT"/>
        </w:rPr>
        <w:t>50</w:t>
      </w:r>
      <w:proofErr w:type="gramEnd"/>
      <w:r>
        <w:rPr>
          <w:lang w:val="it-IT"/>
        </w:rPr>
        <w:t xml:space="preserve"> o anche 100 anni. </w:t>
      </w:r>
      <w:r w:rsidR="00C132A7">
        <w:rPr>
          <w:lang w:val="it-IT"/>
        </w:rPr>
        <w:t>E’</w:t>
      </w:r>
      <w:r>
        <w:rPr>
          <w:lang w:val="it-IT"/>
        </w:rPr>
        <w:t xml:space="preserve"> qualcosa che mi accompagnerà per sempre. Da un punto di vista sportivo, non era sicuramente la nostra gara. Il team ha fatto un lavoro fantastico, il set-up è stato perfetto, i </w:t>
      </w:r>
      <w:proofErr w:type="spellStart"/>
      <w:r>
        <w:rPr>
          <w:lang w:val="it-IT"/>
        </w:rPr>
        <w:t>pitstop</w:t>
      </w:r>
      <w:proofErr w:type="spellEnd"/>
      <w:r>
        <w:rPr>
          <w:lang w:val="it-IT"/>
        </w:rPr>
        <w:t xml:space="preserve"> hanno funzionato alla grande e tutti i miei compagni di squadra hanno guidato in maniera </w:t>
      </w:r>
      <w:r w:rsidR="006B5B54">
        <w:rPr>
          <w:lang w:val="it-IT"/>
        </w:rPr>
        <w:t>superlativa</w:t>
      </w:r>
      <w:r>
        <w:rPr>
          <w:lang w:val="it-IT"/>
        </w:rPr>
        <w:t>. Purtroppo, quando si è sfortunati, anche le bandiere gialle non sono state a noi favorevoli”.</w:t>
      </w:r>
    </w:p>
    <w:p w14:paraId="49B500F1" w14:textId="1C811A22" w:rsidR="00DA0C0C" w:rsidRDefault="00DA0C0C" w:rsidP="006518D9">
      <w:pPr>
        <w:ind w:right="454"/>
        <w:rPr>
          <w:lang w:val="it-IT"/>
        </w:rPr>
      </w:pPr>
      <w:r>
        <w:rPr>
          <w:b/>
          <w:lang w:val="it-IT"/>
        </w:rPr>
        <w:br/>
        <w:t xml:space="preserve">Bruno </w:t>
      </w:r>
      <w:proofErr w:type="spellStart"/>
      <w:r>
        <w:rPr>
          <w:b/>
          <w:lang w:val="it-IT"/>
        </w:rPr>
        <w:t>Spengler</w:t>
      </w:r>
      <w:proofErr w:type="spellEnd"/>
      <w:r>
        <w:rPr>
          <w:b/>
          <w:lang w:val="it-IT"/>
        </w:rPr>
        <w:t xml:space="preserve"> (</w:t>
      </w:r>
      <w:r w:rsidR="001C29B1">
        <w:rPr>
          <w:b/>
          <w:lang w:val="it-IT"/>
        </w:rPr>
        <w:t xml:space="preserve">N° 19 </w:t>
      </w:r>
      <w:r>
        <w:rPr>
          <w:b/>
          <w:lang w:val="it-IT"/>
        </w:rPr>
        <w:t xml:space="preserve">BMW M6 GTLM, ottavo posto): </w:t>
      </w:r>
      <w:r>
        <w:rPr>
          <w:lang w:val="it-IT"/>
        </w:rPr>
        <w:t>“Bene, questo non è stato esattamente ciò che ci aspettavamo per questa gara. Per la prima vol</w:t>
      </w:r>
      <w:r w:rsidR="008349F0">
        <w:rPr>
          <w:lang w:val="it-IT"/>
        </w:rPr>
        <w:t>t</w:t>
      </w:r>
      <w:r>
        <w:rPr>
          <w:lang w:val="it-IT"/>
        </w:rPr>
        <w:t xml:space="preserve">a, guidavo l’auto sul bagnato durante la notte in una </w:t>
      </w:r>
      <w:r w:rsidR="008349F0">
        <w:rPr>
          <w:lang w:val="it-IT"/>
        </w:rPr>
        <w:t>“</w:t>
      </w:r>
      <w:r>
        <w:rPr>
          <w:lang w:val="it-IT"/>
        </w:rPr>
        <w:t>24 ore</w:t>
      </w:r>
      <w:r w:rsidR="008349F0">
        <w:rPr>
          <w:lang w:val="it-IT"/>
        </w:rPr>
        <w:t>”</w:t>
      </w:r>
      <w:r>
        <w:rPr>
          <w:lang w:val="it-IT"/>
        </w:rPr>
        <w:t xml:space="preserve">. </w:t>
      </w:r>
      <w:r w:rsidR="00C1647D">
        <w:rPr>
          <w:lang w:val="it-IT"/>
        </w:rPr>
        <w:t xml:space="preserve">È </w:t>
      </w:r>
      <w:r>
        <w:rPr>
          <w:lang w:val="it-IT"/>
        </w:rPr>
        <w:t xml:space="preserve">stata un’esperienza esaltante. Tuttavia, rispetto agli avversari ci mancava velocità. E nelle situazioni decisive </w:t>
      </w:r>
      <w:r w:rsidR="00E84215">
        <w:rPr>
          <w:lang w:val="it-IT"/>
        </w:rPr>
        <w:t>siamo stati sfortunati</w:t>
      </w:r>
      <w:r w:rsidR="006F3FCA">
        <w:rPr>
          <w:lang w:val="it-IT"/>
        </w:rPr>
        <w:t>. Ma non ci siamo arresi e</w:t>
      </w:r>
      <w:r>
        <w:rPr>
          <w:lang w:val="it-IT"/>
        </w:rPr>
        <w:t xml:space="preserve"> i piloti non hanno fatto errori. Tutto ciò rimarrà nella mia memoria, così come il grandissimo onore di guidare una BMW Art Car. Sono molto orgoglioso di essere stato parte di questo progetto”.</w:t>
      </w:r>
    </w:p>
    <w:p w14:paraId="3FF1F9B7" w14:textId="77777777" w:rsidR="005221BC" w:rsidRDefault="005221BC" w:rsidP="006518D9">
      <w:pPr>
        <w:pStyle w:val="Modulovuoto"/>
        <w:ind w:right="454"/>
        <w:rPr>
          <w:rFonts w:ascii="BMW Group Light" w:eastAsia="BMW Group Light" w:hAnsi="BMW Group Light" w:cs="BMW Group Light"/>
        </w:rPr>
      </w:pPr>
    </w:p>
    <w:p w14:paraId="4105A4FE" w14:textId="77777777" w:rsidR="005151C3" w:rsidRDefault="005151C3" w:rsidP="006518D9">
      <w:pPr>
        <w:pStyle w:val="Corpo"/>
        <w:tabs>
          <w:tab w:val="left" w:pos="4956"/>
          <w:tab w:val="left" w:pos="5664"/>
          <w:tab w:val="left" w:pos="6372"/>
          <w:tab w:val="left" w:pos="7080"/>
          <w:tab w:val="left" w:pos="7573"/>
        </w:tabs>
        <w:spacing w:line="240" w:lineRule="auto"/>
        <w:ind w:right="454"/>
        <w:rPr>
          <w:rFonts w:ascii="BMW Group Light" w:eastAsia="BMW Group Light" w:hAnsi="BMW Group Light" w:cs="BMW Group Light"/>
          <w:lang w:val="it-IT"/>
        </w:rPr>
      </w:pPr>
    </w:p>
    <w:p w14:paraId="10977101" w14:textId="77777777" w:rsidR="006E3736" w:rsidRPr="004E0D4F" w:rsidRDefault="006E3736" w:rsidP="006518D9">
      <w:pPr>
        <w:widowControl w:val="0"/>
        <w:tabs>
          <w:tab w:val="clear" w:pos="454"/>
          <w:tab w:val="clear" w:pos="4706"/>
        </w:tabs>
        <w:autoSpaceDE w:val="0"/>
        <w:autoSpaceDN w:val="0"/>
        <w:adjustRightInd w:val="0"/>
        <w:spacing w:line="240" w:lineRule="auto"/>
        <w:ind w:right="454"/>
        <w:rPr>
          <w:rFonts w:ascii="BMW Group Light" w:hAnsi="BMW Group Light" w:cs="BMW Group Light"/>
          <w:sz w:val="18"/>
          <w:szCs w:val="18"/>
          <w:lang w:val="it-IT"/>
        </w:rPr>
      </w:pPr>
      <w:r w:rsidRPr="004E0D4F">
        <w:rPr>
          <w:rFonts w:ascii="BMW Group Light" w:hAnsi="BMW Group Light" w:cs="BMW Group Light"/>
          <w:sz w:val="18"/>
          <w:szCs w:val="18"/>
          <w:lang w:val="it-IT"/>
        </w:rPr>
        <w:t>Per ulteriori informazioni:</w:t>
      </w:r>
      <w:r w:rsidR="004E0D4F">
        <w:rPr>
          <w:rFonts w:ascii="BMW Group Light" w:hAnsi="BMW Group Light" w:cs="BMW Group Light"/>
          <w:sz w:val="18"/>
          <w:szCs w:val="18"/>
          <w:lang w:val="it-IT"/>
        </w:rPr>
        <w:br/>
      </w:r>
    </w:p>
    <w:p w14:paraId="1CD6E6D7" w14:textId="77777777" w:rsidR="006E3736" w:rsidRPr="004E0D4F" w:rsidRDefault="006E3736" w:rsidP="006518D9">
      <w:pPr>
        <w:tabs>
          <w:tab w:val="left" w:pos="7573"/>
          <w:tab w:val="left" w:pos="8364"/>
          <w:tab w:val="left" w:pos="8505"/>
        </w:tabs>
        <w:spacing w:line="240" w:lineRule="auto"/>
        <w:ind w:right="454"/>
        <w:rPr>
          <w:rFonts w:ascii="BMW Group Light Regular" w:eastAsia="BMW Group Light Regular" w:hAnsi="BMW Group Light Regular" w:cs="BMW Group Light Regular"/>
          <w:sz w:val="18"/>
          <w:szCs w:val="18"/>
          <w:lang w:val="it-IT"/>
        </w:rPr>
      </w:pPr>
      <w:r w:rsidRPr="004E0D4F">
        <w:rPr>
          <w:rFonts w:ascii="BMW Group Light Regular" w:eastAsia="BMW Group Light Regular" w:hAnsi="BMW Group Light Regular" w:cs="BMW Group Light Regular"/>
          <w:sz w:val="18"/>
          <w:szCs w:val="18"/>
          <w:lang w:val="it-IT"/>
        </w:rPr>
        <w:t>Alessandro Toffanin</w:t>
      </w:r>
      <w:r w:rsidRPr="004E0D4F">
        <w:rPr>
          <w:rFonts w:ascii="BMW Group Light Regular" w:eastAsia="BMW Group Light Regular" w:hAnsi="BMW Group Light Regular" w:cs="BMW Group Light Regular"/>
          <w:sz w:val="18"/>
          <w:szCs w:val="18"/>
          <w:lang w:val="it-IT"/>
        </w:rPr>
        <w:br/>
        <w:t>BMW Group Italia</w:t>
      </w:r>
    </w:p>
    <w:p w14:paraId="7B6297C6" w14:textId="77777777" w:rsidR="006E3736" w:rsidRPr="00A37E2D" w:rsidRDefault="006E3736" w:rsidP="006518D9">
      <w:pPr>
        <w:tabs>
          <w:tab w:val="left" w:pos="5664"/>
          <w:tab w:val="left" w:pos="6372"/>
          <w:tab w:val="left" w:pos="7080"/>
          <w:tab w:val="left" w:pos="7573"/>
          <w:tab w:val="left" w:pos="8364"/>
        </w:tabs>
        <w:spacing w:line="240" w:lineRule="auto"/>
        <w:ind w:right="454"/>
        <w:rPr>
          <w:rFonts w:ascii="BMW Group Light Regular" w:eastAsia="BMW Group Light Regular" w:hAnsi="BMW Group Light Regular" w:cs="BMW Group Light Regular"/>
          <w:sz w:val="18"/>
          <w:szCs w:val="18"/>
          <w:lang w:val="en-US"/>
        </w:rPr>
      </w:pPr>
      <w:r w:rsidRPr="00A37E2D">
        <w:rPr>
          <w:rFonts w:ascii="BMW Group Light Regular" w:eastAsia="BMW Group Light Regular" w:hAnsi="BMW Group Light Regular" w:cs="BMW Group Light Regular"/>
          <w:sz w:val="18"/>
          <w:szCs w:val="18"/>
          <w:lang w:val="en-US"/>
        </w:rPr>
        <w:t>Product Communications BMW</w:t>
      </w:r>
    </w:p>
    <w:p w14:paraId="106586B0" w14:textId="77777777" w:rsidR="006E3736" w:rsidRPr="00A37E2D" w:rsidRDefault="006E3736" w:rsidP="006518D9">
      <w:pPr>
        <w:tabs>
          <w:tab w:val="left" w:pos="4956"/>
          <w:tab w:val="left" w:pos="5664"/>
          <w:tab w:val="left" w:pos="6372"/>
          <w:tab w:val="left" w:pos="7080"/>
          <w:tab w:val="left" w:pos="7573"/>
        </w:tabs>
        <w:spacing w:line="240" w:lineRule="auto"/>
        <w:ind w:right="454"/>
        <w:rPr>
          <w:rFonts w:ascii="BMW Group Light Regular" w:eastAsia="BMW Group Light Regular" w:hAnsi="BMW Group Light Regular" w:cs="BMW Group Light Regular"/>
          <w:sz w:val="18"/>
          <w:szCs w:val="18"/>
          <w:lang w:val="en-US"/>
        </w:rPr>
      </w:pPr>
      <w:r w:rsidRPr="00A37E2D">
        <w:rPr>
          <w:rFonts w:ascii="BMW Group Light Regular" w:eastAsia="BMW Group Light Regular" w:hAnsi="BMW Group Light Regular" w:cs="BMW Group Light Regular"/>
          <w:sz w:val="18"/>
          <w:szCs w:val="18"/>
          <w:lang w:val="en-US"/>
        </w:rPr>
        <w:t xml:space="preserve">E-mail: </w:t>
      </w:r>
      <w:hyperlink r:id="rId9" w:history="1">
        <w:r w:rsidRPr="00A37E2D">
          <w:rPr>
            <w:rFonts w:ascii="BMW Group Light Regular" w:eastAsia="BMW Group Light Regular" w:hAnsi="BMW Group Light Regular" w:cs="BMW Group Light Regular"/>
            <w:sz w:val="18"/>
            <w:szCs w:val="18"/>
            <w:lang w:val="en-US"/>
          </w:rPr>
          <w:t>alessandro.toffanin@bmw.it</w:t>
        </w:r>
      </w:hyperlink>
    </w:p>
    <w:p w14:paraId="21ECB5E0" w14:textId="77777777" w:rsidR="006E3736" w:rsidRPr="004E0D4F" w:rsidRDefault="006E3736" w:rsidP="006518D9">
      <w:pPr>
        <w:ind w:right="454"/>
        <w:rPr>
          <w:b/>
          <w:sz w:val="18"/>
          <w:szCs w:val="18"/>
          <w:lang w:val="it-IT"/>
        </w:rPr>
      </w:pPr>
      <w:r w:rsidRPr="004E0D4F">
        <w:rPr>
          <w:rFonts w:ascii="BMW Group Light" w:hAnsi="BMW Group Light" w:cs="BMW Group Light"/>
          <w:sz w:val="18"/>
          <w:szCs w:val="18"/>
          <w:lang w:val="it-IT"/>
        </w:rPr>
        <w:t>Media website: www.press.bmwgroup.com</w:t>
      </w:r>
    </w:p>
    <w:p w14:paraId="110A2519" w14:textId="77777777" w:rsidR="006E3736" w:rsidRPr="004E0D4F" w:rsidRDefault="006E3736" w:rsidP="006518D9">
      <w:pPr>
        <w:ind w:right="454"/>
        <w:rPr>
          <w:sz w:val="18"/>
          <w:szCs w:val="18"/>
          <w:lang w:val="it-IT"/>
        </w:rPr>
      </w:pPr>
    </w:p>
    <w:p w14:paraId="69EE4D69" w14:textId="77777777" w:rsidR="004E0D4F" w:rsidRDefault="004E0D4F" w:rsidP="006518D9">
      <w:pPr>
        <w:tabs>
          <w:tab w:val="left" w:pos="7573"/>
          <w:tab w:val="left" w:pos="8364"/>
          <w:tab w:val="left" w:pos="8505"/>
        </w:tabs>
        <w:spacing w:line="240" w:lineRule="atLeast"/>
        <w:ind w:right="454"/>
        <w:rPr>
          <w:rFonts w:ascii="BMW Group Bold" w:eastAsia="Arial Unicode MS" w:hAnsi="BMW Group Bold" w:cs="BMW Group Light"/>
          <w:bCs/>
          <w:color w:val="000000"/>
          <w:sz w:val="18"/>
          <w:szCs w:val="18"/>
          <w:bdr w:val="nil"/>
          <w:lang w:val="it-IT"/>
        </w:rPr>
      </w:pPr>
    </w:p>
    <w:p w14:paraId="761C9C8B" w14:textId="77777777" w:rsidR="004E0D4F" w:rsidRDefault="004E0D4F" w:rsidP="006518D9">
      <w:pPr>
        <w:tabs>
          <w:tab w:val="left" w:pos="7573"/>
          <w:tab w:val="left" w:pos="8364"/>
          <w:tab w:val="left" w:pos="8505"/>
        </w:tabs>
        <w:spacing w:line="240" w:lineRule="atLeast"/>
        <w:ind w:right="454"/>
        <w:rPr>
          <w:rFonts w:ascii="BMW Group Bold" w:eastAsia="Arial Unicode MS" w:hAnsi="BMW Group Bold" w:cs="BMW Group Light"/>
          <w:bCs/>
          <w:color w:val="000000"/>
          <w:sz w:val="18"/>
          <w:szCs w:val="18"/>
          <w:bdr w:val="nil"/>
          <w:lang w:val="it-IT"/>
        </w:rPr>
      </w:pPr>
    </w:p>
    <w:p w14:paraId="42AE73D0" w14:textId="77777777" w:rsidR="00D66EBD" w:rsidRPr="004E0D4F" w:rsidRDefault="00D66EBD" w:rsidP="006518D9">
      <w:pPr>
        <w:tabs>
          <w:tab w:val="left" w:pos="7573"/>
          <w:tab w:val="left" w:pos="8364"/>
          <w:tab w:val="left" w:pos="8505"/>
        </w:tabs>
        <w:spacing w:line="240" w:lineRule="atLeast"/>
        <w:ind w:right="454"/>
        <w:rPr>
          <w:rFonts w:ascii="BMW Group Bold" w:eastAsia="Arial Unicode MS" w:hAnsi="BMW Group Bold" w:cs="BMW Group Light"/>
          <w:bCs/>
          <w:color w:val="000000"/>
          <w:sz w:val="18"/>
          <w:szCs w:val="18"/>
          <w:bdr w:val="nil"/>
          <w:lang w:val="it-IT"/>
        </w:rPr>
      </w:pPr>
      <w:r w:rsidRPr="004E0D4F">
        <w:rPr>
          <w:rFonts w:ascii="BMW Group Bold" w:eastAsia="Arial Unicode MS" w:hAnsi="BMW Group Bold" w:cs="BMW Group Light"/>
          <w:bCs/>
          <w:color w:val="000000"/>
          <w:sz w:val="18"/>
          <w:szCs w:val="18"/>
          <w:bdr w:val="nil"/>
          <w:lang w:val="it-IT"/>
        </w:rPr>
        <w:t xml:space="preserve">Il BMW Group </w:t>
      </w:r>
    </w:p>
    <w:p w14:paraId="399DBB05" w14:textId="77777777" w:rsidR="00BB09BA" w:rsidRPr="004E0D4F"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it-IT"/>
        </w:rPr>
      </w:pPr>
      <w:r w:rsidRPr="004E0D4F">
        <w:rPr>
          <w:rFonts w:eastAsia="Arial Unicode MS"/>
          <w:color w:val="000000"/>
          <w:sz w:val="18"/>
          <w:szCs w:val="18"/>
          <w:u w:color="000000"/>
          <w:bdr w:val="nil"/>
          <w:lang w:val="it-IT"/>
        </w:rPr>
        <w:t xml:space="preserve">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 </w:t>
      </w:r>
    </w:p>
    <w:p w14:paraId="731C7B17" w14:textId="77777777" w:rsidR="00BB09BA" w:rsidRPr="004E0D4F"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it-IT"/>
        </w:rPr>
      </w:pPr>
    </w:p>
    <w:p w14:paraId="26AB1E1D" w14:textId="77777777" w:rsidR="00BB09BA" w:rsidRPr="004E0D4F"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it-IT"/>
        </w:rPr>
      </w:pPr>
      <w:r w:rsidRPr="004E0D4F">
        <w:rPr>
          <w:rFonts w:eastAsia="Arial Unicode MS"/>
          <w:color w:val="000000"/>
          <w:sz w:val="18"/>
          <w:szCs w:val="18"/>
          <w:u w:color="000000"/>
          <w:bdr w:val="nil"/>
          <w:lang w:val="it-IT"/>
        </w:rPr>
        <w:t xml:space="preserve">Nel 2016, il BMW Group ha venduto circa 2.367 milioni di automobili e 145.000 motocicli nel mondo. L’utile al lordo delle imposte per l’esercizio 2015 è stato di 9,22 miliardi di Euro con ricavi pari a circa 92,18 miliardi di euro. Al 31 dicembre 2015, il BMW Group contava 122.244 dipendenti. </w:t>
      </w:r>
    </w:p>
    <w:p w14:paraId="0DAF02A6" w14:textId="77777777" w:rsidR="00BB09BA" w:rsidRPr="004E0D4F"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it-IT"/>
        </w:rPr>
      </w:pPr>
    </w:p>
    <w:p w14:paraId="0E05520E" w14:textId="77777777" w:rsidR="00BB09BA" w:rsidRPr="004E0D4F"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it-IT"/>
        </w:rPr>
      </w:pPr>
      <w:r w:rsidRPr="004E0D4F">
        <w:rPr>
          <w:rFonts w:eastAsia="Arial Unicode MS"/>
          <w:color w:val="000000"/>
          <w:sz w:val="18"/>
          <w:szCs w:val="18"/>
          <w:u w:color="000000"/>
          <w:bdr w:val="nil"/>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7D299BF4" w14:textId="77777777" w:rsidR="00BB09BA" w:rsidRPr="004E0D4F"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it-IT"/>
        </w:rPr>
      </w:pPr>
    </w:p>
    <w:p w14:paraId="4050DAAC" w14:textId="77777777" w:rsidR="00BB09BA" w:rsidRPr="00A37E2D"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en-US"/>
        </w:rPr>
      </w:pPr>
      <w:r w:rsidRPr="00A37E2D">
        <w:rPr>
          <w:rFonts w:eastAsia="Arial Unicode MS"/>
          <w:color w:val="000000"/>
          <w:sz w:val="18"/>
          <w:szCs w:val="18"/>
          <w:u w:color="000000"/>
          <w:bdr w:val="nil"/>
          <w:lang w:val="en-US"/>
        </w:rPr>
        <w:t xml:space="preserve">www.bmwgroup.com </w:t>
      </w:r>
    </w:p>
    <w:p w14:paraId="78E1DC36" w14:textId="77777777" w:rsidR="00BB09BA" w:rsidRPr="00A37E2D"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en-US"/>
        </w:rPr>
      </w:pPr>
      <w:r w:rsidRPr="00A37E2D">
        <w:rPr>
          <w:rFonts w:eastAsia="Arial Unicode MS"/>
          <w:color w:val="000000"/>
          <w:sz w:val="18"/>
          <w:szCs w:val="18"/>
          <w:u w:color="000000"/>
          <w:bdr w:val="nil"/>
          <w:lang w:val="en-US"/>
        </w:rPr>
        <w:t xml:space="preserve">Facebook: http://www.facebook.com/BMWGroup </w:t>
      </w:r>
    </w:p>
    <w:p w14:paraId="0BC9FAC2" w14:textId="77777777" w:rsidR="00BB09BA" w:rsidRPr="00A37E2D"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en-US"/>
        </w:rPr>
      </w:pPr>
      <w:r w:rsidRPr="00A37E2D">
        <w:rPr>
          <w:rFonts w:eastAsia="Arial Unicode MS"/>
          <w:color w:val="000000"/>
          <w:sz w:val="18"/>
          <w:szCs w:val="18"/>
          <w:u w:color="000000"/>
          <w:bdr w:val="nil"/>
          <w:lang w:val="en-US"/>
        </w:rPr>
        <w:t xml:space="preserve">Twitter: http://twitter.com/BMWGroup </w:t>
      </w:r>
    </w:p>
    <w:p w14:paraId="5EA590C2" w14:textId="77777777" w:rsidR="00BB09BA" w:rsidRPr="00A37E2D"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en-US"/>
        </w:rPr>
      </w:pPr>
      <w:r w:rsidRPr="00A37E2D">
        <w:rPr>
          <w:rFonts w:eastAsia="Arial Unicode MS"/>
          <w:color w:val="000000"/>
          <w:sz w:val="18"/>
          <w:szCs w:val="18"/>
          <w:u w:color="000000"/>
          <w:bdr w:val="nil"/>
          <w:lang w:val="en-US"/>
        </w:rPr>
        <w:t xml:space="preserve">YouTube: http://www.youtube.com/BMWGroupview </w:t>
      </w:r>
    </w:p>
    <w:p w14:paraId="10AF49BB" w14:textId="77777777" w:rsidR="00BB09BA" w:rsidRPr="00A37E2D" w:rsidRDefault="00BB09BA" w:rsidP="006518D9">
      <w:pPr>
        <w:pStyle w:val="Header"/>
        <w:tabs>
          <w:tab w:val="left" w:pos="7573"/>
          <w:tab w:val="left" w:pos="8364"/>
        </w:tabs>
        <w:spacing w:line="240" w:lineRule="atLeast"/>
        <w:ind w:right="454"/>
        <w:rPr>
          <w:rFonts w:eastAsia="Arial Unicode MS" w:hint="eastAsia"/>
          <w:color w:val="000000"/>
          <w:sz w:val="18"/>
          <w:szCs w:val="18"/>
          <w:u w:color="000000"/>
          <w:bdr w:val="nil"/>
          <w:lang w:val="en-US"/>
        </w:rPr>
      </w:pPr>
      <w:r w:rsidRPr="00A37E2D">
        <w:rPr>
          <w:rFonts w:eastAsia="Arial Unicode MS"/>
          <w:color w:val="000000"/>
          <w:sz w:val="18"/>
          <w:szCs w:val="18"/>
          <w:u w:color="000000"/>
          <w:bdr w:val="nil"/>
          <w:lang w:val="en-US"/>
        </w:rPr>
        <w:t xml:space="preserve">Google+:http://googleplus.bmwgroup.com BMW Group </w:t>
      </w:r>
    </w:p>
    <w:p w14:paraId="2FAC49F3" w14:textId="77777777" w:rsidR="00971F4B" w:rsidRPr="00541BD0" w:rsidRDefault="00971F4B" w:rsidP="006518D9">
      <w:pPr>
        <w:pStyle w:val="Header"/>
        <w:tabs>
          <w:tab w:val="left" w:pos="7573"/>
          <w:tab w:val="left" w:pos="8364"/>
        </w:tabs>
        <w:spacing w:line="240" w:lineRule="atLeast"/>
        <w:ind w:right="454"/>
        <w:rPr>
          <w:rFonts w:ascii="BMW Group Light Regular" w:hAnsi="BMW Group Light Regular"/>
        </w:rPr>
      </w:pPr>
    </w:p>
    <w:sectPr w:rsidR="00971F4B" w:rsidRPr="00541BD0" w:rsidSect="000B6DA6">
      <w:headerReference w:type="default" r:id="rId10"/>
      <w:headerReference w:type="first" r:id="rId11"/>
      <w:footerReference w:type="first" r:id="rId12"/>
      <w:pgSz w:w="11906" w:h="16838" w:code="9"/>
      <w:pgMar w:top="1701" w:right="707" w:bottom="993"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F81B3" w14:textId="77777777" w:rsidR="003B1D8B" w:rsidRDefault="003B1D8B" w:rsidP="00270A02">
      <w:pPr>
        <w:spacing w:line="240" w:lineRule="auto"/>
      </w:pPr>
      <w:r>
        <w:separator/>
      </w:r>
    </w:p>
  </w:endnote>
  <w:endnote w:type="continuationSeparator" w:id="0">
    <w:p w14:paraId="1DE2908C" w14:textId="77777777" w:rsidR="003B1D8B" w:rsidRDefault="003B1D8B"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BMW Group Light">
    <w:altName w:val="BMW Group Light Regular"/>
    <w:charset w:val="00"/>
    <w:family w:val="roman"/>
    <w:pitch w:val="default"/>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E1D32" w14:textId="77777777" w:rsidR="002D7BDB" w:rsidRDefault="002D7BDB">
    <w:pPr>
      <w:pStyle w:val="Footer"/>
    </w:pPr>
    <w:r>
      <w:rPr>
        <w:noProof/>
        <w:lang w:val="en-US"/>
      </w:rPr>
      <mc:AlternateContent>
        <mc:Choice Requires="wps">
          <w:drawing>
            <wp:anchor distT="0" distB="0" distL="114300" distR="114300" simplePos="0" relativeHeight="251670015" behindDoc="0" locked="1" layoutInCell="0" allowOverlap="1" wp14:anchorId="647F79C4" wp14:editId="68FAF2C0">
              <wp:simplePos x="0" y="0"/>
              <wp:positionH relativeFrom="page">
                <wp:posOffset>303530</wp:posOffset>
              </wp:positionH>
              <wp:positionV relativeFrom="page">
                <wp:posOffset>5080635</wp:posOffset>
              </wp:positionV>
              <wp:extent cx="894080" cy="4914900"/>
              <wp:effectExtent l="0" t="0" r="0" b="1270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491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84578" w14:textId="77777777" w:rsidR="00E72FCE"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3661EF95" w14:textId="77777777" w:rsidR="00E72FCE" w:rsidRDefault="00E72FCE" w:rsidP="00C079A3">
                          <w:pPr>
                            <w:pStyle w:val="zzmarginalielight"/>
                            <w:rPr>
                              <w:rFonts w:ascii="BMWType V2 Regular" w:hAnsi="BMWType V2 Regular"/>
                              <w:lang w:val="it-IT"/>
                            </w:rPr>
                          </w:pPr>
                        </w:p>
                        <w:p w14:paraId="6630E804" w14:textId="77777777" w:rsidR="00E72FCE" w:rsidRDefault="00E72FCE" w:rsidP="00C079A3">
                          <w:pPr>
                            <w:pStyle w:val="zzmarginalielight"/>
                            <w:rPr>
                              <w:rFonts w:ascii="BMWType V2 Regular" w:hAnsi="BMWType V2 Regular"/>
                              <w:lang w:val="it-IT"/>
                            </w:rPr>
                          </w:pPr>
                        </w:p>
                        <w:p w14:paraId="0C6DE955" w14:textId="0D7E03BC"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6F9D0DC9"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BMW Italia S.p.A.</w:t>
                          </w:r>
                        </w:p>
                        <w:p w14:paraId="7726C2CA" w14:textId="77777777" w:rsidR="002D7BDB" w:rsidRPr="00484E9A" w:rsidRDefault="002D7BDB" w:rsidP="00C079A3">
                          <w:pPr>
                            <w:pStyle w:val="zzmarginalielight"/>
                            <w:rPr>
                              <w:rFonts w:ascii="BMWType V2 Regular" w:hAnsi="BMWType V2 Regular"/>
                              <w:lang w:val="it-IT"/>
                            </w:rPr>
                          </w:pPr>
                        </w:p>
                        <w:p w14:paraId="250BB971"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4DD5F9D8"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BMW Group</w:t>
                          </w:r>
                        </w:p>
                        <w:p w14:paraId="24DEAC7C" w14:textId="77777777" w:rsidR="002D7BDB" w:rsidRPr="00484E9A" w:rsidRDefault="002D7BDB" w:rsidP="00C079A3">
                          <w:pPr>
                            <w:pStyle w:val="zzmarginalielight"/>
                            <w:rPr>
                              <w:rFonts w:ascii="BMWType V2 Regular" w:hAnsi="BMWType V2 Regular"/>
                              <w:lang w:val="it-IT"/>
                            </w:rPr>
                          </w:pPr>
                        </w:p>
                        <w:p w14:paraId="0D8BE2CC"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Sede</w:t>
                          </w:r>
                        </w:p>
                        <w:p w14:paraId="4A88661B"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DC1E3E9"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Europea, 1</w:t>
                          </w:r>
                        </w:p>
                        <w:p w14:paraId="42515423"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45158B2C"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Milanese (MI)</w:t>
                          </w:r>
                        </w:p>
                        <w:p w14:paraId="6688E342" w14:textId="77777777" w:rsidR="002D7BDB" w:rsidRPr="00484E9A" w:rsidRDefault="002D7BDB" w:rsidP="00C079A3">
                          <w:pPr>
                            <w:pStyle w:val="zzmarginalielight"/>
                            <w:rPr>
                              <w:rFonts w:ascii="BMWType V2 Regular" w:hAnsi="BMWType V2 Regular"/>
                              <w:lang w:val="it-IT"/>
                            </w:rPr>
                          </w:pPr>
                        </w:p>
                        <w:p w14:paraId="2C8357BC"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Telefono</w:t>
                          </w:r>
                        </w:p>
                        <w:p w14:paraId="45C98B55"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02-51610111</w:t>
                          </w:r>
                        </w:p>
                        <w:p w14:paraId="5FF31305" w14:textId="77777777" w:rsidR="002D7BDB" w:rsidRPr="00484E9A" w:rsidRDefault="002D7BDB" w:rsidP="00C079A3">
                          <w:pPr>
                            <w:pStyle w:val="zzmarginalielight"/>
                            <w:rPr>
                              <w:rFonts w:ascii="BMWType V2 Regular" w:hAnsi="BMWType V2 Regular"/>
                              <w:lang w:val="it-IT"/>
                            </w:rPr>
                          </w:pPr>
                        </w:p>
                        <w:p w14:paraId="0B2D8A2D"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Telefax</w:t>
                          </w:r>
                        </w:p>
                        <w:p w14:paraId="6D1A8E47"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02-51610222</w:t>
                          </w:r>
                        </w:p>
                        <w:p w14:paraId="2ED120E5" w14:textId="77777777" w:rsidR="002D7BDB" w:rsidRPr="00484E9A" w:rsidRDefault="002D7BDB" w:rsidP="00C079A3">
                          <w:pPr>
                            <w:pStyle w:val="zzmarginalielight"/>
                            <w:rPr>
                              <w:rFonts w:ascii="BMWType V2 Regular" w:hAnsi="BMWType V2 Regular"/>
                              <w:lang w:val="it-IT"/>
                            </w:rPr>
                          </w:pPr>
                        </w:p>
                        <w:p w14:paraId="27E7C8A2"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Internet</w:t>
                          </w:r>
                        </w:p>
                        <w:p w14:paraId="0208C7B8"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www.bmw.it</w:t>
                          </w:r>
                        </w:p>
                        <w:p w14:paraId="25E2A1A8"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www.mini.it</w:t>
                          </w:r>
                        </w:p>
                        <w:p w14:paraId="02606C46" w14:textId="77777777" w:rsidR="002D7BDB" w:rsidRPr="00484E9A" w:rsidRDefault="002D7BDB" w:rsidP="00C079A3">
                          <w:pPr>
                            <w:pStyle w:val="zzmarginalielight"/>
                            <w:rPr>
                              <w:rFonts w:ascii="BMWType V2 Regular" w:hAnsi="BMWType V2 Regular"/>
                              <w:lang w:val="it-IT"/>
                            </w:rPr>
                          </w:pPr>
                        </w:p>
                        <w:p w14:paraId="4826736D"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0626E6B5"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5.000.000 di Euro </w:t>
                          </w:r>
                          <w:proofErr w:type="spellStart"/>
                          <w:r w:rsidRPr="00484E9A">
                            <w:rPr>
                              <w:rFonts w:ascii="BMWType V2 Regular" w:hAnsi="BMWType V2 Regular"/>
                              <w:lang w:val="it-IT"/>
                            </w:rPr>
                            <w:t>i.v</w:t>
                          </w:r>
                          <w:proofErr w:type="spellEnd"/>
                          <w:r w:rsidRPr="00484E9A">
                            <w:rPr>
                              <w:rFonts w:ascii="BMWType V2 Regular" w:hAnsi="BMWType V2 Regular"/>
                              <w:lang w:val="it-IT"/>
                            </w:rPr>
                            <w:t>.</w:t>
                          </w:r>
                        </w:p>
                        <w:p w14:paraId="1D6D6A86" w14:textId="77777777" w:rsidR="002D7BDB" w:rsidRPr="00484E9A" w:rsidRDefault="002D7BDB" w:rsidP="00C079A3">
                          <w:pPr>
                            <w:pStyle w:val="zzmarginalielight"/>
                            <w:rPr>
                              <w:rFonts w:ascii="BMWType V2 Regular" w:hAnsi="BMWType V2 Regular"/>
                              <w:lang w:val="it-IT"/>
                            </w:rPr>
                          </w:pPr>
                        </w:p>
                        <w:p w14:paraId="099C5613"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R.E.A.</w:t>
                          </w:r>
                        </w:p>
                        <w:p w14:paraId="4D9EBDA4"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MI 1403223</w:t>
                          </w:r>
                        </w:p>
                        <w:p w14:paraId="5DDE12E5" w14:textId="77777777" w:rsidR="002D7BDB" w:rsidRPr="00484E9A" w:rsidRDefault="002D7BDB" w:rsidP="00C079A3">
                          <w:pPr>
                            <w:pStyle w:val="zzmarginalielight"/>
                            <w:rPr>
                              <w:rFonts w:ascii="BMWType V2 Regular" w:hAnsi="BMWType V2 Regular"/>
                              <w:lang w:val="it-IT"/>
                            </w:rPr>
                          </w:pPr>
                        </w:p>
                        <w:p w14:paraId="2B87BE9F"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N. Reg. </w:t>
                          </w:r>
                          <w:proofErr w:type="spellStart"/>
                          <w:r w:rsidRPr="00484E9A">
                            <w:rPr>
                              <w:rFonts w:ascii="BMWType V2 Regular" w:hAnsi="BMWType V2 Regular"/>
                              <w:lang w:val="it-IT"/>
                            </w:rPr>
                            <w:t>Impr</w:t>
                          </w:r>
                          <w:proofErr w:type="spellEnd"/>
                          <w:r w:rsidRPr="00484E9A">
                            <w:rPr>
                              <w:rFonts w:ascii="BMWType V2 Regular" w:hAnsi="BMWType V2 Regular"/>
                              <w:lang w:val="it-IT"/>
                            </w:rPr>
                            <w:t>.</w:t>
                          </w:r>
                        </w:p>
                        <w:p w14:paraId="11A8B507"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MI 187982/1998</w:t>
                          </w:r>
                        </w:p>
                        <w:p w14:paraId="10358A2A" w14:textId="77777777" w:rsidR="002D7BDB" w:rsidRPr="00484E9A" w:rsidRDefault="002D7BDB" w:rsidP="00C079A3">
                          <w:pPr>
                            <w:pStyle w:val="zzmarginalielight"/>
                            <w:rPr>
                              <w:rFonts w:ascii="BMWType V2 Regular" w:hAnsi="BMWType V2 Regular"/>
                              <w:lang w:val="it-IT"/>
                            </w:rPr>
                          </w:pPr>
                        </w:p>
                        <w:p w14:paraId="71021EB5"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Codice fiscale</w:t>
                          </w:r>
                        </w:p>
                        <w:p w14:paraId="79610175"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01934110154</w:t>
                          </w:r>
                        </w:p>
                        <w:p w14:paraId="1981E183" w14:textId="77777777" w:rsidR="002D7BDB" w:rsidRPr="00484E9A" w:rsidRDefault="002D7BDB" w:rsidP="00C079A3">
                          <w:pPr>
                            <w:pStyle w:val="zzmarginalielight"/>
                            <w:rPr>
                              <w:rFonts w:ascii="BMWType V2 Regular" w:hAnsi="BMWType V2 Regular"/>
                              <w:lang w:val="it-IT"/>
                            </w:rPr>
                          </w:pPr>
                        </w:p>
                        <w:p w14:paraId="26B529BF"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Partita IVA</w:t>
                          </w:r>
                        </w:p>
                        <w:p w14:paraId="0F0F3EFC"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IT 12532500159</w:t>
                          </w:r>
                        </w:p>
                        <w:p w14:paraId="56EFFEAC" w14:textId="77777777" w:rsidR="002D7BDB" w:rsidRPr="00BF28AA" w:rsidRDefault="002D7BDB" w:rsidP="00C10404">
                          <w:pPr>
                            <w:pStyle w:val="fvMarginallight"/>
                            <w:rPr>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6" type="#_x0000_t202" style="position:absolute;margin-left:23.9pt;margin-top:400.05pt;width:70.4pt;height:387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" o:allowincell="f" fillcolor="white [3201]" stroked="f" strokeweight=".5pt">
              <v:path arrowok="t"/>
              <v:textbox inset="0,0,0,0">
                <w:txbxContent>
                  <w:p w14:paraId="77A84578" w14:textId="77777777" w:rsidR="00E72FCE"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 </w:t>
                    </w:r>
                  </w:p>
                  <w:p w14:paraId="3661EF95" w14:textId="77777777" w:rsidR="00E72FCE" w:rsidRDefault="00E72FCE" w:rsidP="00C079A3">
                    <w:pPr>
                      <w:pStyle w:val="zzmarginalielight"/>
                      <w:rPr>
                        <w:rFonts w:ascii="BMWType V2 Regular" w:hAnsi="BMWType V2 Regular"/>
                        <w:lang w:val="it-IT"/>
                      </w:rPr>
                    </w:pPr>
                  </w:p>
                  <w:p w14:paraId="6630E804" w14:textId="77777777" w:rsidR="00E72FCE" w:rsidRDefault="00E72FCE" w:rsidP="00C079A3">
                    <w:pPr>
                      <w:pStyle w:val="zzmarginalielight"/>
                      <w:rPr>
                        <w:rFonts w:ascii="BMWType V2 Regular" w:hAnsi="BMWType V2 Regular"/>
                        <w:lang w:val="it-IT"/>
                      </w:rPr>
                    </w:pPr>
                  </w:p>
                  <w:p w14:paraId="0C6DE955" w14:textId="0D7E03BC"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6F9D0DC9"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BMW Italia S.p.A.</w:t>
                    </w:r>
                  </w:p>
                  <w:p w14:paraId="7726C2CA" w14:textId="77777777" w:rsidR="002D7BDB" w:rsidRPr="00484E9A" w:rsidRDefault="002D7BDB" w:rsidP="00C079A3">
                    <w:pPr>
                      <w:pStyle w:val="zzmarginalielight"/>
                      <w:rPr>
                        <w:rFonts w:ascii="BMWType V2 Regular" w:hAnsi="BMWType V2 Regular"/>
                        <w:lang w:val="it-IT"/>
                      </w:rPr>
                    </w:pPr>
                  </w:p>
                  <w:p w14:paraId="250BB971"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4DD5F9D8"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BMW Group</w:t>
                    </w:r>
                  </w:p>
                  <w:p w14:paraId="24DEAC7C" w14:textId="77777777" w:rsidR="002D7BDB" w:rsidRPr="00484E9A" w:rsidRDefault="002D7BDB" w:rsidP="00C079A3">
                    <w:pPr>
                      <w:pStyle w:val="zzmarginalielight"/>
                      <w:rPr>
                        <w:rFonts w:ascii="BMWType V2 Regular" w:hAnsi="BMWType V2 Regular"/>
                        <w:lang w:val="it-IT"/>
                      </w:rPr>
                    </w:pPr>
                  </w:p>
                  <w:p w14:paraId="0D8BE2CC"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Sede</w:t>
                    </w:r>
                  </w:p>
                  <w:p w14:paraId="4A88661B"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DC1E3E9"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Europea, 1</w:t>
                    </w:r>
                  </w:p>
                  <w:p w14:paraId="42515423"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45158B2C"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Milanese (MI)</w:t>
                    </w:r>
                  </w:p>
                  <w:p w14:paraId="6688E342" w14:textId="77777777" w:rsidR="002D7BDB" w:rsidRPr="00484E9A" w:rsidRDefault="002D7BDB" w:rsidP="00C079A3">
                    <w:pPr>
                      <w:pStyle w:val="zzmarginalielight"/>
                      <w:rPr>
                        <w:rFonts w:ascii="BMWType V2 Regular" w:hAnsi="BMWType V2 Regular"/>
                        <w:lang w:val="it-IT"/>
                      </w:rPr>
                    </w:pPr>
                  </w:p>
                  <w:p w14:paraId="2C8357BC"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Telefono</w:t>
                    </w:r>
                  </w:p>
                  <w:p w14:paraId="45C98B55"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02-51610111</w:t>
                    </w:r>
                  </w:p>
                  <w:p w14:paraId="5FF31305" w14:textId="77777777" w:rsidR="002D7BDB" w:rsidRPr="00484E9A" w:rsidRDefault="002D7BDB" w:rsidP="00C079A3">
                    <w:pPr>
                      <w:pStyle w:val="zzmarginalielight"/>
                      <w:rPr>
                        <w:rFonts w:ascii="BMWType V2 Regular" w:hAnsi="BMWType V2 Regular"/>
                        <w:lang w:val="it-IT"/>
                      </w:rPr>
                    </w:pPr>
                  </w:p>
                  <w:p w14:paraId="0B2D8A2D"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Telefax</w:t>
                    </w:r>
                  </w:p>
                  <w:p w14:paraId="6D1A8E47"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02-51610222</w:t>
                    </w:r>
                  </w:p>
                  <w:p w14:paraId="2ED120E5" w14:textId="77777777" w:rsidR="002D7BDB" w:rsidRPr="00484E9A" w:rsidRDefault="002D7BDB" w:rsidP="00C079A3">
                    <w:pPr>
                      <w:pStyle w:val="zzmarginalielight"/>
                      <w:rPr>
                        <w:rFonts w:ascii="BMWType V2 Regular" w:hAnsi="BMWType V2 Regular"/>
                        <w:lang w:val="it-IT"/>
                      </w:rPr>
                    </w:pPr>
                  </w:p>
                  <w:p w14:paraId="27E7C8A2"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Internet</w:t>
                    </w:r>
                  </w:p>
                  <w:p w14:paraId="0208C7B8"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www.bmw.it</w:t>
                    </w:r>
                  </w:p>
                  <w:p w14:paraId="25E2A1A8"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www.mini.it</w:t>
                    </w:r>
                  </w:p>
                  <w:p w14:paraId="02606C46" w14:textId="77777777" w:rsidR="002D7BDB" w:rsidRPr="00484E9A" w:rsidRDefault="002D7BDB" w:rsidP="00C079A3">
                    <w:pPr>
                      <w:pStyle w:val="zzmarginalielight"/>
                      <w:rPr>
                        <w:rFonts w:ascii="BMWType V2 Regular" w:hAnsi="BMWType V2 Regular"/>
                        <w:lang w:val="it-IT"/>
                      </w:rPr>
                    </w:pPr>
                  </w:p>
                  <w:p w14:paraId="4826736D"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0626E6B5"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5.000.000 di Euro </w:t>
                    </w:r>
                    <w:proofErr w:type="spellStart"/>
                    <w:r w:rsidRPr="00484E9A">
                      <w:rPr>
                        <w:rFonts w:ascii="BMWType V2 Regular" w:hAnsi="BMWType V2 Regular"/>
                        <w:lang w:val="it-IT"/>
                      </w:rPr>
                      <w:t>i.v</w:t>
                    </w:r>
                    <w:proofErr w:type="spellEnd"/>
                    <w:r w:rsidRPr="00484E9A">
                      <w:rPr>
                        <w:rFonts w:ascii="BMWType V2 Regular" w:hAnsi="BMWType V2 Regular"/>
                        <w:lang w:val="it-IT"/>
                      </w:rPr>
                      <w:t>.</w:t>
                    </w:r>
                  </w:p>
                  <w:p w14:paraId="1D6D6A86" w14:textId="77777777" w:rsidR="002D7BDB" w:rsidRPr="00484E9A" w:rsidRDefault="002D7BDB" w:rsidP="00C079A3">
                    <w:pPr>
                      <w:pStyle w:val="zzmarginalielight"/>
                      <w:rPr>
                        <w:rFonts w:ascii="BMWType V2 Regular" w:hAnsi="BMWType V2 Regular"/>
                        <w:lang w:val="it-IT"/>
                      </w:rPr>
                    </w:pPr>
                  </w:p>
                  <w:p w14:paraId="099C5613"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R.E.A.</w:t>
                    </w:r>
                  </w:p>
                  <w:p w14:paraId="4D9EBDA4"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MI 1403223</w:t>
                    </w:r>
                  </w:p>
                  <w:p w14:paraId="5DDE12E5" w14:textId="77777777" w:rsidR="002D7BDB" w:rsidRPr="00484E9A" w:rsidRDefault="002D7BDB" w:rsidP="00C079A3">
                    <w:pPr>
                      <w:pStyle w:val="zzmarginalielight"/>
                      <w:rPr>
                        <w:rFonts w:ascii="BMWType V2 Regular" w:hAnsi="BMWType V2 Regular"/>
                        <w:lang w:val="it-IT"/>
                      </w:rPr>
                    </w:pPr>
                  </w:p>
                  <w:p w14:paraId="2B87BE9F"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 xml:space="preserve">N. Reg. </w:t>
                    </w:r>
                    <w:proofErr w:type="spellStart"/>
                    <w:r w:rsidRPr="00484E9A">
                      <w:rPr>
                        <w:rFonts w:ascii="BMWType V2 Regular" w:hAnsi="BMWType V2 Regular"/>
                        <w:lang w:val="it-IT"/>
                      </w:rPr>
                      <w:t>Impr</w:t>
                    </w:r>
                    <w:proofErr w:type="spellEnd"/>
                    <w:r w:rsidRPr="00484E9A">
                      <w:rPr>
                        <w:rFonts w:ascii="BMWType V2 Regular" w:hAnsi="BMWType V2 Regular"/>
                        <w:lang w:val="it-IT"/>
                      </w:rPr>
                      <w:t>.</w:t>
                    </w:r>
                  </w:p>
                  <w:p w14:paraId="11A8B507"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MI 187982/1998</w:t>
                    </w:r>
                  </w:p>
                  <w:p w14:paraId="10358A2A" w14:textId="77777777" w:rsidR="002D7BDB" w:rsidRPr="00484E9A" w:rsidRDefault="002D7BDB" w:rsidP="00C079A3">
                    <w:pPr>
                      <w:pStyle w:val="zzmarginalielight"/>
                      <w:rPr>
                        <w:rFonts w:ascii="BMWType V2 Regular" w:hAnsi="BMWType V2 Regular"/>
                        <w:lang w:val="it-IT"/>
                      </w:rPr>
                    </w:pPr>
                  </w:p>
                  <w:p w14:paraId="71021EB5"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Codice fiscale</w:t>
                    </w:r>
                  </w:p>
                  <w:p w14:paraId="79610175"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01934110154</w:t>
                    </w:r>
                  </w:p>
                  <w:p w14:paraId="1981E183" w14:textId="77777777" w:rsidR="002D7BDB" w:rsidRPr="00484E9A" w:rsidRDefault="002D7BDB" w:rsidP="00C079A3">
                    <w:pPr>
                      <w:pStyle w:val="zzmarginalielight"/>
                      <w:rPr>
                        <w:rFonts w:ascii="BMWType V2 Regular" w:hAnsi="BMWType V2 Regular"/>
                        <w:lang w:val="it-IT"/>
                      </w:rPr>
                    </w:pPr>
                  </w:p>
                  <w:p w14:paraId="26B529BF"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Partita IVA</w:t>
                    </w:r>
                  </w:p>
                  <w:p w14:paraId="0F0F3EFC" w14:textId="77777777" w:rsidR="002D7BDB" w:rsidRPr="00484E9A" w:rsidRDefault="002D7BDB" w:rsidP="00C079A3">
                    <w:pPr>
                      <w:pStyle w:val="zzmarginalielight"/>
                      <w:rPr>
                        <w:rFonts w:ascii="BMWType V2 Regular" w:hAnsi="BMWType V2 Regular"/>
                        <w:lang w:val="it-IT"/>
                      </w:rPr>
                    </w:pPr>
                    <w:r w:rsidRPr="00484E9A">
                      <w:rPr>
                        <w:rFonts w:ascii="BMWType V2 Regular" w:hAnsi="BMWType V2 Regular"/>
                        <w:lang w:val="it-IT"/>
                      </w:rPr>
                      <w:t>IT 12532500159</w:t>
                    </w:r>
                  </w:p>
                  <w:p w14:paraId="56EFFEAC" w14:textId="77777777" w:rsidR="002D7BDB" w:rsidRPr="00BF28AA" w:rsidRDefault="002D7BDB" w:rsidP="00C10404">
                    <w:pPr>
                      <w:pStyle w:val="fvMarginallight"/>
                      <w:rPr>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DBFE6" w14:textId="77777777" w:rsidR="003B1D8B" w:rsidRDefault="003B1D8B" w:rsidP="00270A02">
      <w:pPr>
        <w:spacing w:line="240" w:lineRule="auto"/>
      </w:pPr>
      <w:r>
        <w:separator/>
      </w:r>
    </w:p>
  </w:footnote>
  <w:footnote w:type="continuationSeparator" w:id="0">
    <w:p w14:paraId="2DBFBAF4" w14:textId="77777777" w:rsidR="003B1D8B" w:rsidRDefault="003B1D8B"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AC730" w14:textId="77777777" w:rsidR="002D7BDB" w:rsidRDefault="002D7BDB">
    <w:pPr>
      <w:pStyle w:val="Header"/>
    </w:pPr>
    <w:r>
      <w:rPr>
        <w:noProof/>
        <w:lang w:val="en-US"/>
      </w:rPr>
      <w:drawing>
        <wp:anchor distT="0" distB="0" distL="114300" distR="114300" simplePos="0" relativeHeight="251678207" behindDoc="0" locked="1" layoutInCell="0" allowOverlap="1" wp14:anchorId="4D823796" wp14:editId="179B5C99">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3E3C0AA9" wp14:editId="2071CE43">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FB464" w14:textId="77777777" w:rsidR="002D7BDB" w:rsidRDefault="002D7BDB">
    <w:pPr>
      <w:pStyle w:val="Header"/>
    </w:pPr>
    <w:r>
      <w:rPr>
        <w:noProof/>
        <w:lang w:val="en-US"/>
      </w:rPr>
      <w:drawing>
        <wp:anchor distT="0" distB="0" distL="114300" distR="114300" simplePos="0" relativeHeight="251676159" behindDoc="0" locked="1" layoutInCell="0" allowOverlap="1" wp14:anchorId="4902A426" wp14:editId="05602E69">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55E11523" wp14:editId="36F4B2E3">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abstractNum w:abstractNumId="3">
    <w:nsid w:val="79F5062E"/>
    <w:multiLevelType w:val="hybridMultilevel"/>
    <w:tmpl w:val="83DA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030E2"/>
    <w:rsid w:val="00007B60"/>
    <w:rsid w:val="0001151F"/>
    <w:rsid w:val="0001371E"/>
    <w:rsid w:val="000249EF"/>
    <w:rsid w:val="00036083"/>
    <w:rsid w:val="00037C83"/>
    <w:rsid w:val="00040D89"/>
    <w:rsid w:val="0004175D"/>
    <w:rsid w:val="00044F2B"/>
    <w:rsid w:val="00047C3C"/>
    <w:rsid w:val="0005673D"/>
    <w:rsid w:val="00060E29"/>
    <w:rsid w:val="000628DF"/>
    <w:rsid w:val="00070D08"/>
    <w:rsid w:val="00077BF3"/>
    <w:rsid w:val="00083D8E"/>
    <w:rsid w:val="00083DF1"/>
    <w:rsid w:val="00084435"/>
    <w:rsid w:val="000B1229"/>
    <w:rsid w:val="000B64B5"/>
    <w:rsid w:val="000B6DA6"/>
    <w:rsid w:val="000C39B2"/>
    <w:rsid w:val="000D255C"/>
    <w:rsid w:val="000D5901"/>
    <w:rsid w:val="000D6BAA"/>
    <w:rsid w:val="000F0869"/>
    <w:rsid w:val="000F105C"/>
    <w:rsid w:val="000F1F8A"/>
    <w:rsid w:val="000F6DB5"/>
    <w:rsid w:val="00100845"/>
    <w:rsid w:val="00107CF9"/>
    <w:rsid w:val="00113907"/>
    <w:rsid w:val="001261C1"/>
    <w:rsid w:val="0013109E"/>
    <w:rsid w:val="0013419D"/>
    <w:rsid w:val="00161053"/>
    <w:rsid w:val="00171806"/>
    <w:rsid w:val="001832D2"/>
    <w:rsid w:val="00184942"/>
    <w:rsid w:val="001A1F57"/>
    <w:rsid w:val="001A2BB2"/>
    <w:rsid w:val="001A43B9"/>
    <w:rsid w:val="001A5920"/>
    <w:rsid w:val="001C1CD9"/>
    <w:rsid w:val="001C29B1"/>
    <w:rsid w:val="001C4E75"/>
    <w:rsid w:val="001E7D76"/>
    <w:rsid w:val="001F1609"/>
    <w:rsid w:val="001F3EF6"/>
    <w:rsid w:val="002017C4"/>
    <w:rsid w:val="002034AA"/>
    <w:rsid w:val="00214CAB"/>
    <w:rsid w:val="002245A7"/>
    <w:rsid w:val="002306F9"/>
    <w:rsid w:val="00244266"/>
    <w:rsid w:val="00255CBC"/>
    <w:rsid w:val="00261E4A"/>
    <w:rsid w:val="00265349"/>
    <w:rsid w:val="00265A1D"/>
    <w:rsid w:val="0026654B"/>
    <w:rsid w:val="00270A02"/>
    <w:rsid w:val="00270E95"/>
    <w:rsid w:val="00271266"/>
    <w:rsid w:val="00276B31"/>
    <w:rsid w:val="00284648"/>
    <w:rsid w:val="00290E62"/>
    <w:rsid w:val="002951D2"/>
    <w:rsid w:val="002B6CC5"/>
    <w:rsid w:val="002C2722"/>
    <w:rsid w:val="002C4841"/>
    <w:rsid w:val="002C77BD"/>
    <w:rsid w:val="002D7BDB"/>
    <w:rsid w:val="002E7F66"/>
    <w:rsid w:val="002F15DE"/>
    <w:rsid w:val="00305B96"/>
    <w:rsid w:val="003068D3"/>
    <w:rsid w:val="003117F5"/>
    <w:rsid w:val="00324695"/>
    <w:rsid w:val="00324985"/>
    <w:rsid w:val="003314D3"/>
    <w:rsid w:val="003334FE"/>
    <w:rsid w:val="00366DFD"/>
    <w:rsid w:val="003676BD"/>
    <w:rsid w:val="00370392"/>
    <w:rsid w:val="0038769C"/>
    <w:rsid w:val="00391BCB"/>
    <w:rsid w:val="0039268C"/>
    <w:rsid w:val="00393751"/>
    <w:rsid w:val="0039740A"/>
    <w:rsid w:val="003A6C2D"/>
    <w:rsid w:val="003B1D8B"/>
    <w:rsid w:val="003B3B42"/>
    <w:rsid w:val="003B4DEB"/>
    <w:rsid w:val="003B7DD6"/>
    <w:rsid w:val="003C1618"/>
    <w:rsid w:val="003C2687"/>
    <w:rsid w:val="003C2E9C"/>
    <w:rsid w:val="003C4FDC"/>
    <w:rsid w:val="003D20BE"/>
    <w:rsid w:val="003D3266"/>
    <w:rsid w:val="003D49DB"/>
    <w:rsid w:val="003D53CD"/>
    <w:rsid w:val="003D670F"/>
    <w:rsid w:val="003E5202"/>
    <w:rsid w:val="003F5962"/>
    <w:rsid w:val="003F5EBE"/>
    <w:rsid w:val="003F6C92"/>
    <w:rsid w:val="0040249A"/>
    <w:rsid w:val="00404B70"/>
    <w:rsid w:val="004073F3"/>
    <w:rsid w:val="00413658"/>
    <w:rsid w:val="00415CE3"/>
    <w:rsid w:val="00422BD9"/>
    <w:rsid w:val="00423EEA"/>
    <w:rsid w:val="004415FE"/>
    <w:rsid w:val="004613AA"/>
    <w:rsid w:val="00466B34"/>
    <w:rsid w:val="0047035F"/>
    <w:rsid w:val="00475EA0"/>
    <w:rsid w:val="00482C3C"/>
    <w:rsid w:val="00482DBB"/>
    <w:rsid w:val="00485600"/>
    <w:rsid w:val="004967AC"/>
    <w:rsid w:val="00496823"/>
    <w:rsid w:val="004B1CF7"/>
    <w:rsid w:val="004B61C3"/>
    <w:rsid w:val="004C544B"/>
    <w:rsid w:val="004C57C2"/>
    <w:rsid w:val="004D5444"/>
    <w:rsid w:val="004E0D4F"/>
    <w:rsid w:val="004E152A"/>
    <w:rsid w:val="004F76AE"/>
    <w:rsid w:val="00501B08"/>
    <w:rsid w:val="005151C3"/>
    <w:rsid w:val="00517E2E"/>
    <w:rsid w:val="005221BC"/>
    <w:rsid w:val="00522361"/>
    <w:rsid w:val="005273F1"/>
    <w:rsid w:val="00537CED"/>
    <w:rsid w:val="00540788"/>
    <w:rsid w:val="00541BD0"/>
    <w:rsid w:val="00546FCE"/>
    <w:rsid w:val="00552BD8"/>
    <w:rsid w:val="00553095"/>
    <w:rsid w:val="00581FFA"/>
    <w:rsid w:val="00585096"/>
    <w:rsid w:val="00586603"/>
    <w:rsid w:val="00587642"/>
    <w:rsid w:val="0059301B"/>
    <w:rsid w:val="00593601"/>
    <w:rsid w:val="005949AD"/>
    <w:rsid w:val="005B1B9B"/>
    <w:rsid w:val="005D1A6D"/>
    <w:rsid w:val="005F0124"/>
    <w:rsid w:val="005F1835"/>
    <w:rsid w:val="00602120"/>
    <w:rsid w:val="00606C08"/>
    <w:rsid w:val="00607FCA"/>
    <w:rsid w:val="006143EF"/>
    <w:rsid w:val="00622FDC"/>
    <w:rsid w:val="00624987"/>
    <w:rsid w:val="00631D01"/>
    <w:rsid w:val="00632B8B"/>
    <w:rsid w:val="00636888"/>
    <w:rsid w:val="00646374"/>
    <w:rsid w:val="00650954"/>
    <w:rsid w:val="006518D9"/>
    <w:rsid w:val="006573D9"/>
    <w:rsid w:val="0065782B"/>
    <w:rsid w:val="0066146C"/>
    <w:rsid w:val="00663F70"/>
    <w:rsid w:val="00674972"/>
    <w:rsid w:val="006839AF"/>
    <w:rsid w:val="00683D2A"/>
    <w:rsid w:val="006A5DB6"/>
    <w:rsid w:val="006B3FB4"/>
    <w:rsid w:val="006B5B54"/>
    <w:rsid w:val="006C5719"/>
    <w:rsid w:val="006D4916"/>
    <w:rsid w:val="006E2494"/>
    <w:rsid w:val="006E3736"/>
    <w:rsid w:val="006F0584"/>
    <w:rsid w:val="006F0A2C"/>
    <w:rsid w:val="006F3FCA"/>
    <w:rsid w:val="0070256A"/>
    <w:rsid w:val="007053B6"/>
    <w:rsid w:val="00727A87"/>
    <w:rsid w:val="00763B8B"/>
    <w:rsid w:val="0077522E"/>
    <w:rsid w:val="00775CA4"/>
    <w:rsid w:val="00780E8D"/>
    <w:rsid w:val="007840F7"/>
    <w:rsid w:val="007858F6"/>
    <w:rsid w:val="00786E9A"/>
    <w:rsid w:val="007A1089"/>
    <w:rsid w:val="007B132C"/>
    <w:rsid w:val="007B46CE"/>
    <w:rsid w:val="007C410B"/>
    <w:rsid w:val="007D261D"/>
    <w:rsid w:val="007D2E4B"/>
    <w:rsid w:val="007D5BFC"/>
    <w:rsid w:val="007E4400"/>
    <w:rsid w:val="0080017C"/>
    <w:rsid w:val="00805652"/>
    <w:rsid w:val="00815C47"/>
    <w:rsid w:val="008349F0"/>
    <w:rsid w:val="00842BE4"/>
    <w:rsid w:val="00844114"/>
    <w:rsid w:val="00850ADE"/>
    <w:rsid w:val="008553AD"/>
    <w:rsid w:val="00857891"/>
    <w:rsid w:val="00861A86"/>
    <w:rsid w:val="00871F81"/>
    <w:rsid w:val="0087331C"/>
    <w:rsid w:val="0087398F"/>
    <w:rsid w:val="00874877"/>
    <w:rsid w:val="008E4067"/>
    <w:rsid w:val="008F046A"/>
    <w:rsid w:val="008F5DD4"/>
    <w:rsid w:val="00901BFD"/>
    <w:rsid w:val="00904354"/>
    <w:rsid w:val="009106B1"/>
    <w:rsid w:val="00927EAA"/>
    <w:rsid w:val="00965A90"/>
    <w:rsid w:val="00971D45"/>
    <w:rsid w:val="00971F4B"/>
    <w:rsid w:val="00972EF1"/>
    <w:rsid w:val="0097357D"/>
    <w:rsid w:val="009841CF"/>
    <w:rsid w:val="0099556B"/>
    <w:rsid w:val="009A313A"/>
    <w:rsid w:val="009A7549"/>
    <w:rsid w:val="009B2C71"/>
    <w:rsid w:val="009B2E03"/>
    <w:rsid w:val="009C1F9D"/>
    <w:rsid w:val="009C523A"/>
    <w:rsid w:val="009C6B09"/>
    <w:rsid w:val="009D0F62"/>
    <w:rsid w:val="009D20D4"/>
    <w:rsid w:val="009D29B4"/>
    <w:rsid w:val="009D3781"/>
    <w:rsid w:val="009F1312"/>
    <w:rsid w:val="009F1F5D"/>
    <w:rsid w:val="00A17BB3"/>
    <w:rsid w:val="00A21087"/>
    <w:rsid w:val="00A2576C"/>
    <w:rsid w:val="00A267F6"/>
    <w:rsid w:val="00A305C6"/>
    <w:rsid w:val="00A331DB"/>
    <w:rsid w:val="00A34296"/>
    <w:rsid w:val="00A37E2D"/>
    <w:rsid w:val="00A42F92"/>
    <w:rsid w:val="00A459D8"/>
    <w:rsid w:val="00A633AA"/>
    <w:rsid w:val="00A77649"/>
    <w:rsid w:val="00A851FC"/>
    <w:rsid w:val="00A85B16"/>
    <w:rsid w:val="00A93BD5"/>
    <w:rsid w:val="00AB0B6E"/>
    <w:rsid w:val="00AB2D30"/>
    <w:rsid w:val="00AB6C86"/>
    <w:rsid w:val="00AE0071"/>
    <w:rsid w:val="00AE5CA9"/>
    <w:rsid w:val="00AE7949"/>
    <w:rsid w:val="00AF04FD"/>
    <w:rsid w:val="00B00170"/>
    <w:rsid w:val="00B01099"/>
    <w:rsid w:val="00B33C40"/>
    <w:rsid w:val="00B3495C"/>
    <w:rsid w:val="00B35BB8"/>
    <w:rsid w:val="00B52B76"/>
    <w:rsid w:val="00B575D1"/>
    <w:rsid w:val="00B57D5B"/>
    <w:rsid w:val="00B830B0"/>
    <w:rsid w:val="00B8420A"/>
    <w:rsid w:val="00B91AF7"/>
    <w:rsid w:val="00B9238A"/>
    <w:rsid w:val="00B92AFA"/>
    <w:rsid w:val="00BA2B15"/>
    <w:rsid w:val="00BA2C6B"/>
    <w:rsid w:val="00BB09BA"/>
    <w:rsid w:val="00BB3304"/>
    <w:rsid w:val="00BC226D"/>
    <w:rsid w:val="00BC5C0F"/>
    <w:rsid w:val="00BC645D"/>
    <w:rsid w:val="00BD10C4"/>
    <w:rsid w:val="00BE0A84"/>
    <w:rsid w:val="00BF28AA"/>
    <w:rsid w:val="00BF421D"/>
    <w:rsid w:val="00C02F14"/>
    <w:rsid w:val="00C079A3"/>
    <w:rsid w:val="00C10404"/>
    <w:rsid w:val="00C132A7"/>
    <w:rsid w:val="00C1647D"/>
    <w:rsid w:val="00C30581"/>
    <w:rsid w:val="00C31D05"/>
    <w:rsid w:val="00C42BA2"/>
    <w:rsid w:val="00C441B9"/>
    <w:rsid w:val="00C51BAF"/>
    <w:rsid w:val="00C709DE"/>
    <w:rsid w:val="00C72F3C"/>
    <w:rsid w:val="00C751D5"/>
    <w:rsid w:val="00CA5E15"/>
    <w:rsid w:val="00CB056F"/>
    <w:rsid w:val="00CB24CA"/>
    <w:rsid w:val="00CB67ED"/>
    <w:rsid w:val="00CC0811"/>
    <w:rsid w:val="00CC31C5"/>
    <w:rsid w:val="00CD2E71"/>
    <w:rsid w:val="00CE16C8"/>
    <w:rsid w:val="00CE75BD"/>
    <w:rsid w:val="00CF541C"/>
    <w:rsid w:val="00D05CB6"/>
    <w:rsid w:val="00D066E4"/>
    <w:rsid w:val="00D071C0"/>
    <w:rsid w:val="00D1106C"/>
    <w:rsid w:val="00D2598F"/>
    <w:rsid w:val="00D265B3"/>
    <w:rsid w:val="00D27424"/>
    <w:rsid w:val="00D30258"/>
    <w:rsid w:val="00D31D46"/>
    <w:rsid w:val="00D34B2C"/>
    <w:rsid w:val="00D42BA7"/>
    <w:rsid w:val="00D54047"/>
    <w:rsid w:val="00D60035"/>
    <w:rsid w:val="00D62FAB"/>
    <w:rsid w:val="00D632F8"/>
    <w:rsid w:val="00D66EBD"/>
    <w:rsid w:val="00D67CF8"/>
    <w:rsid w:val="00D84EA8"/>
    <w:rsid w:val="00D9583D"/>
    <w:rsid w:val="00D95DDE"/>
    <w:rsid w:val="00DA0851"/>
    <w:rsid w:val="00DA0C0C"/>
    <w:rsid w:val="00DA1C91"/>
    <w:rsid w:val="00DA3567"/>
    <w:rsid w:val="00DA77F0"/>
    <w:rsid w:val="00DA7A75"/>
    <w:rsid w:val="00DB2795"/>
    <w:rsid w:val="00DC3380"/>
    <w:rsid w:val="00DC564A"/>
    <w:rsid w:val="00DD2D3C"/>
    <w:rsid w:val="00DE6E1B"/>
    <w:rsid w:val="00DF1E9C"/>
    <w:rsid w:val="00DF476D"/>
    <w:rsid w:val="00DF6965"/>
    <w:rsid w:val="00E03FD5"/>
    <w:rsid w:val="00E10C86"/>
    <w:rsid w:val="00E2639C"/>
    <w:rsid w:val="00E3049D"/>
    <w:rsid w:val="00E30CDF"/>
    <w:rsid w:val="00E36422"/>
    <w:rsid w:val="00E5359E"/>
    <w:rsid w:val="00E5559B"/>
    <w:rsid w:val="00E6462B"/>
    <w:rsid w:val="00E66784"/>
    <w:rsid w:val="00E72FCE"/>
    <w:rsid w:val="00E76273"/>
    <w:rsid w:val="00E763D6"/>
    <w:rsid w:val="00E80114"/>
    <w:rsid w:val="00E82CD3"/>
    <w:rsid w:val="00E84215"/>
    <w:rsid w:val="00E96061"/>
    <w:rsid w:val="00EA6ADF"/>
    <w:rsid w:val="00EB5827"/>
    <w:rsid w:val="00EB70D8"/>
    <w:rsid w:val="00F01748"/>
    <w:rsid w:val="00F10346"/>
    <w:rsid w:val="00F1247D"/>
    <w:rsid w:val="00F132FE"/>
    <w:rsid w:val="00F1462B"/>
    <w:rsid w:val="00F377AE"/>
    <w:rsid w:val="00F429B0"/>
    <w:rsid w:val="00F70BF5"/>
    <w:rsid w:val="00F947D8"/>
    <w:rsid w:val="00FC084A"/>
    <w:rsid w:val="00FC11F2"/>
    <w:rsid w:val="00FC1D13"/>
    <w:rsid w:val="00FC697E"/>
    <w:rsid w:val="00FD0460"/>
    <w:rsid w:val="00FD16A0"/>
    <w:rsid w:val="00FD64B3"/>
    <w:rsid w:val="00FE3B8C"/>
    <w:rsid w:val="00FF04F3"/>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A1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 w:type="paragraph" w:styleId="ListParagraph">
    <w:name w:val="List Paragraph"/>
    <w:basedOn w:val="Normal"/>
    <w:uiPriority w:val="34"/>
    <w:qFormat/>
    <w:rsid w:val="00DA0C0C"/>
    <w:pPr>
      <w:tabs>
        <w:tab w:val="clear" w:pos="454"/>
        <w:tab w:val="clear" w:pos="4706"/>
      </w:tabs>
      <w:spacing w:after="200" w:line="276" w:lineRule="auto"/>
      <w:ind w:left="720"/>
      <w:contextualSpacing/>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 w:type="paragraph" w:styleId="ListParagraph">
    <w:name w:val="List Paragraph"/>
    <w:basedOn w:val="Normal"/>
    <w:uiPriority w:val="34"/>
    <w:qFormat/>
    <w:rsid w:val="00DA0C0C"/>
    <w:pPr>
      <w:tabs>
        <w:tab w:val="clear" w:pos="454"/>
        <w:tab w:val="clear" w:pos="4706"/>
      </w:tabs>
      <w:spacing w:after="200" w:line="27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8176</Characters>
  <Application>Microsoft Macintosh Word</Application>
  <DocSecurity>4</DocSecurity>
  <Lines>68</Lines>
  <Paragraphs>19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Al</cp:lastModifiedBy>
  <cp:revision>2</cp:revision>
  <cp:lastPrinted>2017-01-30T15:29:00Z</cp:lastPrinted>
  <dcterms:created xsi:type="dcterms:W3CDTF">2017-01-30T16:46:00Z</dcterms:created>
  <dcterms:modified xsi:type="dcterms:W3CDTF">2017-01-30T16:46:00Z</dcterms:modified>
</cp:coreProperties>
</file>