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9CD0" w14:textId="353C281E" w:rsidR="003334FE" w:rsidRPr="005514A8" w:rsidRDefault="00C02F14" w:rsidP="00E3049D">
      <w:pPr>
        <w:pStyle w:val="Header"/>
        <w:tabs>
          <w:tab w:val="clear" w:pos="4536"/>
          <w:tab w:val="clear" w:pos="9072"/>
        </w:tabs>
        <w:ind w:right="454"/>
        <w:rPr>
          <w:lang w:val="it-IT"/>
        </w:rPr>
      </w:pPr>
      <w:r w:rsidRPr="005514A8">
        <w:rPr>
          <w:lang w:val="it-IT"/>
        </w:rPr>
        <w:t>Comunicato stampa</w:t>
      </w:r>
      <w:r w:rsidR="00060E29" w:rsidRPr="005514A8">
        <w:rPr>
          <w:lang w:val="it-IT"/>
        </w:rPr>
        <w:t xml:space="preserve"> N. </w:t>
      </w:r>
      <w:r w:rsidR="00DF6965" w:rsidRPr="005514A8">
        <w:rPr>
          <w:lang w:val="it-IT"/>
        </w:rPr>
        <w:t>0</w:t>
      </w:r>
      <w:r w:rsidR="00D85561" w:rsidRPr="005514A8">
        <w:rPr>
          <w:lang w:val="it-IT"/>
        </w:rPr>
        <w:t>1</w:t>
      </w:r>
      <w:r w:rsidR="005514A8" w:rsidRPr="005514A8">
        <w:rPr>
          <w:lang w:val="it-IT"/>
        </w:rPr>
        <w:t>5</w:t>
      </w:r>
      <w:r w:rsidR="00DF6965" w:rsidRPr="005514A8">
        <w:rPr>
          <w:lang w:val="it-IT"/>
        </w:rPr>
        <w:t>/17</w:t>
      </w:r>
      <w:r w:rsidR="003334FE" w:rsidRPr="005514A8">
        <w:rPr>
          <w:lang w:val="it-IT"/>
        </w:rPr>
        <w:br/>
      </w:r>
      <w:r w:rsidR="003334FE" w:rsidRPr="005514A8">
        <w:rPr>
          <w:lang w:val="it-IT"/>
        </w:rPr>
        <w:br/>
        <w:t xml:space="preserve">San Donato Milanese, </w:t>
      </w:r>
      <w:r w:rsidR="005514A8" w:rsidRPr="005514A8">
        <w:rPr>
          <w:lang w:val="it-IT"/>
        </w:rPr>
        <w:t>08</w:t>
      </w:r>
      <w:r w:rsidR="00DF6965" w:rsidRPr="005514A8">
        <w:rPr>
          <w:lang w:val="it-IT"/>
        </w:rPr>
        <w:t xml:space="preserve"> </w:t>
      </w:r>
      <w:r w:rsidR="005514A8" w:rsidRPr="005514A8">
        <w:rPr>
          <w:lang w:val="it-IT"/>
        </w:rPr>
        <w:t>febbraio</w:t>
      </w:r>
      <w:r w:rsidR="00DF6965" w:rsidRPr="005514A8">
        <w:rPr>
          <w:lang w:val="it-IT"/>
        </w:rPr>
        <w:t xml:space="preserve"> 2017</w:t>
      </w:r>
    </w:p>
    <w:p w14:paraId="7A1BC5C7" w14:textId="77777777" w:rsidR="00501B08" w:rsidRPr="005514A8" w:rsidRDefault="00501B08" w:rsidP="00E3049D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b/>
          <w:sz w:val="28"/>
          <w:szCs w:val="28"/>
          <w:lang w:val="it-IT" w:eastAsia="it-IT"/>
        </w:rPr>
      </w:pPr>
    </w:p>
    <w:p w14:paraId="0308A0AB" w14:textId="322CE5A4" w:rsidR="000F1F8A" w:rsidRPr="005514A8" w:rsidRDefault="005514A8" w:rsidP="000F1F8A">
      <w:pPr>
        <w:pStyle w:val="Modulovuoto"/>
        <w:ind w:right="454"/>
        <w:rPr>
          <w:rFonts w:ascii="BMW Group Light" w:eastAsia="BMW Group Light" w:hAnsi="BMW Group Light" w:cs="BMW Group Light"/>
          <w:sz w:val="28"/>
          <w:szCs w:val="28"/>
        </w:rPr>
      </w:pPr>
      <w:r w:rsidRPr="005514A8">
        <w:rPr>
          <w:rFonts w:ascii="BMW Group Bold" w:eastAsia="BMW Group Bold" w:hAnsi="BMW Group Bold" w:cs="BMW Group Bold"/>
          <w:sz w:val="28"/>
          <w:szCs w:val="28"/>
        </w:rPr>
        <w:t xml:space="preserve">Cambiamenti nel BMW Group Design team </w:t>
      </w:r>
    </w:p>
    <w:p w14:paraId="013EA0AE" w14:textId="14B851A9" w:rsidR="005514A8" w:rsidRPr="005514A8" w:rsidRDefault="00E3049D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5514A8">
        <w:rPr>
          <w:rFonts w:ascii="BMW Group Light" w:eastAsia="BMW Group Light" w:hAnsi="BMW Group Light" w:cs="BMW Group Light"/>
          <w:sz w:val="28"/>
          <w:szCs w:val="28"/>
        </w:rPr>
        <w:br/>
      </w:r>
      <w:r w:rsidR="000F1F8A" w:rsidRPr="005514A8">
        <w:rPr>
          <w:rFonts w:ascii="BMW Group Bold" w:eastAsia="BMW Group Light" w:hAnsi="BMW Group Bold" w:cs="BMW Group Light"/>
        </w:rPr>
        <w:t>Monaco</w:t>
      </w:r>
      <w:r w:rsidR="00BB09BA" w:rsidRPr="005514A8">
        <w:rPr>
          <w:rFonts w:ascii="BMW Group Bold" w:eastAsia="BMW Group Light" w:hAnsi="BMW Group Bold" w:cs="BMW Group Light"/>
        </w:rPr>
        <w:t xml:space="preserve">. </w:t>
      </w:r>
      <w:r w:rsidR="005514A8" w:rsidRPr="005514A8">
        <w:rPr>
          <w:rFonts w:ascii="BMW Group Light" w:eastAsia="BMW Group Light" w:hAnsi="BMW Group Light" w:cs="BMW Group Light"/>
        </w:rPr>
        <w:t xml:space="preserve">Il BMW Group ha presentato il suo nuovo team di design sotto la guida </w:t>
      </w:r>
      <w:r w:rsidR="002F31D3">
        <w:rPr>
          <w:rFonts w:ascii="BMW Group Light" w:eastAsia="BMW Group Light" w:hAnsi="BMW Group Light" w:cs="BMW Group Light"/>
        </w:rPr>
        <w:t xml:space="preserve">del </w:t>
      </w:r>
      <w:proofErr w:type="spellStart"/>
      <w:r w:rsidR="005514A8" w:rsidRPr="005514A8">
        <w:rPr>
          <w:rFonts w:ascii="BMW Group Light" w:eastAsia="BMW Group Light" w:hAnsi="BMW Group Light" w:cs="BMW Group Light"/>
        </w:rPr>
        <w:t>Chief</w:t>
      </w:r>
      <w:proofErr w:type="spellEnd"/>
      <w:r w:rsidR="005514A8" w:rsidRPr="005514A8">
        <w:rPr>
          <w:rFonts w:ascii="BMW Group Light" w:eastAsia="BMW Group Light" w:hAnsi="BMW Group Light" w:cs="BMW Group Light"/>
        </w:rPr>
        <w:t xml:space="preserve"> </w:t>
      </w:r>
      <w:proofErr w:type="gramStart"/>
      <w:r w:rsidR="005514A8" w:rsidRPr="005514A8">
        <w:rPr>
          <w:rFonts w:ascii="BMW Group Light" w:eastAsia="BMW Group Light" w:hAnsi="BMW Group Light" w:cs="BMW Group Light"/>
        </w:rPr>
        <w:t>Designer</w:t>
      </w:r>
      <w:proofErr w:type="gramEnd"/>
      <w:r w:rsidR="005514A8" w:rsidRPr="005514A8">
        <w:rPr>
          <w:rFonts w:ascii="BMW Group Light" w:eastAsia="BMW Group Light" w:hAnsi="BMW Group Light" w:cs="BMW Group Light"/>
        </w:rPr>
        <w:t xml:space="preserve"> Adrian van </w:t>
      </w:r>
      <w:proofErr w:type="spellStart"/>
      <w:r w:rsidR="005514A8" w:rsidRPr="005514A8">
        <w:rPr>
          <w:rFonts w:ascii="BMW Group Light" w:eastAsia="BMW Group Light" w:hAnsi="BMW Group Light" w:cs="BMW Group Light"/>
        </w:rPr>
        <w:t>Hooydonk</w:t>
      </w:r>
      <w:proofErr w:type="spellEnd"/>
      <w:r w:rsidR="005514A8" w:rsidRPr="005514A8">
        <w:rPr>
          <w:rFonts w:ascii="BMW Group Light" w:eastAsia="BMW Group Light" w:hAnsi="BMW Group Light" w:cs="BMW Group Light"/>
        </w:rPr>
        <w:t xml:space="preserve">. </w:t>
      </w:r>
      <w:proofErr w:type="spellStart"/>
      <w:r w:rsidR="002F31D3" w:rsidRPr="005514A8">
        <w:rPr>
          <w:rFonts w:ascii="BMW Group Light" w:eastAsia="BMW Group Light" w:hAnsi="BMW Group Light" w:cs="BMW Group Light"/>
        </w:rPr>
        <w:t>Jozef</w:t>
      </w:r>
      <w:proofErr w:type="spellEnd"/>
      <w:r w:rsidR="002F31D3" w:rsidRPr="005514A8">
        <w:rPr>
          <w:rFonts w:ascii="BMW Group Light" w:eastAsia="BMW Group Light" w:hAnsi="BMW Group Light" w:cs="BMW Group Light"/>
        </w:rPr>
        <w:t xml:space="preserve"> </w:t>
      </w:r>
      <w:proofErr w:type="spellStart"/>
      <w:r w:rsidR="005514A8" w:rsidRPr="005514A8">
        <w:rPr>
          <w:rFonts w:ascii="BMW Group Light" w:eastAsia="BMW Group Light" w:hAnsi="BMW Group Light" w:cs="BMW Group Light"/>
        </w:rPr>
        <w:t>Kabaň</w:t>
      </w:r>
      <w:proofErr w:type="spellEnd"/>
      <w:r w:rsidR="005514A8" w:rsidRPr="005514A8">
        <w:rPr>
          <w:rFonts w:ascii="BMW Group Light" w:eastAsia="BMW Group Light" w:hAnsi="BMW Group Light" w:cs="BMW Group Light"/>
        </w:rPr>
        <w:t xml:space="preserve"> sarà responsabile del design per il marchio BMW, mentre </w:t>
      </w:r>
      <w:proofErr w:type="spellStart"/>
      <w:r w:rsidR="005514A8" w:rsidRPr="005514A8">
        <w:rPr>
          <w:rFonts w:ascii="BMW Group Light" w:eastAsia="BMW Group Light" w:hAnsi="BMW Group Light" w:cs="BMW Group Light"/>
        </w:rPr>
        <w:t>Domagoj</w:t>
      </w:r>
      <w:proofErr w:type="spellEnd"/>
      <w:r w:rsidR="005514A8" w:rsidRPr="005514A8">
        <w:rPr>
          <w:rFonts w:ascii="BMW Group Light" w:eastAsia="BMW Group Light" w:hAnsi="BMW Group Light" w:cs="BMW Group Light"/>
        </w:rPr>
        <w:t xml:space="preserve"> </w:t>
      </w:r>
      <w:proofErr w:type="spellStart"/>
      <w:r w:rsidR="005514A8" w:rsidRPr="005514A8">
        <w:rPr>
          <w:rFonts w:ascii="BMW Group Light" w:eastAsia="BMW Group Light" w:hAnsi="BMW Group Light" w:cs="BMW Group Light"/>
        </w:rPr>
        <w:t>Dukec</w:t>
      </w:r>
      <w:proofErr w:type="spellEnd"/>
      <w:r w:rsidR="005514A8" w:rsidRPr="005514A8">
        <w:rPr>
          <w:rFonts w:ascii="BMW Group Light" w:eastAsia="BMW Group Light" w:hAnsi="BMW Group Light" w:cs="BMW Group Light"/>
        </w:rPr>
        <w:t xml:space="preserve"> sarà a capo del design </w:t>
      </w:r>
      <w:r w:rsidR="005514A8">
        <w:rPr>
          <w:rFonts w:ascii="BMW Group Light" w:eastAsia="BMW Group Light" w:hAnsi="BMW Group Light" w:cs="BMW Group Light"/>
        </w:rPr>
        <w:t xml:space="preserve">team </w:t>
      </w:r>
      <w:r w:rsidR="005514A8" w:rsidRPr="005514A8">
        <w:rPr>
          <w:rFonts w:ascii="BMW Group Light" w:eastAsia="BMW Group Light" w:hAnsi="BMW Group Light" w:cs="BMW Group Light"/>
        </w:rPr>
        <w:t>per i veicoli BMW i e BMW M.</w:t>
      </w:r>
      <w:r w:rsidR="005514A8">
        <w:rPr>
          <w:rFonts w:ascii="BMW Group Light" w:eastAsia="BMW Group Light" w:hAnsi="BMW Group Light" w:cs="BMW Group Light"/>
        </w:rPr>
        <w:br/>
      </w:r>
    </w:p>
    <w:p w14:paraId="5AA6F12D" w14:textId="1C5D9537" w:rsidR="005514A8" w:rsidRPr="005514A8" w:rsidRDefault="005514A8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  <w:proofErr w:type="spellStart"/>
      <w:r w:rsidRPr="005514A8">
        <w:rPr>
          <w:rFonts w:ascii="BMW Group Light" w:eastAsia="BMW Group Light" w:hAnsi="BMW Group Light" w:cs="BMW Group Light"/>
        </w:rPr>
        <w:t>Jozef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</w:t>
      </w:r>
      <w:proofErr w:type="spellStart"/>
      <w:r w:rsidRPr="005514A8">
        <w:rPr>
          <w:rFonts w:ascii="BMW Group Light" w:eastAsia="BMW Group Light" w:hAnsi="BMW Group Light" w:cs="BMW Group Light"/>
        </w:rPr>
        <w:t>Kabaň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(44 anni), di origine slovacca, si unisce </w:t>
      </w:r>
      <w:r w:rsidR="00673C86">
        <w:rPr>
          <w:rFonts w:ascii="BMW Group Light" w:eastAsia="BMW Group Light" w:hAnsi="BMW Group Light" w:cs="BMW Group Light"/>
        </w:rPr>
        <w:t xml:space="preserve">al </w:t>
      </w:r>
      <w:r w:rsidRPr="005514A8">
        <w:rPr>
          <w:rFonts w:ascii="BMW Group Light" w:eastAsia="BMW Group Light" w:hAnsi="BMW Group Light" w:cs="BMW Group Light"/>
        </w:rPr>
        <w:t xml:space="preserve">BMW Group Design team dopo aver ricoperto diverse posizioni nel Gruppo Volkswagen. </w:t>
      </w:r>
      <w:proofErr w:type="spellStart"/>
      <w:r w:rsidRPr="005514A8">
        <w:rPr>
          <w:rFonts w:ascii="BMW Group Light" w:eastAsia="BMW Group Light" w:hAnsi="BMW Group Light" w:cs="BMW Group Light"/>
        </w:rPr>
        <w:t>Domagoj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</w:t>
      </w:r>
      <w:proofErr w:type="spellStart"/>
      <w:r w:rsidRPr="005514A8">
        <w:rPr>
          <w:rFonts w:ascii="BMW Group Light" w:eastAsia="BMW Group Light" w:hAnsi="BMW Group Light" w:cs="BMW Group Light"/>
        </w:rPr>
        <w:t>Dukec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(41 anni) lavora </w:t>
      </w:r>
      <w:r>
        <w:rPr>
          <w:rFonts w:ascii="BMW Group Light" w:eastAsia="BMW Group Light" w:hAnsi="BMW Group Light" w:cs="BMW Group Light"/>
        </w:rPr>
        <w:t>ne</w:t>
      </w:r>
      <w:r w:rsidRPr="005514A8">
        <w:rPr>
          <w:rFonts w:ascii="BMW Group Light" w:eastAsia="BMW Group Light" w:hAnsi="BMW Group Light" w:cs="BMW Group Light"/>
        </w:rPr>
        <w:t xml:space="preserve">l BMW Group fin dal 2010, con responsabilità che comprendono il design degli esterni per il marchio BMW e, più recentemente, il design </w:t>
      </w:r>
      <w:r>
        <w:rPr>
          <w:rFonts w:ascii="BMW Group Light" w:eastAsia="BMW Group Light" w:hAnsi="BMW Group Light" w:cs="BMW Group Light"/>
        </w:rPr>
        <w:t>delle vetture</w:t>
      </w:r>
      <w:r w:rsidRPr="005514A8">
        <w:rPr>
          <w:rFonts w:ascii="BMW Group Light" w:eastAsia="BMW Group Light" w:hAnsi="BMW Group Light" w:cs="BMW Group Light"/>
        </w:rPr>
        <w:t xml:space="preserve"> BMW </w:t>
      </w:r>
      <w:proofErr w:type="gramStart"/>
      <w:r w:rsidRPr="005514A8">
        <w:rPr>
          <w:rFonts w:ascii="BMW Group Light" w:eastAsia="BMW Group Light" w:hAnsi="BMW Group Light" w:cs="BMW Group Light"/>
        </w:rPr>
        <w:t>i</w:t>
      </w:r>
      <w:proofErr w:type="gramEnd"/>
      <w:r w:rsidRPr="005514A8">
        <w:rPr>
          <w:rFonts w:ascii="BMW Group Light" w:eastAsia="BMW Group Light" w:hAnsi="BMW Group Light" w:cs="BMW Group Light"/>
        </w:rPr>
        <w:t>.</w:t>
      </w:r>
    </w:p>
    <w:p w14:paraId="38F21A64" w14:textId="77777777" w:rsidR="005514A8" w:rsidRDefault="005514A8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517F2D81" w14:textId="46A37211" w:rsidR="005514A8" w:rsidRDefault="005514A8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5514A8">
        <w:rPr>
          <w:rFonts w:ascii="BMW Group Light" w:eastAsia="BMW Group Light" w:hAnsi="BMW Group Light" w:cs="BMW Group Light"/>
        </w:rPr>
        <w:t xml:space="preserve">“Mi fa piacere questo potenziamento del BMW Group Design team”, ha commentato Adrian van </w:t>
      </w:r>
      <w:proofErr w:type="spellStart"/>
      <w:r w:rsidRPr="005514A8">
        <w:rPr>
          <w:rFonts w:ascii="BMW Group Light" w:eastAsia="BMW Group Light" w:hAnsi="BMW Group Light" w:cs="BMW Group Light"/>
        </w:rPr>
        <w:t>Hooydonk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. “Sia </w:t>
      </w:r>
      <w:proofErr w:type="spellStart"/>
      <w:r w:rsidR="00243131" w:rsidRPr="005514A8">
        <w:rPr>
          <w:rFonts w:ascii="BMW Group Light" w:eastAsia="BMW Group Light" w:hAnsi="BMW Group Light" w:cs="BMW Group Light"/>
        </w:rPr>
        <w:t>Jozef</w:t>
      </w:r>
      <w:proofErr w:type="spellEnd"/>
      <w:r w:rsidR="00243131" w:rsidRPr="005514A8">
        <w:rPr>
          <w:rFonts w:ascii="BMW Group Light" w:eastAsia="BMW Group Light" w:hAnsi="BMW Group Light" w:cs="BMW Group Light"/>
        </w:rPr>
        <w:t xml:space="preserve"> </w:t>
      </w:r>
      <w:bookmarkStart w:id="0" w:name="_GoBack"/>
      <w:bookmarkEnd w:id="0"/>
      <w:proofErr w:type="spellStart"/>
      <w:r w:rsidRPr="005514A8">
        <w:rPr>
          <w:rFonts w:ascii="BMW Group Light" w:eastAsia="BMW Group Light" w:hAnsi="BMW Group Light" w:cs="BMW Group Light"/>
        </w:rPr>
        <w:t>Kabaň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sia </w:t>
      </w:r>
      <w:proofErr w:type="spellStart"/>
      <w:r w:rsidRPr="005514A8">
        <w:rPr>
          <w:rFonts w:ascii="BMW Group Light" w:eastAsia="BMW Group Light" w:hAnsi="BMW Group Light" w:cs="BMW Group Light"/>
        </w:rPr>
        <w:t>Domagoj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</w:t>
      </w:r>
      <w:proofErr w:type="spellStart"/>
      <w:r w:rsidRPr="005514A8">
        <w:rPr>
          <w:rFonts w:ascii="BMW Group Light" w:eastAsia="BMW Group Light" w:hAnsi="BMW Group Light" w:cs="BMW Group Light"/>
        </w:rPr>
        <w:t>Dukec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ci portano l’esperienza, il talento e la visione di cui abbiamo bisogno per l’</w:t>
      </w:r>
      <w:r>
        <w:rPr>
          <w:rFonts w:ascii="BMW Group Light" w:eastAsia="BMW Group Light" w:hAnsi="BMW Group Light" w:cs="BMW Group Light"/>
        </w:rPr>
        <w:t>orientamento</w:t>
      </w:r>
      <w:r w:rsidRPr="005514A8">
        <w:rPr>
          <w:rFonts w:ascii="BMW Group Light" w:eastAsia="BMW Group Light" w:hAnsi="BMW Group Light" w:cs="BMW Group Light"/>
        </w:rPr>
        <w:t xml:space="preserve"> futuro del nostro design”.</w:t>
      </w:r>
    </w:p>
    <w:p w14:paraId="0488D782" w14:textId="77777777" w:rsidR="005514A8" w:rsidRPr="005514A8" w:rsidRDefault="005514A8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17019139" w14:textId="41638C28" w:rsidR="005514A8" w:rsidRPr="005514A8" w:rsidRDefault="005514A8" w:rsidP="005514A8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5514A8">
        <w:rPr>
          <w:rFonts w:ascii="BMW Group Light" w:eastAsia="BMW Group Light" w:hAnsi="BMW Group Light" w:cs="BMW Group Light"/>
        </w:rPr>
        <w:t xml:space="preserve">Karim </w:t>
      </w:r>
      <w:proofErr w:type="spellStart"/>
      <w:r w:rsidRPr="005514A8">
        <w:rPr>
          <w:rFonts w:ascii="BMW Group Light" w:eastAsia="BMW Group Light" w:hAnsi="BMW Group Light" w:cs="BMW Group Light"/>
        </w:rPr>
        <w:t>Habib</w:t>
      </w:r>
      <w:proofErr w:type="spellEnd"/>
      <w:r w:rsidRPr="005514A8">
        <w:rPr>
          <w:rFonts w:ascii="BMW Group Light" w:eastAsia="BMW Group Light" w:hAnsi="BMW Group Light" w:cs="BMW Group Light"/>
        </w:rPr>
        <w:t>, che era responsabile di design per il march</w:t>
      </w:r>
      <w:r>
        <w:rPr>
          <w:rFonts w:ascii="BMW Group Light" w:eastAsia="BMW Group Light" w:hAnsi="BMW Group Light" w:cs="BMW Group Light"/>
        </w:rPr>
        <w:t>io BMW, ha</w:t>
      </w:r>
      <w:r w:rsidRPr="005514A8">
        <w:rPr>
          <w:rFonts w:ascii="BMW Group Light" w:eastAsia="BMW Group Light" w:hAnsi="BMW Group Light" w:cs="BMW Group Light"/>
        </w:rPr>
        <w:t xml:space="preserve"> già lasciato l’azienda </w:t>
      </w:r>
      <w:r>
        <w:rPr>
          <w:rFonts w:ascii="BMW Group Light" w:eastAsia="BMW Group Light" w:hAnsi="BMW Group Light" w:cs="BMW Group Light"/>
        </w:rPr>
        <w:t>per sua volontà</w:t>
      </w:r>
      <w:r w:rsidRPr="005514A8">
        <w:rPr>
          <w:rFonts w:ascii="BMW Group Light" w:eastAsia="BMW Group Light" w:hAnsi="BMW Group Light" w:cs="BMW Group Light"/>
        </w:rPr>
        <w:t xml:space="preserve">. “Naturalmente rispettiamo la decisione di Karim </w:t>
      </w:r>
      <w:proofErr w:type="spellStart"/>
      <w:r w:rsidRPr="005514A8">
        <w:rPr>
          <w:rFonts w:ascii="BMW Group Light" w:eastAsia="BMW Group Light" w:hAnsi="BMW Group Light" w:cs="BMW Group Light"/>
        </w:rPr>
        <w:t>Habib</w:t>
      </w:r>
      <w:proofErr w:type="spellEnd"/>
      <w:r w:rsidRPr="005514A8">
        <w:rPr>
          <w:rFonts w:ascii="BMW Group Light" w:eastAsia="BMW Group Light" w:hAnsi="BMW Group Light" w:cs="BMW Group Light"/>
        </w:rPr>
        <w:t xml:space="preserve"> e gli auguriamo </w:t>
      </w:r>
      <w:r>
        <w:rPr>
          <w:rFonts w:ascii="BMW Group Light" w:eastAsia="BMW Group Light" w:hAnsi="BMW Group Light" w:cs="BMW Group Light"/>
        </w:rPr>
        <w:t>di avere successo</w:t>
      </w:r>
      <w:r w:rsidRPr="005514A8">
        <w:rPr>
          <w:rFonts w:ascii="BMW Group Light" w:eastAsia="BMW Group Light" w:hAnsi="BMW Group Light" w:cs="BMW Group Light"/>
        </w:rPr>
        <w:t xml:space="preserve"> nelle sue nuove attività”, ha aggiunto Adrian van </w:t>
      </w:r>
      <w:proofErr w:type="spellStart"/>
      <w:r w:rsidRPr="005514A8">
        <w:rPr>
          <w:rFonts w:ascii="BMW Group Light" w:eastAsia="BMW Group Light" w:hAnsi="BMW Group Light" w:cs="BMW Group Light"/>
        </w:rPr>
        <w:t>Hooydonk</w:t>
      </w:r>
      <w:proofErr w:type="spellEnd"/>
      <w:r w:rsidRPr="005514A8">
        <w:rPr>
          <w:rFonts w:ascii="BMW Group Light" w:eastAsia="BMW Group Light" w:hAnsi="BMW Group Light" w:cs="BMW Group Light"/>
        </w:rPr>
        <w:t>.</w:t>
      </w:r>
    </w:p>
    <w:p w14:paraId="41B16139" w14:textId="1E2B6140" w:rsidR="00D85561" w:rsidRPr="005514A8" w:rsidRDefault="00D85561" w:rsidP="005514A8">
      <w:pPr>
        <w:pStyle w:val="Modulovuoto"/>
        <w:ind w:right="454"/>
        <w:rPr>
          <w:rFonts w:ascii="BMW Group Light" w:eastAsia="BMW Group Light" w:hAnsi="BMW Group Light" w:cs="BMW Group Light"/>
          <w:sz w:val="18"/>
          <w:szCs w:val="18"/>
        </w:rPr>
      </w:pPr>
    </w:p>
    <w:p w14:paraId="1BD82194" w14:textId="52DB11CB" w:rsidR="006E3736" w:rsidRPr="005514A8" w:rsidRDefault="005514A8" w:rsidP="005514A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br/>
      </w:r>
      <w:r>
        <w:rPr>
          <w:rFonts w:ascii="BMW Group Light" w:hAnsi="BMW Group Light" w:cs="BMW Group Light"/>
          <w:sz w:val="20"/>
          <w:szCs w:val="20"/>
          <w:lang w:val="it-IT"/>
        </w:rPr>
        <w:br/>
      </w:r>
      <w:r>
        <w:rPr>
          <w:rFonts w:ascii="BMW Group Light" w:hAnsi="BMW Group Light" w:cs="BMW Group Light"/>
          <w:sz w:val="20"/>
          <w:szCs w:val="20"/>
          <w:lang w:val="it-IT"/>
        </w:rPr>
        <w:br/>
      </w:r>
      <w:r>
        <w:rPr>
          <w:rFonts w:ascii="BMW Group Light" w:hAnsi="BMW Group Light" w:cs="BMW Group Light"/>
          <w:sz w:val="20"/>
          <w:szCs w:val="20"/>
          <w:lang w:val="it-IT"/>
        </w:rPr>
        <w:br/>
      </w:r>
      <w:r>
        <w:rPr>
          <w:rFonts w:ascii="BMW Group Light" w:hAnsi="BMW Group Light" w:cs="BMW Group Light"/>
          <w:sz w:val="18"/>
          <w:szCs w:val="18"/>
          <w:lang w:val="it-IT"/>
        </w:rPr>
        <w:br/>
      </w:r>
      <w:r>
        <w:rPr>
          <w:rFonts w:ascii="BMW Group Light" w:hAnsi="BMW Group Light" w:cs="BMW Group Light"/>
          <w:sz w:val="18"/>
          <w:szCs w:val="18"/>
          <w:lang w:val="it-IT"/>
        </w:rPr>
        <w:br/>
      </w:r>
      <w:r w:rsidR="006E3736" w:rsidRPr="005514A8">
        <w:rPr>
          <w:rFonts w:ascii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="006E3736" w:rsidRPr="005514A8">
        <w:rPr>
          <w:rFonts w:ascii="BMW Group Light" w:hAnsi="BMW Group Light" w:cs="BMW Group Light"/>
          <w:sz w:val="18"/>
          <w:szCs w:val="18"/>
          <w:lang w:val="it-IT"/>
        </w:rPr>
        <w:t>ulteriori</w:t>
      </w:r>
      <w:proofErr w:type="gramEnd"/>
      <w:r w:rsidR="006E3736" w:rsidRPr="005514A8">
        <w:rPr>
          <w:rFonts w:ascii="BMW Group Light" w:hAnsi="BMW Group Light" w:cs="BMW Group Light"/>
          <w:sz w:val="18"/>
          <w:szCs w:val="18"/>
          <w:lang w:val="it-IT"/>
        </w:rPr>
        <w:t xml:space="preserve"> informazioni:</w:t>
      </w:r>
      <w:r w:rsidR="004E0D4F" w:rsidRPr="005514A8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33E597C7" w14:textId="77777777" w:rsidR="006E3736" w:rsidRPr="005514A8" w:rsidRDefault="006E3736" w:rsidP="005514A8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5514A8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  <w:r w:rsidRPr="005514A8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  <w:t>BMW Group Italia</w:t>
      </w:r>
    </w:p>
    <w:p w14:paraId="09FC7DB2" w14:textId="77777777" w:rsidR="006E3736" w:rsidRPr="005514A8" w:rsidRDefault="006E3736" w:rsidP="005514A8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5514A8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Product Communications BMW</w:t>
      </w:r>
    </w:p>
    <w:p w14:paraId="366EC552" w14:textId="77777777" w:rsidR="006E3736" w:rsidRPr="005514A8" w:rsidRDefault="006E3736" w:rsidP="005514A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5514A8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E-mail: </w:t>
      </w:r>
      <w:hyperlink r:id="rId9" w:history="1">
        <w:r w:rsidRPr="005514A8">
          <w:rPr>
            <w:rFonts w:ascii="BMW Group Light Regular" w:eastAsia="BMW Group Light Regular" w:hAnsi="BMW Group Light Regular" w:cs="BMW Group Light Regular"/>
            <w:sz w:val="18"/>
            <w:szCs w:val="18"/>
            <w:lang w:val="it-IT"/>
          </w:rPr>
          <w:t>alessandro.toffanin@bmw.it</w:t>
        </w:r>
      </w:hyperlink>
    </w:p>
    <w:p w14:paraId="2B24F5B8" w14:textId="77777777" w:rsidR="006E3736" w:rsidRPr="005514A8" w:rsidRDefault="006E3736" w:rsidP="005514A8">
      <w:pPr>
        <w:spacing w:line="240" w:lineRule="auto"/>
        <w:rPr>
          <w:b/>
          <w:sz w:val="18"/>
          <w:szCs w:val="18"/>
          <w:lang w:val="it-IT"/>
        </w:rPr>
      </w:pPr>
      <w:r w:rsidRPr="005514A8">
        <w:rPr>
          <w:rFonts w:ascii="BMW Group Light" w:hAnsi="BMW Group Light" w:cs="BMW Group Light"/>
          <w:sz w:val="18"/>
          <w:szCs w:val="18"/>
          <w:lang w:val="it-IT"/>
        </w:rPr>
        <w:t>Media website: www.press.bmwgroup.com</w:t>
      </w:r>
    </w:p>
    <w:p w14:paraId="43F34EF6" w14:textId="5EFCF248" w:rsidR="006E3736" w:rsidRDefault="006E3736" w:rsidP="005514A8">
      <w:pPr>
        <w:spacing w:line="240" w:lineRule="auto"/>
        <w:rPr>
          <w:sz w:val="18"/>
          <w:szCs w:val="18"/>
          <w:lang w:val="it-IT"/>
        </w:rPr>
      </w:pPr>
    </w:p>
    <w:p w14:paraId="28E7AB5E" w14:textId="77777777" w:rsidR="005514A8" w:rsidRPr="005514A8" w:rsidRDefault="005514A8" w:rsidP="005514A8">
      <w:pPr>
        <w:spacing w:line="240" w:lineRule="auto"/>
        <w:rPr>
          <w:sz w:val="18"/>
          <w:szCs w:val="18"/>
          <w:lang w:val="it-IT"/>
        </w:rPr>
      </w:pPr>
    </w:p>
    <w:p w14:paraId="2304AE9A" w14:textId="77777777" w:rsidR="005514A8" w:rsidRPr="005514A8" w:rsidRDefault="005514A8" w:rsidP="005514A8">
      <w:pPr>
        <w:spacing w:line="240" w:lineRule="auto"/>
        <w:rPr>
          <w:sz w:val="18"/>
          <w:szCs w:val="18"/>
          <w:lang w:val="it-IT"/>
        </w:rPr>
      </w:pPr>
    </w:p>
    <w:p w14:paraId="69CBE8FD" w14:textId="77777777" w:rsidR="00D66EBD" w:rsidRPr="005514A8" w:rsidRDefault="00D66EBD" w:rsidP="005514A8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outlineLvl w:val="0"/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</w:pPr>
      <w:r w:rsidRPr="005514A8"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  <w:t xml:space="preserve">Il BMW Group </w:t>
      </w:r>
    </w:p>
    <w:p w14:paraId="770C568B" w14:textId="6EF3DCAD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ed</w:t>
      </w:r>
      <w:proofErr w:type="gram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 offre anche servizi finanziari e di mobilità premium. Come azienda globale, il BMW Group gestisce </w:t>
      </w:r>
      <w:proofErr w:type="gram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31</w:t>
      </w:r>
      <w:proofErr w:type="gram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 stabilimenti di produzione e montaggio in 14 paesi ed ha una rete di vendita globale in oltre 140 paesi. </w:t>
      </w:r>
    </w:p>
    <w:p w14:paraId="2F610B48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38FA9B81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</w:p>
    <w:p w14:paraId="012C6F3F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20B46D06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C74E4E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2D13E47C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www.bmwgroup.com </w:t>
      </w:r>
    </w:p>
    <w:p w14:paraId="6F31389E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Facebook</w:t>
      </w:r>
      <w:proofErr w:type="spell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http://www.facebook.com/BMWGroup </w:t>
      </w:r>
    </w:p>
    <w:p w14:paraId="4E5601DB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Twitter</w:t>
      </w:r>
      <w:proofErr w:type="spell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http://twitter.com/BMWGroup </w:t>
      </w:r>
    </w:p>
    <w:p w14:paraId="5491FD28" w14:textId="77777777" w:rsidR="00BB09BA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YouTube</w:t>
      </w:r>
      <w:proofErr w:type="spell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http://www.youtube.com/BMWGroupview </w:t>
      </w:r>
    </w:p>
    <w:p w14:paraId="3EB067CA" w14:textId="16D7CA0F" w:rsidR="00971F4B" w:rsidRPr="005514A8" w:rsidRDefault="00BB09BA" w:rsidP="005514A8">
      <w:pPr>
        <w:pStyle w:val="Header"/>
        <w:tabs>
          <w:tab w:val="left" w:pos="7573"/>
          <w:tab w:val="left" w:pos="8364"/>
        </w:tabs>
        <w:ind w:right="28"/>
        <w:rPr>
          <w:rFonts w:ascii="BMW Group Light Regular" w:hAnsi="BMW Group Light Regular"/>
          <w:sz w:val="18"/>
          <w:szCs w:val="18"/>
          <w:lang w:val="it-IT"/>
        </w:rPr>
      </w:pPr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Google+</w:t>
      </w:r>
      <w:proofErr w:type="gramStart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:</w:t>
      </w:r>
      <w:proofErr w:type="gramEnd"/>
      <w:r w:rsidRPr="005514A8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http://googleplus.bmwgroup.com BMW Group </w:t>
      </w:r>
    </w:p>
    <w:sectPr w:rsidR="00971F4B" w:rsidRPr="005514A8" w:rsidSect="00541BD0">
      <w:headerReference w:type="default" r:id="rId10"/>
      <w:headerReference w:type="first" r:id="rId11"/>
      <w:footerReference w:type="first" r:id="rId12"/>
      <w:pgSz w:w="11906" w:h="16838" w:code="9"/>
      <w:pgMar w:top="1701" w:right="707" w:bottom="568" w:left="2098" w:header="2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0E01" w14:textId="77777777" w:rsidR="0004384E" w:rsidRDefault="0004384E" w:rsidP="00270A02">
      <w:pPr>
        <w:spacing w:line="240" w:lineRule="auto"/>
      </w:pPr>
      <w:r>
        <w:separator/>
      </w:r>
    </w:p>
  </w:endnote>
  <w:endnote w:type="continuationSeparator" w:id="0">
    <w:p w14:paraId="103F1407" w14:textId="77777777" w:rsidR="0004384E" w:rsidRDefault="0004384E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9BD6" w14:textId="77777777" w:rsidR="0004384E" w:rsidRDefault="0004384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33CB2A3B" wp14:editId="38327210">
              <wp:simplePos x="0" y="0"/>
              <wp:positionH relativeFrom="page">
                <wp:posOffset>323850</wp:posOffset>
              </wp:positionH>
              <wp:positionV relativeFrom="page">
                <wp:posOffset>5084445</wp:posOffset>
              </wp:positionV>
              <wp:extent cx="894080" cy="4800600"/>
              <wp:effectExtent l="0" t="0" r="0" b="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4080" cy="480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9F6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 Società</w:t>
                          </w:r>
                        </w:p>
                        <w:p w14:paraId="14F174B6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Italia S.p.A.</w:t>
                          </w:r>
                        </w:p>
                        <w:p w14:paraId="0E171D5F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CE8248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Società </w:t>
                          </w: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del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</w:t>
                          </w:r>
                        </w:p>
                        <w:p w14:paraId="3868C38C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Group</w:t>
                          </w:r>
                        </w:p>
                        <w:p w14:paraId="26229EF6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193919B0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Sede</w:t>
                          </w:r>
                        </w:p>
                        <w:p w14:paraId="3E9B3201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Via della Unione </w:t>
                          </w:r>
                        </w:p>
                        <w:p w14:paraId="62DA2BA0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Europea, </w:t>
                          </w: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1</w:t>
                          </w:r>
                          <w:proofErr w:type="gramEnd"/>
                        </w:p>
                        <w:p w14:paraId="66C87C1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I-20097 San Donato</w:t>
                          </w:r>
                        </w:p>
                        <w:p w14:paraId="344DEFA0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Milanese (MI)</w:t>
                          </w:r>
                        </w:p>
                        <w:p w14:paraId="2CEEA278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59DBAB29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Telefono</w:t>
                          </w:r>
                        </w:p>
                        <w:p w14:paraId="5B422E5E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02-51610111</w:t>
                          </w:r>
                        </w:p>
                        <w:p w14:paraId="14F9AA43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49058536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Telefax</w:t>
                          </w:r>
                        </w:p>
                        <w:p w14:paraId="73D43D49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02-51610222</w:t>
                          </w:r>
                        </w:p>
                        <w:p w14:paraId="303FFD1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1DD915C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Internet</w:t>
                          </w:r>
                        </w:p>
                        <w:p w14:paraId="4C1E31C4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www.bmw.it</w:t>
                          </w:r>
                          <w:proofErr w:type="gramEnd"/>
                        </w:p>
                        <w:p w14:paraId="3D6800A6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www.mini.it</w:t>
                          </w:r>
                          <w:proofErr w:type="gramEnd"/>
                        </w:p>
                        <w:p w14:paraId="59EDAEF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5EA263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Capitale sociale</w:t>
                          </w:r>
                        </w:p>
                        <w:p w14:paraId="5F886337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5.000.000 di Euro </w:t>
                          </w:r>
                          <w:proofErr w:type="spellStart"/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i.v</w:t>
                          </w:r>
                          <w:proofErr w:type="spellEnd"/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0E53181D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4D0CFED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R.E.A.</w:t>
                          </w:r>
                        </w:p>
                        <w:p w14:paraId="79C58432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1403223</w:t>
                          </w:r>
                        </w:p>
                        <w:p w14:paraId="296D6ED9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664237E6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N. Reg. </w:t>
                          </w:r>
                          <w:proofErr w:type="spell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Impr</w:t>
                          </w:r>
                          <w:proofErr w:type="spell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15674DD2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187982/1998</w:t>
                          </w:r>
                        </w:p>
                        <w:p w14:paraId="37212DE8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EAF51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Codice fiscale</w:t>
                          </w:r>
                        </w:p>
                        <w:p w14:paraId="66C9956C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01934110154</w:t>
                          </w:r>
                        </w:p>
                        <w:p w14:paraId="5E764C2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7B54D1B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Partita IVA</w:t>
                          </w:r>
                        </w:p>
                        <w:p w14:paraId="7FFED10A" w14:textId="77777777" w:rsidR="0004384E" w:rsidRPr="00484E9A" w:rsidRDefault="0004384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IT 12532500159</w:t>
                          </w:r>
                        </w:p>
                        <w:p w14:paraId="6DA6723A" w14:textId="77777777" w:rsidR="0004384E" w:rsidRPr="00BF28AA" w:rsidRDefault="0004384E" w:rsidP="00C10404">
                          <w:pPr>
                            <w:pStyle w:val="fvMarginall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p_MarginalColumn" o:spid="_x0000_s1026" type="#_x0000_t202" style="position:absolute;margin-left:25.5pt;margin-top:400.35pt;width:70.4pt;height:378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" o:allowincell="f" fillcolor="white [3201]" stroked="f" strokeweight=".5pt">
              <v:path arrowok="t"/>
              <v:textbox inset="0,0,0,0">
                <w:txbxContent>
                  <w:p w14:paraId="27F59F6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 Società</w:t>
                    </w:r>
                  </w:p>
                  <w:p w14:paraId="14F174B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Italia S.p.A.</w:t>
                    </w:r>
                  </w:p>
                  <w:p w14:paraId="0E171D5F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CE824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Società del </w:t>
                    </w:r>
                  </w:p>
                  <w:p w14:paraId="3868C38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Group</w:t>
                    </w:r>
                  </w:p>
                  <w:p w14:paraId="26229EF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193919B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Sede</w:t>
                    </w:r>
                  </w:p>
                  <w:p w14:paraId="3E9B3201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Via della Unione </w:t>
                    </w:r>
                  </w:p>
                  <w:p w14:paraId="62DA2BA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Europea, 1</w:t>
                    </w:r>
                  </w:p>
                  <w:p w14:paraId="66C87C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I-20097 San Donato</w:t>
                    </w:r>
                  </w:p>
                  <w:p w14:paraId="344DEFA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Milanese (MI)</w:t>
                    </w:r>
                  </w:p>
                  <w:p w14:paraId="2CEEA27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59DBAB2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Telefono</w:t>
                    </w:r>
                  </w:p>
                  <w:p w14:paraId="5B422E5E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02-51610111</w:t>
                    </w:r>
                  </w:p>
                  <w:p w14:paraId="14F9AA43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4905853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Telefax</w:t>
                    </w:r>
                  </w:p>
                  <w:p w14:paraId="73D43D4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02-51610222</w:t>
                    </w:r>
                  </w:p>
                  <w:p w14:paraId="303FFD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1DD915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Internet</w:t>
                    </w:r>
                  </w:p>
                  <w:p w14:paraId="4C1E31C4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www.bmw.it</w:t>
                    </w:r>
                  </w:p>
                  <w:p w14:paraId="3D6800A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www.mini.it</w:t>
                    </w:r>
                  </w:p>
                  <w:p w14:paraId="59EDAEF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5EA263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Capitale sociale</w:t>
                    </w:r>
                  </w:p>
                  <w:p w14:paraId="5F886337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5.000.000 di Euro i.v.</w:t>
                    </w:r>
                  </w:p>
                  <w:p w14:paraId="0E53181D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4D0CFED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R.E.A.</w:t>
                    </w:r>
                  </w:p>
                  <w:p w14:paraId="79C58432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1403223</w:t>
                    </w:r>
                  </w:p>
                  <w:p w14:paraId="296D6ED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664237E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N. Reg. Impr.</w:t>
                    </w:r>
                  </w:p>
                  <w:p w14:paraId="15674DD2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187982/1998</w:t>
                    </w:r>
                  </w:p>
                  <w:p w14:paraId="37212DE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EAF5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Codice fiscale</w:t>
                    </w:r>
                  </w:p>
                  <w:p w14:paraId="66C9956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01934110154</w:t>
                    </w:r>
                  </w:p>
                  <w:p w14:paraId="5E764C2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7B54D1B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Partita IVA</w:t>
                    </w:r>
                  </w:p>
                  <w:p w14:paraId="7FFED10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IT 12532500159</w:t>
                    </w:r>
                  </w:p>
                  <w:p w14:paraId="6DA6723A" w14:textId="77777777" w:rsidR="003E5202" w:rsidRPr="00BF28AA" w:rsidRDefault="003E5202" w:rsidP="00C10404">
                    <w:pPr>
                      <w:pStyle w:val="fvMarginalligh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885A" w14:textId="77777777" w:rsidR="0004384E" w:rsidRDefault="0004384E" w:rsidP="00270A02">
      <w:pPr>
        <w:spacing w:line="240" w:lineRule="auto"/>
      </w:pPr>
      <w:r>
        <w:separator/>
      </w:r>
    </w:p>
  </w:footnote>
  <w:footnote w:type="continuationSeparator" w:id="0">
    <w:p w14:paraId="134DD15D" w14:textId="77777777" w:rsidR="0004384E" w:rsidRDefault="0004384E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C338" w14:textId="77777777" w:rsidR="0004384E" w:rsidRDefault="0004384E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5F4E23CF" wp14:editId="53C0A0C1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2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1FE3DCD0" wp14:editId="039AE31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3D6F" w14:textId="77777777" w:rsidR="0004384E" w:rsidRDefault="0004384E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6806C6CA" wp14:editId="670520A0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4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4AC193E2" wp14:editId="7F53254E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030E2"/>
    <w:rsid w:val="00007B60"/>
    <w:rsid w:val="0001151F"/>
    <w:rsid w:val="000249EF"/>
    <w:rsid w:val="00036083"/>
    <w:rsid w:val="00037C83"/>
    <w:rsid w:val="00040D89"/>
    <w:rsid w:val="0004175D"/>
    <w:rsid w:val="0004384E"/>
    <w:rsid w:val="0005673D"/>
    <w:rsid w:val="00060E29"/>
    <w:rsid w:val="000628DF"/>
    <w:rsid w:val="00070D08"/>
    <w:rsid w:val="00077BF3"/>
    <w:rsid w:val="00083D8E"/>
    <w:rsid w:val="00083DF1"/>
    <w:rsid w:val="000B1229"/>
    <w:rsid w:val="000B64B5"/>
    <w:rsid w:val="000C3491"/>
    <w:rsid w:val="000C39B2"/>
    <w:rsid w:val="000D255C"/>
    <w:rsid w:val="000D6BAA"/>
    <w:rsid w:val="000F0869"/>
    <w:rsid w:val="000F105C"/>
    <w:rsid w:val="000F1F8A"/>
    <w:rsid w:val="000F6DB5"/>
    <w:rsid w:val="00100845"/>
    <w:rsid w:val="00107CF9"/>
    <w:rsid w:val="00113907"/>
    <w:rsid w:val="001261C1"/>
    <w:rsid w:val="00161053"/>
    <w:rsid w:val="00171806"/>
    <w:rsid w:val="001832D2"/>
    <w:rsid w:val="00184942"/>
    <w:rsid w:val="001A1F57"/>
    <w:rsid w:val="001A2BB2"/>
    <w:rsid w:val="001A43B9"/>
    <w:rsid w:val="001A5920"/>
    <w:rsid w:val="001B2C01"/>
    <w:rsid w:val="001C1CD9"/>
    <w:rsid w:val="001C4E75"/>
    <w:rsid w:val="001F1609"/>
    <w:rsid w:val="00214CAB"/>
    <w:rsid w:val="002245A7"/>
    <w:rsid w:val="002306F9"/>
    <w:rsid w:val="00243131"/>
    <w:rsid w:val="00244266"/>
    <w:rsid w:val="00255CBC"/>
    <w:rsid w:val="00261E4A"/>
    <w:rsid w:val="00265349"/>
    <w:rsid w:val="00265A1D"/>
    <w:rsid w:val="00270A02"/>
    <w:rsid w:val="00271266"/>
    <w:rsid w:val="002753EE"/>
    <w:rsid w:val="00276B31"/>
    <w:rsid w:val="00284648"/>
    <w:rsid w:val="00290E62"/>
    <w:rsid w:val="002951D2"/>
    <w:rsid w:val="002A3A87"/>
    <w:rsid w:val="002B6CC5"/>
    <w:rsid w:val="002C2722"/>
    <w:rsid w:val="002C4841"/>
    <w:rsid w:val="002C77BD"/>
    <w:rsid w:val="002E5ED9"/>
    <w:rsid w:val="002E7F66"/>
    <w:rsid w:val="002F15DE"/>
    <w:rsid w:val="002F31D3"/>
    <w:rsid w:val="00305B96"/>
    <w:rsid w:val="003068D3"/>
    <w:rsid w:val="003117F5"/>
    <w:rsid w:val="00312B5F"/>
    <w:rsid w:val="00324695"/>
    <w:rsid w:val="00324985"/>
    <w:rsid w:val="003314D3"/>
    <w:rsid w:val="003334FE"/>
    <w:rsid w:val="00366DFD"/>
    <w:rsid w:val="0038769C"/>
    <w:rsid w:val="00391BCB"/>
    <w:rsid w:val="0039268C"/>
    <w:rsid w:val="00393751"/>
    <w:rsid w:val="0039740A"/>
    <w:rsid w:val="003A6C2D"/>
    <w:rsid w:val="003B3B42"/>
    <w:rsid w:val="003B4DEB"/>
    <w:rsid w:val="003B7DD6"/>
    <w:rsid w:val="003C1618"/>
    <w:rsid w:val="003C2687"/>
    <w:rsid w:val="003C2E9C"/>
    <w:rsid w:val="003D3266"/>
    <w:rsid w:val="003D49DB"/>
    <w:rsid w:val="003D53CD"/>
    <w:rsid w:val="003E133B"/>
    <w:rsid w:val="003E5202"/>
    <w:rsid w:val="003F5962"/>
    <w:rsid w:val="003F5EBE"/>
    <w:rsid w:val="003F6C92"/>
    <w:rsid w:val="0040249A"/>
    <w:rsid w:val="00404B70"/>
    <w:rsid w:val="004073F3"/>
    <w:rsid w:val="00413658"/>
    <w:rsid w:val="004141CF"/>
    <w:rsid w:val="00422BD9"/>
    <w:rsid w:val="004415FE"/>
    <w:rsid w:val="004613AA"/>
    <w:rsid w:val="00466B34"/>
    <w:rsid w:val="0047035F"/>
    <w:rsid w:val="00475EA0"/>
    <w:rsid w:val="004762A4"/>
    <w:rsid w:val="00482C3C"/>
    <w:rsid w:val="00482DBB"/>
    <w:rsid w:val="00485600"/>
    <w:rsid w:val="004967AC"/>
    <w:rsid w:val="00496823"/>
    <w:rsid w:val="004A4097"/>
    <w:rsid w:val="004B61C3"/>
    <w:rsid w:val="004C544B"/>
    <w:rsid w:val="004D5444"/>
    <w:rsid w:val="004E0D4F"/>
    <w:rsid w:val="004E152A"/>
    <w:rsid w:val="004F76AE"/>
    <w:rsid w:val="00501B08"/>
    <w:rsid w:val="005151C3"/>
    <w:rsid w:val="00517E2E"/>
    <w:rsid w:val="005221BC"/>
    <w:rsid w:val="00522361"/>
    <w:rsid w:val="005273F1"/>
    <w:rsid w:val="00537CED"/>
    <w:rsid w:val="00540788"/>
    <w:rsid w:val="00541BD0"/>
    <w:rsid w:val="00546FCE"/>
    <w:rsid w:val="005514A8"/>
    <w:rsid w:val="00552BD8"/>
    <w:rsid w:val="00553095"/>
    <w:rsid w:val="005807BE"/>
    <w:rsid w:val="00581FFA"/>
    <w:rsid w:val="00585096"/>
    <w:rsid w:val="00586603"/>
    <w:rsid w:val="00587642"/>
    <w:rsid w:val="0059301B"/>
    <w:rsid w:val="00593601"/>
    <w:rsid w:val="005B1B9B"/>
    <w:rsid w:val="005D1A6D"/>
    <w:rsid w:val="005F0124"/>
    <w:rsid w:val="005F1835"/>
    <w:rsid w:val="00606C08"/>
    <w:rsid w:val="00611576"/>
    <w:rsid w:val="006143EF"/>
    <w:rsid w:val="00622FDC"/>
    <w:rsid w:val="00624987"/>
    <w:rsid w:val="00631D01"/>
    <w:rsid w:val="00632B8B"/>
    <w:rsid w:val="00636888"/>
    <w:rsid w:val="00645AFC"/>
    <w:rsid w:val="00650954"/>
    <w:rsid w:val="006573D9"/>
    <w:rsid w:val="0065782B"/>
    <w:rsid w:val="0066146C"/>
    <w:rsid w:val="00663F70"/>
    <w:rsid w:val="00673C86"/>
    <w:rsid w:val="00674972"/>
    <w:rsid w:val="00683D2A"/>
    <w:rsid w:val="006967BA"/>
    <w:rsid w:val="006A5DB6"/>
    <w:rsid w:val="006B3FB4"/>
    <w:rsid w:val="006C5719"/>
    <w:rsid w:val="006D4916"/>
    <w:rsid w:val="006E2494"/>
    <w:rsid w:val="006E3736"/>
    <w:rsid w:val="006F0584"/>
    <w:rsid w:val="006F0A2C"/>
    <w:rsid w:val="0070256A"/>
    <w:rsid w:val="00727A87"/>
    <w:rsid w:val="00763B8B"/>
    <w:rsid w:val="0077522E"/>
    <w:rsid w:val="00775CA4"/>
    <w:rsid w:val="00780E8D"/>
    <w:rsid w:val="007840F7"/>
    <w:rsid w:val="00786E9A"/>
    <w:rsid w:val="007A1089"/>
    <w:rsid w:val="007B132C"/>
    <w:rsid w:val="007B46CE"/>
    <w:rsid w:val="007D261D"/>
    <w:rsid w:val="007D2E4B"/>
    <w:rsid w:val="007D5BFC"/>
    <w:rsid w:val="007E4400"/>
    <w:rsid w:val="0080017C"/>
    <w:rsid w:val="00805652"/>
    <w:rsid w:val="00842BE4"/>
    <w:rsid w:val="00850ADE"/>
    <w:rsid w:val="008553AD"/>
    <w:rsid w:val="00857891"/>
    <w:rsid w:val="00861A86"/>
    <w:rsid w:val="00871F81"/>
    <w:rsid w:val="0087331C"/>
    <w:rsid w:val="008C3B2A"/>
    <w:rsid w:val="008F046A"/>
    <w:rsid w:val="008F5DD4"/>
    <w:rsid w:val="00901BFD"/>
    <w:rsid w:val="00904354"/>
    <w:rsid w:val="009106B1"/>
    <w:rsid w:val="00913359"/>
    <w:rsid w:val="00927EAA"/>
    <w:rsid w:val="00965A90"/>
    <w:rsid w:val="00971D45"/>
    <w:rsid w:val="00971F4B"/>
    <w:rsid w:val="00972EF1"/>
    <w:rsid w:val="0097357D"/>
    <w:rsid w:val="0099556B"/>
    <w:rsid w:val="009A313A"/>
    <w:rsid w:val="009A7549"/>
    <w:rsid w:val="009B2C71"/>
    <w:rsid w:val="009B2E03"/>
    <w:rsid w:val="009C128B"/>
    <w:rsid w:val="009C1F9D"/>
    <w:rsid w:val="009C523A"/>
    <w:rsid w:val="009C6B09"/>
    <w:rsid w:val="009D20D4"/>
    <w:rsid w:val="009F1312"/>
    <w:rsid w:val="009F1F5D"/>
    <w:rsid w:val="00A17BB3"/>
    <w:rsid w:val="00A21087"/>
    <w:rsid w:val="00A2576C"/>
    <w:rsid w:val="00A267F6"/>
    <w:rsid w:val="00A34296"/>
    <w:rsid w:val="00A459D8"/>
    <w:rsid w:val="00A77649"/>
    <w:rsid w:val="00A851FC"/>
    <w:rsid w:val="00A85B16"/>
    <w:rsid w:val="00A93BD5"/>
    <w:rsid w:val="00AB0B6E"/>
    <w:rsid w:val="00AB2D30"/>
    <w:rsid w:val="00AB6C86"/>
    <w:rsid w:val="00AE0071"/>
    <w:rsid w:val="00AE5CA9"/>
    <w:rsid w:val="00AE7949"/>
    <w:rsid w:val="00AF04FD"/>
    <w:rsid w:val="00B01099"/>
    <w:rsid w:val="00B14D0D"/>
    <w:rsid w:val="00B33C40"/>
    <w:rsid w:val="00B3495C"/>
    <w:rsid w:val="00B52B76"/>
    <w:rsid w:val="00B57D5B"/>
    <w:rsid w:val="00B830B0"/>
    <w:rsid w:val="00B91AF7"/>
    <w:rsid w:val="00B9238A"/>
    <w:rsid w:val="00B92AFA"/>
    <w:rsid w:val="00BA2B15"/>
    <w:rsid w:val="00BA2C6B"/>
    <w:rsid w:val="00BB09BA"/>
    <w:rsid w:val="00BB3304"/>
    <w:rsid w:val="00BC226D"/>
    <w:rsid w:val="00BC3DBA"/>
    <w:rsid w:val="00BC4843"/>
    <w:rsid w:val="00BC645D"/>
    <w:rsid w:val="00BD10C4"/>
    <w:rsid w:val="00BE0A84"/>
    <w:rsid w:val="00BF28AA"/>
    <w:rsid w:val="00BF421D"/>
    <w:rsid w:val="00C02F14"/>
    <w:rsid w:val="00C06E4B"/>
    <w:rsid w:val="00C079A3"/>
    <w:rsid w:val="00C10404"/>
    <w:rsid w:val="00C30581"/>
    <w:rsid w:val="00C31D05"/>
    <w:rsid w:val="00C42BA2"/>
    <w:rsid w:val="00C441B9"/>
    <w:rsid w:val="00C51BAF"/>
    <w:rsid w:val="00C55491"/>
    <w:rsid w:val="00C709DE"/>
    <w:rsid w:val="00C72F3C"/>
    <w:rsid w:val="00C751D5"/>
    <w:rsid w:val="00CA5E15"/>
    <w:rsid w:val="00CA65FD"/>
    <w:rsid w:val="00CB056F"/>
    <w:rsid w:val="00CB24CA"/>
    <w:rsid w:val="00CB67ED"/>
    <w:rsid w:val="00CD2E71"/>
    <w:rsid w:val="00CE16C8"/>
    <w:rsid w:val="00CE75BD"/>
    <w:rsid w:val="00CF541C"/>
    <w:rsid w:val="00D05326"/>
    <w:rsid w:val="00D05CB6"/>
    <w:rsid w:val="00D066E4"/>
    <w:rsid w:val="00D071C0"/>
    <w:rsid w:val="00D1106C"/>
    <w:rsid w:val="00D2598F"/>
    <w:rsid w:val="00D30258"/>
    <w:rsid w:val="00D31D46"/>
    <w:rsid w:val="00D34B2C"/>
    <w:rsid w:val="00D54047"/>
    <w:rsid w:val="00D56974"/>
    <w:rsid w:val="00D62FAB"/>
    <w:rsid w:val="00D632F8"/>
    <w:rsid w:val="00D66EBD"/>
    <w:rsid w:val="00D67CF8"/>
    <w:rsid w:val="00D84EA8"/>
    <w:rsid w:val="00D85561"/>
    <w:rsid w:val="00D9583D"/>
    <w:rsid w:val="00D95DDE"/>
    <w:rsid w:val="00DA0851"/>
    <w:rsid w:val="00DA1C91"/>
    <w:rsid w:val="00DA3567"/>
    <w:rsid w:val="00DA77F0"/>
    <w:rsid w:val="00DA7A75"/>
    <w:rsid w:val="00DB2795"/>
    <w:rsid w:val="00DC3380"/>
    <w:rsid w:val="00DD2D3C"/>
    <w:rsid w:val="00DE6E1B"/>
    <w:rsid w:val="00DF1E9C"/>
    <w:rsid w:val="00DF476D"/>
    <w:rsid w:val="00DF6965"/>
    <w:rsid w:val="00E03FD5"/>
    <w:rsid w:val="00E10C86"/>
    <w:rsid w:val="00E2639C"/>
    <w:rsid w:val="00E3049D"/>
    <w:rsid w:val="00E30CDF"/>
    <w:rsid w:val="00E36422"/>
    <w:rsid w:val="00E42C21"/>
    <w:rsid w:val="00E5359E"/>
    <w:rsid w:val="00E5559B"/>
    <w:rsid w:val="00E6462B"/>
    <w:rsid w:val="00E64643"/>
    <w:rsid w:val="00E76273"/>
    <w:rsid w:val="00E763D6"/>
    <w:rsid w:val="00E82CD3"/>
    <w:rsid w:val="00E85FD5"/>
    <w:rsid w:val="00EA6ADF"/>
    <w:rsid w:val="00EB5827"/>
    <w:rsid w:val="00EB70D8"/>
    <w:rsid w:val="00EF4927"/>
    <w:rsid w:val="00F01748"/>
    <w:rsid w:val="00F10346"/>
    <w:rsid w:val="00F1247D"/>
    <w:rsid w:val="00F132FE"/>
    <w:rsid w:val="00F1462B"/>
    <w:rsid w:val="00F22B53"/>
    <w:rsid w:val="00F377AE"/>
    <w:rsid w:val="00F429B0"/>
    <w:rsid w:val="00F70BF5"/>
    <w:rsid w:val="00F76643"/>
    <w:rsid w:val="00FC084A"/>
    <w:rsid w:val="00FC11F2"/>
    <w:rsid w:val="00FC1D13"/>
    <w:rsid w:val="00FC697E"/>
    <w:rsid w:val="00FD0460"/>
    <w:rsid w:val="00FD16A0"/>
    <w:rsid w:val="00FE3B8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8C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B5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B53"/>
    <w:rPr>
      <w:rFonts w:ascii="Lucida Grande" w:eastAsia="Times New Roman" w:hAnsi="Lucida Grande" w:cs="Lucida Grande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B5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B53"/>
    <w:rPr>
      <w:rFonts w:ascii="Lucida Grande" w:eastAsia="Times New Roman" w:hAnsi="Lucida Grande" w:cs="Lucida Grande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58</cp:revision>
  <cp:lastPrinted>2015-11-18T15:21:00Z</cp:lastPrinted>
  <dcterms:created xsi:type="dcterms:W3CDTF">2017-01-20T16:37:00Z</dcterms:created>
  <dcterms:modified xsi:type="dcterms:W3CDTF">2017-02-09T17:54:00Z</dcterms:modified>
</cp:coreProperties>
</file>