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1D719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2EB5926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06BF503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75280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D8E149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5EB818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790E32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C683F2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764B235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3B97A3B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437149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6C0F24B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1BFF92D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6B1E5C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61C9C82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15117D5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B01D9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7104E95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6478A1F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2EB82F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200CE51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29BDCAF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7120899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84B95F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56C3ECA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3559D18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1C7F73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7F64DF2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5BD124D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17F584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0D6B2FA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6410F86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A169D1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50953B5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8127D9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869669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0E91B36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069C5CA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379A104F" w14:textId="77777777" w:rsidR="0022323B" w:rsidRPr="004845E9" w:rsidRDefault="0022323B" w:rsidP="0022323B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 xml:space="preserve">Comunicato stampa </w:t>
      </w:r>
      <w:r w:rsidR="003C0A73">
        <w:rPr>
          <w:rFonts w:ascii="BMW Group Light" w:hAnsi="BMW Group Light" w:cs="BMW Group Light"/>
          <w:szCs w:val="22"/>
          <w:lang w:val="it-IT"/>
        </w:rPr>
        <w:t>N. 026</w:t>
      </w:r>
      <w:r w:rsidR="00C04F64">
        <w:rPr>
          <w:rFonts w:ascii="BMW Group Light" w:hAnsi="BMW Group Light" w:cs="BMW Group Light"/>
          <w:szCs w:val="22"/>
          <w:lang w:val="it-IT"/>
        </w:rPr>
        <w:t>/17</w:t>
      </w:r>
    </w:p>
    <w:p w14:paraId="2C708AA8" w14:textId="77777777" w:rsidR="0022323B" w:rsidRPr="004845E9" w:rsidRDefault="0022323B" w:rsidP="0022323B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</w:p>
    <w:p w14:paraId="74840E58" w14:textId="77777777" w:rsidR="0022323B" w:rsidRPr="004845E9" w:rsidRDefault="00F30519" w:rsidP="0022323B">
      <w:pPr>
        <w:spacing w:line="240" w:lineRule="auto"/>
        <w:ind w:right="312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szCs w:val="22"/>
          <w:lang w:val="it-IT"/>
        </w:rPr>
        <w:t>San Donato Milanese</w:t>
      </w:r>
      <w:r w:rsidR="0022323B" w:rsidRPr="004845E9">
        <w:rPr>
          <w:rFonts w:ascii="BMW Group Light" w:hAnsi="BMW Group Light" w:cs="BMW Group Light"/>
          <w:szCs w:val="22"/>
          <w:lang w:val="it-IT"/>
        </w:rPr>
        <w:t xml:space="preserve">, </w:t>
      </w:r>
      <w:r w:rsidR="00CF1216">
        <w:rPr>
          <w:rFonts w:ascii="BMW Group Light" w:hAnsi="BMW Group Light" w:cs="BMW Group Light"/>
          <w:szCs w:val="22"/>
          <w:lang w:val="it-IT"/>
        </w:rPr>
        <w:t>13</w:t>
      </w:r>
      <w:r w:rsidR="00587A3C">
        <w:rPr>
          <w:rFonts w:ascii="BMW Group Light" w:hAnsi="BMW Group Light" w:cs="BMW Group Light"/>
          <w:szCs w:val="22"/>
          <w:lang w:val="it-IT"/>
        </w:rPr>
        <w:t xml:space="preserve"> marzo</w:t>
      </w:r>
      <w:r w:rsidR="00EC642B" w:rsidRPr="004845E9">
        <w:rPr>
          <w:rFonts w:ascii="BMW Group Light" w:hAnsi="BMW Group Light" w:cs="BMW Group Light"/>
          <w:szCs w:val="22"/>
          <w:lang w:val="it-IT"/>
        </w:rPr>
        <w:t xml:space="preserve"> 201</w:t>
      </w:r>
      <w:r w:rsidR="004845E9" w:rsidRPr="004845E9">
        <w:rPr>
          <w:rFonts w:ascii="BMW Group Light" w:hAnsi="BMW Group Light" w:cs="BMW Group Light"/>
          <w:szCs w:val="22"/>
          <w:lang w:val="it-IT"/>
        </w:rPr>
        <w:t>7</w:t>
      </w:r>
      <w:r w:rsidR="0022323B" w:rsidRPr="004845E9">
        <w:rPr>
          <w:rFonts w:ascii="BMW Group Light" w:hAnsi="BMW Group Light" w:cs="BMW Group Light"/>
          <w:szCs w:val="22"/>
          <w:lang w:val="it-IT"/>
        </w:rPr>
        <w:br/>
      </w:r>
    </w:p>
    <w:p w14:paraId="09273278" w14:textId="77777777" w:rsidR="00587A3C" w:rsidRDefault="00033816" w:rsidP="0060064C">
      <w:pPr>
        <w:spacing w:line="240" w:lineRule="auto"/>
        <w:ind w:right="-539"/>
        <w:rPr>
          <w:rFonts w:ascii="BMWType V2 Regular" w:hAnsi="BMWType V2 Regular" w:cs="BMW Group Light"/>
          <w:b/>
          <w:sz w:val="28"/>
          <w:szCs w:val="28"/>
          <w:lang w:val="it-IT"/>
        </w:rPr>
      </w:pPr>
      <w:bookmarkStart w:id="2" w:name="OLE_LINK3"/>
      <w:bookmarkStart w:id="3" w:name="OLE_LINK4"/>
      <w:r w:rsidRPr="00033816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BMW </w:t>
      </w:r>
      <w:r>
        <w:rPr>
          <w:rFonts w:ascii="BMWType V2 Regular" w:hAnsi="BMWType V2 Regular" w:cs="BMW Group Light"/>
          <w:b/>
          <w:sz w:val="28"/>
          <w:szCs w:val="28"/>
          <w:lang w:val="it-IT"/>
        </w:rPr>
        <w:t>Roma</w:t>
      </w:r>
      <w:r w:rsidRPr="00033816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 presenta la Nuova BMW Serie 5 Touring </w:t>
      </w:r>
      <w:r>
        <w:rPr>
          <w:rFonts w:ascii="BMWType V2 Regular" w:hAnsi="BMWType V2 Regular" w:cs="BMW Group Light"/>
          <w:b/>
          <w:sz w:val="28"/>
          <w:szCs w:val="28"/>
          <w:lang w:val="it-IT"/>
        </w:rPr>
        <w:t>all’insegna della t</w:t>
      </w:r>
      <w:r w:rsidR="003B4067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ecnologia </w:t>
      </w:r>
      <w:r w:rsidR="00A136CB">
        <w:rPr>
          <w:rFonts w:ascii="BMWType V2 Regular" w:hAnsi="BMWType V2 Regular" w:cs="BMW Group Light"/>
          <w:b/>
          <w:sz w:val="28"/>
          <w:szCs w:val="28"/>
          <w:lang w:val="it-IT"/>
        </w:rPr>
        <w:t>e</w:t>
      </w:r>
      <w:r w:rsidR="003B4067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 innovazione</w:t>
      </w:r>
      <w:r w:rsidR="00587A3C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: i valori che uniscono BMW </w:t>
      </w:r>
      <w:r w:rsidR="003B4067">
        <w:rPr>
          <w:rFonts w:ascii="BMWType V2 Regular" w:hAnsi="BMWType V2 Regular" w:cs="BMW Group Light"/>
          <w:b/>
          <w:sz w:val="28"/>
          <w:szCs w:val="28"/>
          <w:lang w:val="it-IT"/>
        </w:rPr>
        <w:br/>
      </w:r>
      <w:r w:rsidR="00587A3C">
        <w:rPr>
          <w:rFonts w:ascii="BMWType V2 Regular" w:hAnsi="BMWType V2 Regular" w:cs="BMW Group Light"/>
          <w:b/>
          <w:sz w:val="28"/>
          <w:szCs w:val="28"/>
          <w:lang w:val="it-IT"/>
        </w:rPr>
        <w:t>al mondo dell’aeronautica</w:t>
      </w:r>
    </w:p>
    <w:p w14:paraId="3FC7D9AB" w14:textId="77777777" w:rsidR="00587A3C" w:rsidRDefault="00587A3C" w:rsidP="0060064C">
      <w:pPr>
        <w:widowControl w:val="0"/>
        <w:autoSpaceDE w:val="0"/>
        <w:autoSpaceDN w:val="0"/>
        <w:adjustRightInd w:val="0"/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sz w:val="28"/>
          <w:szCs w:val="28"/>
          <w:lang w:val="it-IT"/>
        </w:rPr>
        <w:t xml:space="preserve">Sabato 11 marzo presso l’aeroporto militare di Pratica di Mare (Pomezia </w:t>
      </w:r>
      <w:r w:rsidR="003B4067">
        <w:rPr>
          <w:rFonts w:ascii="BMW Group Light" w:hAnsi="BMW Group Light" w:cs="BMW Group Light"/>
          <w:sz w:val="28"/>
          <w:szCs w:val="28"/>
          <w:lang w:val="it-IT"/>
        </w:rPr>
        <w:t xml:space="preserve">- </w:t>
      </w:r>
      <w:r>
        <w:rPr>
          <w:rFonts w:ascii="BMW Group Light" w:hAnsi="BMW Group Light" w:cs="BMW Group Light"/>
          <w:sz w:val="28"/>
          <w:szCs w:val="28"/>
          <w:lang w:val="it-IT"/>
        </w:rPr>
        <w:t>RM), la n</w:t>
      </w:r>
      <w:r w:rsidRPr="00587A3C">
        <w:rPr>
          <w:rFonts w:ascii="BMW Group Light" w:hAnsi="BMW Group Light" w:cs="BMW Group Light"/>
          <w:sz w:val="28"/>
          <w:szCs w:val="28"/>
          <w:lang w:val="it-IT"/>
        </w:rPr>
        <w:t xml:space="preserve">uova BMW Serie 5 </w:t>
      </w:r>
      <w:r>
        <w:rPr>
          <w:rFonts w:ascii="BMW Group Light" w:hAnsi="BMW Group Light" w:cs="BMW Group Light"/>
          <w:sz w:val="28"/>
          <w:szCs w:val="28"/>
          <w:lang w:val="it-IT"/>
        </w:rPr>
        <w:t xml:space="preserve">è </w:t>
      </w:r>
      <w:r w:rsidRPr="00587A3C">
        <w:rPr>
          <w:rFonts w:ascii="BMW Group Light" w:hAnsi="BMW Group Light" w:cs="BMW Group Light"/>
          <w:sz w:val="28"/>
          <w:szCs w:val="28"/>
          <w:lang w:val="it-IT"/>
        </w:rPr>
        <w:t xml:space="preserve">protagonista di </w:t>
      </w:r>
      <w:r w:rsidR="00A136CB" w:rsidRPr="00587A3C">
        <w:rPr>
          <w:rFonts w:ascii="BMW Group Light" w:hAnsi="BMW Group Light" w:cs="BMW Group Light"/>
          <w:sz w:val="28"/>
          <w:szCs w:val="28"/>
          <w:lang w:val="it-IT"/>
        </w:rPr>
        <w:t>un</w:t>
      </w:r>
      <w:r w:rsidRPr="00587A3C">
        <w:rPr>
          <w:rFonts w:ascii="BMW Group Light" w:hAnsi="BMW Group Light" w:cs="BMW Group Light"/>
          <w:sz w:val="28"/>
          <w:szCs w:val="28"/>
          <w:lang w:val="it-IT"/>
        </w:rPr>
        <w:t xml:space="preserve"> workshop su tecnologia </w:t>
      </w:r>
      <w:r w:rsidR="00A136CB" w:rsidRPr="00587A3C">
        <w:rPr>
          <w:rFonts w:ascii="BMW Group Light" w:hAnsi="BMW Group Light" w:cs="BMW Group Light"/>
          <w:sz w:val="28"/>
          <w:szCs w:val="28"/>
          <w:lang w:val="it-IT"/>
        </w:rPr>
        <w:t>e</w:t>
      </w:r>
      <w:r w:rsidRPr="00587A3C">
        <w:rPr>
          <w:rFonts w:ascii="BMW Group Light" w:hAnsi="BMW Group Light" w:cs="BMW Group Light"/>
          <w:sz w:val="28"/>
          <w:szCs w:val="28"/>
          <w:lang w:val="it-IT"/>
        </w:rPr>
        <w:t xml:space="preserve"> innovazione organizzato da BMW Roma in collaborazione con l’Aeronautica Militare</w:t>
      </w:r>
      <w:r w:rsidR="00823D1E">
        <w:rPr>
          <w:rFonts w:ascii="BMW Group Light" w:hAnsi="BMW Group Light" w:cs="BMW Group Light"/>
          <w:sz w:val="28"/>
          <w:szCs w:val="28"/>
          <w:lang w:val="it-IT"/>
        </w:rPr>
        <w:t>.</w:t>
      </w:r>
      <w:r w:rsidR="00A06B2C" w:rsidRPr="00587A3C">
        <w:rPr>
          <w:rFonts w:ascii="BMW Group Light" w:hAnsi="BMW Group Light" w:cs="BMW Group Light"/>
          <w:sz w:val="28"/>
          <w:szCs w:val="28"/>
          <w:lang w:val="it-IT"/>
        </w:rPr>
        <w:br/>
      </w:r>
      <w:r w:rsidR="00A06B2C" w:rsidRPr="00587A3C">
        <w:rPr>
          <w:rFonts w:ascii="BMW Group Light" w:hAnsi="BMW Group Light" w:cs="BMW Group Light"/>
          <w:sz w:val="28"/>
          <w:szCs w:val="28"/>
          <w:lang w:val="it-IT"/>
        </w:rPr>
        <w:br/>
      </w:r>
      <w:r w:rsidRPr="00587A3C">
        <w:rPr>
          <w:rFonts w:ascii="BMWType V2 Regular" w:hAnsi="BMWType V2 Regular" w:cs="BMW Group Light"/>
          <w:b/>
          <w:szCs w:val="22"/>
          <w:lang w:val="it-IT"/>
        </w:rPr>
        <w:t>Roma</w:t>
      </w:r>
      <w:r w:rsidR="003B4067">
        <w:rPr>
          <w:rFonts w:ascii="BMWType V2 Regular" w:hAnsi="BMWType V2 Regular" w:cs="BMW Group Light"/>
          <w:b/>
          <w:szCs w:val="22"/>
          <w:lang w:val="it-IT"/>
        </w:rPr>
        <w:t xml:space="preserve">. </w:t>
      </w:r>
      <w:r w:rsidR="003B406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Tecnologia </w:t>
      </w:r>
      <w:r w:rsidR="00A136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</w:t>
      </w:r>
      <w:r w:rsidR="003B406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innovazione</w:t>
      </w:r>
      <w:r w:rsidRPr="00587A3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fanno parte del DNA di ogni vettura </w:t>
      </w:r>
      <w:r w:rsidR="005268F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BMW e avvicinano il marchio </w:t>
      </w:r>
      <w:r w:rsidR="00A136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</w:t>
      </w:r>
      <w:r w:rsidR="005268F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un mondo fortemente orientato </w:t>
      </w:r>
      <w:r w:rsidR="00836AF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al rinnovamento tecnologico</w:t>
      </w:r>
      <w:r w:rsidR="005268F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come quello aeronautico.</w:t>
      </w:r>
      <w:r w:rsidR="00A803F4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</w:p>
    <w:p w14:paraId="70F6582C" w14:textId="77777777" w:rsidR="00B51230" w:rsidRDefault="005268F2" w:rsidP="0060064C">
      <w:pPr>
        <w:widowControl w:val="0"/>
        <w:autoSpaceDE w:val="0"/>
        <w:autoSpaceDN w:val="0"/>
        <w:adjustRightInd w:val="0"/>
        <w:spacing w:line="240" w:lineRule="exac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Per suggellare questa comune attenzione, BMW </w:t>
      </w:r>
      <w:r w:rsidR="00B5123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Roma</w:t>
      </w:r>
      <w:r w:rsidR="00841DA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organizza</w:t>
      </w:r>
      <w:r w:rsidR="00B5123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, sabato 11 marzo presso l’aeroporto militare di Pratica di Mare (Pomezia – RM) un workshop in collaborazione con l’Aeronautica Militare.</w:t>
      </w:r>
    </w:p>
    <w:p w14:paraId="35A19522" w14:textId="77777777" w:rsidR="008A1539" w:rsidRDefault="008A1539" w:rsidP="0060064C">
      <w:pPr>
        <w:widowControl w:val="0"/>
        <w:autoSpaceDE w:val="0"/>
        <w:autoSpaceDN w:val="0"/>
        <w:adjustRightInd w:val="0"/>
        <w:spacing w:line="240" w:lineRule="exac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12E30AA7" w14:textId="77777777" w:rsidR="008A1539" w:rsidRDefault="008A1539" w:rsidP="0060064C">
      <w:pPr>
        <w:widowControl w:val="0"/>
        <w:autoSpaceDE w:val="0"/>
        <w:autoSpaceDN w:val="0"/>
        <w:adjustRightInd w:val="0"/>
        <w:spacing w:line="240" w:lineRule="exac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8A153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Il BMW Group è </w:t>
      </w:r>
      <w:r w:rsidR="002B46EF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diventato ciò che è oggi</w:t>
      </w:r>
      <w:r w:rsidRPr="008A153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reinventandosi costantemente, evolvendo da costruttore di motori aerei a produttore di moto e poi di automobili.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Pr="008A153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Nel corso della sua storia, l’azienda ha indirizzato fermamente il suo obiettivo </w:t>
      </w:r>
      <w:r w:rsidR="00E356C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al</w:t>
      </w:r>
      <w:r w:rsidRPr="008A153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futuro e ciò è entrato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profondamente nel DNA del Gruppo traducendosi in tecnologie avveniristiche, </w:t>
      </w:r>
      <w:r w:rsidRPr="008A153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dispositivi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evoluti di guida assistita, connettività e costante innovazione.</w:t>
      </w:r>
    </w:p>
    <w:p w14:paraId="2B1C5F38" w14:textId="77777777" w:rsidR="00B51230" w:rsidRDefault="00B51230" w:rsidP="0060064C">
      <w:pPr>
        <w:widowControl w:val="0"/>
        <w:autoSpaceDE w:val="0"/>
        <w:autoSpaceDN w:val="0"/>
        <w:adjustRightInd w:val="0"/>
        <w:spacing w:line="240" w:lineRule="exac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7A7DA3CF" w14:textId="77777777" w:rsidR="001407EF" w:rsidRPr="008F5921" w:rsidRDefault="001407EF" w:rsidP="00971133">
      <w:pPr>
        <w:spacing w:line="240" w:lineRule="auto"/>
        <w:ind w:right="-539"/>
        <w:rPr>
          <w:rFonts w:ascii="BMW Group Light" w:eastAsia="Arial Unicode MS" w:hAnsi="BMW Group Light" w:cs="BMW Group Light"/>
          <w:szCs w:val="22"/>
          <w:lang w:val="it-IT" w:eastAsia="it-IT"/>
        </w:rPr>
      </w:pPr>
      <w:r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“</w:t>
      </w:r>
      <w:r w:rsidR="00C86DC9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Il </w:t>
      </w:r>
      <w:r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BMW Group </w:t>
      </w:r>
      <w:r w:rsidR="00C86DC9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sta affrontando le nuove sfide</w:t>
      </w:r>
      <w:r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</w:t>
      </w:r>
      <w:r w:rsidR="00C86DC9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legate all’innovazio</w:t>
      </w:r>
      <w:r w:rsidR="0005567F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ne digitale </w:t>
      </w:r>
      <w:r w:rsidR="00C86DC9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proponendo la propria visione della mobilità del futuro che vede al centro</w:t>
      </w:r>
      <w:r w:rsidR="0005567F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dello sviluppo</w:t>
      </w:r>
      <w:r w:rsidR="00C86DC9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</w:t>
      </w:r>
      <w:r w:rsidR="0005567F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sempre la persona e la</w:t>
      </w:r>
      <w:r w:rsidR="00C86DC9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sua esperienza di guida</w:t>
      </w:r>
      <w:r w:rsidR="00971133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”</w:t>
      </w:r>
      <w:r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</w:t>
      </w:r>
      <w:r w:rsidR="00971133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- ha dichiarato </w:t>
      </w:r>
      <w:r w:rsidR="00EB6376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Salvatore</w:t>
      </w:r>
      <w:r w:rsidR="00971133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</w:t>
      </w:r>
      <w:r w:rsidR="00EB6376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Nanni</w:t>
      </w:r>
      <w:r w:rsidR="00971133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, </w:t>
      </w:r>
      <w:r w:rsidR="00EB6376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direttore Marketing</w:t>
      </w:r>
      <w:r w:rsidR="00971133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di BMW Italia. “L</w:t>
      </w:r>
      <w:r w:rsidR="00C86DC9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a mobilità individuale</w:t>
      </w:r>
      <w:r w:rsidR="005B03CF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si arricchirà </w:t>
      </w:r>
      <w:r w:rsidR="00C86DC9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della </w:t>
      </w:r>
      <w:r w:rsidR="00971133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g</w:t>
      </w:r>
      <w:r w:rsidR="00C86DC9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uida autonoma</w:t>
      </w:r>
      <w:r w:rsidR="005B03CF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, sarà p</w:t>
      </w:r>
      <w:r w:rsidR="0005567F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iù condivisa e connessa, diventerà più sostenibile grazie</w:t>
      </w:r>
      <w:r w:rsidR="005B03CF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</w:t>
      </w:r>
      <w:r w:rsidR="0005567F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alle propulsione elettrica</w:t>
      </w:r>
      <w:r w:rsidR="00C86DC9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. L</w:t>
      </w:r>
      <w:r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e nostre </w:t>
      </w:r>
      <w:r w:rsidR="00C86DC9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auto</w:t>
      </w:r>
      <w:r w:rsidR="0005567F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già oggi portano il</w:t>
      </w:r>
      <w:r w:rsidR="005B03CF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futuro nella vita di tutti i giorni</w:t>
      </w:r>
      <w:r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, come la nuova generazione della BMW Serie 5 </w:t>
      </w:r>
      <w:r w:rsidR="005B03CF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che è </w:t>
      </w:r>
      <w:r w:rsidR="005035DD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un vero e proprio manifesto a tecno</w:t>
      </w:r>
      <w:r w:rsidR="00971133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>logie sempre più avveniristiche”.</w:t>
      </w:r>
      <w:r w:rsidR="005035DD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</w:t>
      </w:r>
      <w:r w:rsidR="005B03CF" w:rsidRPr="008F5921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</w:t>
      </w:r>
      <w:r w:rsidR="0068470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“Per questo motivo, – ha concluso Nanni – siamo orgogliosi di accostarci al mondo dell’aeronautica al quale ci accomunano valori condivisi e vogliamo pertanto ringraziare il Capo di Stato Maggiore Generale di S.A. Enzo Vecciarelli e tutta l’Aeronautica Militare che ci ha ospitato”.</w:t>
      </w:r>
    </w:p>
    <w:p w14:paraId="41022C71" w14:textId="77777777" w:rsidR="005035DD" w:rsidRDefault="005035DD" w:rsidP="0060064C">
      <w:pPr>
        <w:widowControl w:val="0"/>
        <w:autoSpaceDE w:val="0"/>
        <w:autoSpaceDN w:val="0"/>
        <w:adjustRightInd w:val="0"/>
        <w:spacing w:line="240" w:lineRule="exac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0B6FC8CA" w14:textId="77777777" w:rsidR="000345E0" w:rsidRDefault="00684701" w:rsidP="0060064C">
      <w:pPr>
        <w:widowControl w:val="0"/>
        <w:autoSpaceDE w:val="0"/>
        <w:autoSpaceDN w:val="0"/>
        <w:adjustRightInd w:val="0"/>
        <w:spacing w:line="240" w:lineRule="exac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CF4E13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“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La Nuova BMW Serie 5 è un’auto molto innovativa, tecnologica e digitale. –</w:t>
      </w:r>
      <w:r w:rsidRPr="00CF4E13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ha commentato</w:t>
      </w:r>
      <w:r w:rsidRPr="00CF4E13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Massimiliano Di Silvestre, Amministratore Delegato di BMW Roma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– Siamo felici e orgogliosi che questa vettura sia protagonista dell’importante incontro che come BMW Roma abbiamo deciso di organizzare con l’Aeronautica Militare. Condividiamo, infatti, un orientamento all’innovazione che va oltre la tecnologia e diventa uno stato mentale, una predisposizione, </w:t>
      </w:r>
      <w:r>
        <w:rPr>
          <w:lang w:val="it-IT"/>
        </w:rPr>
        <w:t>un’attitudine a gestire Risorse Umane, ma soprattutto, nel nostro caso, una capacità proattiva di evolvere la relazione con i nostri clienti e con il mercato in generale”.</w:t>
      </w:r>
      <w:r w:rsidR="00971133">
        <w:rPr>
          <w:lang w:val="it-IT"/>
        </w:rPr>
        <w:br/>
      </w:r>
      <w:r w:rsidR="000345E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“Nei nostri Urban Store BMW e MINI di via Barberini – </w:t>
      </w:r>
      <w:r w:rsidR="00971133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ha proseguito</w:t>
      </w:r>
      <w:r w:rsidR="008F5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Di</w:t>
      </w:r>
      <w:r w:rsidR="000345E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Silvestre – l’innovazione si traduce nella capacità di generare un’esperienza</w:t>
      </w:r>
      <w:r w:rsidR="00F557C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premium </w:t>
      </w:r>
      <w:r w:rsidR="000345E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emozionante per il </w:t>
      </w:r>
      <w:r w:rsidR="00ED777F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cliente grazie all’introduzione del product genius, nonché </w:t>
      </w:r>
      <w:r w:rsidR="00DF327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di</w:t>
      </w:r>
      <w:r w:rsidR="00ED777F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due percorsi di digitalizzazione che ci vedono già operativi nell’ambito dell’usato e del service”. </w:t>
      </w:r>
    </w:p>
    <w:p w14:paraId="5A76A9C6" w14:textId="77777777" w:rsidR="00C77D64" w:rsidRPr="00A631BE" w:rsidRDefault="00C77D64" w:rsidP="0060064C">
      <w:pPr>
        <w:widowControl w:val="0"/>
        <w:autoSpaceDE w:val="0"/>
        <w:autoSpaceDN w:val="0"/>
        <w:adjustRightInd w:val="0"/>
        <w:spacing w:line="240" w:lineRule="exact"/>
        <w:ind w:right="-539"/>
        <w:rPr>
          <w:rFonts w:ascii="BMWType V2 Regular" w:hAnsi="BMWType V2 Regular" w:cs="BMW Group Light"/>
          <w:b/>
          <w:szCs w:val="22"/>
          <w:lang w:val="it-IT"/>
        </w:rPr>
      </w:pPr>
    </w:p>
    <w:p w14:paraId="155BFA35" w14:textId="77777777" w:rsidR="00C77D64" w:rsidRPr="00A631BE" w:rsidRDefault="007F6DE3" w:rsidP="0060064C">
      <w:pPr>
        <w:widowControl w:val="0"/>
        <w:autoSpaceDE w:val="0"/>
        <w:autoSpaceDN w:val="0"/>
        <w:adjustRightInd w:val="0"/>
        <w:spacing w:line="240" w:lineRule="exact"/>
        <w:ind w:right="-539"/>
        <w:rPr>
          <w:rFonts w:ascii="BMWType V2 Regular" w:hAnsi="BMWType V2 Regular" w:cs="BMW Group Light"/>
          <w:b/>
          <w:szCs w:val="22"/>
          <w:lang w:val="it-IT"/>
        </w:rPr>
      </w:pPr>
      <w:r w:rsidRPr="00A631BE">
        <w:rPr>
          <w:rFonts w:ascii="BMWType V2 Regular" w:hAnsi="BMWType V2 Regular" w:cs="BMW Group Light"/>
          <w:b/>
          <w:szCs w:val="22"/>
          <w:lang w:val="it-IT"/>
        </w:rPr>
        <w:t>Nuova BMW Serie 5 manifesto di innovazione</w:t>
      </w:r>
    </w:p>
    <w:p w14:paraId="049A7E9A" w14:textId="77777777" w:rsidR="00987CC0" w:rsidRDefault="00987CC0" w:rsidP="0060064C">
      <w:pPr>
        <w:widowControl w:val="0"/>
        <w:autoSpaceDE w:val="0"/>
        <w:autoSpaceDN w:val="0"/>
        <w:adjustRightInd w:val="0"/>
        <w:spacing w:line="240" w:lineRule="exac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Recentemente presentata al Salone di Ginevra, </w:t>
      </w:r>
      <w:r w:rsidR="002B46EF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la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BMW Serie 5 Touring si affianca alla versione berlina</w:t>
      </w:r>
      <w:r w:rsidR="00BB19E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che da poche settimane è stata lanciata nelle Concessionarie italiane e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sta confermando la</w:t>
      </w:r>
      <w:r w:rsidR="00A631B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sua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leadership nel mercato.</w:t>
      </w:r>
    </w:p>
    <w:p w14:paraId="35F78807" w14:textId="77777777" w:rsidR="00A631BE" w:rsidRDefault="00987CC0" w:rsidP="006C3BBF">
      <w:pPr>
        <w:spacing w:line="240" w:lineRule="exact"/>
        <w:rPr>
          <w:rFonts w:ascii="BMW Group Light" w:hAnsi="BMW Group Light" w:cs="BMW Group Light"/>
          <w:szCs w:val="22"/>
          <w:lang w:val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Nella </w:t>
      </w:r>
      <w:r w:rsidRPr="00987CC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nuova generazione di modelli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</w:t>
      </w:r>
      <w:r w:rsidR="002B46EF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ella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BMW Serie 5 Touring</w:t>
      </w:r>
      <w:r w:rsidRPr="00987CC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,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la</w:t>
      </w:r>
      <w:r w:rsidRPr="00987CC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combinazione caratteristica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di d</w:t>
      </w:r>
      <w:r w:rsidRPr="00987CC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inamica di guida, estetica e funzionalità intelligenti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Pr="00987CC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eleva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no</w:t>
      </w:r>
      <w:r w:rsidRPr="00987CC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BB19E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la vettura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ad</w:t>
      </w:r>
      <w:r w:rsidRPr="00987CC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Pr="00987CC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lastRenderedPageBreak/>
        <w:t>un livello finora mai raggiunto.</w:t>
      </w:r>
      <w:r w:rsidR="00A631B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A631BE" w:rsidRPr="00A631B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Analogamente alla nuova BMW Serie 5 berlina, anche la</w:t>
      </w:r>
      <w:r w:rsidR="00753C0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A631BE" w:rsidRPr="00A631B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seconda variante di carrozzeria affascina con un esclusivo concetto di visualizzazione e di comando, innovativi sistemi di assistenza</w:t>
      </w:r>
      <w:r w:rsidR="00A631B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alla guida</w:t>
      </w:r>
      <w:r w:rsidR="00A631BE" w:rsidRPr="00A631B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e notevoli progressi nel campo dell’interconnessione digitale.</w:t>
      </w:r>
      <w:r w:rsidR="00A631B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br/>
      </w:r>
    </w:p>
    <w:p w14:paraId="742A4337" w14:textId="77777777" w:rsidR="009E2295" w:rsidRPr="00791E22" w:rsidRDefault="00791E22" w:rsidP="009E2295">
      <w:pPr>
        <w:spacing w:line="240" w:lineRule="exact"/>
        <w:rPr>
          <w:rFonts w:ascii="BMW Group Light" w:hAnsi="BMW Group Light" w:cs="BMW Group Light"/>
          <w:szCs w:val="22"/>
          <w:lang w:val="it-IT"/>
        </w:rPr>
      </w:pPr>
      <w:r w:rsidRPr="00791E22">
        <w:rPr>
          <w:rFonts w:ascii="BMW Group Light" w:hAnsi="BMW Group Light" w:cs="BMW Group Light"/>
          <w:szCs w:val="22"/>
          <w:lang w:val="it-IT"/>
        </w:rPr>
        <w:t>Con le sue superfici dal disegno pulito e atletico e con le sue linee dallo slancio dinamico, il design della scocca della nuova BMW Serie 5 Touring esprime la combinazione di sportività e versatilità che caratterizza da sempre il modello</w:t>
      </w:r>
      <w:r w:rsidR="009E2295">
        <w:rPr>
          <w:rFonts w:ascii="BMW Group Light" w:hAnsi="BMW Group Light" w:cs="BMW Group Light"/>
          <w:szCs w:val="22"/>
          <w:lang w:val="it-IT"/>
        </w:rPr>
        <w:t>, mentre l</w:t>
      </w:r>
      <w:r w:rsidR="009E2295" w:rsidRPr="00791E22">
        <w:rPr>
          <w:rFonts w:ascii="BMW Group Light" w:hAnsi="BMW Group Light" w:cs="BMW Group Light"/>
          <w:szCs w:val="22"/>
          <w:lang w:val="it-IT"/>
        </w:rPr>
        <w:t xml:space="preserve">e </w:t>
      </w:r>
      <w:r w:rsidR="009E2295">
        <w:rPr>
          <w:rFonts w:ascii="BMW Group Light" w:hAnsi="BMW Group Light" w:cs="BMW Group Light"/>
          <w:szCs w:val="22"/>
          <w:lang w:val="it-IT"/>
        </w:rPr>
        <w:t xml:space="preserve">sue </w:t>
      </w:r>
      <w:r w:rsidR="009E2295" w:rsidRPr="00791E22">
        <w:rPr>
          <w:rFonts w:ascii="BMW Group Light" w:hAnsi="BMW Group Light" w:cs="BMW Group Light"/>
          <w:szCs w:val="22"/>
          <w:lang w:val="it-IT"/>
        </w:rPr>
        <w:t xml:space="preserve">caratteristiche di guida sportiva risultano </w:t>
      </w:r>
      <w:r w:rsidR="009E2295">
        <w:rPr>
          <w:rFonts w:ascii="BMW Group Light" w:hAnsi="BMW Group Light" w:cs="BMW Group Light"/>
          <w:szCs w:val="22"/>
          <w:lang w:val="it-IT"/>
        </w:rPr>
        <w:t xml:space="preserve">enfatizzate </w:t>
      </w:r>
      <w:r w:rsidR="009E2295" w:rsidRPr="00791E22">
        <w:rPr>
          <w:rFonts w:ascii="BMW Group Light" w:hAnsi="BMW Group Light" w:cs="BMW Group Light"/>
          <w:szCs w:val="22"/>
          <w:lang w:val="it-IT"/>
        </w:rPr>
        <w:t>dalla tecnica</w:t>
      </w:r>
      <w:r w:rsidR="009E2295">
        <w:rPr>
          <w:rFonts w:ascii="BMW Group Light" w:hAnsi="BMW Group Light" w:cs="BMW Group Light"/>
          <w:szCs w:val="22"/>
          <w:lang w:val="it-IT"/>
        </w:rPr>
        <w:t xml:space="preserve"> di assetto costruita ex novo, </w:t>
      </w:r>
      <w:r w:rsidR="009E2295" w:rsidRPr="00791E22">
        <w:rPr>
          <w:rFonts w:ascii="BMW Group Light" w:hAnsi="BMW Group Light" w:cs="BMW Group Light"/>
          <w:szCs w:val="22"/>
          <w:lang w:val="it-IT"/>
        </w:rPr>
        <w:t xml:space="preserve">dall’alleggerimento coerente del peso e </w:t>
      </w:r>
      <w:r w:rsidR="009E2295">
        <w:rPr>
          <w:rFonts w:ascii="BMW Group Light" w:hAnsi="BMW Group Light" w:cs="BMW Group Light"/>
          <w:szCs w:val="22"/>
          <w:lang w:val="it-IT"/>
        </w:rPr>
        <w:t>dal</w:t>
      </w:r>
      <w:r w:rsidR="009E2295" w:rsidRPr="00791E22">
        <w:rPr>
          <w:rFonts w:ascii="BMW Group Light" w:hAnsi="BMW Group Light" w:cs="BMW Group Light"/>
          <w:szCs w:val="22"/>
          <w:lang w:val="it-IT"/>
        </w:rPr>
        <w:t>l’ammortizzazione pneumatica dell’asse posteriore con regolazione automatica del livello</w:t>
      </w:r>
      <w:r w:rsidR="009E2295">
        <w:rPr>
          <w:rFonts w:ascii="BMW Group Light" w:hAnsi="BMW Group Light" w:cs="BMW Group Light"/>
          <w:szCs w:val="22"/>
          <w:lang w:val="it-IT"/>
        </w:rPr>
        <w:t xml:space="preserve"> che</w:t>
      </w:r>
      <w:r w:rsidR="009E2295" w:rsidRPr="00791E22">
        <w:rPr>
          <w:rFonts w:ascii="BMW Group Light" w:hAnsi="BMW Group Light" w:cs="BMW Group Light"/>
          <w:szCs w:val="22"/>
          <w:lang w:val="it-IT"/>
        </w:rPr>
        <w:t xml:space="preserve"> fa parte dell’equipaggiamento di serie. </w:t>
      </w:r>
    </w:p>
    <w:p w14:paraId="14618A8C" w14:textId="77777777" w:rsidR="009E2295" w:rsidRDefault="009E2295" w:rsidP="00791E22">
      <w:pPr>
        <w:spacing w:line="240" w:lineRule="exact"/>
        <w:rPr>
          <w:rFonts w:ascii="BMW Group Light" w:hAnsi="BMW Group Light" w:cs="BMW Group Light"/>
          <w:szCs w:val="22"/>
          <w:lang w:val="it-IT"/>
        </w:rPr>
      </w:pPr>
    </w:p>
    <w:p w14:paraId="7D0CD02F" w14:textId="77777777" w:rsidR="0060064C" w:rsidRPr="009E2295" w:rsidRDefault="009E2295" w:rsidP="009E2295">
      <w:pPr>
        <w:spacing w:line="240" w:lineRule="exact"/>
        <w:rPr>
          <w:rFonts w:ascii="BMW Group Light" w:hAnsi="BMW Group Light" w:cs="BMW Group Light"/>
          <w:szCs w:val="22"/>
          <w:lang w:val="it-IT"/>
        </w:rPr>
      </w:pPr>
      <w:r>
        <w:rPr>
          <w:rFonts w:ascii="BMW Group Light" w:hAnsi="BMW Group Light" w:cs="BMW Group Light"/>
          <w:szCs w:val="22"/>
          <w:lang w:val="it-IT"/>
        </w:rPr>
        <w:t>S</w:t>
      </w:r>
      <w:r w:rsidR="00791E22" w:rsidRPr="00791E22">
        <w:rPr>
          <w:rFonts w:ascii="BMW Group Light" w:hAnsi="BMW Group Light" w:cs="BMW Group Light"/>
          <w:szCs w:val="22"/>
          <w:lang w:val="it-IT"/>
        </w:rPr>
        <w:t>alendo a bordo si nota immediatamente che nell’abitacolo la configurazione del cockpit orientata al guidatore è stata abbinata a</w:t>
      </w:r>
      <w:r w:rsidR="00BB6F28">
        <w:rPr>
          <w:rFonts w:ascii="BMW Group Light" w:hAnsi="BMW Group Light" w:cs="BMW Group Light"/>
          <w:szCs w:val="22"/>
          <w:lang w:val="it-IT"/>
        </w:rPr>
        <w:t>d</w:t>
      </w:r>
      <w:r w:rsidR="00791E22" w:rsidRPr="00791E22">
        <w:rPr>
          <w:rFonts w:ascii="BMW Group Light" w:hAnsi="BMW Group Light" w:cs="BMW Group Light"/>
          <w:szCs w:val="22"/>
          <w:lang w:val="it-IT"/>
        </w:rPr>
        <w:t xml:space="preserve"> un ambiente di qualità premium, con eleganza moderna, materiali pregiati e lavorati con la massima precisione, curandone ogni minimo dettaglio.</w:t>
      </w:r>
      <w:r>
        <w:rPr>
          <w:rFonts w:ascii="BMW Group Light" w:hAnsi="BMW Group Light" w:cs="BMW Group Light"/>
          <w:szCs w:val="22"/>
          <w:lang w:val="it-IT"/>
        </w:rPr>
        <w:t xml:space="preserve"> Per quanto riguarda la tecnologia a bordo, i</w:t>
      </w:r>
      <w:r w:rsidR="0060064C" w:rsidRPr="006006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 sistema di visualizzazione e di comando della nuova BMW Serie 5 Touring ottimizza il controllo intuitivo delle funzioni della vettura, di navigazione, di comunicazione e d’infotainment. Le funzionalità ampliate del concetto di comando iDrive, per esempio BMW Gesture Control, creano nuove possibilità di scelta. </w:t>
      </w:r>
      <w:r w:rsidR="006006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Inoltre,</w:t>
      </w:r>
      <w:r w:rsidR="0060064C" w:rsidRPr="006006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i sistemi di assistenza aiutano a concentrarsi sul piacere di guida</w:t>
      </w:r>
      <w:r w:rsidR="006006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e</w:t>
      </w:r>
      <w:r w:rsidR="0060064C" w:rsidRPr="006006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supportano il guidator</w:t>
      </w:r>
      <w:r w:rsidR="006006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 nelle più svariate situazioni</w:t>
      </w:r>
      <w:r w:rsidR="0060064C" w:rsidRPr="006006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, aumentando così sia il comfort </w:t>
      </w:r>
      <w:r w:rsidR="006006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sia</w:t>
      </w:r>
      <w:r w:rsidR="0060064C" w:rsidRPr="006006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la sicurezza.</w:t>
      </w:r>
      <w:r w:rsidR="00FE52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br/>
      </w:r>
    </w:p>
    <w:p w14:paraId="6F9B852C" w14:textId="77777777" w:rsidR="00A631BE" w:rsidRDefault="0060064C" w:rsidP="0060064C">
      <w:pPr>
        <w:spacing w:line="240" w:lineRule="exac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La </w:t>
      </w:r>
      <w:r w:rsidRPr="006006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nuova BMW Serie 5 offre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anche </w:t>
      </w:r>
      <w:r w:rsidRPr="006006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un livello di interconnessione intelligente </w:t>
      </w:r>
      <w:r w:rsidR="00F232A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tra</w:t>
      </w:r>
      <w:r w:rsidRPr="006006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guidatore, vettura e ambiente esterno unico nel segmento di appartenenza. Le funzioni innovative trasformano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il </w:t>
      </w:r>
      <w:r w:rsidRPr="006006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concetto omnicomprensivo BMW Connected nell’assistente personale alla mobilità che aiuta il guidatore a raggiungere la sua meta i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n modo confortevole, rilassato e in piena sicurezza.</w:t>
      </w:r>
    </w:p>
    <w:p w14:paraId="3C50CA9E" w14:textId="77777777" w:rsidR="00791E22" w:rsidRDefault="00791E22" w:rsidP="0060064C">
      <w:pPr>
        <w:spacing w:line="240" w:lineRule="exac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bookmarkEnd w:id="2"/>
    <w:bookmarkEnd w:id="3"/>
    <w:p w14:paraId="0279DCF4" w14:textId="77777777" w:rsidR="00A631BE" w:rsidRDefault="00A631BE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181E300B" w14:textId="77777777" w:rsidR="006C3BBF" w:rsidRPr="00A631BE" w:rsidRDefault="006C3BBF" w:rsidP="006C3BBF">
      <w:pPr>
        <w:widowControl w:val="0"/>
        <w:autoSpaceDE w:val="0"/>
        <w:autoSpaceDN w:val="0"/>
        <w:adjustRightInd w:val="0"/>
        <w:spacing w:line="240" w:lineRule="exact"/>
        <w:ind w:right="-539"/>
        <w:rPr>
          <w:rFonts w:ascii="BMWType V2 Regular" w:hAnsi="BMWType V2 Regular" w:cs="BMW Group Light"/>
          <w:b/>
          <w:szCs w:val="22"/>
          <w:lang w:val="it-IT"/>
        </w:rPr>
      </w:pPr>
      <w:r>
        <w:rPr>
          <w:rFonts w:ascii="BMWType V2 Regular" w:hAnsi="BMWType V2 Regular" w:cs="BMW Group Light"/>
          <w:b/>
          <w:szCs w:val="22"/>
          <w:lang w:val="it-IT"/>
        </w:rPr>
        <w:t xml:space="preserve">BMW Connected: </w:t>
      </w:r>
      <w:r w:rsidR="00733F2A">
        <w:rPr>
          <w:rFonts w:ascii="BMWType V2 Regular" w:hAnsi="BMWType V2 Regular" w:cs="BMW Group Light"/>
          <w:b/>
          <w:szCs w:val="22"/>
          <w:lang w:val="it-IT"/>
        </w:rPr>
        <w:t xml:space="preserve">esempio di innovazione e </w:t>
      </w:r>
      <w:r>
        <w:rPr>
          <w:rFonts w:ascii="BMWType V2 Regular" w:hAnsi="BMWType V2 Regular" w:cs="BMW Group Light"/>
          <w:b/>
          <w:szCs w:val="22"/>
          <w:lang w:val="it-IT"/>
        </w:rPr>
        <w:t>massima personalizzazione</w:t>
      </w:r>
      <w:r w:rsidR="00F46A61">
        <w:rPr>
          <w:rFonts w:ascii="BMWType V2 Regular" w:hAnsi="BMWType V2 Regular" w:cs="BMW Group Light"/>
          <w:b/>
          <w:szCs w:val="22"/>
          <w:lang w:val="it-IT"/>
        </w:rPr>
        <w:t xml:space="preserve"> </w:t>
      </w:r>
      <w:r w:rsidR="00966F29">
        <w:rPr>
          <w:rFonts w:ascii="BMWType V2 Regular" w:hAnsi="BMWType V2 Regular" w:cs="BMW Group Light"/>
          <w:b/>
          <w:szCs w:val="22"/>
          <w:lang w:val="it-IT"/>
        </w:rPr>
        <w:br/>
      </w:r>
      <w:r w:rsidR="00F46A61">
        <w:rPr>
          <w:rFonts w:ascii="BMWType V2 Regular" w:hAnsi="BMWType V2 Regular" w:cs="BMW Group Light"/>
          <w:b/>
          <w:szCs w:val="22"/>
          <w:lang w:val="it-IT"/>
        </w:rPr>
        <w:t>sulla gamma BMW</w:t>
      </w:r>
    </w:p>
    <w:p w14:paraId="5925E0B3" w14:textId="77777777" w:rsidR="006C3BBF" w:rsidRPr="00454ED7" w:rsidRDefault="00454ED7" w:rsidP="00410F7E">
      <w:pPr>
        <w:spacing w:line="240" w:lineRule="exac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 sistemi di interconnessione BMW Connected sono i</w:t>
      </w:r>
      <w:r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n grado di collegare dispositivi come</w:t>
      </w:r>
      <w:r w:rsid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smartphone e smartwatch con le </w:t>
      </w:r>
      <w:r w:rsidR="00FE52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auto</w:t>
      </w:r>
      <w:r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, portando così le automobili all’interno </w:t>
      </w:r>
      <w:r w:rsidR="00FE52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delle vite</w:t>
      </w:r>
      <w:r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digitali</w:t>
      </w:r>
      <w:r w:rsidR="00FE52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1925F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dei guidatori</w:t>
      </w:r>
      <w:r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Le caratteristiche del servizio, come la pianificazione dei viaggi e le funzioni di controllo </w:t>
      </w:r>
      <w:r w:rsid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 distanza, sono focalizzate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sull'utente e </w:t>
      </w:r>
      <w:r w:rsid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permettono una forma 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intelligente</w:t>
      </w:r>
      <w:r w:rsid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e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personalizzat</w:t>
      </w:r>
      <w:r w:rsid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 che si adatta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al </w:t>
      </w:r>
      <w:r w:rsidR="00E425D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contesto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  <w:r w:rsidR="00CF21D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733F2A" w:rsidRP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Utilizzando come base la sua piattaforma flessibile, Open Mobility Cloud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, costruita su Microsoft Azure, elabora i dati provenienti da più fonti e presenta all'ut</w:t>
      </w:r>
      <w:r w:rsid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ente solo le informazioni più appropriate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al momento giusto. Dopo essere stato lanciato in Europa, Stati Uniti, Cina e in altri mercati chiave, l'assistente mobilità personale BMW Connected è ora disponibile in 29 paesi</w:t>
      </w:r>
      <w:r w:rsid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 Inoltre</w:t>
      </w:r>
      <w:r w:rsidR="00EB637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733F2A" w:rsidRP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si completa la strategia di digitalizzazione della gamma BMW, che segue la decisione di avere le vetture al 100% connesse da luglio del 2016</w:t>
      </w:r>
      <w:r w:rsid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e</w:t>
      </w:r>
      <w:r w:rsidR="00733F2A" w:rsidRP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l’optional Co</w:t>
      </w:r>
      <w:r w:rsidR="006309A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nnectedDrive Services è incluso n</w:t>
      </w:r>
      <w:r w:rsidR="00733F2A" w:rsidRP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ell’e</w:t>
      </w:r>
      <w:r w:rsidR="006309A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quipaggiamento</w:t>
      </w:r>
      <w:r w:rsidR="00733F2A" w:rsidRP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di serie per tutte le vetture della </w:t>
      </w:r>
      <w:r w:rsidR="006309A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gamma</w:t>
      </w:r>
      <w:r w:rsidR="00733F2A" w:rsidRP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  <w:r w:rsidR="00DF469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br/>
      </w:r>
    </w:p>
    <w:p w14:paraId="1D2A278B" w14:textId="244731EA" w:rsidR="006C3BBF" w:rsidRPr="00454ED7" w:rsidRDefault="00410F7E" w:rsidP="00410F7E">
      <w:pPr>
        <w:spacing w:line="240" w:lineRule="exac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Con la</w:t>
      </w:r>
      <w:r w:rsidRPr="00410F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nuova BMW Connected App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gli utenti possono per esempio </w:t>
      </w:r>
      <w:r w:rsidRPr="00410F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individuare una destinazione (direttamente o condividendola dal calendario o da un’altra app installata sullo smartphone) e inviarla al navigatore della vettura;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Pr="00410F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ricevere la notifica dell’orario di partenza ottimale secondo le condizioni attuali di traffico;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Pr="00410F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condividere l’orario di arrivo con i propri contatti.</w:t>
      </w:r>
      <w:r w:rsidR="006309A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br/>
      </w:r>
      <w:r w:rsidR="00DF469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br/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I dispositivi che possono essere collegati al veicolo utilizzando BMW Connected attualmente includono smartphone (iOS o Android), dispositivi </w:t>
      </w:r>
      <w:r w:rsid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quali </w:t>
      </w:r>
      <w:r w:rsidR="00733F2A" w:rsidRP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Apple Watch 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e Samsung Gear (S2 e S3), così come </w:t>
      </w:r>
      <w:r w:rsidR="00733F2A" w:rsidRP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Amazon Echo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. Grazie al servizio di </w:t>
      </w:r>
      <w:r w:rsidR="00733F2A" w:rsidRPr="00733F2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Amazon’s Alexa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, gli utenti possono, ad esempio, scoprire </w:t>
      </w:r>
      <w:r w:rsidR="00B04C3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il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livello di carburante della</w:t>
      </w:r>
      <w:r w:rsidR="00B04C3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loro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BMW, bloccare il veicolo o attivare la ventilazione</w:t>
      </w:r>
      <w:r w:rsidR="006309A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,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comodamente dalla propria abitazione e</w:t>
      </w:r>
      <w:r w:rsidR="006C3BBF" w:rsidRPr="00454ED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semplicemente utilizzando i comandi vocali. </w:t>
      </w:r>
      <w:r w:rsidR="0079675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br/>
      </w:r>
      <w:bookmarkStart w:id="4" w:name="_GoBack"/>
      <w:bookmarkEnd w:id="4"/>
      <w:r w:rsidR="00DF469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br/>
      </w:r>
      <w:r w:rsidRPr="00410F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La nuova app BMW Connected è un vero e proprio assistente digitale personale per la </w:t>
      </w:r>
      <w:r w:rsidRPr="00410F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lastRenderedPageBreak/>
        <w:t>mobilità, in grado di apprendere le abitudini dell’utilizzatore e memorizzarle, interfacciarsi con le app presenti sullo smartphone e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comandare la vettura da remoto, nonché creare un concetto omnicomprensivo di connessione tra vettura, guidatore ed ambiente esterno.</w:t>
      </w:r>
    </w:p>
    <w:p w14:paraId="753BC447" w14:textId="77777777" w:rsidR="006C3BBF" w:rsidRPr="00410F7E" w:rsidRDefault="006C3BBF" w:rsidP="00410F7E">
      <w:pPr>
        <w:spacing w:line="240" w:lineRule="exac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10E5CE42" w14:textId="77777777" w:rsidR="007A2E28" w:rsidRDefault="007A2E28" w:rsidP="007A2E28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5B267432" w14:textId="77777777" w:rsidR="00410F7E" w:rsidRDefault="00410F7E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6D44812C" w14:textId="77777777" w:rsidR="00CF4E13" w:rsidRPr="00CF4E13" w:rsidRDefault="00CF4E13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>Per ulteriori informazioni:</w:t>
      </w:r>
    </w:p>
    <w:p w14:paraId="781C5B1C" w14:textId="77777777" w:rsidR="00CF4E13" w:rsidRPr="00CF4E13" w:rsidRDefault="00CF4E13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2E03130" w14:textId="77777777" w:rsidR="00CF4E13" w:rsidRPr="00CF4E13" w:rsidRDefault="00CF4E13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>Alessandro Toffanin</w:t>
      </w:r>
    </w:p>
    <w:p w14:paraId="1DCBED8F" w14:textId="77777777" w:rsidR="00CF4E13" w:rsidRPr="00CF4E13" w:rsidRDefault="00CF4E13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>BMW Group Italia</w:t>
      </w:r>
    </w:p>
    <w:p w14:paraId="336548D0" w14:textId="77777777" w:rsidR="00CF4E13" w:rsidRPr="00EB6376" w:rsidRDefault="00CF4E13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EB6376">
        <w:rPr>
          <w:rFonts w:ascii="BMW Group Light" w:hAnsi="BMW Group Light" w:cs="BMW Group Light"/>
          <w:sz w:val="18"/>
          <w:szCs w:val="18"/>
          <w:lang w:val="en-US"/>
        </w:rPr>
        <w:t>Product Communications BMW</w:t>
      </w:r>
    </w:p>
    <w:p w14:paraId="4FA72070" w14:textId="77777777" w:rsidR="00CF4E13" w:rsidRPr="00EB6376" w:rsidRDefault="00CF4E13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EB6376">
        <w:rPr>
          <w:rFonts w:ascii="BMW Group Light" w:hAnsi="BMW Group Light" w:cs="BMW Group Light"/>
          <w:sz w:val="18"/>
          <w:szCs w:val="18"/>
          <w:lang w:val="en-US"/>
        </w:rPr>
        <w:t>E-mail: alessandro.toffanin@bmw.it</w:t>
      </w:r>
    </w:p>
    <w:p w14:paraId="59945076" w14:textId="77777777" w:rsidR="00CF4E13" w:rsidRDefault="00CF4E13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 xml:space="preserve">Media website: </w:t>
      </w:r>
      <w:hyperlink r:id="rId9" w:history="1">
        <w:r w:rsidRPr="00784D16">
          <w:rPr>
            <w:rStyle w:val="Hyperlink"/>
            <w:rFonts w:ascii="BMW Group Light" w:hAnsi="BMW Group Light" w:cs="BMW Group Light"/>
            <w:sz w:val="18"/>
            <w:szCs w:val="18"/>
            <w:lang w:val="it-IT"/>
          </w:rPr>
          <w:t>www.press.bmwgroup.com</w:t>
        </w:r>
      </w:hyperlink>
    </w:p>
    <w:p w14:paraId="29DFAEA9" w14:textId="77777777" w:rsidR="00CF4E13" w:rsidRDefault="00CF4E13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053C638A" w14:textId="77777777" w:rsidR="008A1539" w:rsidRDefault="008A1539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8C345F3" w14:textId="77777777" w:rsidR="00410F7E" w:rsidRPr="00CF4E13" w:rsidRDefault="00410F7E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65F6A8B" w14:textId="77777777" w:rsidR="004E4B75" w:rsidRPr="004E4B75" w:rsidRDefault="004E4B75" w:rsidP="004E4B75">
      <w:pPr>
        <w:spacing w:line="240" w:lineRule="auto"/>
        <w:ind w:right="-539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  <w:r w:rsidRPr="004E4B75"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  <w:t>BMW Roma Srl</w:t>
      </w:r>
    </w:p>
    <w:p w14:paraId="45874CA8" w14:textId="77777777" w:rsidR="004E4B75" w:rsidRPr="004E4B75" w:rsidRDefault="004E4B75" w:rsidP="004E4B75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4E4B75">
        <w:rPr>
          <w:rFonts w:ascii="BMW Group Light" w:hAnsi="BMW Group Light" w:cs="BMW Group Light"/>
          <w:sz w:val="18"/>
          <w:szCs w:val="18"/>
          <w:lang w:val="it-IT"/>
        </w:rPr>
        <w:t>BMW Roma Srl, una delle principali realtà dell’organizzazione BMW in Italia, è organizzata nelle due sedi di Via Salaria 1268 e Via Appia 1257/a per la vendita e l’assistenza di automobili BMW e MINI, alle quali si affiancano le due strutture BMW Motorrad Roma di Via Prenestina 1023 e Via Anastasio II 81 dedicate alle motociclette. A queste si aggiungono lo store BMW e lo showroom MINI, entrambi in Via Barberini. In Via Salaria è presente anche lo showroom Rolls-Royce Motor Cars Roma. Nelle varie strutture opera un team estremamente qualificato composto da 240 collaboratori, quotidianamente impegnati alla soddisfazione dei propri Clienti.</w:t>
      </w:r>
    </w:p>
    <w:p w14:paraId="7294B41A" w14:textId="77777777" w:rsidR="004E4B75" w:rsidRPr="004E4B75" w:rsidRDefault="004E4B75" w:rsidP="004E4B75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4DCE38F0" w14:textId="77777777" w:rsidR="007F6DE3" w:rsidRPr="004E4B75" w:rsidRDefault="004E4B75" w:rsidP="004E4B75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100B41">
        <w:rPr>
          <w:rFonts w:ascii="BMW Group Light" w:hAnsi="BMW Group Light" w:cs="BMW Group Light"/>
          <w:sz w:val="18"/>
          <w:szCs w:val="18"/>
          <w:lang w:val="it-IT"/>
        </w:rPr>
        <w:t>Nel 201</w:t>
      </w:r>
      <w:r w:rsidR="00100B41" w:rsidRPr="00100B41">
        <w:rPr>
          <w:rFonts w:ascii="BMW Group Light" w:hAnsi="BMW Group Light" w:cs="BMW Group Light"/>
          <w:sz w:val="18"/>
          <w:szCs w:val="18"/>
          <w:lang w:val="it-IT"/>
        </w:rPr>
        <w:t>6</w:t>
      </w:r>
      <w:r w:rsidRPr="00100B41">
        <w:rPr>
          <w:rFonts w:ascii="BMW Group Light" w:hAnsi="BMW Group Light" w:cs="BMW Group Light"/>
          <w:sz w:val="18"/>
          <w:szCs w:val="18"/>
          <w:lang w:val="it-IT"/>
        </w:rPr>
        <w:t xml:space="preserve"> le vendite di BMW Roma sono state molto soddisfacenti: con </w:t>
      </w:r>
      <w:r w:rsidR="00100B41" w:rsidRPr="00100B41">
        <w:rPr>
          <w:rFonts w:ascii="BMW Group Light" w:hAnsi="BMW Group Light" w:cs="BMW Group Light"/>
          <w:sz w:val="18"/>
          <w:szCs w:val="18"/>
          <w:lang w:val="it-IT"/>
        </w:rPr>
        <w:t xml:space="preserve">3.039 </w:t>
      </w:r>
      <w:r w:rsidRPr="00100B41">
        <w:rPr>
          <w:rFonts w:ascii="BMW Group Light" w:hAnsi="BMW Group Light" w:cs="BMW Group Light"/>
          <w:sz w:val="18"/>
          <w:szCs w:val="18"/>
          <w:lang w:val="it-IT"/>
        </w:rPr>
        <w:t xml:space="preserve">vetture nuove BMW, </w:t>
      </w:r>
      <w:r w:rsidR="00100B41" w:rsidRPr="00100B41">
        <w:rPr>
          <w:rFonts w:ascii="BMW Group Light" w:hAnsi="BMW Group Light" w:cs="BMW Group Light"/>
          <w:sz w:val="18"/>
          <w:szCs w:val="18"/>
          <w:lang w:val="it-IT"/>
        </w:rPr>
        <w:t xml:space="preserve">1.677 </w:t>
      </w:r>
      <w:r w:rsidRPr="00100B41">
        <w:rPr>
          <w:rFonts w:ascii="BMW Group Light" w:hAnsi="BMW Group Light" w:cs="BMW Group Light"/>
          <w:sz w:val="18"/>
          <w:szCs w:val="18"/>
          <w:lang w:val="it-IT"/>
        </w:rPr>
        <w:t xml:space="preserve">MINI, </w:t>
      </w:r>
      <w:r w:rsidR="00100B41" w:rsidRPr="00100B41">
        <w:rPr>
          <w:rFonts w:ascii="BMW Group Light" w:hAnsi="BMW Group Light" w:cs="BMW Group Light"/>
          <w:sz w:val="18"/>
          <w:szCs w:val="18"/>
          <w:lang w:val="it-IT"/>
        </w:rPr>
        <w:t xml:space="preserve">1.278 </w:t>
      </w:r>
      <w:r w:rsidRPr="00100B41">
        <w:rPr>
          <w:rFonts w:ascii="BMW Group Light" w:hAnsi="BMW Group Light" w:cs="BMW Group Light"/>
          <w:sz w:val="18"/>
          <w:szCs w:val="18"/>
          <w:lang w:val="it-IT"/>
        </w:rPr>
        <w:t xml:space="preserve">motociclette e </w:t>
      </w:r>
      <w:r w:rsidR="00100B41" w:rsidRPr="00100B41">
        <w:rPr>
          <w:rFonts w:ascii="BMW Group Light" w:hAnsi="BMW Group Light" w:cs="BMW Group Light"/>
          <w:sz w:val="18"/>
          <w:szCs w:val="18"/>
          <w:lang w:val="it-IT"/>
        </w:rPr>
        <w:t>314</w:t>
      </w:r>
      <w:r w:rsidRPr="00100B41">
        <w:rPr>
          <w:rFonts w:ascii="BMW Group Light" w:hAnsi="BMW Group Light" w:cs="BMW Group Light"/>
          <w:sz w:val="18"/>
          <w:szCs w:val="18"/>
          <w:lang w:val="it-IT"/>
        </w:rPr>
        <w:t xml:space="preserve"> scooter BMW. Il risultato commerciale è stato completato anche dalle ottime performance realizzate con le vetture e motociclette di occasione, con oltre </w:t>
      </w:r>
      <w:r w:rsidR="00100B41" w:rsidRPr="00100B41">
        <w:rPr>
          <w:rFonts w:ascii="BMW Group Light" w:hAnsi="BMW Group Light" w:cs="BMW Group Light"/>
          <w:sz w:val="18"/>
          <w:szCs w:val="18"/>
          <w:lang w:val="it-IT"/>
        </w:rPr>
        <w:t>3.719</w:t>
      </w:r>
      <w:r w:rsidRPr="00100B41">
        <w:rPr>
          <w:rFonts w:ascii="BMW Group Light" w:hAnsi="BMW Group Light" w:cs="BMW Group Light"/>
          <w:sz w:val="18"/>
          <w:szCs w:val="18"/>
          <w:lang w:val="it-IT"/>
        </w:rPr>
        <w:t xml:space="preserve"> auto e </w:t>
      </w:r>
      <w:r w:rsidR="00100B41" w:rsidRPr="00100B41">
        <w:rPr>
          <w:rFonts w:ascii="BMW Group Light" w:hAnsi="BMW Group Light" w:cs="BMW Group Light"/>
          <w:sz w:val="18"/>
          <w:szCs w:val="18"/>
          <w:lang w:val="it-IT"/>
        </w:rPr>
        <w:t>1.381</w:t>
      </w:r>
      <w:r w:rsidRPr="00100B41">
        <w:rPr>
          <w:rFonts w:ascii="BMW Group Light" w:hAnsi="BMW Group Light" w:cs="BMW Group Light"/>
          <w:sz w:val="18"/>
          <w:szCs w:val="18"/>
          <w:lang w:val="it-IT"/>
        </w:rPr>
        <w:t xml:space="preserve">motociclette consegnate. </w:t>
      </w:r>
    </w:p>
    <w:p w14:paraId="7B6B33D0" w14:textId="77777777" w:rsidR="007F6DE3" w:rsidRDefault="007F6DE3" w:rsidP="00E6104A">
      <w:pPr>
        <w:spacing w:line="240" w:lineRule="auto"/>
        <w:ind w:right="-539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</w:p>
    <w:p w14:paraId="5AAFB097" w14:textId="77777777" w:rsidR="00F00A8F" w:rsidRPr="00D8602E" w:rsidRDefault="00DF3270" w:rsidP="00E6104A">
      <w:pPr>
        <w:spacing w:line="240" w:lineRule="auto"/>
        <w:ind w:right="-539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  <w:r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  <w:t xml:space="preserve">Il </w:t>
      </w:r>
      <w:r w:rsidR="00F00A8F" w:rsidRPr="00D8602E"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  <w:t>BMW Group</w:t>
      </w:r>
    </w:p>
    <w:p w14:paraId="21167EC7" w14:textId="77777777" w:rsidR="00AC6C98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D8602E">
        <w:rPr>
          <w:rFonts w:ascii="BMW Group Light" w:hAnsi="BMW Group Light" w:cs="BMW Group Light"/>
          <w:sz w:val="18"/>
          <w:szCs w:val="18"/>
          <w:lang w:val="it-IT"/>
        </w:rPr>
        <w:t>Con i suoi tre marchi BMW, MINI e Rolls-Royce, il BMW Group è il costruttore leader mondiale di auto e moto premium e offre anche servizi finanziari e di mobilità premium. Come azienda globale, il BMW Group gestisce 31 stabilimenti di produzione e montaggio in 14 paesi ed ha una rete di vend</w:t>
      </w:r>
      <w:r w:rsidR="00D8602E">
        <w:rPr>
          <w:rFonts w:ascii="BMW Group Light" w:hAnsi="BMW Group Light" w:cs="BMW Group Light"/>
          <w:sz w:val="18"/>
          <w:szCs w:val="18"/>
          <w:lang w:val="it-IT"/>
        </w:rPr>
        <w:t>ita globale in oltre 140 paesi.</w:t>
      </w:r>
    </w:p>
    <w:p w14:paraId="770A5DAC" w14:textId="77777777" w:rsidR="00FD2B74" w:rsidRDefault="00FD2B74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63B89754" w14:textId="77777777" w:rsidR="00FD2B74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D8602E">
        <w:rPr>
          <w:rFonts w:ascii="BMW Group Light" w:hAnsi="BMW Group Light" w:cs="BMW Group Light"/>
          <w:sz w:val="18"/>
          <w:szCs w:val="18"/>
          <w:lang w:val="it-IT"/>
        </w:rPr>
        <w:t>Nel 2016, il BMW Group ha venduto circa 2.367 milioni di automobili e 145.000 motocicli nel mondo. L’utile al lordo delle imposte è stato di 9,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67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miliardi di Euro con ricavi pari a circa 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94,16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miliardi di euro. 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 xml:space="preserve"> 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>Al 31 dicembre 201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6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>, il BMW Group contava 12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4.729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dipendenti. </w:t>
      </w:r>
    </w:p>
    <w:p w14:paraId="3B92577E" w14:textId="77777777" w:rsidR="00F00A8F" w:rsidRPr="00D8602E" w:rsidRDefault="00AC6C98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>
        <w:rPr>
          <w:rFonts w:ascii="BMW Group Light" w:hAnsi="BMW Group Light" w:cs="BMW Group Light"/>
          <w:sz w:val="18"/>
          <w:szCs w:val="18"/>
          <w:lang w:val="it-IT"/>
        </w:rPr>
        <w:br/>
      </w:r>
      <w:r w:rsidR="00F00A8F"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78335EC7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65C7E89C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www.bmwgroup.com </w:t>
      </w:r>
    </w:p>
    <w:p w14:paraId="41338D4D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Facebook: http://www.facebook.com/BMWGroup </w:t>
      </w:r>
    </w:p>
    <w:p w14:paraId="71C09AA3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Twitter: http://twitter.com/BMWGroup </w:t>
      </w:r>
    </w:p>
    <w:p w14:paraId="04F94CFD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YouTube: http://www.youtube.com/BMWGroupview </w:t>
      </w:r>
    </w:p>
    <w:p w14:paraId="6B0B3D6E" w14:textId="77777777" w:rsidR="00594400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>Google+:http://googleplus.bmwgroup.com BMW Group</w:t>
      </w:r>
    </w:p>
    <w:sectPr w:rsidR="00594400" w:rsidRPr="00D8602E" w:rsidSect="00D8602E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2127" w:right="1417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0E69B" w14:textId="77777777" w:rsidR="0045532E" w:rsidRDefault="0045532E">
      <w:r>
        <w:separator/>
      </w:r>
    </w:p>
  </w:endnote>
  <w:endnote w:type="continuationSeparator" w:id="0">
    <w:p w14:paraId="7A5FE95F" w14:textId="77777777" w:rsidR="0045532E" w:rsidRDefault="0045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58AE" w14:textId="77777777" w:rsidR="00ED3AC0" w:rsidRDefault="00ED3AC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3719FFF3" w14:textId="77777777" w:rsidR="00ED3AC0" w:rsidRDefault="00ED3AC0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CEEEE" w14:textId="77777777" w:rsidR="00ED3AC0" w:rsidRDefault="00ED3AC0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095A8" w14:textId="77777777" w:rsidR="0045532E" w:rsidRDefault="0045532E">
      <w:r>
        <w:separator/>
      </w:r>
    </w:p>
  </w:footnote>
  <w:footnote w:type="continuationSeparator" w:id="0">
    <w:p w14:paraId="54EC9D7B" w14:textId="77777777" w:rsidR="0045532E" w:rsidRDefault="004553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A43C3" w14:textId="77777777" w:rsidR="00ED3AC0" w:rsidRPr="0074214B" w:rsidRDefault="00ED3AC0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F4CC428" wp14:editId="6F0E2731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D027BF7" wp14:editId="335A5B4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C6C23CF" wp14:editId="4BA6897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E48109" w14:textId="77777777" w:rsidR="00ED3AC0" w:rsidRPr="00207B19" w:rsidRDefault="00ED3AC0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FE97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ED3AC0" w:rsidRPr="00207B19" w:rsidRDefault="00ED3AC0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B3B93" w14:textId="77777777" w:rsidR="00ED3AC0" w:rsidRDefault="00ED3AC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4EF3E508" wp14:editId="7DA63F17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CF57BA" wp14:editId="46657CD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9DC2F0F" w14:textId="77777777" w:rsidR="00ED3AC0" w:rsidRPr="00207B19" w:rsidRDefault="00ED3AC0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68900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ED3AC0" w:rsidRPr="00207B19" w:rsidRDefault="00ED3AC0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3E744C0E" wp14:editId="0E969526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163D98"/>
    <w:multiLevelType w:val="hybridMultilevel"/>
    <w:tmpl w:val="4EBE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BF"/>
    <w:rsid w:val="00001A17"/>
    <w:rsid w:val="00006B44"/>
    <w:rsid w:val="000200CA"/>
    <w:rsid w:val="00023A19"/>
    <w:rsid w:val="000245D6"/>
    <w:rsid w:val="00033816"/>
    <w:rsid w:val="000345E0"/>
    <w:rsid w:val="00035EF7"/>
    <w:rsid w:val="00040B6B"/>
    <w:rsid w:val="000522F5"/>
    <w:rsid w:val="000555E9"/>
    <w:rsid w:val="0005567F"/>
    <w:rsid w:val="000623B1"/>
    <w:rsid w:val="00096D44"/>
    <w:rsid w:val="000A0C87"/>
    <w:rsid w:val="000A0F16"/>
    <w:rsid w:val="000A64FF"/>
    <w:rsid w:val="000A6E9E"/>
    <w:rsid w:val="000B108F"/>
    <w:rsid w:val="000B1CED"/>
    <w:rsid w:val="000C28BF"/>
    <w:rsid w:val="000D5AEB"/>
    <w:rsid w:val="000D703D"/>
    <w:rsid w:val="000E0283"/>
    <w:rsid w:val="000E4DC6"/>
    <w:rsid w:val="000F2798"/>
    <w:rsid w:val="000F436F"/>
    <w:rsid w:val="00100B04"/>
    <w:rsid w:val="00100B41"/>
    <w:rsid w:val="0010370F"/>
    <w:rsid w:val="00105693"/>
    <w:rsid w:val="00110C94"/>
    <w:rsid w:val="00111B1E"/>
    <w:rsid w:val="00111F0E"/>
    <w:rsid w:val="001140B8"/>
    <w:rsid w:val="00121E03"/>
    <w:rsid w:val="00124654"/>
    <w:rsid w:val="00127DCF"/>
    <w:rsid w:val="001407EF"/>
    <w:rsid w:val="001501C5"/>
    <w:rsid w:val="00166E4A"/>
    <w:rsid w:val="00167C93"/>
    <w:rsid w:val="0018424D"/>
    <w:rsid w:val="00190D29"/>
    <w:rsid w:val="001919CE"/>
    <w:rsid w:val="001925F0"/>
    <w:rsid w:val="00192FDB"/>
    <w:rsid w:val="001A3130"/>
    <w:rsid w:val="001A78E4"/>
    <w:rsid w:val="001A7DFF"/>
    <w:rsid w:val="001B16C4"/>
    <w:rsid w:val="001C15C1"/>
    <w:rsid w:val="001C2168"/>
    <w:rsid w:val="001C5F48"/>
    <w:rsid w:val="001C763F"/>
    <w:rsid w:val="001D001F"/>
    <w:rsid w:val="001D2382"/>
    <w:rsid w:val="001D555B"/>
    <w:rsid w:val="001F0B68"/>
    <w:rsid w:val="001F4E8D"/>
    <w:rsid w:val="001F5355"/>
    <w:rsid w:val="001F697A"/>
    <w:rsid w:val="001F7CCA"/>
    <w:rsid w:val="00203DE8"/>
    <w:rsid w:val="002065A7"/>
    <w:rsid w:val="00207947"/>
    <w:rsid w:val="00210C43"/>
    <w:rsid w:val="00214DEA"/>
    <w:rsid w:val="0022323B"/>
    <w:rsid w:val="00227D45"/>
    <w:rsid w:val="00236F1F"/>
    <w:rsid w:val="00243146"/>
    <w:rsid w:val="002520DE"/>
    <w:rsid w:val="00255BDF"/>
    <w:rsid w:val="00261831"/>
    <w:rsid w:val="002643D9"/>
    <w:rsid w:val="00277076"/>
    <w:rsid w:val="002811BC"/>
    <w:rsid w:val="00284D63"/>
    <w:rsid w:val="00286B59"/>
    <w:rsid w:val="00290B57"/>
    <w:rsid w:val="00294C28"/>
    <w:rsid w:val="00296A11"/>
    <w:rsid w:val="002975FD"/>
    <w:rsid w:val="002A08A3"/>
    <w:rsid w:val="002B0480"/>
    <w:rsid w:val="002B46EF"/>
    <w:rsid w:val="002D18FA"/>
    <w:rsid w:val="002E0027"/>
    <w:rsid w:val="002E3A4F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2856"/>
    <w:rsid w:val="003664E3"/>
    <w:rsid w:val="00380EDF"/>
    <w:rsid w:val="0038174A"/>
    <w:rsid w:val="00386E75"/>
    <w:rsid w:val="00391C9E"/>
    <w:rsid w:val="003922EF"/>
    <w:rsid w:val="00392EFB"/>
    <w:rsid w:val="003A1E4E"/>
    <w:rsid w:val="003A32AE"/>
    <w:rsid w:val="003B37C5"/>
    <w:rsid w:val="003B4067"/>
    <w:rsid w:val="003B52F2"/>
    <w:rsid w:val="003B6EE6"/>
    <w:rsid w:val="003B7EE3"/>
    <w:rsid w:val="003C0A7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0818"/>
    <w:rsid w:val="00410F7E"/>
    <w:rsid w:val="00417EED"/>
    <w:rsid w:val="004212D5"/>
    <w:rsid w:val="00432B2A"/>
    <w:rsid w:val="004447B9"/>
    <w:rsid w:val="00445699"/>
    <w:rsid w:val="00451DCA"/>
    <w:rsid w:val="004531C9"/>
    <w:rsid w:val="00454E39"/>
    <w:rsid w:val="00454ED7"/>
    <w:rsid w:val="0045532E"/>
    <w:rsid w:val="00455BE1"/>
    <w:rsid w:val="004627F8"/>
    <w:rsid w:val="004764ED"/>
    <w:rsid w:val="004772FD"/>
    <w:rsid w:val="0048181A"/>
    <w:rsid w:val="00481F3D"/>
    <w:rsid w:val="004845E9"/>
    <w:rsid w:val="00485DDD"/>
    <w:rsid w:val="00492D44"/>
    <w:rsid w:val="00495CB0"/>
    <w:rsid w:val="004A0281"/>
    <w:rsid w:val="004A56ED"/>
    <w:rsid w:val="004B739B"/>
    <w:rsid w:val="004B7C9A"/>
    <w:rsid w:val="004C43EC"/>
    <w:rsid w:val="004D0CE8"/>
    <w:rsid w:val="004E0628"/>
    <w:rsid w:val="004E2914"/>
    <w:rsid w:val="004E4B75"/>
    <w:rsid w:val="004F4858"/>
    <w:rsid w:val="004F4B0B"/>
    <w:rsid w:val="005035DD"/>
    <w:rsid w:val="00510453"/>
    <w:rsid w:val="00512D81"/>
    <w:rsid w:val="005268F2"/>
    <w:rsid w:val="005327B5"/>
    <w:rsid w:val="00533E07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C01"/>
    <w:rsid w:val="00587A3C"/>
    <w:rsid w:val="00587A78"/>
    <w:rsid w:val="005909DC"/>
    <w:rsid w:val="00591C20"/>
    <w:rsid w:val="00594400"/>
    <w:rsid w:val="0059693C"/>
    <w:rsid w:val="005A1213"/>
    <w:rsid w:val="005A543E"/>
    <w:rsid w:val="005B03CF"/>
    <w:rsid w:val="005B08F9"/>
    <w:rsid w:val="005C14DF"/>
    <w:rsid w:val="005C1A2A"/>
    <w:rsid w:val="005C4964"/>
    <w:rsid w:val="005C6D48"/>
    <w:rsid w:val="005D0DE6"/>
    <w:rsid w:val="005D1F23"/>
    <w:rsid w:val="005D407F"/>
    <w:rsid w:val="005D534B"/>
    <w:rsid w:val="005D724F"/>
    <w:rsid w:val="005E3490"/>
    <w:rsid w:val="005F3DDF"/>
    <w:rsid w:val="0060064C"/>
    <w:rsid w:val="00600E73"/>
    <w:rsid w:val="00603A16"/>
    <w:rsid w:val="00606EC8"/>
    <w:rsid w:val="006148BF"/>
    <w:rsid w:val="006215F1"/>
    <w:rsid w:val="0063039C"/>
    <w:rsid w:val="006309AD"/>
    <w:rsid w:val="0063203A"/>
    <w:rsid w:val="006374F3"/>
    <w:rsid w:val="0064683E"/>
    <w:rsid w:val="00662B5B"/>
    <w:rsid w:val="00667655"/>
    <w:rsid w:val="00672FC4"/>
    <w:rsid w:val="00675D04"/>
    <w:rsid w:val="00676D28"/>
    <w:rsid w:val="00681548"/>
    <w:rsid w:val="006818AB"/>
    <w:rsid w:val="00682075"/>
    <w:rsid w:val="00684701"/>
    <w:rsid w:val="00684D71"/>
    <w:rsid w:val="006A22C0"/>
    <w:rsid w:val="006A2A54"/>
    <w:rsid w:val="006B2524"/>
    <w:rsid w:val="006B4297"/>
    <w:rsid w:val="006C3506"/>
    <w:rsid w:val="006C3BBF"/>
    <w:rsid w:val="006C7AA7"/>
    <w:rsid w:val="006D4003"/>
    <w:rsid w:val="006E4411"/>
    <w:rsid w:val="006F24F7"/>
    <w:rsid w:val="00703F0F"/>
    <w:rsid w:val="00717123"/>
    <w:rsid w:val="00733A0B"/>
    <w:rsid w:val="00733F2A"/>
    <w:rsid w:val="00737962"/>
    <w:rsid w:val="0075297E"/>
    <w:rsid w:val="00753364"/>
    <w:rsid w:val="00753C01"/>
    <w:rsid w:val="00755904"/>
    <w:rsid w:val="00761965"/>
    <w:rsid w:val="00763616"/>
    <w:rsid w:val="00765F72"/>
    <w:rsid w:val="0077419A"/>
    <w:rsid w:val="0078280B"/>
    <w:rsid w:val="0078775E"/>
    <w:rsid w:val="0078779D"/>
    <w:rsid w:val="0079142C"/>
    <w:rsid w:val="00791C49"/>
    <w:rsid w:val="00791E22"/>
    <w:rsid w:val="00794024"/>
    <w:rsid w:val="0079675B"/>
    <w:rsid w:val="00797EE6"/>
    <w:rsid w:val="007A2E28"/>
    <w:rsid w:val="007A3667"/>
    <w:rsid w:val="007A4EF5"/>
    <w:rsid w:val="007A64C8"/>
    <w:rsid w:val="007A75B0"/>
    <w:rsid w:val="007B0C25"/>
    <w:rsid w:val="007B27F4"/>
    <w:rsid w:val="007B4A44"/>
    <w:rsid w:val="007B55BA"/>
    <w:rsid w:val="007C1329"/>
    <w:rsid w:val="007C22A6"/>
    <w:rsid w:val="007C2C5E"/>
    <w:rsid w:val="007C563C"/>
    <w:rsid w:val="007D15DC"/>
    <w:rsid w:val="007D4564"/>
    <w:rsid w:val="007D7617"/>
    <w:rsid w:val="007E646A"/>
    <w:rsid w:val="007F2209"/>
    <w:rsid w:val="007F6DE3"/>
    <w:rsid w:val="008000A6"/>
    <w:rsid w:val="00805B5C"/>
    <w:rsid w:val="00813B04"/>
    <w:rsid w:val="008146E1"/>
    <w:rsid w:val="00817179"/>
    <w:rsid w:val="00823D1E"/>
    <w:rsid w:val="0082737C"/>
    <w:rsid w:val="00831780"/>
    <w:rsid w:val="00832617"/>
    <w:rsid w:val="00836AF8"/>
    <w:rsid w:val="00841DAB"/>
    <w:rsid w:val="0084491A"/>
    <w:rsid w:val="00847870"/>
    <w:rsid w:val="00847D4F"/>
    <w:rsid w:val="00852BC4"/>
    <w:rsid w:val="00854A91"/>
    <w:rsid w:val="008631F9"/>
    <w:rsid w:val="00865865"/>
    <w:rsid w:val="008678A1"/>
    <w:rsid w:val="008703E9"/>
    <w:rsid w:val="00872F54"/>
    <w:rsid w:val="00873932"/>
    <w:rsid w:val="00880987"/>
    <w:rsid w:val="00881932"/>
    <w:rsid w:val="008A137D"/>
    <w:rsid w:val="008A1539"/>
    <w:rsid w:val="008A2C50"/>
    <w:rsid w:val="008A6CA8"/>
    <w:rsid w:val="008D2D50"/>
    <w:rsid w:val="008D3491"/>
    <w:rsid w:val="008D434E"/>
    <w:rsid w:val="008E4F6C"/>
    <w:rsid w:val="008F01EF"/>
    <w:rsid w:val="008F02CF"/>
    <w:rsid w:val="008F5921"/>
    <w:rsid w:val="009020BE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2B30"/>
    <w:rsid w:val="00960934"/>
    <w:rsid w:val="00962454"/>
    <w:rsid w:val="00964515"/>
    <w:rsid w:val="00966614"/>
    <w:rsid w:val="00966F29"/>
    <w:rsid w:val="00971133"/>
    <w:rsid w:val="00973077"/>
    <w:rsid w:val="0097394F"/>
    <w:rsid w:val="00981031"/>
    <w:rsid w:val="0098259A"/>
    <w:rsid w:val="00984F70"/>
    <w:rsid w:val="00987CC0"/>
    <w:rsid w:val="00991085"/>
    <w:rsid w:val="009A2BEC"/>
    <w:rsid w:val="009B1CC6"/>
    <w:rsid w:val="009B48A9"/>
    <w:rsid w:val="009B48F2"/>
    <w:rsid w:val="009B61DC"/>
    <w:rsid w:val="009B7ED7"/>
    <w:rsid w:val="009C122B"/>
    <w:rsid w:val="009C21FD"/>
    <w:rsid w:val="009C22B6"/>
    <w:rsid w:val="009C4C6A"/>
    <w:rsid w:val="009C6640"/>
    <w:rsid w:val="009D2A76"/>
    <w:rsid w:val="009D45CB"/>
    <w:rsid w:val="009D57FF"/>
    <w:rsid w:val="009D6632"/>
    <w:rsid w:val="009D7343"/>
    <w:rsid w:val="009E2295"/>
    <w:rsid w:val="009F0E89"/>
    <w:rsid w:val="009F21B8"/>
    <w:rsid w:val="009F453B"/>
    <w:rsid w:val="00A06B2C"/>
    <w:rsid w:val="00A07791"/>
    <w:rsid w:val="00A136CB"/>
    <w:rsid w:val="00A16EF2"/>
    <w:rsid w:val="00A2099A"/>
    <w:rsid w:val="00A24FE5"/>
    <w:rsid w:val="00A261C1"/>
    <w:rsid w:val="00A27481"/>
    <w:rsid w:val="00A46496"/>
    <w:rsid w:val="00A4760D"/>
    <w:rsid w:val="00A52A1D"/>
    <w:rsid w:val="00A61DD7"/>
    <w:rsid w:val="00A631BE"/>
    <w:rsid w:val="00A633D8"/>
    <w:rsid w:val="00A7243A"/>
    <w:rsid w:val="00A733F1"/>
    <w:rsid w:val="00A74489"/>
    <w:rsid w:val="00A803F4"/>
    <w:rsid w:val="00A808E1"/>
    <w:rsid w:val="00A817D7"/>
    <w:rsid w:val="00A87BA5"/>
    <w:rsid w:val="00A96A2C"/>
    <w:rsid w:val="00AA19BB"/>
    <w:rsid w:val="00AA63D3"/>
    <w:rsid w:val="00AA6577"/>
    <w:rsid w:val="00AA7789"/>
    <w:rsid w:val="00AB79F5"/>
    <w:rsid w:val="00AC3286"/>
    <w:rsid w:val="00AC6C98"/>
    <w:rsid w:val="00AC704E"/>
    <w:rsid w:val="00AF0915"/>
    <w:rsid w:val="00AF3538"/>
    <w:rsid w:val="00AF50E4"/>
    <w:rsid w:val="00B04C38"/>
    <w:rsid w:val="00B11A49"/>
    <w:rsid w:val="00B23F01"/>
    <w:rsid w:val="00B26CD2"/>
    <w:rsid w:val="00B36915"/>
    <w:rsid w:val="00B40F46"/>
    <w:rsid w:val="00B440BE"/>
    <w:rsid w:val="00B51230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87116"/>
    <w:rsid w:val="00BA02A4"/>
    <w:rsid w:val="00BA04B0"/>
    <w:rsid w:val="00BA4EC7"/>
    <w:rsid w:val="00BB19EA"/>
    <w:rsid w:val="00BB45CD"/>
    <w:rsid w:val="00BB5315"/>
    <w:rsid w:val="00BB6F28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2E40"/>
    <w:rsid w:val="00BF237A"/>
    <w:rsid w:val="00BF2887"/>
    <w:rsid w:val="00C0111E"/>
    <w:rsid w:val="00C04240"/>
    <w:rsid w:val="00C04F64"/>
    <w:rsid w:val="00C055ED"/>
    <w:rsid w:val="00C118D8"/>
    <w:rsid w:val="00C1756F"/>
    <w:rsid w:val="00C22B78"/>
    <w:rsid w:val="00C23D9E"/>
    <w:rsid w:val="00C25AAB"/>
    <w:rsid w:val="00C4366D"/>
    <w:rsid w:val="00C51BBE"/>
    <w:rsid w:val="00C51DBB"/>
    <w:rsid w:val="00C52118"/>
    <w:rsid w:val="00C5259D"/>
    <w:rsid w:val="00C629D0"/>
    <w:rsid w:val="00C64F2D"/>
    <w:rsid w:val="00C65558"/>
    <w:rsid w:val="00C7189F"/>
    <w:rsid w:val="00C77D64"/>
    <w:rsid w:val="00C82C5D"/>
    <w:rsid w:val="00C83197"/>
    <w:rsid w:val="00C86DC9"/>
    <w:rsid w:val="00C90498"/>
    <w:rsid w:val="00C94111"/>
    <w:rsid w:val="00C958FA"/>
    <w:rsid w:val="00CA05BF"/>
    <w:rsid w:val="00CA2B92"/>
    <w:rsid w:val="00CA3CB0"/>
    <w:rsid w:val="00CB14BB"/>
    <w:rsid w:val="00CC6C27"/>
    <w:rsid w:val="00CE7FDE"/>
    <w:rsid w:val="00CF1216"/>
    <w:rsid w:val="00CF21DC"/>
    <w:rsid w:val="00CF2F82"/>
    <w:rsid w:val="00CF3B19"/>
    <w:rsid w:val="00CF4E13"/>
    <w:rsid w:val="00D13105"/>
    <w:rsid w:val="00D14E82"/>
    <w:rsid w:val="00D212BD"/>
    <w:rsid w:val="00D22BB7"/>
    <w:rsid w:val="00D232BE"/>
    <w:rsid w:val="00D353ED"/>
    <w:rsid w:val="00D43576"/>
    <w:rsid w:val="00D50D6B"/>
    <w:rsid w:val="00D50E42"/>
    <w:rsid w:val="00D57DE9"/>
    <w:rsid w:val="00D73333"/>
    <w:rsid w:val="00D736E7"/>
    <w:rsid w:val="00D827A1"/>
    <w:rsid w:val="00D83559"/>
    <w:rsid w:val="00D8602E"/>
    <w:rsid w:val="00D86A25"/>
    <w:rsid w:val="00DA23A3"/>
    <w:rsid w:val="00DB0764"/>
    <w:rsid w:val="00DC675A"/>
    <w:rsid w:val="00DD2C9D"/>
    <w:rsid w:val="00DD3238"/>
    <w:rsid w:val="00DD3320"/>
    <w:rsid w:val="00DE66EC"/>
    <w:rsid w:val="00DF0444"/>
    <w:rsid w:val="00DF2000"/>
    <w:rsid w:val="00DF310C"/>
    <w:rsid w:val="00DF3270"/>
    <w:rsid w:val="00DF4698"/>
    <w:rsid w:val="00DF65EA"/>
    <w:rsid w:val="00DF716C"/>
    <w:rsid w:val="00E003FB"/>
    <w:rsid w:val="00E05949"/>
    <w:rsid w:val="00E0671E"/>
    <w:rsid w:val="00E1733A"/>
    <w:rsid w:val="00E17540"/>
    <w:rsid w:val="00E335E6"/>
    <w:rsid w:val="00E356C7"/>
    <w:rsid w:val="00E420E4"/>
    <w:rsid w:val="00E425D9"/>
    <w:rsid w:val="00E47C33"/>
    <w:rsid w:val="00E579A1"/>
    <w:rsid w:val="00E6104A"/>
    <w:rsid w:val="00E632BB"/>
    <w:rsid w:val="00E641F1"/>
    <w:rsid w:val="00E70A16"/>
    <w:rsid w:val="00E81F5C"/>
    <w:rsid w:val="00E84D49"/>
    <w:rsid w:val="00E85D08"/>
    <w:rsid w:val="00E864E4"/>
    <w:rsid w:val="00EA0FFC"/>
    <w:rsid w:val="00EB3315"/>
    <w:rsid w:val="00EB6376"/>
    <w:rsid w:val="00EC369F"/>
    <w:rsid w:val="00EC4FD6"/>
    <w:rsid w:val="00EC642B"/>
    <w:rsid w:val="00ED25E1"/>
    <w:rsid w:val="00ED3AC0"/>
    <w:rsid w:val="00ED74C6"/>
    <w:rsid w:val="00ED777F"/>
    <w:rsid w:val="00EE63DD"/>
    <w:rsid w:val="00EF0E84"/>
    <w:rsid w:val="00EF3C8F"/>
    <w:rsid w:val="00EF5035"/>
    <w:rsid w:val="00EF5C30"/>
    <w:rsid w:val="00F00A8F"/>
    <w:rsid w:val="00F0164F"/>
    <w:rsid w:val="00F146D0"/>
    <w:rsid w:val="00F216C9"/>
    <w:rsid w:val="00F228BC"/>
    <w:rsid w:val="00F232AD"/>
    <w:rsid w:val="00F30519"/>
    <w:rsid w:val="00F31B44"/>
    <w:rsid w:val="00F3284A"/>
    <w:rsid w:val="00F40BF6"/>
    <w:rsid w:val="00F426F1"/>
    <w:rsid w:val="00F430C4"/>
    <w:rsid w:val="00F46A61"/>
    <w:rsid w:val="00F557C2"/>
    <w:rsid w:val="00F55BD1"/>
    <w:rsid w:val="00F672BC"/>
    <w:rsid w:val="00F70741"/>
    <w:rsid w:val="00F722BE"/>
    <w:rsid w:val="00F821E1"/>
    <w:rsid w:val="00F82357"/>
    <w:rsid w:val="00F87BC5"/>
    <w:rsid w:val="00F92812"/>
    <w:rsid w:val="00FA098A"/>
    <w:rsid w:val="00FC07A3"/>
    <w:rsid w:val="00FC17E8"/>
    <w:rsid w:val="00FC1C7D"/>
    <w:rsid w:val="00FC4925"/>
    <w:rsid w:val="00FD23FA"/>
    <w:rsid w:val="00FD2B74"/>
    <w:rsid w:val="00FE01BA"/>
    <w:rsid w:val="00FE0E6A"/>
    <w:rsid w:val="00FE1231"/>
    <w:rsid w:val="00FE524C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466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ress.bmwgroup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04FA-A36B-CF47-B6F4-B2ECCCC7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3</Pages>
  <Words>1585</Words>
  <Characters>9039</Characters>
  <Application>Microsoft Macintosh Word</Application>
  <DocSecurity>0</DocSecurity>
  <Lines>75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10603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 Jutta</dc:creator>
  <cp:keywords/>
  <dc:description/>
  <cp:lastModifiedBy>Al</cp:lastModifiedBy>
  <cp:revision>9</cp:revision>
  <cp:lastPrinted>2017-03-13T15:45:00Z</cp:lastPrinted>
  <dcterms:created xsi:type="dcterms:W3CDTF">2017-03-13T13:28:00Z</dcterms:created>
  <dcterms:modified xsi:type="dcterms:W3CDTF">2017-03-13T15:45:00Z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