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F358B" w14:textId="77777777" w:rsidR="00121E03" w:rsidRPr="00BF237A"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3B65F5A1" w14:textId="77777777" w:rsidR="00594400" w:rsidRPr="00BF237A" w:rsidRDefault="00386E75" w:rsidP="00386E75">
      <w:pPr>
        <w:pStyle w:val="zzmarginalielight"/>
        <w:framePr w:w="1337" w:h="5165" w:hRule="exact" w:wrap="around" w:x="620" w:y="10865"/>
        <w:jc w:val="center"/>
        <w:rPr>
          <w:rFonts w:ascii="BMWType V2 Regular" w:hAnsi="BMWType V2 Regular"/>
          <w:lang w:val="it-IT"/>
        </w:rPr>
      </w:pPr>
      <w:r w:rsidRPr="00BF237A">
        <w:rPr>
          <w:rFonts w:ascii="BMWType V2 Regular" w:hAnsi="BMWType V2 Regular"/>
          <w:lang w:val="it-IT"/>
        </w:rPr>
        <w:br/>
      </w:r>
      <w:r w:rsidR="00594400" w:rsidRPr="00BF237A">
        <w:rPr>
          <w:rFonts w:ascii="BMWType V2 Regular" w:hAnsi="BMWType V2 Regular"/>
          <w:lang w:val="it-IT"/>
        </w:rPr>
        <w:br/>
      </w:r>
      <w:r w:rsidR="00121E03" w:rsidRPr="00BF237A">
        <w:rPr>
          <w:rFonts w:ascii="BMWType V2 Regular" w:hAnsi="BMWType V2 Regular"/>
          <w:lang w:val="it-IT"/>
        </w:rPr>
        <w:t xml:space="preserve">                              </w:t>
      </w:r>
      <w:r w:rsidR="00594400" w:rsidRPr="00BF237A">
        <w:rPr>
          <w:rFonts w:ascii="BMWType V2 Regular" w:hAnsi="BMWType V2 Regular"/>
          <w:lang w:val="it-IT"/>
        </w:rPr>
        <w:t>Società</w:t>
      </w:r>
    </w:p>
    <w:p w14:paraId="518CFD2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Italia S.p.A.</w:t>
      </w:r>
    </w:p>
    <w:p w14:paraId="28D79416"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158D33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Società del </w:t>
      </w:r>
    </w:p>
    <w:p w14:paraId="77AB491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Group</w:t>
      </w:r>
    </w:p>
    <w:p w14:paraId="01207B23"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620979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Sede</w:t>
      </w:r>
    </w:p>
    <w:p w14:paraId="3B64B70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Via della Unione </w:t>
      </w:r>
    </w:p>
    <w:p w14:paraId="21CE62C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Europea, 1</w:t>
      </w:r>
    </w:p>
    <w:p w14:paraId="05B15BD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I-20097 San Donato</w:t>
      </w:r>
    </w:p>
    <w:p w14:paraId="001C38B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Milanese (MI)</w:t>
      </w:r>
    </w:p>
    <w:p w14:paraId="55B9A65E"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E3039B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Telefono</w:t>
      </w:r>
    </w:p>
    <w:p w14:paraId="2B231A5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02-51610111</w:t>
      </w:r>
    </w:p>
    <w:p w14:paraId="7CB654E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9E4A8F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Telefax</w:t>
      </w:r>
    </w:p>
    <w:p w14:paraId="5433E83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02-51610222</w:t>
      </w:r>
    </w:p>
    <w:p w14:paraId="6660A55A"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24B454F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Internet</w:t>
      </w:r>
    </w:p>
    <w:p w14:paraId="352BAD4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www.bmw.it</w:t>
      </w:r>
    </w:p>
    <w:p w14:paraId="67A3E6DE"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www.mini.it</w:t>
      </w:r>
    </w:p>
    <w:p w14:paraId="15DCBD93"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0616B9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Capitale sociale</w:t>
      </w:r>
    </w:p>
    <w:p w14:paraId="4469931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5.000.000 di Euro i.v.</w:t>
      </w:r>
    </w:p>
    <w:p w14:paraId="213CB046"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0433BE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R.E.A.</w:t>
      </w:r>
    </w:p>
    <w:p w14:paraId="1E5D0766"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1403223</w:t>
      </w:r>
    </w:p>
    <w:p w14:paraId="71F193A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BBAE92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N. Reg. Impr.</w:t>
      </w:r>
    </w:p>
    <w:p w14:paraId="2C8E60F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187982/1998</w:t>
      </w:r>
    </w:p>
    <w:p w14:paraId="6D29E21A"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AD3F681"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Codice fiscale</w:t>
      </w:r>
    </w:p>
    <w:p w14:paraId="30A4A4D5"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01934110154</w:t>
      </w:r>
    </w:p>
    <w:p w14:paraId="37543D7F"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5C7FADE"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Partita IVA</w:t>
      </w:r>
    </w:p>
    <w:p w14:paraId="53EFE64C"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IT 12532500159</w:t>
      </w:r>
    </w:p>
    <w:p w14:paraId="3562CEAC" w14:textId="77777777" w:rsidR="00594400" w:rsidRPr="00BF237A" w:rsidRDefault="00594400" w:rsidP="00594400">
      <w:pPr>
        <w:pStyle w:val="zzmarginalielight"/>
        <w:framePr w:w="1337" w:h="5165" w:hRule="exact" w:wrap="around" w:x="620" w:y="10865"/>
        <w:rPr>
          <w:lang w:val="it-IT"/>
        </w:rPr>
      </w:pPr>
    </w:p>
    <w:bookmarkEnd w:id="0"/>
    <w:bookmarkEnd w:id="1"/>
    <w:p w14:paraId="2A9F66E4" w14:textId="6557B6C9" w:rsidR="0022323B" w:rsidRPr="004845E9" w:rsidRDefault="0022323B" w:rsidP="00615A92">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r w:rsidRPr="004845E9">
        <w:rPr>
          <w:rFonts w:ascii="BMW Group Light" w:hAnsi="BMW Group Light" w:cs="BMW Group Light"/>
          <w:szCs w:val="22"/>
          <w:lang w:val="it-IT"/>
        </w:rPr>
        <w:t xml:space="preserve">Comunicato stampa </w:t>
      </w:r>
      <w:r w:rsidR="003C0A73">
        <w:rPr>
          <w:rFonts w:ascii="BMW Group Light" w:hAnsi="BMW Group Light" w:cs="BMW Group Light"/>
          <w:szCs w:val="22"/>
          <w:lang w:val="it-IT"/>
        </w:rPr>
        <w:t>N. 0</w:t>
      </w:r>
      <w:r w:rsidR="00867871">
        <w:rPr>
          <w:rFonts w:ascii="BMW Group Light" w:hAnsi="BMW Group Light" w:cs="BMW Group Light"/>
          <w:szCs w:val="22"/>
          <w:lang w:val="it-IT"/>
        </w:rPr>
        <w:t>3</w:t>
      </w:r>
      <w:r w:rsidR="00703E3B">
        <w:rPr>
          <w:rFonts w:ascii="BMW Group Light" w:hAnsi="BMW Group Light" w:cs="BMW Group Light"/>
          <w:szCs w:val="22"/>
          <w:lang w:val="it-IT"/>
        </w:rPr>
        <w:t>2</w:t>
      </w:r>
      <w:r w:rsidR="00C04F64">
        <w:rPr>
          <w:rFonts w:ascii="BMW Group Light" w:hAnsi="BMW Group Light" w:cs="BMW Group Light"/>
          <w:szCs w:val="22"/>
          <w:lang w:val="it-IT"/>
        </w:rPr>
        <w:t>/17</w:t>
      </w:r>
    </w:p>
    <w:p w14:paraId="403AFA77" w14:textId="77777777" w:rsidR="0022323B" w:rsidRPr="004845E9" w:rsidRDefault="0022323B" w:rsidP="0022323B">
      <w:pPr>
        <w:pStyle w:val="Header"/>
        <w:tabs>
          <w:tab w:val="clear" w:pos="4536"/>
          <w:tab w:val="clear" w:pos="9072"/>
          <w:tab w:val="left" w:pos="9214"/>
        </w:tabs>
        <w:spacing w:line="240" w:lineRule="exact"/>
        <w:ind w:right="312"/>
        <w:rPr>
          <w:rFonts w:ascii="BMW Group Light" w:hAnsi="BMW Group Light" w:cs="BMW Group Light"/>
          <w:szCs w:val="22"/>
          <w:lang w:val="it-IT"/>
        </w:rPr>
      </w:pPr>
    </w:p>
    <w:p w14:paraId="02BBD975" w14:textId="3D2D6D87" w:rsidR="0022323B" w:rsidRPr="004845E9" w:rsidRDefault="00E159F5" w:rsidP="0022323B">
      <w:pPr>
        <w:spacing w:line="240" w:lineRule="auto"/>
        <w:ind w:right="312"/>
        <w:rPr>
          <w:rFonts w:ascii="BMW Group Light" w:eastAsia="Arial Unicode MS" w:hAnsi="BMW Group Light" w:cs="BMW Group Light"/>
          <w:color w:val="000000"/>
          <w:szCs w:val="22"/>
          <w:lang w:val="it-IT" w:eastAsia="it-IT"/>
        </w:rPr>
      </w:pPr>
      <w:r>
        <w:rPr>
          <w:rFonts w:ascii="BMW Group Light" w:hAnsi="BMW Group Light" w:cs="BMW Group Light"/>
          <w:szCs w:val="22"/>
          <w:lang w:val="it-IT"/>
        </w:rPr>
        <w:t>San Donato</w:t>
      </w:r>
      <w:r w:rsidR="00CD0D9E">
        <w:rPr>
          <w:rFonts w:ascii="BMW Group Light" w:hAnsi="BMW Group Light" w:cs="BMW Group Light"/>
          <w:szCs w:val="22"/>
          <w:lang w:val="it-IT"/>
        </w:rPr>
        <w:t xml:space="preserve"> Milanese</w:t>
      </w:r>
      <w:r w:rsidR="0022323B" w:rsidRPr="004845E9">
        <w:rPr>
          <w:rFonts w:ascii="BMW Group Light" w:hAnsi="BMW Group Light" w:cs="BMW Group Light"/>
          <w:szCs w:val="22"/>
          <w:lang w:val="it-IT"/>
        </w:rPr>
        <w:t xml:space="preserve">, </w:t>
      </w:r>
      <w:r w:rsidR="00867871">
        <w:rPr>
          <w:rFonts w:ascii="BMW Group Light" w:hAnsi="BMW Group Light" w:cs="BMW Group Light"/>
          <w:szCs w:val="22"/>
          <w:lang w:val="it-IT"/>
        </w:rPr>
        <w:t>29</w:t>
      </w:r>
      <w:r w:rsidR="00587A3C">
        <w:rPr>
          <w:rFonts w:ascii="BMW Group Light" w:hAnsi="BMW Group Light" w:cs="BMW Group Light"/>
          <w:szCs w:val="22"/>
          <w:lang w:val="it-IT"/>
        </w:rPr>
        <w:t xml:space="preserve"> marzo</w:t>
      </w:r>
      <w:r w:rsidR="00EC642B" w:rsidRPr="004845E9">
        <w:rPr>
          <w:rFonts w:ascii="BMW Group Light" w:hAnsi="BMW Group Light" w:cs="BMW Group Light"/>
          <w:szCs w:val="22"/>
          <w:lang w:val="it-IT"/>
        </w:rPr>
        <w:t xml:space="preserve"> 201</w:t>
      </w:r>
      <w:r w:rsidR="004845E9" w:rsidRPr="004845E9">
        <w:rPr>
          <w:rFonts w:ascii="BMW Group Light" w:hAnsi="BMW Group Light" w:cs="BMW Group Light"/>
          <w:szCs w:val="22"/>
          <w:lang w:val="it-IT"/>
        </w:rPr>
        <w:t>7</w:t>
      </w:r>
      <w:r w:rsidR="0022323B" w:rsidRPr="004845E9">
        <w:rPr>
          <w:rFonts w:ascii="BMW Group Light" w:hAnsi="BMW Group Light" w:cs="BMW Group Light"/>
          <w:szCs w:val="22"/>
          <w:lang w:val="it-IT"/>
        </w:rPr>
        <w:br/>
      </w:r>
    </w:p>
    <w:p w14:paraId="2AAAE343" w14:textId="488A12AE" w:rsidR="008C2DC9" w:rsidRDefault="00867871" w:rsidP="008C2DC9">
      <w:pPr>
        <w:widowControl w:val="0"/>
        <w:autoSpaceDE w:val="0"/>
        <w:autoSpaceDN w:val="0"/>
        <w:adjustRightInd w:val="0"/>
        <w:spacing w:line="240" w:lineRule="atLeast"/>
        <w:ind w:right="-539"/>
        <w:rPr>
          <w:rFonts w:ascii="BMW Group Light" w:hAnsi="BMW Group Light" w:cs="BMW Group Light"/>
          <w:sz w:val="28"/>
          <w:szCs w:val="28"/>
          <w:lang w:val="it-IT"/>
        </w:rPr>
      </w:pPr>
      <w:bookmarkStart w:id="2" w:name="OLE_LINK3"/>
      <w:bookmarkStart w:id="3" w:name="OLE_LINK4"/>
      <w:r w:rsidRPr="00867871">
        <w:rPr>
          <w:rFonts w:ascii="BMWType V2 Regular" w:hAnsi="BMWType V2 Regular" w:cs="BMW Group Light"/>
          <w:b/>
          <w:sz w:val="28"/>
          <w:szCs w:val="28"/>
          <w:lang w:val="it-IT"/>
        </w:rPr>
        <w:t xml:space="preserve">Presentazione della BMW Driving Experience </w:t>
      </w:r>
      <w:r w:rsidR="0038237C">
        <w:rPr>
          <w:rFonts w:ascii="BMWType V2 Regular" w:hAnsi="BMWType V2 Regular" w:cs="BMW Group Light"/>
          <w:b/>
          <w:sz w:val="28"/>
          <w:szCs w:val="28"/>
          <w:lang w:val="it-IT"/>
        </w:rPr>
        <w:br/>
      </w:r>
      <w:r w:rsidRPr="00867871">
        <w:rPr>
          <w:rFonts w:ascii="BMWType V2 Regular" w:hAnsi="BMWType V2 Regular" w:cs="BMW Group Light"/>
          <w:b/>
          <w:sz w:val="28"/>
          <w:szCs w:val="28"/>
          <w:lang w:val="it-IT"/>
        </w:rPr>
        <w:t>e del BMW Team Italia all’insegna di SpecialMente</w:t>
      </w:r>
      <w:r w:rsidR="00416809">
        <w:rPr>
          <w:rFonts w:ascii="BMWType V2 Regular" w:hAnsi="BMWType V2 Regular" w:cs="BMW Group Light"/>
          <w:b/>
          <w:sz w:val="28"/>
          <w:szCs w:val="28"/>
          <w:lang w:val="it-IT"/>
        </w:rPr>
        <w:t>.</w:t>
      </w:r>
      <w:r w:rsidR="00416809">
        <w:rPr>
          <w:rFonts w:ascii="BMWType V2 Regular" w:hAnsi="BMWType V2 Regular" w:cs="BMW Group Light"/>
          <w:b/>
          <w:sz w:val="28"/>
          <w:szCs w:val="28"/>
          <w:lang w:val="it-IT"/>
        </w:rPr>
        <w:br/>
        <w:t>Primi corsi di Guida Sicura Avanzata per disabili.</w:t>
      </w:r>
      <w:bookmarkStart w:id="4" w:name="_GoBack"/>
      <w:bookmarkEnd w:id="4"/>
      <w:r w:rsidR="008C2DC9">
        <w:rPr>
          <w:rFonts w:ascii="BMWType V2 Regular" w:hAnsi="BMWType V2 Regular" w:cs="BMW Group Light"/>
          <w:b/>
          <w:sz w:val="28"/>
          <w:szCs w:val="28"/>
          <w:lang w:val="it-IT"/>
        </w:rPr>
        <w:br/>
      </w:r>
      <w:r w:rsidRPr="00867871">
        <w:rPr>
          <w:rFonts w:ascii="BMW Group Light" w:hAnsi="BMW Group Light" w:cs="BMW Group Light"/>
          <w:sz w:val="28"/>
          <w:szCs w:val="28"/>
          <w:lang w:val="it-IT"/>
        </w:rPr>
        <w:t>Due eccellenze della sportività BMW in I</w:t>
      </w:r>
      <w:r w:rsidR="003636F6">
        <w:rPr>
          <w:rFonts w:ascii="BMW Group Light" w:hAnsi="BMW Group Light" w:cs="BMW Group Light"/>
          <w:sz w:val="28"/>
          <w:szCs w:val="28"/>
          <w:lang w:val="it-IT"/>
        </w:rPr>
        <w:t>talia si avvicinano, integrando</w:t>
      </w:r>
      <w:r w:rsidR="003636F6">
        <w:rPr>
          <w:rFonts w:ascii="BMW Group Light" w:hAnsi="BMW Group Light" w:cs="BMW Group Light"/>
          <w:sz w:val="28"/>
          <w:szCs w:val="28"/>
          <w:lang w:val="it-IT"/>
        </w:rPr>
        <w:br/>
      </w:r>
      <w:r w:rsidRPr="00867871">
        <w:rPr>
          <w:rFonts w:ascii="BMW Group Light" w:hAnsi="BMW Group Light" w:cs="BMW Group Light"/>
          <w:sz w:val="28"/>
          <w:szCs w:val="28"/>
          <w:lang w:val="it-IT"/>
        </w:rPr>
        <w:t>i piloti GT3 del BMW Team Italia tra gli istruttori della BMW Driving Experience.</w:t>
      </w:r>
      <w:r w:rsidR="00875EDC">
        <w:rPr>
          <w:rFonts w:ascii="BMW Group Light" w:hAnsi="BMW Group Light" w:cs="BMW Group Light"/>
          <w:sz w:val="28"/>
          <w:szCs w:val="28"/>
          <w:lang w:val="it-IT"/>
        </w:rPr>
        <w:t xml:space="preserve"> </w:t>
      </w:r>
      <w:r w:rsidRPr="00867871">
        <w:rPr>
          <w:rFonts w:ascii="BMW Group Light" w:hAnsi="BMW Group Light" w:cs="BMW Group Light"/>
          <w:sz w:val="28"/>
          <w:szCs w:val="28"/>
          <w:lang w:val="it-IT"/>
        </w:rPr>
        <w:t xml:space="preserve">Il programma di Corporate Social Responsibility SpecialMente apre i Corsi di Guida Sicura Avanzata a persone </w:t>
      </w:r>
      <w:r w:rsidR="00875EDC">
        <w:rPr>
          <w:rFonts w:ascii="BMW Group Light" w:hAnsi="BMW Group Light" w:cs="BMW Group Light"/>
          <w:sz w:val="28"/>
          <w:szCs w:val="28"/>
          <w:lang w:val="it-IT"/>
        </w:rPr>
        <w:t>disabili</w:t>
      </w:r>
      <w:r w:rsidRPr="00867871">
        <w:rPr>
          <w:rFonts w:ascii="BMW Group Light" w:hAnsi="BMW Group Light" w:cs="BMW Group Light"/>
          <w:sz w:val="28"/>
          <w:szCs w:val="28"/>
          <w:lang w:val="it-IT"/>
        </w:rPr>
        <w:t xml:space="preserve"> allestendo tre vetture con dispositivi di guida a controllo elettronico</w:t>
      </w:r>
      <w:r>
        <w:rPr>
          <w:rFonts w:ascii="BMW Group Light" w:hAnsi="BMW Group Light" w:cs="BMW Group Light"/>
          <w:sz w:val="28"/>
          <w:szCs w:val="28"/>
          <w:lang w:val="it-IT"/>
        </w:rPr>
        <w:t>.</w:t>
      </w:r>
    </w:p>
    <w:p w14:paraId="15CC6DB7" w14:textId="30DF4F54" w:rsidR="00BA0F75" w:rsidRPr="00CC29BE" w:rsidRDefault="00A06B2C" w:rsidP="00BA0F75">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587A3C">
        <w:rPr>
          <w:rFonts w:ascii="BMW Group Light" w:hAnsi="BMW Group Light" w:cs="BMW Group Light"/>
          <w:sz w:val="28"/>
          <w:szCs w:val="28"/>
          <w:lang w:val="it-IT"/>
        </w:rPr>
        <w:br/>
      </w:r>
      <w:r w:rsidR="00867871">
        <w:rPr>
          <w:rFonts w:ascii="BMWType V2 Regular" w:hAnsi="BMWType V2 Regular" w:cs="BMW Group Light"/>
          <w:b/>
          <w:szCs w:val="22"/>
          <w:lang w:val="it-IT"/>
        </w:rPr>
        <w:t>Imola</w:t>
      </w:r>
      <w:r w:rsidR="003B4067">
        <w:rPr>
          <w:rFonts w:ascii="BMWType V2 Regular" w:hAnsi="BMWType V2 Regular" w:cs="BMW Group Light"/>
          <w:b/>
          <w:szCs w:val="22"/>
          <w:lang w:val="it-IT"/>
        </w:rPr>
        <w:t xml:space="preserve">. </w:t>
      </w:r>
      <w:bookmarkEnd w:id="2"/>
      <w:bookmarkEnd w:id="3"/>
      <w:r w:rsidR="00BA0F75" w:rsidRPr="00CC29BE">
        <w:rPr>
          <w:rFonts w:ascii="BMW Group Light" w:eastAsia="Arial Unicode MS" w:hAnsi="BMW Group Light" w:cs="BMW Group Light"/>
          <w:color w:val="000000"/>
          <w:szCs w:val="22"/>
          <w:lang w:val="it-IT" w:eastAsia="it-IT"/>
        </w:rPr>
        <w:t>Continua l’impegno del BMW Team Italia nel Campionato Italiano Gran Turis</w:t>
      </w:r>
      <w:r w:rsidR="00994C19">
        <w:rPr>
          <w:rFonts w:ascii="BMW Group Light" w:eastAsia="Arial Unicode MS" w:hAnsi="BMW Group Light" w:cs="BMW Group Light"/>
          <w:color w:val="000000"/>
          <w:szCs w:val="22"/>
          <w:lang w:val="it-IT" w:eastAsia="it-IT"/>
        </w:rPr>
        <w:t>mo Super GT3 con la BMW M6 GT3, e i</w:t>
      </w:r>
      <w:r w:rsidR="00BA0F75" w:rsidRPr="00CC29BE">
        <w:rPr>
          <w:rFonts w:ascii="BMW Group Light" w:eastAsia="Arial Unicode MS" w:hAnsi="BMW Group Light" w:cs="BMW Group Light"/>
          <w:color w:val="000000"/>
          <w:szCs w:val="22"/>
          <w:lang w:val="it-IT" w:eastAsia="it-IT"/>
        </w:rPr>
        <w:t xml:space="preserve"> piloti del Team, Alberto Cerqui e Stefano Comandini sono diventati </w:t>
      </w:r>
      <w:r w:rsidR="00875EDC">
        <w:rPr>
          <w:rFonts w:ascii="BMW Group Light" w:eastAsia="Arial Unicode MS" w:hAnsi="BMW Group Light" w:cs="BMW Group Light"/>
          <w:color w:val="000000"/>
          <w:szCs w:val="22"/>
          <w:lang w:val="it-IT" w:eastAsia="it-IT"/>
        </w:rPr>
        <w:t xml:space="preserve">inoltre </w:t>
      </w:r>
      <w:r w:rsidR="00BA0F75" w:rsidRPr="00CC29BE">
        <w:rPr>
          <w:rFonts w:ascii="BMW Group Light" w:eastAsia="Arial Unicode MS" w:hAnsi="BMW Group Light" w:cs="BMW Group Light"/>
          <w:color w:val="000000"/>
          <w:szCs w:val="22"/>
          <w:lang w:val="it-IT" w:eastAsia="it-IT"/>
        </w:rPr>
        <w:t>Istruttori Professionisti per la BMW Driving Experience.</w:t>
      </w:r>
    </w:p>
    <w:p w14:paraId="352F3A6E" w14:textId="77777777" w:rsidR="004D0431" w:rsidRDefault="004D043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00BC6497" w14:textId="56DF07B0"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Il 15 Marzo, sul circuito di Misano Adriatico, si è aperta</w:t>
      </w:r>
      <w:r w:rsidR="00900A1F">
        <w:rPr>
          <w:rFonts w:ascii="BMW Group Light" w:eastAsia="Arial Unicode MS" w:hAnsi="BMW Group Light" w:cs="BMW Group Light"/>
          <w:color w:val="000000"/>
          <w:szCs w:val="22"/>
          <w:lang w:val="it-IT" w:eastAsia="it-IT"/>
        </w:rPr>
        <w:t xml:space="preserve"> </w:t>
      </w:r>
      <w:r w:rsidRPr="00867871">
        <w:rPr>
          <w:rFonts w:ascii="BMW Group Light" w:eastAsia="Arial Unicode MS" w:hAnsi="BMW Group Light" w:cs="BMW Group Light"/>
          <w:color w:val="000000"/>
          <w:szCs w:val="22"/>
          <w:lang w:val="it-IT" w:eastAsia="it-IT"/>
        </w:rPr>
        <w:t>la stagione 2017 della BMW Driving Experience, la scuola di guida sicura avanzata firmata dal BMW Group che consente ai suoi partecipanti di apprendere al meglio il tipico piacere di guida BMW, imparando a sfruttare a pieno l’agilità e la sicurezza delle vetture in dotazione.</w:t>
      </w:r>
    </w:p>
    <w:p w14:paraId="566BB4B1"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7CFFE136" w14:textId="1BD50F4F"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Da oggi, nella tappa di Imola</w:t>
      </w:r>
      <w:r w:rsidR="00247CE7">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la BMW Driving Experience apre a SpecialMente, il programma di Corporate Social Responsibility (CSR) del BMW Group Italia</w:t>
      </w:r>
      <w:r w:rsidR="00E157ED">
        <w:rPr>
          <w:rFonts w:ascii="BMW Group Light" w:eastAsia="Arial Unicode MS" w:hAnsi="BMW Group Light" w:cs="BMW Group Light"/>
          <w:color w:val="000000"/>
          <w:szCs w:val="22"/>
          <w:lang w:val="it-IT" w:eastAsia="it-IT"/>
        </w:rPr>
        <w:t xml:space="preserve">, </w:t>
      </w:r>
      <w:r w:rsidRPr="00867871">
        <w:rPr>
          <w:rFonts w:ascii="BMW Group Light" w:eastAsia="Arial Unicode MS" w:hAnsi="BMW Group Light" w:cs="BMW Group Light"/>
          <w:color w:val="000000"/>
          <w:szCs w:val="22"/>
          <w:lang w:val="it-IT" w:eastAsia="it-IT"/>
        </w:rPr>
        <w:t>ovvero di responsabilità sociale d’impresa</w:t>
      </w:r>
      <w:r w:rsidR="00BB0FFA">
        <w:rPr>
          <w:rFonts w:ascii="BMW Group Light" w:eastAsia="Arial Unicode MS" w:hAnsi="BMW Group Light" w:cs="BMW Group Light"/>
          <w:color w:val="000000"/>
          <w:szCs w:val="22"/>
          <w:lang w:val="it-IT" w:eastAsia="it-IT"/>
        </w:rPr>
        <w:t xml:space="preserve">, </w:t>
      </w:r>
      <w:r w:rsidRPr="00867871">
        <w:rPr>
          <w:rFonts w:ascii="BMW Group Light" w:eastAsia="Arial Unicode MS" w:hAnsi="BMW Group Light" w:cs="BMW Group Light"/>
          <w:color w:val="000000"/>
          <w:szCs w:val="22"/>
          <w:lang w:val="it-IT" w:eastAsia="it-IT"/>
        </w:rPr>
        <w:t>ed estende i propri corsi a</w:t>
      </w:r>
      <w:r w:rsidR="00247CE7">
        <w:rPr>
          <w:rFonts w:ascii="BMW Group Light" w:eastAsia="Arial Unicode MS" w:hAnsi="BMW Group Light" w:cs="BMW Group Light"/>
          <w:color w:val="000000"/>
          <w:szCs w:val="22"/>
          <w:lang w:val="it-IT" w:eastAsia="it-IT"/>
        </w:rPr>
        <w:t>lle</w:t>
      </w:r>
      <w:r w:rsidRPr="00867871">
        <w:rPr>
          <w:rFonts w:ascii="BMW Group Light" w:eastAsia="Arial Unicode MS" w:hAnsi="BMW Group Light" w:cs="BMW Group Light"/>
          <w:color w:val="000000"/>
          <w:szCs w:val="22"/>
          <w:lang w:val="it-IT" w:eastAsia="it-IT"/>
        </w:rPr>
        <w:t xml:space="preserve"> persone </w:t>
      </w:r>
      <w:r w:rsidR="00875EDC">
        <w:rPr>
          <w:rFonts w:ascii="BMW Group Light" w:eastAsia="Arial Unicode MS" w:hAnsi="BMW Group Light" w:cs="BMW Group Light"/>
          <w:color w:val="000000"/>
          <w:szCs w:val="22"/>
          <w:lang w:val="it-IT" w:eastAsia="it-IT"/>
        </w:rPr>
        <w:t>disabili</w:t>
      </w:r>
      <w:r w:rsidRPr="00867871">
        <w:rPr>
          <w:rFonts w:ascii="BMW Group Light" w:eastAsia="Arial Unicode MS" w:hAnsi="BMW Group Light" w:cs="BMW Group Light"/>
          <w:color w:val="000000"/>
          <w:szCs w:val="22"/>
          <w:lang w:val="it-IT" w:eastAsia="it-IT"/>
        </w:rPr>
        <w:t>. L'integrazione è profonda e prevede l'inserimento delle diverse ide</w:t>
      </w:r>
      <w:r w:rsidR="00BB0FFA">
        <w:rPr>
          <w:rFonts w:ascii="BMW Group Light" w:eastAsia="Arial Unicode MS" w:hAnsi="BMW Group Light" w:cs="BMW Group Light"/>
          <w:color w:val="000000"/>
          <w:szCs w:val="22"/>
          <w:lang w:val="it-IT" w:eastAsia="it-IT"/>
        </w:rPr>
        <w:t>ntità (</w:t>
      </w:r>
      <w:r w:rsidRPr="00867871">
        <w:rPr>
          <w:rFonts w:ascii="BMW Group Light" w:eastAsia="Arial Unicode MS" w:hAnsi="BMW Group Light" w:cs="BMW Group Light"/>
          <w:color w:val="000000"/>
          <w:szCs w:val="22"/>
          <w:lang w:val="it-IT" w:eastAsia="it-IT"/>
        </w:rPr>
        <w:t xml:space="preserve">normodotati e </w:t>
      </w:r>
      <w:r w:rsidR="00FC4B4E">
        <w:rPr>
          <w:rFonts w:ascii="BMW Group Light" w:eastAsia="Arial Unicode MS" w:hAnsi="BMW Group Light" w:cs="BMW Group Light"/>
          <w:color w:val="000000"/>
          <w:szCs w:val="22"/>
          <w:lang w:val="it-IT" w:eastAsia="it-IT"/>
        </w:rPr>
        <w:t>di</w:t>
      </w:r>
      <w:r w:rsidR="00615A92">
        <w:rPr>
          <w:rFonts w:ascii="BMW Group Light" w:eastAsia="Arial Unicode MS" w:hAnsi="BMW Group Light" w:cs="BMW Group Light"/>
          <w:color w:val="000000"/>
          <w:szCs w:val="22"/>
          <w:lang w:val="it-IT" w:eastAsia="it-IT"/>
        </w:rPr>
        <w:t>sabili</w:t>
      </w:r>
      <w:r w:rsidR="00BB0FFA">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in un unico contesto</w:t>
      </w:r>
      <w:r w:rsidR="00CC29BE">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all'interno del quale non è presente alcuna </w:t>
      </w:r>
      <w:r w:rsidR="003559C2">
        <w:rPr>
          <w:rFonts w:ascii="BMW Group Light" w:eastAsia="Arial Unicode MS" w:hAnsi="BMW Group Light" w:cs="BMW Group Light"/>
          <w:color w:val="000000"/>
          <w:szCs w:val="22"/>
          <w:lang w:val="it-IT" w:eastAsia="it-IT"/>
        </w:rPr>
        <w:t>differenziazione</w:t>
      </w:r>
      <w:r w:rsidRPr="00867871">
        <w:rPr>
          <w:rFonts w:ascii="BMW Group Light" w:eastAsia="Arial Unicode MS" w:hAnsi="BMW Group Light" w:cs="BMW Group Light"/>
          <w:color w:val="000000"/>
          <w:szCs w:val="22"/>
          <w:lang w:val="it-IT" w:eastAsia="it-IT"/>
        </w:rPr>
        <w:t>.</w:t>
      </w:r>
    </w:p>
    <w:p w14:paraId="7F6FC408"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7DC06B00" w14:textId="48134468"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“Il BMW Team Ita</w:t>
      </w:r>
      <w:r w:rsidR="00CC29BE">
        <w:rPr>
          <w:rFonts w:ascii="BMW Group Light" w:eastAsia="Arial Unicode MS" w:hAnsi="BMW Group Light" w:cs="BMW Group Light"/>
          <w:color w:val="000000"/>
          <w:szCs w:val="22"/>
          <w:lang w:val="it-IT" w:eastAsia="it-IT"/>
        </w:rPr>
        <w:t>lia e la BMW Driving Experience</w:t>
      </w:r>
      <w:r w:rsidRPr="00867871">
        <w:rPr>
          <w:rFonts w:ascii="BMW Group Light" w:eastAsia="Arial Unicode MS" w:hAnsi="BMW Group Light" w:cs="BMW Group Light"/>
          <w:color w:val="000000"/>
          <w:szCs w:val="22"/>
          <w:lang w:val="it-IT" w:eastAsia="it-IT"/>
        </w:rPr>
        <w:t xml:space="preserve"> – </w:t>
      </w:r>
      <w:r w:rsidR="00F960B5">
        <w:rPr>
          <w:rFonts w:ascii="BMW Group Light" w:eastAsia="Arial Unicode MS" w:hAnsi="BMW Group Light" w:cs="BMW Group Light"/>
          <w:color w:val="000000"/>
          <w:szCs w:val="22"/>
          <w:lang w:val="it-IT" w:eastAsia="it-IT"/>
        </w:rPr>
        <w:t xml:space="preserve">ha commentato </w:t>
      </w:r>
      <w:r w:rsidRPr="00867871">
        <w:rPr>
          <w:rFonts w:ascii="BMW Group Light" w:eastAsia="Arial Unicode MS" w:hAnsi="BMW Group Light" w:cs="BMW Group Light"/>
          <w:color w:val="000000"/>
          <w:szCs w:val="22"/>
          <w:lang w:val="it-IT" w:eastAsia="it-IT"/>
        </w:rPr>
        <w:t>Sergio Solero, Presidente e Ammini</w:t>
      </w:r>
      <w:r w:rsidR="00BA0F75">
        <w:rPr>
          <w:rFonts w:ascii="BMW Group Light" w:eastAsia="Arial Unicode MS" w:hAnsi="BMW Group Light" w:cs="BMW Group Light"/>
          <w:color w:val="000000"/>
          <w:szCs w:val="22"/>
          <w:lang w:val="it-IT" w:eastAsia="it-IT"/>
        </w:rPr>
        <w:t xml:space="preserve">stratore Delegato BMW Italia – </w:t>
      </w:r>
      <w:r w:rsidRPr="00867871">
        <w:rPr>
          <w:rFonts w:ascii="BMW Group Light" w:eastAsia="Arial Unicode MS" w:hAnsi="BMW Group Light" w:cs="BMW Group Light"/>
          <w:color w:val="000000"/>
          <w:szCs w:val="22"/>
          <w:lang w:val="it-IT" w:eastAsia="it-IT"/>
        </w:rPr>
        <w:t>sono due eccellenze dei nostri programmi sportivi in Italia. Sono contento, oggi, di vederle ancora più integrate e aperte ai nostri progetti di responsabilità sociale grazie a SpecialMente</w:t>
      </w:r>
      <w:r w:rsidR="00554C11">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che offre a</w:t>
      </w:r>
      <w:r w:rsidR="00994C19">
        <w:rPr>
          <w:rFonts w:ascii="BMW Group Light" w:eastAsia="Arial Unicode MS" w:hAnsi="BMW Group Light" w:cs="BMW Group Light"/>
          <w:color w:val="000000"/>
          <w:szCs w:val="22"/>
          <w:lang w:val="it-IT" w:eastAsia="it-IT"/>
        </w:rPr>
        <w:t>i</w:t>
      </w:r>
      <w:r w:rsidRPr="00867871">
        <w:rPr>
          <w:rFonts w:ascii="BMW Group Light" w:eastAsia="Arial Unicode MS" w:hAnsi="BMW Group Light" w:cs="BMW Group Light"/>
          <w:color w:val="000000"/>
          <w:szCs w:val="22"/>
          <w:lang w:val="it-IT" w:eastAsia="it-IT"/>
        </w:rPr>
        <w:t xml:space="preserve"> partecipanti </w:t>
      </w:r>
      <w:r w:rsidR="00875EDC">
        <w:rPr>
          <w:rFonts w:ascii="BMW Group Light" w:eastAsia="Arial Unicode MS" w:hAnsi="BMW Group Light" w:cs="BMW Group Light"/>
          <w:color w:val="000000"/>
          <w:szCs w:val="22"/>
          <w:lang w:val="it-IT" w:eastAsia="it-IT"/>
        </w:rPr>
        <w:t>disabili</w:t>
      </w:r>
      <w:r w:rsidRPr="00867871">
        <w:rPr>
          <w:rFonts w:ascii="BMW Group Light" w:eastAsia="Arial Unicode MS" w:hAnsi="BMW Group Light" w:cs="BMW Group Light"/>
          <w:color w:val="000000"/>
          <w:szCs w:val="22"/>
          <w:lang w:val="it-IT" w:eastAsia="it-IT"/>
        </w:rPr>
        <w:t xml:space="preserve"> della BMW Driving Experience le medesime opportunità dei normodotati. Quando abbiamo ampliato il nostro programma di CSR due anni fa, avevamo in mente proprio questa filosofia: diff</w:t>
      </w:r>
      <w:r w:rsidR="00EC5D27">
        <w:rPr>
          <w:rFonts w:ascii="BMW Group Light" w:eastAsia="Arial Unicode MS" w:hAnsi="BMW Group Light" w:cs="BMW Group Light"/>
          <w:color w:val="000000"/>
          <w:szCs w:val="22"/>
          <w:lang w:val="it-IT" w:eastAsia="it-IT"/>
        </w:rPr>
        <w:t>ondere la cultura all’interno e</w:t>
      </w:r>
      <w:r w:rsidRPr="00867871">
        <w:rPr>
          <w:rFonts w:ascii="BMW Group Light" w:eastAsia="Arial Unicode MS" w:hAnsi="BMW Group Light" w:cs="BMW Group Light"/>
          <w:color w:val="000000"/>
          <w:szCs w:val="22"/>
          <w:lang w:val="it-IT" w:eastAsia="it-IT"/>
        </w:rPr>
        <w:t xml:space="preserve"> all’esterno dell’azienda, coinvolgendo collaboratori, partner e concessionari. Mi piace ricordare che questa idea è nata da alcuni giovani all’interno della nostra azienda che hanno ideato il progetto, lo hanno presentato al comitato direttivo e</w:t>
      </w:r>
      <w:r w:rsidR="00481531">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con il loro entusiasmo e la cooperazione tra </w:t>
      </w:r>
      <w:r w:rsidR="00481531">
        <w:rPr>
          <w:rFonts w:ascii="BMW Group Light" w:eastAsia="Arial Unicode MS" w:hAnsi="BMW Group Light" w:cs="BMW Group Light"/>
          <w:color w:val="000000"/>
          <w:szCs w:val="22"/>
          <w:lang w:val="it-IT" w:eastAsia="it-IT"/>
        </w:rPr>
        <w:t xml:space="preserve">i </w:t>
      </w:r>
      <w:r w:rsidRPr="00867871">
        <w:rPr>
          <w:rFonts w:ascii="BMW Group Light" w:eastAsia="Arial Unicode MS" w:hAnsi="BMW Group Light" w:cs="BMW Group Light"/>
          <w:color w:val="000000"/>
          <w:szCs w:val="22"/>
          <w:lang w:val="it-IT" w:eastAsia="it-IT"/>
        </w:rPr>
        <w:t>vari reparti</w:t>
      </w:r>
      <w:r w:rsidR="00481531">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lo hanno trasformato in una splendida realtà”</w:t>
      </w:r>
      <w:r w:rsidR="00481531">
        <w:rPr>
          <w:rFonts w:ascii="BMW Group Light" w:eastAsia="Arial Unicode MS" w:hAnsi="BMW Group Light" w:cs="BMW Group Light"/>
          <w:color w:val="000000"/>
          <w:szCs w:val="22"/>
          <w:lang w:val="it-IT" w:eastAsia="it-IT"/>
        </w:rPr>
        <w:t>.</w:t>
      </w:r>
    </w:p>
    <w:p w14:paraId="7E39901D" w14:textId="68F31EC8" w:rsid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“Ci tengo anche – ha proseguito Solero – a ringraziare </w:t>
      </w:r>
      <w:r w:rsidR="00385758">
        <w:rPr>
          <w:rFonts w:ascii="BMW Group Light" w:eastAsia="Arial Unicode MS" w:hAnsi="BMW Group Light" w:cs="BMW Group Light"/>
          <w:color w:val="000000"/>
          <w:szCs w:val="22"/>
          <w:lang w:val="it-IT" w:eastAsia="it-IT"/>
        </w:rPr>
        <w:t>una</w:t>
      </w:r>
      <w:r w:rsidRPr="00867871">
        <w:rPr>
          <w:rFonts w:ascii="BMW Group Light" w:eastAsia="Arial Unicode MS" w:hAnsi="BMW Group Light" w:cs="BMW Group Light"/>
          <w:color w:val="000000"/>
          <w:szCs w:val="22"/>
          <w:lang w:val="it-IT" w:eastAsia="it-IT"/>
        </w:rPr>
        <w:t xml:space="preserve"> rappresentativa della </w:t>
      </w:r>
      <w:r w:rsidR="0054702A">
        <w:rPr>
          <w:rFonts w:ascii="BMW Group Light" w:eastAsia="Arial Unicode MS" w:hAnsi="BMW Group Light" w:cs="BMW Group Light"/>
          <w:color w:val="000000"/>
          <w:szCs w:val="22"/>
          <w:lang w:val="it-IT" w:eastAsia="it-IT"/>
        </w:rPr>
        <w:t>N</w:t>
      </w:r>
      <w:r w:rsidRPr="00867871">
        <w:rPr>
          <w:rFonts w:ascii="BMW Group Light" w:eastAsia="Arial Unicode MS" w:hAnsi="BMW Group Light" w:cs="BMW Group Light"/>
          <w:color w:val="000000"/>
          <w:szCs w:val="22"/>
          <w:lang w:val="it-IT" w:eastAsia="it-IT"/>
        </w:rPr>
        <w:t xml:space="preserve">azionale </w:t>
      </w:r>
      <w:r w:rsidR="0054702A">
        <w:rPr>
          <w:rFonts w:ascii="BMW Group Light" w:eastAsia="Arial Unicode MS" w:hAnsi="BMW Group Light" w:cs="BMW Group Light"/>
          <w:color w:val="000000"/>
          <w:szCs w:val="22"/>
          <w:lang w:val="it-IT" w:eastAsia="it-IT"/>
        </w:rPr>
        <w:t>I</w:t>
      </w:r>
      <w:r w:rsidRPr="00867871">
        <w:rPr>
          <w:rFonts w:ascii="BMW Group Light" w:eastAsia="Arial Unicode MS" w:hAnsi="BMW Group Light" w:cs="BMW Group Light"/>
          <w:color w:val="000000"/>
          <w:szCs w:val="22"/>
          <w:lang w:val="it-IT" w:eastAsia="it-IT"/>
        </w:rPr>
        <w:t>taliana di Paraciclismo</w:t>
      </w:r>
      <w:r w:rsidR="0054702A">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di cui il nostro Alex Zanardi fa parte</w:t>
      </w:r>
      <w:r w:rsidR="0054702A">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di averci onorato con la </w:t>
      </w:r>
      <w:r w:rsidR="00636744">
        <w:rPr>
          <w:rFonts w:ascii="BMW Group Light" w:eastAsia="Arial Unicode MS" w:hAnsi="BMW Group Light" w:cs="BMW Group Light"/>
          <w:color w:val="000000"/>
          <w:szCs w:val="22"/>
          <w:lang w:val="it-IT" w:eastAsia="it-IT"/>
        </w:rPr>
        <w:t>propria presenz</w:t>
      </w:r>
      <w:r w:rsidRPr="00867871">
        <w:rPr>
          <w:rFonts w:ascii="BMW Group Light" w:eastAsia="Arial Unicode MS" w:hAnsi="BMW Group Light" w:cs="BMW Group Light"/>
          <w:color w:val="000000"/>
          <w:szCs w:val="22"/>
          <w:lang w:val="it-IT" w:eastAsia="it-IT"/>
        </w:rPr>
        <w:t>a alla tappa inaugurale. Credo proprio che</w:t>
      </w:r>
      <w:r w:rsidR="0054702A">
        <w:rPr>
          <w:rFonts w:ascii="BMW Group Light" w:eastAsia="Arial Unicode MS" w:hAnsi="BMW Group Light" w:cs="BMW Group Light"/>
          <w:color w:val="000000"/>
          <w:szCs w:val="22"/>
          <w:lang w:val="it-IT" w:eastAsia="it-IT"/>
        </w:rPr>
        <w:t xml:space="preserve"> oggi</w:t>
      </w:r>
      <w:r w:rsidRPr="00867871">
        <w:rPr>
          <w:rFonts w:ascii="BMW Group Light" w:eastAsia="Arial Unicode MS" w:hAnsi="BMW Group Light" w:cs="BMW Group Light"/>
          <w:color w:val="000000"/>
          <w:szCs w:val="22"/>
          <w:lang w:val="it-IT" w:eastAsia="it-IT"/>
        </w:rPr>
        <w:t xml:space="preserve"> gli atleti si siano divertiti e </w:t>
      </w:r>
      <w:r w:rsidR="0054702A">
        <w:rPr>
          <w:rFonts w:ascii="BMW Group Light" w:eastAsia="Arial Unicode MS" w:hAnsi="BMW Group Light" w:cs="BMW Group Light"/>
          <w:color w:val="000000"/>
          <w:szCs w:val="22"/>
          <w:lang w:val="it-IT" w:eastAsia="it-IT"/>
        </w:rPr>
        <w:t xml:space="preserve">abbiano affinato le </w:t>
      </w:r>
      <w:r w:rsidR="00E0593E">
        <w:rPr>
          <w:rFonts w:ascii="BMW Group Light" w:eastAsia="Arial Unicode MS" w:hAnsi="BMW Group Light" w:cs="BMW Group Light"/>
          <w:color w:val="000000"/>
          <w:szCs w:val="22"/>
          <w:lang w:val="it-IT" w:eastAsia="it-IT"/>
        </w:rPr>
        <w:t>loro</w:t>
      </w:r>
      <w:r w:rsidRPr="00867871">
        <w:rPr>
          <w:rFonts w:ascii="BMW Group Light" w:eastAsia="Arial Unicode MS" w:hAnsi="BMW Group Light" w:cs="BMW Group Light"/>
          <w:color w:val="000000"/>
          <w:szCs w:val="22"/>
          <w:lang w:val="it-IT" w:eastAsia="it-IT"/>
        </w:rPr>
        <w:t xml:space="preserve"> doti di guida grazie alla nostra BMW Driving Experience”.</w:t>
      </w:r>
    </w:p>
    <w:p w14:paraId="4EDD3647" w14:textId="77777777" w:rsidR="0054702A" w:rsidRPr="00867871" w:rsidRDefault="0054702A"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015AB375" w14:textId="002CCEAC"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“Sono molto orgoglioso – </w:t>
      </w:r>
      <w:r w:rsidR="0054702A">
        <w:rPr>
          <w:rFonts w:ascii="BMW Group Light" w:eastAsia="Arial Unicode MS" w:hAnsi="BMW Group Light" w:cs="BMW Group Light"/>
          <w:color w:val="000000"/>
          <w:szCs w:val="22"/>
          <w:lang w:val="it-IT" w:eastAsia="it-IT"/>
        </w:rPr>
        <w:t>ha detto</w:t>
      </w:r>
      <w:r w:rsidRPr="00867871">
        <w:rPr>
          <w:rFonts w:ascii="BMW Group Light" w:eastAsia="Arial Unicode MS" w:hAnsi="BMW Group Light" w:cs="BMW Group Light"/>
          <w:color w:val="000000"/>
          <w:szCs w:val="22"/>
          <w:lang w:val="it-IT" w:eastAsia="it-IT"/>
        </w:rPr>
        <w:t xml:space="preserve"> Alessandro Zanardi, Ambassador del BMW Group – </w:t>
      </w:r>
      <w:r w:rsidR="0054702A">
        <w:rPr>
          <w:rFonts w:ascii="BMW Group Light" w:eastAsia="Arial Unicode MS" w:hAnsi="BMW Group Light" w:cs="BMW Group Light"/>
          <w:color w:val="000000"/>
          <w:szCs w:val="22"/>
          <w:lang w:val="it-IT" w:eastAsia="it-IT"/>
        </w:rPr>
        <w:t>d</w:t>
      </w:r>
      <w:r w:rsidRPr="00867871">
        <w:rPr>
          <w:rFonts w:ascii="BMW Group Light" w:eastAsia="Arial Unicode MS" w:hAnsi="BMW Group Light" w:cs="BMW Group Light"/>
          <w:color w:val="000000"/>
          <w:szCs w:val="22"/>
          <w:lang w:val="it-IT" w:eastAsia="it-IT"/>
        </w:rPr>
        <w:t>i presenziare a questa bella iniziativa di BMW Italia</w:t>
      </w:r>
      <w:r w:rsidR="00844D9F">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che nella giornata di oggi avvicina il Paraciclismo al Motorsport, due delle mie più grandi passioni. L’idea di aggiungere corsi di guida per </w:t>
      </w:r>
      <w:r w:rsidR="00875EDC">
        <w:rPr>
          <w:rFonts w:ascii="BMW Group Light" w:eastAsia="Arial Unicode MS" w:hAnsi="BMW Group Light" w:cs="BMW Group Light"/>
          <w:color w:val="000000"/>
          <w:szCs w:val="22"/>
          <w:lang w:val="it-IT" w:eastAsia="it-IT"/>
        </w:rPr>
        <w:t>disabili</w:t>
      </w:r>
      <w:r w:rsidRPr="00867871">
        <w:rPr>
          <w:rFonts w:ascii="BMW Group Light" w:eastAsia="Arial Unicode MS" w:hAnsi="BMW Group Light" w:cs="BMW Group Light"/>
          <w:color w:val="000000"/>
          <w:szCs w:val="22"/>
          <w:lang w:val="it-IT" w:eastAsia="it-IT"/>
        </w:rPr>
        <w:t xml:space="preserve"> all’interno del programma </w:t>
      </w:r>
      <w:r w:rsidR="00875EDC">
        <w:rPr>
          <w:rFonts w:ascii="BMW Group Light" w:eastAsia="Arial Unicode MS" w:hAnsi="BMW Group Light" w:cs="BMW Group Light"/>
          <w:color w:val="000000"/>
          <w:szCs w:val="22"/>
          <w:lang w:val="it-IT" w:eastAsia="it-IT"/>
        </w:rPr>
        <w:t>della</w:t>
      </w:r>
      <w:r w:rsidR="00844D9F">
        <w:rPr>
          <w:rFonts w:ascii="BMW Group Light" w:eastAsia="Arial Unicode MS" w:hAnsi="BMW Group Light" w:cs="BMW Group Light"/>
          <w:color w:val="000000"/>
          <w:szCs w:val="22"/>
          <w:lang w:val="it-IT" w:eastAsia="it-IT"/>
        </w:rPr>
        <w:t xml:space="preserve"> BMW Driving Experie</w:t>
      </w:r>
      <w:r w:rsidRPr="00867871">
        <w:rPr>
          <w:rFonts w:ascii="BMW Group Light" w:eastAsia="Arial Unicode MS" w:hAnsi="BMW Group Light" w:cs="BMW Group Light"/>
          <w:color w:val="000000"/>
          <w:szCs w:val="22"/>
          <w:lang w:val="it-IT" w:eastAsia="it-IT"/>
        </w:rPr>
        <w:t>nce, consolida e arricchisce il programma di responsabilità sociale SpecialMente di cui sono orgoglioso di far parte. Spesso dico che in</w:t>
      </w:r>
      <w:r w:rsidR="00844D9F">
        <w:rPr>
          <w:rFonts w:ascii="BMW Group Light" w:eastAsia="Arial Unicode MS" w:hAnsi="BMW Group Light" w:cs="BMW Group Light"/>
          <w:color w:val="000000"/>
          <w:szCs w:val="22"/>
          <w:lang w:val="it-IT" w:eastAsia="it-IT"/>
        </w:rPr>
        <w:t>iziative come questa riescono a</w:t>
      </w:r>
      <w:r w:rsidRPr="00867871">
        <w:rPr>
          <w:rFonts w:ascii="BMW Group Light" w:eastAsia="Arial Unicode MS" w:hAnsi="BMW Group Light" w:cs="BMW Group Light"/>
          <w:color w:val="000000"/>
          <w:szCs w:val="22"/>
          <w:lang w:val="it-IT" w:eastAsia="it-IT"/>
        </w:rPr>
        <w:t xml:space="preserve"> esaltare i talenti residui di persone che si rendono conto di poter fare cose che all’inizio non consideravano neppure pensabili. </w:t>
      </w:r>
      <w:r w:rsidR="00844D9F">
        <w:rPr>
          <w:rFonts w:ascii="BMW Group Light" w:eastAsia="Arial Unicode MS" w:hAnsi="BMW Group Light" w:cs="BMW Group Light"/>
          <w:color w:val="000000"/>
          <w:szCs w:val="22"/>
          <w:lang w:val="it-IT" w:eastAsia="it-IT"/>
        </w:rPr>
        <w:t>O</w:t>
      </w:r>
      <w:r w:rsidRPr="00867871">
        <w:rPr>
          <w:rFonts w:ascii="BMW Group Light" w:eastAsia="Arial Unicode MS" w:hAnsi="BMW Group Light" w:cs="BMW Group Light"/>
          <w:color w:val="000000"/>
          <w:szCs w:val="22"/>
          <w:lang w:val="it-IT" w:eastAsia="it-IT"/>
        </w:rPr>
        <w:t>ggi, grazie a BMW Italia, si fa un altro passo importante in questa direzione”</w:t>
      </w:r>
      <w:r w:rsidR="00844D9F">
        <w:rPr>
          <w:rFonts w:ascii="BMW Group Light" w:eastAsia="Arial Unicode MS" w:hAnsi="BMW Group Light" w:cs="BMW Group Light"/>
          <w:color w:val="000000"/>
          <w:szCs w:val="22"/>
          <w:lang w:val="it-IT" w:eastAsia="it-IT"/>
        </w:rPr>
        <w:t>.</w:t>
      </w:r>
    </w:p>
    <w:p w14:paraId="03F47861"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54BADB92" w14:textId="77777777" w:rsidR="00867871" w:rsidRPr="00867871" w:rsidRDefault="00867871"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r w:rsidRPr="00867871">
        <w:rPr>
          <w:rFonts w:ascii="BMWType V2 Regular" w:hAnsi="BMWType V2 Regular" w:cs="BMW Group Light"/>
          <w:b/>
          <w:szCs w:val="22"/>
          <w:lang w:val="it-IT"/>
        </w:rPr>
        <w:t>BMW Team Italia</w:t>
      </w:r>
    </w:p>
    <w:p w14:paraId="1F864652"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BMW Italia è Title Sponsor del team ROAL Motorsport che partecipa alla quindicesima edizione del Campionato Italiano Gran Turismo Super GT3 con la BMW M6 GT3.</w:t>
      </w:r>
    </w:p>
    <w:p w14:paraId="7D448483"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489C95CB" w14:textId="77777777" w:rsid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I piloti del BMW Team Italia, gestito da Roberto Ravaglia che porta in pista la BMW M6 GT3 con il numero 15, celebrativo della vettura che ha condotto alla vittoria del Campionato DTM nel 1989, saranno Alberto Cerqui e Stefano Comandini. Entrambi i piloti hanno fatto parte del BMW Team Italia nel 2016 e sono stati premiati da BMW Motorsport tra i migliori 20 piloti al Mondo all’interno del programma BMW Sports Trophy Drivers’ Competition, che premia i primi 25 Team Clienti che ottengono maggior punteggio nel corso della stagione.</w:t>
      </w:r>
    </w:p>
    <w:p w14:paraId="2CD07B5A" w14:textId="77777777" w:rsidR="00D276DD" w:rsidRDefault="00D276DD"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5518F25A" w14:textId="4557F436" w:rsidR="00D276DD" w:rsidRPr="00867871" w:rsidRDefault="00D276DD"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Pr>
          <w:rFonts w:ascii="BMW Group Light" w:eastAsia="Arial Unicode MS" w:hAnsi="BMW Group Light" w:cs="BMW Group Light"/>
          <w:color w:val="000000"/>
          <w:szCs w:val="22"/>
          <w:lang w:val="it-IT" w:eastAsia="it-IT"/>
        </w:rPr>
        <w:t>Ha detto Roberto Ravaglia: “D</w:t>
      </w:r>
      <w:r w:rsidR="00EE3A01">
        <w:rPr>
          <w:rFonts w:ascii="BMW Group Light" w:eastAsia="Arial Unicode MS" w:hAnsi="BMW Group Light" w:cs="BMW Group Light"/>
          <w:color w:val="000000"/>
          <w:szCs w:val="22"/>
          <w:lang w:val="it-IT" w:eastAsia="it-IT"/>
        </w:rPr>
        <w:t>opo un 2016 che ci ha visto</w:t>
      </w:r>
      <w:r w:rsidRPr="00D276DD">
        <w:rPr>
          <w:rFonts w:ascii="BMW Group Light" w:eastAsia="Arial Unicode MS" w:hAnsi="BMW Group Light" w:cs="BMW Group Light"/>
          <w:color w:val="000000"/>
          <w:szCs w:val="22"/>
          <w:lang w:val="it-IT" w:eastAsia="it-IT"/>
        </w:rPr>
        <w:t xml:space="preserve"> vincitori </w:t>
      </w:r>
      <w:r w:rsidR="001B01DB">
        <w:rPr>
          <w:rFonts w:ascii="BMW Group Light" w:eastAsia="Arial Unicode MS" w:hAnsi="BMW Group Light" w:cs="BMW Group Light"/>
          <w:color w:val="000000"/>
          <w:szCs w:val="22"/>
          <w:lang w:val="it-IT" w:eastAsia="it-IT"/>
        </w:rPr>
        <w:t>i</w:t>
      </w:r>
      <w:r w:rsidRPr="00D276DD">
        <w:rPr>
          <w:rFonts w:ascii="BMW Group Light" w:eastAsia="Arial Unicode MS" w:hAnsi="BMW Group Light" w:cs="BMW Group Light"/>
          <w:color w:val="000000"/>
          <w:szCs w:val="22"/>
          <w:lang w:val="it-IT" w:eastAsia="it-IT"/>
        </w:rPr>
        <w:t xml:space="preserve">n due gare del Campionato </w:t>
      </w:r>
      <w:r w:rsidR="00212C37">
        <w:rPr>
          <w:rFonts w:ascii="BMW Group Light" w:eastAsia="Arial Unicode MS" w:hAnsi="BMW Group Light" w:cs="BMW Group Light"/>
          <w:color w:val="000000"/>
          <w:szCs w:val="22"/>
          <w:lang w:val="it-IT" w:eastAsia="it-IT"/>
        </w:rPr>
        <w:t xml:space="preserve">Italiano Super GT3 </w:t>
      </w:r>
      <w:r>
        <w:rPr>
          <w:rFonts w:ascii="BMW Group Light" w:eastAsia="Arial Unicode MS" w:hAnsi="BMW Group Light" w:cs="BMW Group Light"/>
          <w:color w:val="000000"/>
          <w:szCs w:val="22"/>
          <w:lang w:val="it-IT" w:eastAsia="it-IT"/>
        </w:rPr>
        <w:t xml:space="preserve">con Cerqui e </w:t>
      </w:r>
      <w:r w:rsidRPr="00D276DD">
        <w:rPr>
          <w:rFonts w:ascii="BMW Group Light" w:eastAsia="Arial Unicode MS" w:hAnsi="BMW Group Light" w:cs="BMW Group Light"/>
          <w:color w:val="000000"/>
          <w:szCs w:val="22"/>
          <w:lang w:val="it-IT" w:eastAsia="it-IT"/>
        </w:rPr>
        <w:t xml:space="preserve">Comandini a Misano </w:t>
      </w:r>
      <w:r>
        <w:rPr>
          <w:rFonts w:ascii="BMW Group Light" w:eastAsia="Arial Unicode MS" w:hAnsi="BMW Group Light" w:cs="BMW Group Light"/>
          <w:color w:val="000000"/>
          <w:szCs w:val="22"/>
          <w:lang w:val="it-IT" w:eastAsia="it-IT"/>
        </w:rPr>
        <w:t xml:space="preserve">e con Alex Zanardi al Mugello, </w:t>
      </w:r>
      <w:r w:rsidR="0048467B">
        <w:rPr>
          <w:rFonts w:ascii="BMW Group Light" w:eastAsia="Arial Unicode MS" w:hAnsi="BMW Group Light" w:cs="BMW Group Light"/>
          <w:color w:val="000000"/>
          <w:szCs w:val="22"/>
          <w:lang w:val="it-IT" w:eastAsia="it-IT"/>
        </w:rPr>
        <w:t>e nel quale</w:t>
      </w:r>
      <w:r w:rsidRPr="00D276DD">
        <w:rPr>
          <w:rFonts w:ascii="BMW Group Light" w:eastAsia="Arial Unicode MS" w:hAnsi="BMW Group Light" w:cs="BMW Group Light"/>
          <w:color w:val="000000"/>
          <w:szCs w:val="22"/>
          <w:lang w:val="it-IT" w:eastAsia="it-IT"/>
        </w:rPr>
        <w:t xml:space="preserve"> la M6 ha avuto problemi di gioventù che ci ha</w:t>
      </w:r>
      <w:r w:rsidR="0048467B">
        <w:rPr>
          <w:rFonts w:ascii="BMW Group Light" w:eastAsia="Arial Unicode MS" w:hAnsi="BMW Group Light" w:cs="BMW Group Light"/>
          <w:color w:val="000000"/>
          <w:szCs w:val="22"/>
          <w:lang w:val="it-IT" w:eastAsia="it-IT"/>
        </w:rPr>
        <w:t>nno</w:t>
      </w:r>
      <w:r w:rsidRPr="00D276DD">
        <w:rPr>
          <w:rFonts w:ascii="BMW Group Light" w:eastAsia="Arial Unicode MS" w:hAnsi="BMW Group Light" w:cs="BMW Group Light"/>
          <w:color w:val="000000"/>
          <w:szCs w:val="22"/>
          <w:lang w:val="it-IT" w:eastAsia="it-IT"/>
        </w:rPr>
        <w:t xml:space="preserve"> privato di punti importanti per la classifica </w:t>
      </w:r>
      <w:r>
        <w:rPr>
          <w:rFonts w:ascii="BMW Group Light" w:eastAsia="Arial Unicode MS" w:hAnsi="BMW Group Light" w:cs="BMW Group Light"/>
          <w:color w:val="000000"/>
          <w:szCs w:val="22"/>
          <w:lang w:val="it-IT" w:eastAsia="it-IT"/>
        </w:rPr>
        <w:t>finale, ora</w:t>
      </w:r>
      <w:r w:rsidRPr="00D276DD">
        <w:rPr>
          <w:rFonts w:ascii="BMW Group Light" w:eastAsia="Arial Unicode MS" w:hAnsi="BMW Group Light" w:cs="BMW Group Light"/>
          <w:color w:val="000000"/>
          <w:szCs w:val="22"/>
          <w:lang w:val="it-IT" w:eastAsia="it-IT"/>
        </w:rPr>
        <w:t xml:space="preserve"> grazie allo sviluppo fa</w:t>
      </w:r>
      <w:r>
        <w:rPr>
          <w:rFonts w:ascii="BMW Group Light" w:eastAsia="Arial Unicode MS" w:hAnsi="BMW Group Light" w:cs="BMW Group Light"/>
          <w:color w:val="000000"/>
          <w:szCs w:val="22"/>
          <w:lang w:val="it-IT" w:eastAsia="it-IT"/>
        </w:rPr>
        <w:t>tto a Monaco da BMW Motorsport</w:t>
      </w:r>
      <w:r w:rsidR="001B01DB">
        <w:rPr>
          <w:rFonts w:ascii="BMW Group Light" w:eastAsia="Arial Unicode MS" w:hAnsi="BMW Group Light" w:cs="BMW Group Light"/>
          <w:color w:val="000000"/>
          <w:szCs w:val="22"/>
          <w:lang w:val="it-IT" w:eastAsia="it-IT"/>
        </w:rPr>
        <w:t>,</w:t>
      </w:r>
      <w:r w:rsidRPr="00D276DD">
        <w:rPr>
          <w:rFonts w:ascii="BMW Group Light" w:eastAsia="Arial Unicode MS" w:hAnsi="BMW Group Light" w:cs="BMW Group Light"/>
          <w:color w:val="000000"/>
          <w:szCs w:val="22"/>
          <w:lang w:val="it-IT" w:eastAsia="it-IT"/>
        </w:rPr>
        <w:t xml:space="preserve"> siamo consapevoli di poter puntare ad essere protagonisti per la </w:t>
      </w:r>
      <w:r>
        <w:rPr>
          <w:rFonts w:ascii="BMW Group Light" w:eastAsia="Arial Unicode MS" w:hAnsi="BMW Group Light" w:cs="BMW Group Light"/>
          <w:color w:val="000000"/>
          <w:szCs w:val="22"/>
          <w:lang w:val="it-IT" w:eastAsia="it-IT"/>
        </w:rPr>
        <w:t>vittoria finale d</w:t>
      </w:r>
      <w:r w:rsidR="001B01DB">
        <w:rPr>
          <w:rFonts w:ascii="BMW Group Light" w:eastAsia="Arial Unicode MS" w:hAnsi="BMW Group Light" w:cs="BMW Group Light"/>
          <w:color w:val="000000"/>
          <w:szCs w:val="22"/>
          <w:lang w:val="it-IT" w:eastAsia="it-IT"/>
        </w:rPr>
        <w:t xml:space="preserve">el </w:t>
      </w:r>
      <w:r>
        <w:rPr>
          <w:rFonts w:ascii="BMW Group Light" w:eastAsia="Arial Unicode MS" w:hAnsi="BMW Group Light" w:cs="BMW Group Light"/>
          <w:color w:val="000000"/>
          <w:szCs w:val="22"/>
          <w:lang w:val="it-IT" w:eastAsia="it-IT"/>
        </w:rPr>
        <w:t>Campionato”.</w:t>
      </w:r>
    </w:p>
    <w:p w14:paraId="2CD4E822"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7EDA2A74" w14:textId="77777777" w:rsidR="00867871" w:rsidRPr="00867871" w:rsidRDefault="00867871"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r w:rsidRPr="00867871">
        <w:rPr>
          <w:rFonts w:ascii="BMWType V2 Regular" w:hAnsi="BMWType V2 Regular" w:cs="BMW Group Light"/>
          <w:b/>
          <w:szCs w:val="22"/>
          <w:lang w:val="it-IT"/>
        </w:rPr>
        <w:t>BMW M6 GT3</w:t>
      </w:r>
    </w:p>
    <w:p w14:paraId="129B96A2"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La BMW M6 GT3 è stata sviluppata per le gare di endurance e ha debuttato nella stagione 2016. La vettura da corsa costruita sulla base della BMW M6 Coupé viene alimentata da un motore V8 modificato con tecnologia M TwinPower Turbo ed è dotata di uno chassis ottimizzato da un punto di vista aerodinamico. Le strutture di protezione anticrash e la pelle esterna in materiale sintetico rinforzato in fibra di carbonio (CFRP) assicurano un peso complessivo inferiore ai 1.300 chilogrammi.</w:t>
      </w:r>
    </w:p>
    <w:p w14:paraId="75EE8D4E" w14:textId="4D75CBC4"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La BMW M6 GT3 nell’anno del suo debutto ha vinto la 24h </w:t>
      </w:r>
      <w:r w:rsidR="00F713D0">
        <w:rPr>
          <w:rFonts w:ascii="BMW Group Light" w:eastAsia="Arial Unicode MS" w:hAnsi="BMW Group Light" w:cs="BMW Group Light"/>
          <w:color w:val="000000"/>
          <w:szCs w:val="22"/>
          <w:lang w:val="it-IT" w:eastAsia="it-IT"/>
        </w:rPr>
        <w:t>di Spa</w:t>
      </w:r>
      <w:r w:rsidRPr="00867871">
        <w:rPr>
          <w:rFonts w:ascii="BMW Group Light" w:eastAsia="Arial Unicode MS" w:hAnsi="BMW Group Light" w:cs="BMW Group Light"/>
          <w:color w:val="000000"/>
          <w:szCs w:val="22"/>
          <w:lang w:val="it-IT" w:eastAsia="it-IT"/>
        </w:rPr>
        <w:t xml:space="preserve"> e nel campionato Italiano si è aggiudicata con il BMW Team Italia gara 1 a Misano (11 Giugno) partendo dalla pole po</w:t>
      </w:r>
      <w:r w:rsidR="00844D9F">
        <w:rPr>
          <w:rFonts w:ascii="BMW Group Light" w:eastAsia="Arial Unicode MS" w:hAnsi="BMW Group Light" w:cs="BMW Group Light"/>
          <w:color w:val="000000"/>
          <w:szCs w:val="22"/>
          <w:lang w:val="it-IT" w:eastAsia="it-IT"/>
        </w:rPr>
        <w:t>sition con Cerqui e Comandini, i quali</w:t>
      </w:r>
      <w:r w:rsidRPr="00867871">
        <w:rPr>
          <w:rFonts w:ascii="BMW Group Light" w:eastAsia="Arial Unicode MS" w:hAnsi="BMW Group Light" w:cs="BMW Group Light"/>
          <w:color w:val="000000"/>
          <w:szCs w:val="22"/>
          <w:lang w:val="it-IT" w:eastAsia="it-IT"/>
        </w:rPr>
        <w:t xml:space="preserve"> si classificano anche secondi in gara 2 del Mugello (17 Luglio) e terzi in gara 2 a Imola (25 Settembre) e gara 2 del Mugello (16 Ottobre) con Zanardi.</w:t>
      </w:r>
    </w:p>
    <w:p w14:paraId="5BAFDBFA"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0496DC5E" w14:textId="77777777" w:rsidR="00867871" w:rsidRPr="00867871" w:rsidRDefault="00867871"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r w:rsidRPr="00867871">
        <w:rPr>
          <w:rFonts w:ascii="BMWType V2 Regular" w:hAnsi="BMWType V2 Regular" w:cs="BMW Group Light"/>
          <w:b/>
          <w:szCs w:val="22"/>
          <w:lang w:val="it-IT"/>
        </w:rPr>
        <w:t>BMW Driving Experience</w:t>
      </w:r>
    </w:p>
    <w:p w14:paraId="2A90ADC2"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BMW Italia offre al guidatore la possibilità di migliorare la propria guida, di esercitarsi al superamento di situazioni di emergenza, di perfezionare la propria tecnica e le capacità di utilizzo del veicolo con una scuola di guida sicura attiva dal 2006 e che ha già erogato più di 21.000 corsi. Dal 2009, anno della firma del protocollo d’intesa, i corsi offerti a titolo gratuito dalla rete di Concessionari BMW sono diventati Corsi di Guida Sicura Avanzata in linea con il programma ministeriale. </w:t>
      </w:r>
    </w:p>
    <w:p w14:paraId="0B66BA61"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7F08D8FA" w14:textId="70C9D64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“Impostata con una struttura itinerante – ha dichiarato Salvatore Nanni, </w:t>
      </w:r>
      <w:r w:rsidR="00844D9F" w:rsidRPr="00844D9F">
        <w:rPr>
          <w:rFonts w:ascii="BMW Group Light" w:eastAsia="Arial Unicode MS" w:hAnsi="BMW Group Light" w:cs="BMW Group Light"/>
          <w:color w:val="000000"/>
          <w:szCs w:val="22"/>
          <w:lang w:val="it-IT" w:eastAsia="it-IT"/>
        </w:rPr>
        <w:t>direttore marketing BMW auto</w:t>
      </w:r>
      <w:r w:rsidR="00810C9E" w:rsidRPr="00867871">
        <w:rPr>
          <w:rFonts w:ascii="BMW Group Light" w:eastAsia="Arial Unicode MS" w:hAnsi="BMW Group Light" w:cs="BMW Group Light"/>
          <w:color w:val="000000"/>
          <w:szCs w:val="22"/>
          <w:lang w:val="it-IT" w:eastAsia="it-IT"/>
        </w:rPr>
        <w:t xml:space="preserve"> – </w:t>
      </w:r>
      <w:r w:rsidRPr="00867871">
        <w:rPr>
          <w:rFonts w:ascii="BMW Group Light" w:eastAsia="Arial Unicode MS" w:hAnsi="BMW Group Light" w:cs="BMW Group Light"/>
          <w:color w:val="000000"/>
          <w:szCs w:val="22"/>
          <w:lang w:val="it-IT" w:eastAsia="it-IT"/>
        </w:rPr>
        <w:t>BMW Driving Experience garantisce la presenza capillare sul territorio italiano sfruttando l’emozione e la sicurezza offerta dagli autodromi più prestigiosi. I Corsi di Guida Sicura Avanzata disponibili per il 2017 sono 1.300</w:t>
      </w:r>
      <w:r w:rsidR="00615A92">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a cui si aggiungono 120 corsi per </w:t>
      </w:r>
      <w:r w:rsidR="007D68B5">
        <w:rPr>
          <w:rFonts w:ascii="BMW Group Light" w:eastAsia="Arial Unicode MS" w:hAnsi="BMW Group Light" w:cs="BMW Group Light"/>
          <w:color w:val="000000"/>
          <w:szCs w:val="22"/>
          <w:lang w:val="it-IT" w:eastAsia="it-IT"/>
        </w:rPr>
        <w:t xml:space="preserve">partecipanti </w:t>
      </w:r>
      <w:r w:rsidR="00A578DE">
        <w:rPr>
          <w:rFonts w:ascii="BMW Group Light" w:eastAsia="Arial Unicode MS" w:hAnsi="BMW Group Light" w:cs="BMW Group Light"/>
          <w:color w:val="000000"/>
          <w:szCs w:val="22"/>
          <w:lang w:val="it-IT" w:eastAsia="it-IT"/>
        </w:rPr>
        <w:t>dis</w:t>
      </w:r>
      <w:r w:rsidR="007D68B5">
        <w:rPr>
          <w:rFonts w:ascii="BMW Group Light" w:eastAsia="Arial Unicode MS" w:hAnsi="BMW Group Light" w:cs="BMW Group Light"/>
          <w:color w:val="000000"/>
          <w:szCs w:val="22"/>
          <w:lang w:val="it-IT" w:eastAsia="it-IT"/>
        </w:rPr>
        <w:t>abili. Entrambi</w:t>
      </w:r>
      <w:r w:rsidRPr="00867871">
        <w:rPr>
          <w:rFonts w:ascii="BMW Group Light" w:eastAsia="Arial Unicode MS" w:hAnsi="BMW Group Light" w:cs="BMW Group Light"/>
          <w:color w:val="000000"/>
          <w:szCs w:val="22"/>
          <w:lang w:val="it-IT" w:eastAsia="it-IT"/>
        </w:rPr>
        <w:t xml:space="preserve"> i corsi sono a titolo gratuito e sono disponibili presso la rete di Concessionari BMW”.</w:t>
      </w:r>
    </w:p>
    <w:p w14:paraId="1178E270"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6593A0A7"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Oltre ai corsi in linea con il protocollo ministeriale, la BMW Driving Experience mette a disposizione oltre 20 programmi differenti compresi i corsi più sportivi con l'utilizzo delle BMW M. </w:t>
      </w:r>
    </w:p>
    <w:p w14:paraId="6B8708D2"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366A5E8B"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La BMW Driving Experience propone ai partecipanti una giornata da passare in pista per approfondire le tematiche relative alla guida sicura ed esercitarsi ad affrontare in maniera adeguata tutte le possibili situazioni di pericolo. </w:t>
      </w:r>
    </w:p>
    <w:p w14:paraId="29B9D6E2"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48000657" w14:textId="77777777" w:rsidR="00703170" w:rsidRDefault="00703170"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440024A0" w14:textId="77777777" w:rsidR="00703170" w:rsidRDefault="00703170"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59757484" w14:textId="43FBE5AC"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Guida sicura, Guida Sportiva, prevenzione delle s</w:t>
      </w:r>
      <w:r w:rsidR="00437D38">
        <w:rPr>
          <w:rFonts w:ascii="BMW Group Light" w:eastAsia="Arial Unicode MS" w:hAnsi="BMW Group Light" w:cs="BMW Group Light"/>
          <w:color w:val="000000"/>
          <w:szCs w:val="22"/>
          <w:lang w:val="it-IT" w:eastAsia="it-IT"/>
        </w:rPr>
        <w:t>ituazioni critiche, tecniche d’</w:t>
      </w:r>
      <w:r w:rsidRPr="00867871">
        <w:rPr>
          <w:rFonts w:ascii="BMW Group Light" w:eastAsia="Arial Unicode MS" w:hAnsi="BMW Group Light" w:cs="BMW Group Light"/>
          <w:color w:val="000000"/>
          <w:szCs w:val="22"/>
          <w:lang w:val="it-IT" w:eastAsia="it-IT"/>
        </w:rPr>
        <w:t>intervento. Nella sua struttura, il programma dei corsi BMW Driving Experience segue una logica formativa focalizzata alla percezione di ciò che la circolazione su strada può riservare, in termini di piacere di guida e facilità di spostamento</w:t>
      </w:r>
      <w:r w:rsidR="00437D38">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ma anche di pericolo dovuto a casualità, fattori ambientali e a comportamenti propri e altrui. </w:t>
      </w:r>
    </w:p>
    <w:p w14:paraId="0A03D2AF" w14:textId="2E9E0F9A"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I corsi, della durata di uno o due giorni, si </w:t>
      </w:r>
      <w:r w:rsidR="00437D38">
        <w:rPr>
          <w:rFonts w:ascii="BMW Group Light" w:eastAsia="Arial Unicode MS" w:hAnsi="BMW Group Light" w:cs="BMW Group Light"/>
          <w:color w:val="000000"/>
          <w:szCs w:val="22"/>
          <w:lang w:val="it-IT" w:eastAsia="it-IT"/>
        </w:rPr>
        <w:t xml:space="preserve">tengono </w:t>
      </w:r>
      <w:r w:rsidRPr="00867871">
        <w:rPr>
          <w:rFonts w:ascii="BMW Group Light" w:eastAsia="Arial Unicode MS" w:hAnsi="BMW Group Light" w:cs="BMW Group Light"/>
          <w:color w:val="000000"/>
          <w:szCs w:val="22"/>
          <w:lang w:val="it-IT" w:eastAsia="it-IT"/>
        </w:rPr>
        <w:t>tutto l'anno presso gli autodromi di Misano Adriatico, Monza, Imola, Vallelunga, Pergusa, Mores e Binetto, e sul</w:t>
      </w:r>
      <w:r w:rsidR="00D95587">
        <w:rPr>
          <w:rFonts w:ascii="BMW Group Light" w:eastAsia="Arial Unicode MS" w:hAnsi="BMW Group Light" w:cs="BMW Group Light"/>
          <w:color w:val="000000"/>
          <w:szCs w:val="22"/>
          <w:lang w:val="it-IT" w:eastAsia="it-IT"/>
        </w:rPr>
        <w:t xml:space="preserve">la pista ghiacciata di Livigno, </w:t>
      </w:r>
      <w:r w:rsidR="00D95587" w:rsidRPr="00867871">
        <w:rPr>
          <w:rFonts w:ascii="BMW Group Light" w:eastAsia="Arial Unicode MS" w:hAnsi="BMW Group Light" w:cs="BMW Group Light"/>
          <w:color w:val="000000"/>
          <w:szCs w:val="22"/>
          <w:lang w:val="it-IT" w:eastAsia="it-IT"/>
        </w:rPr>
        <w:t>con un corso Neve</w:t>
      </w:r>
      <w:r w:rsidR="00D95587">
        <w:rPr>
          <w:rFonts w:ascii="BMW Group Light" w:eastAsia="Arial Unicode MS" w:hAnsi="BMW Group Light" w:cs="BMW Group Light"/>
          <w:color w:val="000000"/>
          <w:szCs w:val="22"/>
          <w:lang w:val="it-IT" w:eastAsia="it-IT"/>
        </w:rPr>
        <w:t>.</w:t>
      </w:r>
    </w:p>
    <w:p w14:paraId="4FB6382C"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1C95DD75"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La BMW Driving Experience si avvale dell'esperienza di GuidarePilotare di Siegfried Stohr e dei suoi istruttori, un sodalizio iniziato con i primi corsi di guida BMW nel 1985. </w:t>
      </w:r>
    </w:p>
    <w:p w14:paraId="3C5D9371" w14:textId="77777777" w:rsidR="00867871" w:rsidRPr="00867871" w:rsidRDefault="00867871" w:rsidP="00867871">
      <w:pPr>
        <w:widowControl w:val="0"/>
        <w:autoSpaceDE w:val="0"/>
        <w:autoSpaceDN w:val="0"/>
        <w:adjustRightInd w:val="0"/>
        <w:spacing w:line="240" w:lineRule="atLeast"/>
        <w:ind w:right="-539"/>
        <w:rPr>
          <w:rFonts w:ascii="BMWType V2 Regular" w:hAnsi="BMWType V2 Regular" w:cs="BMW Group Light"/>
          <w:b/>
          <w:szCs w:val="22"/>
          <w:lang w:val="it-IT"/>
        </w:rPr>
      </w:pPr>
    </w:p>
    <w:p w14:paraId="6CEE29E5" w14:textId="2EBC55BE" w:rsidR="00867871" w:rsidRPr="00867871" w:rsidRDefault="00867871"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r w:rsidRPr="00867871">
        <w:rPr>
          <w:rFonts w:ascii="BMWType V2 Regular" w:hAnsi="BMWType V2 Regular" w:cs="BMW Group Light"/>
          <w:b/>
          <w:szCs w:val="22"/>
          <w:lang w:val="it-IT"/>
        </w:rPr>
        <w:t xml:space="preserve">Il </w:t>
      </w:r>
      <w:r w:rsidR="008312E2">
        <w:rPr>
          <w:rFonts w:ascii="BMWType V2 Regular" w:hAnsi="BMWType V2 Regular" w:cs="BMW Group Light"/>
          <w:b/>
          <w:szCs w:val="22"/>
          <w:lang w:val="it-IT"/>
        </w:rPr>
        <w:t>p</w:t>
      </w:r>
      <w:r w:rsidRPr="00867871">
        <w:rPr>
          <w:rFonts w:ascii="BMWType V2 Regular" w:hAnsi="BMWType V2 Regular" w:cs="BMW Group Light"/>
          <w:b/>
          <w:szCs w:val="22"/>
          <w:lang w:val="it-IT"/>
        </w:rPr>
        <w:t>rogramma SpecialMente dei</w:t>
      </w:r>
      <w:r w:rsidR="008A417A">
        <w:rPr>
          <w:rFonts w:ascii="BMWType V2 Regular" w:hAnsi="BMWType V2 Regular" w:cs="BMW Group Light"/>
          <w:b/>
          <w:szCs w:val="22"/>
          <w:lang w:val="it-IT"/>
        </w:rPr>
        <w:t xml:space="preserve"> Corsi di Guida Sicura Avanzata</w:t>
      </w:r>
    </w:p>
    <w:p w14:paraId="07CA19DA" w14:textId="547E281F"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Le auto per i </w:t>
      </w:r>
      <w:r w:rsidR="00B45E44">
        <w:rPr>
          <w:rFonts w:ascii="BMW Group Light" w:eastAsia="Arial Unicode MS" w:hAnsi="BMW Group Light" w:cs="BMW Group Light"/>
          <w:color w:val="000000"/>
          <w:szCs w:val="22"/>
          <w:lang w:val="it-IT" w:eastAsia="it-IT"/>
        </w:rPr>
        <w:t>C</w:t>
      </w:r>
      <w:r w:rsidRPr="00867871">
        <w:rPr>
          <w:rFonts w:ascii="BMW Group Light" w:eastAsia="Arial Unicode MS" w:hAnsi="BMW Group Light" w:cs="BMW Group Light"/>
          <w:color w:val="000000"/>
          <w:szCs w:val="22"/>
          <w:lang w:val="it-IT" w:eastAsia="it-IT"/>
        </w:rPr>
        <w:t xml:space="preserve">orsi di </w:t>
      </w:r>
      <w:r w:rsidR="00B45E44">
        <w:rPr>
          <w:rFonts w:ascii="BMW Group Light" w:eastAsia="Arial Unicode MS" w:hAnsi="BMW Group Light" w:cs="BMW Group Light"/>
          <w:color w:val="000000"/>
          <w:szCs w:val="22"/>
          <w:lang w:val="it-IT" w:eastAsia="it-IT"/>
        </w:rPr>
        <w:t>G</w:t>
      </w:r>
      <w:r w:rsidRPr="00867871">
        <w:rPr>
          <w:rFonts w:ascii="BMW Group Light" w:eastAsia="Arial Unicode MS" w:hAnsi="BMW Group Light" w:cs="BMW Group Light"/>
          <w:color w:val="000000"/>
          <w:szCs w:val="22"/>
          <w:lang w:val="it-IT" w:eastAsia="it-IT"/>
        </w:rPr>
        <w:t xml:space="preserve">uida </w:t>
      </w:r>
      <w:r w:rsidR="00B45E44">
        <w:rPr>
          <w:rFonts w:ascii="BMW Group Light" w:eastAsia="Arial Unicode MS" w:hAnsi="BMW Group Light" w:cs="BMW Group Light"/>
          <w:color w:val="000000"/>
          <w:szCs w:val="22"/>
          <w:lang w:val="it-IT" w:eastAsia="it-IT"/>
        </w:rPr>
        <w:t>S</w:t>
      </w:r>
      <w:r w:rsidRPr="00867871">
        <w:rPr>
          <w:rFonts w:ascii="BMW Group Light" w:eastAsia="Arial Unicode MS" w:hAnsi="BMW Group Light" w:cs="BMW Group Light"/>
          <w:color w:val="000000"/>
          <w:szCs w:val="22"/>
          <w:lang w:val="it-IT" w:eastAsia="it-IT"/>
        </w:rPr>
        <w:t xml:space="preserve">icura </w:t>
      </w:r>
      <w:r w:rsidR="00B45E44">
        <w:rPr>
          <w:rFonts w:ascii="BMW Group Light" w:eastAsia="Arial Unicode MS" w:hAnsi="BMW Group Light" w:cs="BMW Group Light"/>
          <w:color w:val="000000"/>
          <w:szCs w:val="22"/>
          <w:lang w:val="it-IT" w:eastAsia="it-IT"/>
        </w:rPr>
        <w:t>A</w:t>
      </w:r>
      <w:r w:rsidRPr="00867871">
        <w:rPr>
          <w:rFonts w:ascii="BMW Group Light" w:eastAsia="Arial Unicode MS" w:hAnsi="BMW Group Light" w:cs="BMW Group Light"/>
          <w:color w:val="000000"/>
          <w:szCs w:val="22"/>
          <w:lang w:val="it-IT" w:eastAsia="it-IT"/>
        </w:rPr>
        <w:t>vanzata dedicate ai partecipanti SpecialMente sono adibite con dispositivi di guida a controllo elettronico per autovetture prodotti dalla Fadiel Italiana (www.fadiel.com).</w:t>
      </w:r>
    </w:p>
    <w:p w14:paraId="6F4E63C9"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2D56FA93" w14:textId="6E23783C"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L’</w:t>
      </w:r>
      <w:r w:rsidR="00311886">
        <w:rPr>
          <w:rFonts w:ascii="BMW Group Light" w:eastAsia="Arial Unicode MS" w:hAnsi="BMW Group Light" w:cs="BMW Group Light"/>
          <w:color w:val="000000"/>
          <w:szCs w:val="22"/>
          <w:lang w:val="it-IT" w:eastAsia="it-IT"/>
        </w:rPr>
        <w:t>a</w:t>
      </w:r>
      <w:r w:rsidRPr="00867871">
        <w:rPr>
          <w:rFonts w:ascii="BMW Group Light" w:eastAsia="Arial Unicode MS" w:hAnsi="BMW Group Light" w:cs="BMW Group Light"/>
          <w:color w:val="000000"/>
          <w:szCs w:val="22"/>
          <w:lang w:val="it-IT" w:eastAsia="it-IT"/>
        </w:rPr>
        <w:t xml:space="preserve">cceleratore </w:t>
      </w:r>
      <w:r w:rsidR="00311886">
        <w:rPr>
          <w:rFonts w:ascii="BMW Group Light" w:eastAsia="Arial Unicode MS" w:hAnsi="BMW Group Light" w:cs="BMW Group Light"/>
          <w:color w:val="000000"/>
          <w:szCs w:val="22"/>
          <w:lang w:val="it-IT" w:eastAsia="it-IT"/>
        </w:rPr>
        <w:t>s</w:t>
      </w:r>
      <w:r w:rsidRPr="00867871">
        <w:rPr>
          <w:rFonts w:ascii="BMW Group Light" w:eastAsia="Arial Unicode MS" w:hAnsi="BMW Group Light" w:cs="BMW Group Light"/>
          <w:color w:val="000000"/>
          <w:szCs w:val="22"/>
          <w:lang w:val="it-IT" w:eastAsia="it-IT"/>
        </w:rPr>
        <w:t>atellitare Wireless Bluetooth si indossa come un guanto e permette la gestione dell’acceleratore senza staccare le mani dal volante. Il dispositivo permette di utilizzare l’acceleratore mantenendo inalterate le caratteristiche originali del veicolo lasciando il volante libero per la guida e per la visione della strumentazione. Inoltre è predisposto per nove funzioni domotiche come l’apertura di un cancello automatico.</w:t>
      </w:r>
    </w:p>
    <w:p w14:paraId="7CD7AA3F"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78AB32B6" w14:textId="313C7772"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In alternativa, l’acceleratore elettronico a cerchiello di Fadiel consente l’azionamento del comando dell’acceleratore tramite un cerchio posto sopra il volante. Compatibile con gli airbag di serie</w:t>
      </w:r>
      <w:r w:rsidR="003E3EC1">
        <w:rPr>
          <w:rFonts w:ascii="BMW Group Light" w:eastAsia="Arial Unicode MS" w:hAnsi="BMW Group Light" w:cs="BMW Group Light"/>
          <w:color w:val="000000"/>
          <w:szCs w:val="22"/>
          <w:lang w:val="it-IT" w:eastAsia="it-IT"/>
        </w:rPr>
        <w:t>,</w:t>
      </w:r>
      <w:r w:rsidRPr="00867871">
        <w:rPr>
          <w:rFonts w:ascii="BMW Group Light" w:eastAsia="Arial Unicode MS" w:hAnsi="BMW Group Light" w:cs="BMW Group Light"/>
          <w:color w:val="000000"/>
          <w:szCs w:val="22"/>
          <w:lang w:val="it-IT" w:eastAsia="it-IT"/>
        </w:rPr>
        <w:t xml:space="preserve"> è realizzato in materiale composito per garantire un peso estremamente contenuto indispensabile per ridurre le vibrazioni.</w:t>
      </w:r>
    </w:p>
    <w:p w14:paraId="5AC56BD3"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62C6534B" w14:textId="17568203"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Il </w:t>
      </w:r>
      <w:r w:rsidR="00311886">
        <w:rPr>
          <w:rFonts w:ascii="BMW Group Light" w:eastAsia="Arial Unicode MS" w:hAnsi="BMW Group Light" w:cs="BMW Group Light"/>
          <w:color w:val="000000"/>
          <w:szCs w:val="22"/>
          <w:lang w:val="it-IT" w:eastAsia="it-IT"/>
        </w:rPr>
        <w:t>d</w:t>
      </w:r>
      <w:r w:rsidRPr="00867871">
        <w:rPr>
          <w:rFonts w:ascii="BMW Group Light" w:eastAsia="Arial Unicode MS" w:hAnsi="BMW Group Light" w:cs="BMW Group Light"/>
          <w:color w:val="000000"/>
          <w:szCs w:val="22"/>
          <w:lang w:val="it-IT" w:eastAsia="it-IT"/>
        </w:rPr>
        <w:t>ispositivo freno di servizio a leva comandato a mano è stato ideato per permettere l’azionamento del pedale del freno con il solo utilizzo degli arti superiori. La leva può essere, inoltre, dotata di pulsantiera per la gestione dei comandi luce e servizi del veicolo.</w:t>
      </w:r>
    </w:p>
    <w:p w14:paraId="6D7655AF"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6FC21AEC" w14:textId="413C0B22" w:rsidR="00867871" w:rsidRPr="00867871" w:rsidRDefault="00867871"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r w:rsidRPr="00867871">
        <w:rPr>
          <w:rFonts w:ascii="BMWType V2 Regular" w:hAnsi="BMWType V2 Regular" w:cs="BMW Group Light"/>
          <w:b/>
          <w:szCs w:val="22"/>
          <w:lang w:val="it-IT"/>
        </w:rPr>
        <w:t xml:space="preserve">II </w:t>
      </w:r>
      <w:r w:rsidR="008312E2">
        <w:rPr>
          <w:rFonts w:ascii="BMWType V2 Regular" w:hAnsi="BMWType V2 Regular" w:cs="BMW Group Light"/>
          <w:b/>
          <w:szCs w:val="22"/>
          <w:lang w:val="it-IT"/>
        </w:rPr>
        <w:t>p</w:t>
      </w:r>
      <w:r w:rsidRPr="00867871">
        <w:rPr>
          <w:rFonts w:ascii="BMWType V2 Regular" w:hAnsi="BMWType V2 Regular" w:cs="BMW Group Light"/>
          <w:b/>
          <w:szCs w:val="22"/>
          <w:lang w:val="it-IT"/>
        </w:rPr>
        <w:t>arco auto della BMW Driving Experience</w:t>
      </w:r>
    </w:p>
    <w:p w14:paraId="048FD5C9"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Il parco auto per la stagione 2017 della BMW Driving Experience, sarà composto da 26 vetture rappresentate dai seguenti modelli: </w:t>
      </w:r>
    </w:p>
    <w:p w14:paraId="1D0931D9"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04CA23A8" w14:textId="77777777" w:rsidR="00867871" w:rsidRPr="003256E9" w:rsidRDefault="00867871" w:rsidP="00615A92">
      <w:pPr>
        <w:widowControl w:val="0"/>
        <w:autoSpaceDE w:val="0"/>
        <w:autoSpaceDN w:val="0"/>
        <w:adjustRightInd w:val="0"/>
        <w:spacing w:line="240" w:lineRule="atLeast"/>
        <w:ind w:right="-539"/>
        <w:outlineLvl w:val="0"/>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M4 Coupé</w:t>
      </w:r>
    </w:p>
    <w:p w14:paraId="59C6A4FE" w14:textId="77777777" w:rsidR="00867871" w:rsidRPr="003256E9"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M2</w:t>
      </w:r>
    </w:p>
    <w:p w14:paraId="34B4909F" w14:textId="77777777" w:rsidR="00867871" w:rsidRPr="003256E9"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 xml:space="preserve">BMW 430i Coupé </w:t>
      </w:r>
    </w:p>
    <w:p w14:paraId="0E1CF044" w14:textId="77777777" w:rsidR="00867871" w:rsidRPr="003256E9"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318d</w:t>
      </w:r>
    </w:p>
    <w:p w14:paraId="073A25A4" w14:textId="77777777" w:rsidR="00867871" w:rsidRPr="003256E9"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220d Coupé</w:t>
      </w:r>
    </w:p>
    <w:p w14:paraId="5CC2BC40" w14:textId="77777777" w:rsidR="00867871" w:rsidRPr="003256E9"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218d Active Tourer</w:t>
      </w:r>
    </w:p>
    <w:p w14:paraId="35BCBB84" w14:textId="77777777" w:rsidR="00867871" w:rsidRPr="003256E9"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218i Active Tourer</w:t>
      </w:r>
    </w:p>
    <w:p w14:paraId="24728FBF" w14:textId="77777777" w:rsidR="00867871" w:rsidRPr="003256E9"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118d</w:t>
      </w:r>
    </w:p>
    <w:p w14:paraId="5A014F3A"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BMW 116d</w:t>
      </w:r>
    </w:p>
    <w:p w14:paraId="7F4950CA"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3AAD44BA" w14:textId="6CD4F527" w:rsidR="00867871" w:rsidRPr="00867871" w:rsidRDefault="00867871" w:rsidP="00615A92">
      <w:pPr>
        <w:widowControl w:val="0"/>
        <w:autoSpaceDE w:val="0"/>
        <w:autoSpaceDN w:val="0"/>
        <w:adjustRightInd w:val="0"/>
        <w:spacing w:line="240" w:lineRule="atLeast"/>
        <w:ind w:right="-539"/>
        <w:outlineLvl w:val="0"/>
        <w:rPr>
          <w:rFonts w:ascii="BMW Group Light" w:eastAsia="Arial Unicode MS" w:hAnsi="BMW Group Light" w:cs="BMW Group Light"/>
          <w:color w:val="000000"/>
          <w:szCs w:val="22"/>
          <w:lang w:val="it-IT" w:eastAsia="it-IT"/>
        </w:rPr>
      </w:pPr>
      <w:r w:rsidRPr="00867871">
        <w:rPr>
          <w:rFonts w:ascii="BMWType V2 Regular" w:hAnsi="BMWType V2 Regular" w:cs="BMW Group Light"/>
          <w:b/>
          <w:szCs w:val="22"/>
          <w:lang w:val="it-IT"/>
        </w:rPr>
        <w:t>Vetture</w:t>
      </w:r>
      <w:r w:rsidR="00DD0FAA">
        <w:rPr>
          <w:rFonts w:ascii="BMWType V2 Regular" w:hAnsi="BMWType V2 Regular" w:cs="BMW Group Light"/>
          <w:b/>
          <w:szCs w:val="22"/>
          <w:lang w:val="it-IT"/>
        </w:rPr>
        <w:t xml:space="preserve"> adibite per l’attività SpecialM</w:t>
      </w:r>
      <w:r w:rsidRPr="00867871">
        <w:rPr>
          <w:rFonts w:ascii="BMWType V2 Regular" w:hAnsi="BMWType V2 Regular" w:cs="BMW Group Light"/>
          <w:b/>
          <w:szCs w:val="22"/>
          <w:lang w:val="it-IT"/>
        </w:rPr>
        <w:t>ente:</w:t>
      </w:r>
    </w:p>
    <w:p w14:paraId="24326A6A" w14:textId="77777777" w:rsidR="00867871" w:rsidRPr="003256E9" w:rsidRDefault="00867871" w:rsidP="00615A92">
      <w:pPr>
        <w:widowControl w:val="0"/>
        <w:autoSpaceDE w:val="0"/>
        <w:autoSpaceDN w:val="0"/>
        <w:adjustRightInd w:val="0"/>
        <w:spacing w:line="240" w:lineRule="atLeast"/>
        <w:ind w:right="-539"/>
        <w:outlineLvl w:val="0"/>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M2</w:t>
      </w:r>
    </w:p>
    <w:p w14:paraId="3D292BFD" w14:textId="77777777" w:rsidR="00867871" w:rsidRPr="003256E9" w:rsidRDefault="00867871" w:rsidP="00615A92">
      <w:pPr>
        <w:widowControl w:val="0"/>
        <w:autoSpaceDE w:val="0"/>
        <w:autoSpaceDN w:val="0"/>
        <w:adjustRightInd w:val="0"/>
        <w:spacing w:line="240" w:lineRule="atLeast"/>
        <w:ind w:right="-539"/>
        <w:outlineLvl w:val="0"/>
        <w:rPr>
          <w:rFonts w:ascii="BMW Group Light" w:eastAsia="Arial Unicode MS" w:hAnsi="BMW Group Light" w:cs="BMW Group Light"/>
          <w:color w:val="000000"/>
          <w:szCs w:val="22"/>
          <w:lang w:val="en-US" w:eastAsia="it-IT"/>
        </w:rPr>
      </w:pPr>
      <w:r w:rsidRPr="003256E9">
        <w:rPr>
          <w:rFonts w:ascii="BMW Group Light" w:eastAsia="Arial Unicode MS" w:hAnsi="BMW Group Light" w:cs="BMW Group Light"/>
          <w:color w:val="000000"/>
          <w:szCs w:val="22"/>
          <w:lang w:val="en-US" w:eastAsia="it-IT"/>
        </w:rPr>
        <w:t>BMW 216d Active Tourer</w:t>
      </w:r>
    </w:p>
    <w:p w14:paraId="6F896DB0"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BMW 216d Gran Tourer</w:t>
      </w:r>
    </w:p>
    <w:p w14:paraId="0641DE8B"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276D6C67" w14:textId="77777777" w:rsidR="00DC6046" w:rsidRDefault="00DC6046"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p>
    <w:p w14:paraId="2BE47ED1" w14:textId="77777777" w:rsidR="00DC6046" w:rsidRDefault="00DC6046"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p>
    <w:p w14:paraId="77E1D1C4" w14:textId="77777777" w:rsidR="00DC6046" w:rsidRDefault="00DC6046"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p>
    <w:p w14:paraId="39C5CEF1" w14:textId="77777777" w:rsidR="00B13269" w:rsidRDefault="00B13269"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p>
    <w:p w14:paraId="2D395519" w14:textId="77777777" w:rsidR="00DC6046" w:rsidRDefault="00DC6046"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p>
    <w:p w14:paraId="0B827488" w14:textId="77777777" w:rsidR="00DC6046" w:rsidRDefault="00DC6046"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p>
    <w:p w14:paraId="26BD2DB8" w14:textId="77777777" w:rsidR="00DC6046" w:rsidRDefault="00DC6046"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p>
    <w:p w14:paraId="428FBB0B" w14:textId="77777777" w:rsidR="00DC6046" w:rsidRDefault="00DC6046"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p>
    <w:p w14:paraId="280339AA" w14:textId="77777777" w:rsidR="00867871" w:rsidRPr="00867871" w:rsidRDefault="00867871" w:rsidP="00615A92">
      <w:pPr>
        <w:widowControl w:val="0"/>
        <w:autoSpaceDE w:val="0"/>
        <w:autoSpaceDN w:val="0"/>
        <w:adjustRightInd w:val="0"/>
        <w:spacing w:line="240" w:lineRule="atLeast"/>
        <w:ind w:right="-539"/>
        <w:outlineLvl w:val="0"/>
        <w:rPr>
          <w:rFonts w:ascii="BMWType V2 Regular" w:hAnsi="BMWType V2 Regular" w:cs="BMW Group Light"/>
          <w:b/>
          <w:szCs w:val="22"/>
          <w:lang w:val="it-IT"/>
        </w:rPr>
      </w:pPr>
      <w:r w:rsidRPr="00867871">
        <w:rPr>
          <w:rFonts w:ascii="BMWType V2 Regular" w:hAnsi="BMWType V2 Regular" w:cs="BMW Group Light"/>
          <w:b/>
          <w:szCs w:val="22"/>
          <w:lang w:val="it-IT"/>
        </w:rPr>
        <w:t>Il Calendario dei Corsi di guida sicura avanzata a disposizione della rete BMW</w:t>
      </w:r>
    </w:p>
    <w:p w14:paraId="1EC7E6F5"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La BMW Driving Experience 2017 seguirà il seguente calendario:</w:t>
      </w:r>
    </w:p>
    <w:p w14:paraId="75F40151"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2CE38919"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Mercoledì 15 Marzo</w:t>
      </w:r>
      <w:r w:rsidRPr="00867871">
        <w:rPr>
          <w:rFonts w:ascii="BMW Group Light" w:eastAsia="Arial Unicode MS" w:hAnsi="BMW Group Light" w:cs="BMW Group Light"/>
          <w:color w:val="000000"/>
          <w:szCs w:val="22"/>
          <w:lang w:val="it-IT" w:eastAsia="it-IT"/>
        </w:rPr>
        <w:tab/>
        <w:t xml:space="preserve">Misano Adriatico (RN) </w:t>
      </w:r>
    </w:p>
    <w:p w14:paraId="300F438C"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Giovedì 16 Marzo</w:t>
      </w:r>
      <w:r w:rsidRPr="00867871">
        <w:rPr>
          <w:rFonts w:ascii="BMW Group Light" w:eastAsia="Arial Unicode MS" w:hAnsi="BMW Group Light" w:cs="BMW Group Light"/>
          <w:color w:val="000000"/>
          <w:szCs w:val="22"/>
          <w:lang w:val="it-IT" w:eastAsia="it-IT"/>
        </w:rPr>
        <w:tab/>
        <w:t xml:space="preserve">Misano Adriatico (RN) </w:t>
      </w:r>
    </w:p>
    <w:p w14:paraId="549F25EE" w14:textId="1418030F"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Giovedì 30 </w:t>
      </w:r>
      <w:r w:rsidR="00BE04EC">
        <w:rPr>
          <w:rFonts w:ascii="BMW Group Light" w:eastAsia="Arial Unicode MS" w:hAnsi="BMW Group Light" w:cs="BMW Group Light"/>
          <w:color w:val="000000"/>
          <w:szCs w:val="22"/>
          <w:lang w:val="it-IT" w:eastAsia="it-IT"/>
        </w:rPr>
        <w:t>Marzo</w:t>
      </w:r>
      <w:r w:rsidRPr="00867871">
        <w:rPr>
          <w:rFonts w:ascii="BMW Group Light" w:eastAsia="Arial Unicode MS" w:hAnsi="BMW Group Light" w:cs="BMW Group Light"/>
          <w:color w:val="000000"/>
          <w:szCs w:val="22"/>
          <w:lang w:val="it-IT" w:eastAsia="it-IT"/>
        </w:rPr>
        <w:tab/>
        <w:t xml:space="preserve">Imola </w:t>
      </w:r>
      <w:r w:rsidR="00BE04EC">
        <w:rPr>
          <w:rFonts w:ascii="BMW Group Light" w:eastAsia="Arial Unicode MS" w:hAnsi="BMW Group Light" w:cs="BMW Group Light"/>
          <w:color w:val="000000"/>
          <w:szCs w:val="22"/>
          <w:lang w:val="it-IT" w:eastAsia="it-IT"/>
        </w:rPr>
        <w:t>(BO)</w:t>
      </w:r>
    </w:p>
    <w:p w14:paraId="787EEDA7"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Martedì 16 Maggio</w:t>
      </w:r>
      <w:r w:rsidRPr="00867871">
        <w:rPr>
          <w:rFonts w:ascii="BMW Group Light" w:eastAsia="Arial Unicode MS" w:hAnsi="BMW Group Light" w:cs="BMW Group Light"/>
          <w:color w:val="000000"/>
          <w:szCs w:val="22"/>
          <w:lang w:val="it-IT" w:eastAsia="it-IT"/>
        </w:rPr>
        <w:tab/>
        <w:t xml:space="preserve">Vallelunga (RM) </w:t>
      </w:r>
    </w:p>
    <w:p w14:paraId="387029D6"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Mercoledì 17 Maggio</w:t>
      </w:r>
      <w:r w:rsidRPr="00867871">
        <w:rPr>
          <w:rFonts w:ascii="BMW Group Light" w:eastAsia="Arial Unicode MS" w:hAnsi="BMW Group Light" w:cs="BMW Group Light"/>
          <w:color w:val="000000"/>
          <w:szCs w:val="22"/>
          <w:lang w:val="it-IT" w:eastAsia="it-IT"/>
        </w:rPr>
        <w:tab/>
        <w:t xml:space="preserve">Vallelunga (RM) </w:t>
      </w:r>
    </w:p>
    <w:p w14:paraId="4201CE7C" w14:textId="783A251F"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Martedì </w:t>
      </w:r>
      <w:r w:rsidR="0095368F">
        <w:rPr>
          <w:rFonts w:ascii="BMW Group Light" w:eastAsia="Arial Unicode MS" w:hAnsi="BMW Group Light" w:cs="BMW Group Light"/>
          <w:color w:val="000000"/>
          <w:szCs w:val="22"/>
          <w:lang w:val="it-IT" w:eastAsia="it-IT"/>
        </w:rPr>
        <w:t>7</w:t>
      </w:r>
      <w:r w:rsidRPr="00867871">
        <w:rPr>
          <w:rFonts w:ascii="BMW Group Light" w:eastAsia="Arial Unicode MS" w:hAnsi="BMW Group Light" w:cs="BMW Group Light"/>
          <w:color w:val="000000"/>
          <w:szCs w:val="22"/>
          <w:lang w:val="it-IT" w:eastAsia="it-IT"/>
        </w:rPr>
        <w:t xml:space="preserve"> Giugno</w:t>
      </w:r>
      <w:r w:rsidRPr="00867871">
        <w:rPr>
          <w:rFonts w:ascii="BMW Group Light" w:eastAsia="Arial Unicode MS" w:hAnsi="BMW Group Light" w:cs="BMW Group Light"/>
          <w:color w:val="000000"/>
          <w:szCs w:val="22"/>
          <w:lang w:val="it-IT" w:eastAsia="it-IT"/>
        </w:rPr>
        <w:tab/>
        <w:t xml:space="preserve">Binetto </w:t>
      </w:r>
      <w:r w:rsidR="00BE04EC">
        <w:rPr>
          <w:rFonts w:ascii="BMW Group Light" w:eastAsia="Arial Unicode MS" w:hAnsi="BMW Group Light" w:cs="BMW Group Light"/>
          <w:color w:val="000000"/>
          <w:szCs w:val="22"/>
          <w:lang w:val="it-IT" w:eastAsia="it-IT"/>
        </w:rPr>
        <w:t>(BA)</w:t>
      </w:r>
    </w:p>
    <w:p w14:paraId="5A5B396C"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Martedì 12 Settembre</w:t>
      </w:r>
      <w:r w:rsidRPr="00867871">
        <w:rPr>
          <w:rFonts w:ascii="BMW Group Light" w:eastAsia="Arial Unicode MS" w:hAnsi="BMW Group Light" w:cs="BMW Group Light"/>
          <w:color w:val="000000"/>
          <w:szCs w:val="22"/>
          <w:lang w:val="it-IT" w:eastAsia="it-IT"/>
        </w:rPr>
        <w:tab/>
        <w:t xml:space="preserve">Mores (SS) </w:t>
      </w:r>
    </w:p>
    <w:p w14:paraId="78B6BDEC"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Mercoledì 20 Settembre</w:t>
      </w:r>
      <w:r w:rsidRPr="00867871">
        <w:rPr>
          <w:rFonts w:ascii="BMW Group Light" w:eastAsia="Arial Unicode MS" w:hAnsi="BMW Group Light" w:cs="BMW Group Light"/>
          <w:color w:val="000000"/>
          <w:szCs w:val="22"/>
          <w:lang w:val="it-IT" w:eastAsia="it-IT"/>
        </w:rPr>
        <w:tab/>
        <w:t xml:space="preserve">Pergusa (EN) </w:t>
      </w:r>
    </w:p>
    <w:p w14:paraId="15A0F0D6"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Mercoledì 25 Ottobre</w:t>
      </w:r>
      <w:r w:rsidRPr="00867871">
        <w:rPr>
          <w:rFonts w:ascii="BMW Group Light" w:eastAsia="Arial Unicode MS" w:hAnsi="BMW Group Light" w:cs="BMW Group Light"/>
          <w:color w:val="000000"/>
          <w:szCs w:val="22"/>
          <w:lang w:val="it-IT" w:eastAsia="it-IT"/>
        </w:rPr>
        <w:tab/>
        <w:t xml:space="preserve">Monza (MB) </w:t>
      </w:r>
    </w:p>
    <w:p w14:paraId="5A43FD02"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Giovedì 26 Ottobre</w:t>
      </w:r>
      <w:r w:rsidRPr="00867871">
        <w:rPr>
          <w:rFonts w:ascii="BMW Group Light" w:eastAsia="Arial Unicode MS" w:hAnsi="BMW Group Light" w:cs="BMW Group Light"/>
          <w:color w:val="000000"/>
          <w:szCs w:val="22"/>
          <w:lang w:val="it-IT" w:eastAsia="it-IT"/>
        </w:rPr>
        <w:tab/>
        <w:t xml:space="preserve">Monza (MB) </w:t>
      </w:r>
    </w:p>
    <w:p w14:paraId="7D4E2990"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Venerdì 27 Ottobre</w:t>
      </w:r>
      <w:r w:rsidRPr="00867871">
        <w:rPr>
          <w:rFonts w:ascii="BMW Group Light" w:eastAsia="Arial Unicode MS" w:hAnsi="BMW Group Light" w:cs="BMW Group Light"/>
          <w:color w:val="000000"/>
          <w:szCs w:val="22"/>
          <w:lang w:val="it-IT" w:eastAsia="it-IT"/>
        </w:rPr>
        <w:tab/>
        <w:t xml:space="preserve">Monza (MB) </w:t>
      </w:r>
    </w:p>
    <w:p w14:paraId="3A9D7279" w14:textId="70A14D83" w:rsidR="00867871" w:rsidRPr="00867871" w:rsidRDefault="00AD233F"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Pr>
          <w:rFonts w:ascii="BMW Group Light" w:eastAsia="Arial Unicode MS" w:hAnsi="BMW Group Light" w:cs="BMW Group Light"/>
          <w:color w:val="000000"/>
          <w:szCs w:val="22"/>
          <w:lang w:val="it-IT" w:eastAsia="it-IT"/>
        </w:rPr>
        <w:t>Gi</w:t>
      </w:r>
      <w:r w:rsidR="00BE04EC">
        <w:rPr>
          <w:rFonts w:ascii="BMW Group Light" w:eastAsia="Arial Unicode MS" w:hAnsi="BMW Group Light" w:cs="BMW Group Light"/>
          <w:color w:val="000000"/>
          <w:szCs w:val="22"/>
          <w:lang w:val="it-IT" w:eastAsia="it-IT"/>
        </w:rPr>
        <w:t>ovedì</w:t>
      </w:r>
      <w:r w:rsidR="00867871" w:rsidRPr="00867871">
        <w:rPr>
          <w:rFonts w:ascii="BMW Group Light" w:eastAsia="Arial Unicode MS" w:hAnsi="BMW Group Light" w:cs="BMW Group Light"/>
          <w:color w:val="000000"/>
          <w:szCs w:val="22"/>
          <w:lang w:val="it-IT" w:eastAsia="it-IT"/>
        </w:rPr>
        <w:t xml:space="preserve"> 23 Novembre</w:t>
      </w:r>
      <w:r w:rsidR="00867871" w:rsidRPr="00867871">
        <w:rPr>
          <w:rFonts w:ascii="BMW Group Light" w:eastAsia="Arial Unicode MS" w:hAnsi="BMW Group Light" w:cs="BMW Group Light"/>
          <w:color w:val="000000"/>
          <w:szCs w:val="22"/>
          <w:lang w:val="it-IT" w:eastAsia="it-IT"/>
        </w:rPr>
        <w:tab/>
        <w:t xml:space="preserve">Misano Adriatico (RN) </w:t>
      </w:r>
    </w:p>
    <w:p w14:paraId="453D5ADB"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Venerdì 24 Novembre</w:t>
      </w:r>
      <w:r w:rsidRPr="00867871">
        <w:rPr>
          <w:rFonts w:ascii="BMW Group Light" w:eastAsia="Arial Unicode MS" w:hAnsi="BMW Group Light" w:cs="BMW Group Light"/>
          <w:color w:val="000000"/>
          <w:szCs w:val="22"/>
          <w:lang w:val="it-IT" w:eastAsia="it-IT"/>
        </w:rPr>
        <w:tab/>
        <w:t xml:space="preserve">Misano Adriatico (RN) </w:t>
      </w:r>
    </w:p>
    <w:p w14:paraId="5DD367A9" w14:textId="77777777"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p>
    <w:p w14:paraId="123CB203" w14:textId="6C2EC8D9" w:rsidR="00867871" w:rsidRPr="00867871" w:rsidRDefault="00867871" w:rsidP="00867871">
      <w:pPr>
        <w:widowControl w:val="0"/>
        <w:autoSpaceDE w:val="0"/>
        <w:autoSpaceDN w:val="0"/>
        <w:adjustRightInd w:val="0"/>
        <w:spacing w:line="240" w:lineRule="atLeast"/>
        <w:ind w:right="-539"/>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Per maggiori informazio</w:t>
      </w:r>
      <w:r w:rsidR="00215B0E">
        <w:rPr>
          <w:rFonts w:ascii="BMW Group Light" w:eastAsia="Arial Unicode MS" w:hAnsi="BMW Group Light" w:cs="BMW Group Light"/>
          <w:color w:val="000000"/>
          <w:szCs w:val="22"/>
          <w:lang w:val="it-IT" w:eastAsia="it-IT"/>
        </w:rPr>
        <w:t>ni sulla BMW Driving Experience sono disponibili sul</w:t>
      </w:r>
      <w:r w:rsidRPr="00867871">
        <w:rPr>
          <w:rFonts w:ascii="BMW Group Light" w:eastAsia="Arial Unicode MS" w:hAnsi="BMW Group Light" w:cs="BMW Group Light"/>
          <w:color w:val="000000"/>
          <w:szCs w:val="22"/>
          <w:lang w:val="it-IT" w:eastAsia="it-IT"/>
        </w:rPr>
        <w:t xml:space="preserve"> sito dedicato: </w:t>
      </w:r>
    </w:p>
    <w:p w14:paraId="58C7819A" w14:textId="27F98ACE" w:rsidR="00AC27A0" w:rsidRDefault="00416809" w:rsidP="00867871">
      <w:pPr>
        <w:widowControl w:val="0"/>
        <w:autoSpaceDE w:val="0"/>
        <w:autoSpaceDN w:val="0"/>
        <w:adjustRightInd w:val="0"/>
        <w:spacing w:line="240" w:lineRule="atLeast"/>
        <w:ind w:right="-539"/>
        <w:rPr>
          <w:rFonts w:ascii="BMW Group Light" w:hAnsi="BMW Group Light" w:cs="BMW Group Light"/>
          <w:sz w:val="18"/>
          <w:szCs w:val="18"/>
          <w:lang w:val="it-IT"/>
        </w:rPr>
      </w:pPr>
      <w:hyperlink r:id="rId9" w:history="1">
        <w:r w:rsidR="00867871" w:rsidRPr="00867871">
          <w:rPr>
            <w:rStyle w:val="Hyperlink"/>
            <w:rFonts w:ascii="BMW Group Light" w:eastAsia="Arial Unicode MS" w:hAnsi="BMW Group Light" w:cs="BMW Group Light"/>
            <w:szCs w:val="22"/>
            <w:lang w:val="it-IT" w:eastAsia="it-IT"/>
          </w:rPr>
          <w:t>http://bmwdrivingexperience.bmw.it/</w:t>
        </w:r>
      </w:hyperlink>
    </w:p>
    <w:p w14:paraId="78C3C875" w14:textId="77777777" w:rsidR="00AC27A0" w:rsidRDefault="00AC27A0" w:rsidP="00AC27A0">
      <w:pPr>
        <w:spacing w:line="240" w:lineRule="auto"/>
        <w:ind w:right="-539"/>
        <w:rPr>
          <w:rFonts w:ascii="BMW Group Light" w:hAnsi="BMW Group Light" w:cs="BMW Group Light"/>
          <w:sz w:val="18"/>
          <w:szCs w:val="18"/>
          <w:lang w:val="it-IT"/>
        </w:rPr>
      </w:pPr>
    </w:p>
    <w:p w14:paraId="70A1F94A" w14:textId="77777777" w:rsidR="00215B0E" w:rsidRDefault="00215B0E" w:rsidP="0049108C">
      <w:pPr>
        <w:spacing w:line="240" w:lineRule="auto"/>
        <w:ind w:right="-539"/>
        <w:rPr>
          <w:rFonts w:ascii="BMW Group Light" w:hAnsi="BMW Group Light" w:cs="BMW Group Light"/>
          <w:sz w:val="18"/>
          <w:szCs w:val="18"/>
          <w:lang w:val="it-IT"/>
        </w:rPr>
      </w:pPr>
    </w:p>
    <w:p w14:paraId="10E57DA1" w14:textId="77777777" w:rsidR="00215B0E" w:rsidRDefault="00215B0E" w:rsidP="0049108C">
      <w:pPr>
        <w:spacing w:line="240" w:lineRule="auto"/>
        <w:ind w:right="-539"/>
        <w:rPr>
          <w:rFonts w:ascii="BMW Group Light" w:hAnsi="BMW Group Light" w:cs="BMW Group Light"/>
          <w:sz w:val="18"/>
          <w:szCs w:val="18"/>
          <w:lang w:val="it-IT"/>
        </w:rPr>
      </w:pPr>
    </w:p>
    <w:p w14:paraId="710A2013" w14:textId="77777777" w:rsidR="0049108C" w:rsidRPr="00CF4E13" w:rsidRDefault="0049108C" w:rsidP="0049108C">
      <w:pPr>
        <w:spacing w:line="240" w:lineRule="auto"/>
        <w:ind w:right="-539"/>
        <w:rPr>
          <w:rFonts w:ascii="BMW Group Light" w:hAnsi="BMW Group Light" w:cs="BMW Group Light"/>
          <w:sz w:val="18"/>
          <w:szCs w:val="18"/>
          <w:lang w:val="it-IT"/>
        </w:rPr>
      </w:pPr>
      <w:r w:rsidRPr="00CF4E13">
        <w:rPr>
          <w:rFonts w:ascii="BMW Group Light" w:hAnsi="BMW Group Light" w:cs="BMW Group Light"/>
          <w:sz w:val="18"/>
          <w:szCs w:val="18"/>
          <w:lang w:val="it-IT"/>
        </w:rPr>
        <w:t>Per ulteriori informazioni:</w:t>
      </w:r>
    </w:p>
    <w:p w14:paraId="2C7D6613" w14:textId="77777777" w:rsidR="0049108C" w:rsidRPr="00CF4E13" w:rsidRDefault="0049108C" w:rsidP="0049108C">
      <w:pPr>
        <w:spacing w:line="240" w:lineRule="auto"/>
        <w:ind w:right="-539"/>
        <w:rPr>
          <w:rFonts w:ascii="BMW Group Light" w:hAnsi="BMW Group Light" w:cs="BMW Group Light"/>
          <w:sz w:val="18"/>
          <w:szCs w:val="18"/>
          <w:lang w:val="it-IT"/>
        </w:rPr>
      </w:pPr>
    </w:p>
    <w:p w14:paraId="61C1B367" w14:textId="77777777" w:rsidR="0049108C" w:rsidRPr="003256E9" w:rsidRDefault="0049108C" w:rsidP="00615A92">
      <w:pPr>
        <w:spacing w:line="240" w:lineRule="auto"/>
        <w:ind w:right="-539"/>
        <w:outlineLvl w:val="0"/>
        <w:rPr>
          <w:rFonts w:ascii="BMW Group Light" w:hAnsi="BMW Group Light" w:cs="BMW Group Light"/>
          <w:sz w:val="18"/>
          <w:szCs w:val="18"/>
          <w:lang w:val="en-US"/>
        </w:rPr>
      </w:pPr>
      <w:r w:rsidRPr="003256E9">
        <w:rPr>
          <w:rFonts w:ascii="BMW Group Light" w:hAnsi="BMW Group Light" w:cs="BMW Group Light"/>
          <w:sz w:val="18"/>
          <w:szCs w:val="18"/>
          <w:lang w:val="en-US"/>
        </w:rPr>
        <w:t>Alessandro Toffanin</w:t>
      </w:r>
    </w:p>
    <w:p w14:paraId="5F0C61B7" w14:textId="77777777" w:rsidR="0049108C" w:rsidRPr="003256E9" w:rsidRDefault="0049108C" w:rsidP="0049108C">
      <w:pPr>
        <w:spacing w:line="240" w:lineRule="auto"/>
        <w:ind w:right="-539"/>
        <w:rPr>
          <w:rFonts w:ascii="BMW Group Light" w:hAnsi="BMW Group Light" w:cs="BMW Group Light"/>
          <w:sz w:val="18"/>
          <w:szCs w:val="18"/>
          <w:lang w:val="en-US"/>
        </w:rPr>
      </w:pPr>
      <w:r w:rsidRPr="003256E9">
        <w:rPr>
          <w:rFonts w:ascii="BMW Group Light" w:hAnsi="BMW Group Light" w:cs="BMW Group Light"/>
          <w:sz w:val="18"/>
          <w:szCs w:val="18"/>
          <w:lang w:val="en-US"/>
        </w:rPr>
        <w:t>BMW Group Italia</w:t>
      </w:r>
    </w:p>
    <w:p w14:paraId="790D8783" w14:textId="77777777" w:rsidR="0049108C" w:rsidRPr="00EB6376" w:rsidRDefault="0049108C" w:rsidP="0049108C">
      <w:pPr>
        <w:spacing w:line="240" w:lineRule="auto"/>
        <w:ind w:right="-539"/>
        <w:rPr>
          <w:rFonts w:ascii="BMW Group Light" w:hAnsi="BMW Group Light" w:cs="BMW Group Light"/>
          <w:sz w:val="18"/>
          <w:szCs w:val="18"/>
          <w:lang w:val="en-US"/>
        </w:rPr>
      </w:pPr>
      <w:r w:rsidRPr="00EB6376">
        <w:rPr>
          <w:rFonts w:ascii="BMW Group Light" w:hAnsi="BMW Group Light" w:cs="BMW Group Light"/>
          <w:sz w:val="18"/>
          <w:szCs w:val="18"/>
          <w:lang w:val="en-US"/>
        </w:rPr>
        <w:t>Product Communications BMW</w:t>
      </w:r>
    </w:p>
    <w:p w14:paraId="1714AB39" w14:textId="77777777" w:rsidR="0049108C" w:rsidRPr="003256E9" w:rsidRDefault="0049108C" w:rsidP="0049108C">
      <w:pPr>
        <w:spacing w:line="240" w:lineRule="auto"/>
        <w:ind w:right="-539"/>
        <w:rPr>
          <w:rFonts w:ascii="BMW Group Light" w:hAnsi="BMW Group Light" w:cs="BMW Group Light"/>
          <w:sz w:val="18"/>
          <w:szCs w:val="18"/>
          <w:lang w:val="it-IT"/>
        </w:rPr>
      </w:pPr>
      <w:r w:rsidRPr="003256E9">
        <w:rPr>
          <w:rFonts w:ascii="BMW Group Light" w:hAnsi="BMW Group Light" w:cs="BMW Group Light"/>
          <w:sz w:val="18"/>
          <w:szCs w:val="18"/>
          <w:lang w:val="it-IT"/>
        </w:rPr>
        <w:t>E-mail: alessandro.toffanin@bmw.it</w:t>
      </w:r>
    </w:p>
    <w:p w14:paraId="7C63B83F" w14:textId="0EF95C49" w:rsidR="00AC27A0" w:rsidRPr="005D534B" w:rsidRDefault="0049108C" w:rsidP="0049108C">
      <w:pPr>
        <w:spacing w:line="240" w:lineRule="auto"/>
        <w:ind w:right="-539"/>
        <w:rPr>
          <w:rFonts w:ascii="BMW Group Light" w:hAnsi="BMW Group Light" w:cs="BMW Group Light"/>
          <w:sz w:val="18"/>
          <w:szCs w:val="18"/>
          <w:lang w:val="it-IT"/>
        </w:rPr>
      </w:pPr>
      <w:r w:rsidRPr="00CF4E13">
        <w:rPr>
          <w:rFonts w:ascii="BMW Group Light" w:hAnsi="BMW Group Light" w:cs="BMW Group Light"/>
          <w:sz w:val="18"/>
          <w:szCs w:val="18"/>
          <w:lang w:val="it-IT"/>
        </w:rPr>
        <w:t xml:space="preserve">Media website: </w:t>
      </w:r>
      <w:hyperlink r:id="rId10" w:history="1">
        <w:r w:rsidRPr="00784D16">
          <w:rPr>
            <w:rStyle w:val="Hyperlink"/>
            <w:rFonts w:ascii="BMW Group Light" w:eastAsiaTheme="majorEastAsia" w:hAnsi="BMW Group Light" w:cs="BMW Group Light"/>
            <w:sz w:val="18"/>
            <w:szCs w:val="18"/>
            <w:lang w:val="it-IT"/>
          </w:rPr>
          <w:t>www.press.bmwgroup.com</w:t>
        </w:r>
      </w:hyperlink>
      <w:r w:rsidR="00AC27A0">
        <w:rPr>
          <w:rFonts w:ascii="BMW Group Light" w:hAnsi="BMW Group Light" w:cs="BMW Group Light"/>
          <w:sz w:val="18"/>
          <w:szCs w:val="18"/>
          <w:lang w:val="it-IT"/>
        </w:rPr>
        <w:br/>
      </w:r>
    </w:p>
    <w:p w14:paraId="18A04D70" w14:textId="77777777" w:rsidR="00AC27A0" w:rsidRPr="005D534B" w:rsidRDefault="00AC27A0" w:rsidP="00AC27A0">
      <w:pPr>
        <w:spacing w:line="240" w:lineRule="auto"/>
        <w:ind w:right="-539"/>
        <w:rPr>
          <w:rFonts w:ascii="BMW Group Light" w:hAnsi="BMW Group Light" w:cs="BMW Group Light"/>
          <w:sz w:val="18"/>
          <w:szCs w:val="18"/>
          <w:lang w:val="it-IT"/>
        </w:rPr>
      </w:pPr>
      <w:r w:rsidRPr="005D534B">
        <w:rPr>
          <w:rFonts w:ascii="BMW Group Light" w:hAnsi="BMW Group Light" w:cs="BMW Group Light"/>
          <w:sz w:val="18"/>
          <w:szCs w:val="18"/>
          <w:lang w:val="it-IT"/>
        </w:rPr>
        <w:t>Media website: www.press.bmwgroup.com (comunicati e foto) e http://bmw.lulop.com (filmati)</w:t>
      </w:r>
    </w:p>
    <w:p w14:paraId="776CB56A" w14:textId="77777777" w:rsidR="00CF4E13" w:rsidRDefault="00CF4E13" w:rsidP="00CF4E13">
      <w:pPr>
        <w:spacing w:line="240" w:lineRule="auto"/>
        <w:ind w:right="-539"/>
        <w:rPr>
          <w:rFonts w:ascii="BMW Group Light" w:hAnsi="BMW Group Light" w:cs="BMW Group Light"/>
          <w:sz w:val="18"/>
          <w:szCs w:val="18"/>
          <w:lang w:val="it-IT"/>
        </w:rPr>
      </w:pPr>
    </w:p>
    <w:p w14:paraId="5FCC57AB" w14:textId="77777777" w:rsidR="008A1539" w:rsidRDefault="008A1539" w:rsidP="00CF4E13">
      <w:pPr>
        <w:spacing w:line="240" w:lineRule="auto"/>
        <w:ind w:right="-539"/>
        <w:rPr>
          <w:rFonts w:ascii="BMW Group Light" w:hAnsi="BMW Group Light" w:cs="BMW Group Light"/>
          <w:sz w:val="18"/>
          <w:szCs w:val="18"/>
          <w:lang w:val="it-IT"/>
        </w:rPr>
      </w:pPr>
    </w:p>
    <w:p w14:paraId="72F267D1" w14:textId="77777777" w:rsidR="00410F7E" w:rsidRPr="00CF4E13" w:rsidRDefault="00410F7E" w:rsidP="00CF4E13">
      <w:pPr>
        <w:spacing w:line="240" w:lineRule="auto"/>
        <w:ind w:right="-539"/>
        <w:rPr>
          <w:rFonts w:ascii="BMW Group Light" w:hAnsi="BMW Group Light" w:cs="BMW Group Light"/>
          <w:sz w:val="18"/>
          <w:szCs w:val="18"/>
          <w:lang w:val="it-IT"/>
        </w:rPr>
      </w:pPr>
    </w:p>
    <w:p w14:paraId="417F4E5F" w14:textId="77777777" w:rsidR="007F6DE3" w:rsidRDefault="007F6DE3" w:rsidP="00E6104A">
      <w:pPr>
        <w:spacing w:line="240" w:lineRule="auto"/>
        <w:ind w:right="-539"/>
        <w:rPr>
          <w:rFonts w:ascii="BMWType V2 Regular" w:eastAsia="Arial Unicode MS" w:hAnsi="BMWType V2 Regular" w:cs="BMW Group Light"/>
          <w:b/>
          <w:color w:val="000000"/>
          <w:sz w:val="18"/>
          <w:szCs w:val="18"/>
          <w:lang w:val="it-IT" w:eastAsia="it-IT"/>
        </w:rPr>
      </w:pPr>
    </w:p>
    <w:p w14:paraId="54FCE43D" w14:textId="10E74D10" w:rsidR="00F00A8F" w:rsidRPr="00D8602E" w:rsidRDefault="00DF3270" w:rsidP="00615A92">
      <w:pPr>
        <w:spacing w:line="240" w:lineRule="auto"/>
        <w:ind w:right="-539"/>
        <w:outlineLvl w:val="0"/>
        <w:rPr>
          <w:rFonts w:ascii="BMWType V2 Regular" w:eastAsia="Arial Unicode MS" w:hAnsi="BMWType V2 Regular" w:cs="BMW Group Light"/>
          <w:b/>
          <w:color w:val="000000"/>
          <w:sz w:val="18"/>
          <w:szCs w:val="18"/>
          <w:lang w:val="it-IT" w:eastAsia="it-IT"/>
        </w:rPr>
      </w:pPr>
      <w:r>
        <w:rPr>
          <w:rFonts w:ascii="BMWType V2 Regular" w:eastAsia="Arial Unicode MS" w:hAnsi="BMWType V2 Regular" w:cs="BMW Group Light"/>
          <w:b/>
          <w:color w:val="000000"/>
          <w:sz w:val="18"/>
          <w:szCs w:val="18"/>
          <w:lang w:val="it-IT" w:eastAsia="it-IT"/>
        </w:rPr>
        <w:t xml:space="preserve">Il </w:t>
      </w:r>
      <w:r w:rsidR="00F00A8F" w:rsidRPr="00D8602E">
        <w:rPr>
          <w:rFonts w:ascii="BMWType V2 Regular" w:eastAsia="Arial Unicode MS" w:hAnsi="BMWType V2 Regular" w:cs="BMW Group Light"/>
          <w:b/>
          <w:color w:val="000000"/>
          <w:sz w:val="18"/>
          <w:szCs w:val="18"/>
          <w:lang w:val="it-IT" w:eastAsia="it-IT"/>
        </w:rPr>
        <w:t>BMW Group</w:t>
      </w:r>
    </w:p>
    <w:p w14:paraId="42164F0C" w14:textId="098F439D" w:rsidR="00AC6C98" w:rsidRDefault="00F00A8F" w:rsidP="00E6104A">
      <w:pPr>
        <w:spacing w:line="240" w:lineRule="auto"/>
        <w:ind w:right="-539"/>
        <w:rPr>
          <w:rFonts w:ascii="BMW Group Light" w:hAnsi="BMW Group Light" w:cs="BMW Group Light"/>
          <w:sz w:val="18"/>
          <w:szCs w:val="18"/>
          <w:lang w:val="it-IT"/>
        </w:rPr>
      </w:pPr>
      <w:r w:rsidRPr="00D8602E">
        <w:rPr>
          <w:rFonts w:ascii="BMW Group Light" w:hAnsi="BMW Group Light" w:cs="BMW Group Light"/>
          <w:sz w:val="18"/>
          <w:szCs w:val="18"/>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w:t>
      </w:r>
      <w:r w:rsidR="00D8602E">
        <w:rPr>
          <w:rFonts w:ascii="BMW Group Light" w:hAnsi="BMW Group Light" w:cs="BMW Group Light"/>
          <w:sz w:val="18"/>
          <w:szCs w:val="18"/>
          <w:lang w:val="it-IT"/>
        </w:rPr>
        <w:t>ita globale in oltre 140 paesi.</w:t>
      </w:r>
    </w:p>
    <w:p w14:paraId="677A67E8" w14:textId="77777777" w:rsidR="00FD2B74" w:rsidRDefault="00FD2B74" w:rsidP="00E6104A">
      <w:pPr>
        <w:spacing w:line="240" w:lineRule="auto"/>
        <w:ind w:right="-539"/>
        <w:rPr>
          <w:rFonts w:ascii="BMW Group Light" w:hAnsi="BMW Group Light" w:cs="BMW Group Light"/>
          <w:sz w:val="18"/>
          <w:szCs w:val="18"/>
          <w:lang w:val="it-IT"/>
        </w:rPr>
      </w:pPr>
    </w:p>
    <w:p w14:paraId="3F35F39D" w14:textId="77777777" w:rsidR="00FD2B74" w:rsidRDefault="00F00A8F" w:rsidP="00E6104A">
      <w:pPr>
        <w:spacing w:line="240" w:lineRule="auto"/>
        <w:ind w:right="-539"/>
        <w:rPr>
          <w:rFonts w:ascii="BMW Group Light" w:hAnsi="BMW Group Light" w:cs="BMW Group Light"/>
          <w:sz w:val="18"/>
          <w:szCs w:val="18"/>
          <w:lang w:val="it-IT"/>
        </w:rPr>
      </w:pPr>
      <w:r w:rsidRPr="00D8602E">
        <w:rPr>
          <w:rFonts w:ascii="BMW Group Light" w:hAnsi="BMW Group Light" w:cs="BMW Group Light"/>
          <w:sz w:val="18"/>
          <w:szCs w:val="18"/>
          <w:lang w:val="it-IT"/>
        </w:rPr>
        <w:t>Nel 2016, il BMW Group ha venduto circa 2.367 milioni di automobili e 145.000 motocicli nel mondo. L’utile al lordo delle imposte è stato di 9,</w:t>
      </w:r>
      <w:r w:rsidR="00FD2B74">
        <w:rPr>
          <w:rFonts w:ascii="BMW Group Light" w:hAnsi="BMW Group Light" w:cs="BMW Group Light"/>
          <w:sz w:val="18"/>
          <w:szCs w:val="18"/>
          <w:lang w:val="it-IT"/>
        </w:rPr>
        <w:t>67</w:t>
      </w:r>
      <w:r w:rsidRPr="00D8602E">
        <w:rPr>
          <w:rFonts w:ascii="BMW Group Light" w:hAnsi="BMW Group Light" w:cs="BMW Group Light"/>
          <w:sz w:val="18"/>
          <w:szCs w:val="18"/>
          <w:lang w:val="it-IT"/>
        </w:rPr>
        <w:t xml:space="preserve"> miliardi di Euro con ricavi pari a circa </w:t>
      </w:r>
      <w:r w:rsidR="00FD2B74">
        <w:rPr>
          <w:rFonts w:ascii="BMW Group Light" w:hAnsi="BMW Group Light" w:cs="BMW Group Light"/>
          <w:sz w:val="18"/>
          <w:szCs w:val="18"/>
          <w:lang w:val="it-IT"/>
        </w:rPr>
        <w:t>94,16</w:t>
      </w:r>
      <w:r w:rsidRPr="00D8602E">
        <w:rPr>
          <w:rFonts w:ascii="BMW Group Light" w:hAnsi="BMW Group Light" w:cs="BMW Group Light"/>
          <w:sz w:val="18"/>
          <w:szCs w:val="18"/>
          <w:lang w:val="it-IT"/>
        </w:rPr>
        <w:t xml:space="preserve"> miliardi di euro. </w:t>
      </w:r>
      <w:r w:rsidR="00FD2B74">
        <w:rPr>
          <w:rFonts w:ascii="BMW Group Light" w:hAnsi="BMW Group Light" w:cs="BMW Group Light"/>
          <w:sz w:val="18"/>
          <w:szCs w:val="18"/>
          <w:lang w:val="it-IT"/>
        </w:rPr>
        <w:t xml:space="preserve"> </w:t>
      </w:r>
      <w:r w:rsidRPr="00D8602E">
        <w:rPr>
          <w:rFonts w:ascii="BMW Group Light" w:hAnsi="BMW Group Light" w:cs="BMW Group Light"/>
          <w:sz w:val="18"/>
          <w:szCs w:val="18"/>
          <w:lang w:val="it-IT"/>
        </w:rPr>
        <w:t>Al 31 dicembre 201</w:t>
      </w:r>
      <w:r w:rsidR="00FD2B74">
        <w:rPr>
          <w:rFonts w:ascii="BMW Group Light" w:hAnsi="BMW Group Light" w:cs="BMW Group Light"/>
          <w:sz w:val="18"/>
          <w:szCs w:val="18"/>
          <w:lang w:val="it-IT"/>
        </w:rPr>
        <w:t>6</w:t>
      </w:r>
      <w:r w:rsidRPr="00D8602E">
        <w:rPr>
          <w:rFonts w:ascii="BMW Group Light" w:hAnsi="BMW Group Light" w:cs="BMW Group Light"/>
          <w:sz w:val="18"/>
          <w:szCs w:val="18"/>
          <w:lang w:val="it-IT"/>
        </w:rPr>
        <w:t>, il BMW Group contava 12</w:t>
      </w:r>
      <w:r w:rsidR="00FD2B74">
        <w:rPr>
          <w:rFonts w:ascii="BMW Group Light" w:hAnsi="BMW Group Light" w:cs="BMW Group Light"/>
          <w:sz w:val="18"/>
          <w:szCs w:val="18"/>
          <w:lang w:val="it-IT"/>
        </w:rPr>
        <w:t>4.729</w:t>
      </w:r>
      <w:r w:rsidRPr="00D8602E">
        <w:rPr>
          <w:rFonts w:ascii="BMW Group Light" w:hAnsi="BMW Group Light" w:cs="BMW Group Light"/>
          <w:sz w:val="18"/>
          <w:szCs w:val="18"/>
          <w:lang w:val="it-IT"/>
        </w:rPr>
        <w:t xml:space="preserve"> dipendenti. </w:t>
      </w:r>
    </w:p>
    <w:p w14:paraId="509D222A" w14:textId="13CF9EF6" w:rsidR="00F00A8F" w:rsidRPr="00D8602E" w:rsidRDefault="00AC6C98" w:rsidP="00E6104A">
      <w:pPr>
        <w:spacing w:line="240" w:lineRule="auto"/>
        <w:ind w:right="-539"/>
        <w:rPr>
          <w:rFonts w:ascii="BMW Group Light" w:hAnsi="BMW Group Light" w:cs="BMW Group Light"/>
          <w:sz w:val="18"/>
          <w:szCs w:val="18"/>
          <w:lang w:val="it-IT"/>
        </w:rPr>
      </w:pPr>
      <w:r>
        <w:rPr>
          <w:rFonts w:ascii="BMW Group Light" w:hAnsi="BMW Group Light" w:cs="BMW Group Light"/>
          <w:sz w:val="18"/>
          <w:szCs w:val="18"/>
          <w:lang w:val="it-IT"/>
        </w:rPr>
        <w:br/>
      </w:r>
      <w:r w:rsidR="00F00A8F" w:rsidRPr="00D8602E">
        <w:rPr>
          <w:rFonts w:ascii="BMW Group Light" w:hAnsi="BMW Group Light" w:cs="BMW Group Light"/>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37347369" w14:textId="77777777" w:rsidR="00F00A8F" w:rsidRPr="00D8602E" w:rsidRDefault="00F00A8F" w:rsidP="00E6104A">
      <w:pPr>
        <w:spacing w:line="240" w:lineRule="auto"/>
        <w:ind w:right="-539"/>
        <w:rPr>
          <w:rFonts w:ascii="BMW Group Light" w:hAnsi="BMW Group Light" w:cs="BMW Group Light"/>
          <w:sz w:val="18"/>
          <w:szCs w:val="18"/>
          <w:lang w:val="it-IT"/>
        </w:rPr>
      </w:pPr>
    </w:p>
    <w:p w14:paraId="723C47ED" w14:textId="77777777" w:rsidR="00F00A8F" w:rsidRPr="00D8602E" w:rsidRDefault="00F00A8F" w:rsidP="00E6104A">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www.bmwgroup.com </w:t>
      </w:r>
    </w:p>
    <w:p w14:paraId="0DA04590" w14:textId="77777777" w:rsidR="00F00A8F" w:rsidRPr="00D8602E" w:rsidRDefault="00F00A8F" w:rsidP="00E6104A">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Facebook: http://www.facebook.com/BMWGroup </w:t>
      </w:r>
    </w:p>
    <w:p w14:paraId="58995F88" w14:textId="77777777" w:rsidR="00F00A8F" w:rsidRPr="00D8602E" w:rsidRDefault="00F00A8F" w:rsidP="00E6104A">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Twitter: http://twitter.com/BMWGroup </w:t>
      </w:r>
    </w:p>
    <w:p w14:paraId="0EF2C36B" w14:textId="77777777" w:rsidR="00F00A8F" w:rsidRPr="00D8602E" w:rsidRDefault="00F00A8F" w:rsidP="00E6104A">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YouTube: http://www.youtube.com/BMWGroupview </w:t>
      </w:r>
    </w:p>
    <w:p w14:paraId="123F9FA3" w14:textId="77777777" w:rsidR="00594400" w:rsidRPr="00D8602E" w:rsidRDefault="00F00A8F" w:rsidP="00E6104A">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Google+:http://googleplus.bmwgroup.com BMW Group</w:t>
      </w:r>
    </w:p>
    <w:sectPr w:rsidR="00594400" w:rsidRPr="00D8602E" w:rsidSect="00D8602E">
      <w:headerReference w:type="default" r:id="rId11"/>
      <w:footerReference w:type="even" r:id="rId12"/>
      <w:headerReference w:type="first" r:id="rId13"/>
      <w:footerReference w:type="first" r:id="rId14"/>
      <w:type w:val="continuous"/>
      <w:pgSz w:w="11907" w:h="16840" w:code="9"/>
      <w:pgMar w:top="2127" w:right="1417" w:bottom="426"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A420D" w14:textId="77777777" w:rsidR="00112719" w:rsidRDefault="00112719">
      <w:r>
        <w:separator/>
      </w:r>
    </w:p>
  </w:endnote>
  <w:endnote w:type="continuationSeparator" w:id="0">
    <w:p w14:paraId="6E3AC1EF" w14:textId="77777777" w:rsidR="00112719" w:rsidRDefault="0011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EAC4A" w14:textId="77777777" w:rsidR="00E157ED" w:rsidRDefault="00E157ED">
    <w:pPr>
      <w:framePr w:wrap="around" w:vAnchor="text" w:hAnchor="margin" w:y="1"/>
    </w:pPr>
    <w:r>
      <w:fldChar w:fldCharType="begin"/>
    </w:r>
    <w:r>
      <w:instrText xml:space="preserve">PAGE  </w:instrText>
    </w:r>
    <w:r>
      <w:fldChar w:fldCharType="separate"/>
    </w:r>
    <w:r>
      <w:rPr>
        <w:noProof/>
      </w:rPr>
      <w:t>4</w:t>
    </w:r>
    <w:r>
      <w:rPr>
        <w:noProof/>
      </w:rPr>
      <w:fldChar w:fldCharType="end"/>
    </w:r>
  </w:p>
  <w:p w14:paraId="11A45379" w14:textId="77777777" w:rsidR="00E157ED" w:rsidRDefault="00E157E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3FD62" w14:textId="77777777" w:rsidR="00E157ED" w:rsidRDefault="00E157E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2C2EF" w14:textId="77777777" w:rsidR="00112719" w:rsidRDefault="00112719">
      <w:r>
        <w:separator/>
      </w:r>
    </w:p>
  </w:footnote>
  <w:footnote w:type="continuationSeparator" w:id="0">
    <w:p w14:paraId="190F9E9A" w14:textId="77777777" w:rsidR="00112719" w:rsidRDefault="001127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81D2C" w14:textId="77777777" w:rsidR="00E157ED" w:rsidRPr="0074214B" w:rsidRDefault="00E157E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37D78C80" wp14:editId="6335D1E8">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22C28F18" wp14:editId="1CF84F1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CFE976A" wp14:editId="4E03C5F4">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91F2349" w14:textId="77777777" w:rsidR="00E157ED" w:rsidRPr="00207B19" w:rsidRDefault="00E157E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FE976A"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191F2349" w14:textId="77777777" w:rsidR="00E157ED" w:rsidRPr="00207B19" w:rsidRDefault="00E157E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819FA" w14:textId="77777777" w:rsidR="00E157ED" w:rsidRDefault="00E157ED">
    <w:pPr>
      <w:pStyle w:val="Header"/>
    </w:pPr>
    <w:r>
      <w:rPr>
        <w:noProof/>
        <w:lang w:val="en-US" w:eastAsia="en-US"/>
      </w:rPr>
      <w:drawing>
        <wp:anchor distT="0" distB="0" distL="114300" distR="114300" simplePos="0" relativeHeight="251655168" behindDoc="1" locked="0" layoutInCell="1" allowOverlap="1" wp14:anchorId="01CDF2A4" wp14:editId="54E23E9D">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0689005B" wp14:editId="50DF5C14">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75904EA" w14:textId="77777777" w:rsidR="00E157ED" w:rsidRPr="00207B19" w:rsidRDefault="00E157E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89005B"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75904EA" w14:textId="77777777" w:rsidR="00E157ED" w:rsidRPr="00207B19" w:rsidRDefault="00E157ED"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3DC4DE0" wp14:editId="55A43F59">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6B44"/>
    <w:rsid w:val="000144E1"/>
    <w:rsid w:val="000200CA"/>
    <w:rsid w:val="00023A19"/>
    <w:rsid w:val="000245D6"/>
    <w:rsid w:val="000345E0"/>
    <w:rsid w:val="00035EF7"/>
    <w:rsid w:val="00040B6B"/>
    <w:rsid w:val="000522F5"/>
    <w:rsid w:val="000555E9"/>
    <w:rsid w:val="000623B1"/>
    <w:rsid w:val="00096D44"/>
    <w:rsid w:val="000A0C87"/>
    <w:rsid w:val="000A0F16"/>
    <w:rsid w:val="000A47DA"/>
    <w:rsid w:val="000A64FF"/>
    <w:rsid w:val="000A6E9E"/>
    <w:rsid w:val="000B108F"/>
    <w:rsid w:val="000B1CED"/>
    <w:rsid w:val="000C28BF"/>
    <w:rsid w:val="000D4187"/>
    <w:rsid w:val="000D5AEB"/>
    <w:rsid w:val="000D703D"/>
    <w:rsid w:val="000E0283"/>
    <w:rsid w:val="000E4DC6"/>
    <w:rsid w:val="000F2798"/>
    <w:rsid w:val="000F436F"/>
    <w:rsid w:val="00100B04"/>
    <w:rsid w:val="00100B41"/>
    <w:rsid w:val="0010370F"/>
    <w:rsid w:val="00105693"/>
    <w:rsid w:val="00110C94"/>
    <w:rsid w:val="00111B1E"/>
    <w:rsid w:val="00111F0E"/>
    <w:rsid w:val="00112719"/>
    <w:rsid w:val="001140B8"/>
    <w:rsid w:val="00121E03"/>
    <w:rsid w:val="00124654"/>
    <w:rsid w:val="00127DCF"/>
    <w:rsid w:val="001407EF"/>
    <w:rsid w:val="001501C5"/>
    <w:rsid w:val="00166E4A"/>
    <w:rsid w:val="00167C93"/>
    <w:rsid w:val="0018424D"/>
    <w:rsid w:val="00190D29"/>
    <w:rsid w:val="001919CE"/>
    <w:rsid w:val="001925F0"/>
    <w:rsid w:val="00192FDB"/>
    <w:rsid w:val="001A3130"/>
    <w:rsid w:val="001A78E4"/>
    <w:rsid w:val="001A7DFF"/>
    <w:rsid w:val="001B01DB"/>
    <w:rsid w:val="001B16C4"/>
    <w:rsid w:val="001B3976"/>
    <w:rsid w:val="001C15C1"/>
    <w:rsid w:val="001C2168"/>
    <w:rsid w:val="001C5F48"/>
    <w:rsid w:val="001C763F"/>
    <w:rsid w:val="001D001F"/>
    <w:rsid w:val="001D2382"/>
    <w:rsid w:val="001D3FCE"/>
    <w:rsid w:val="001D555B"/>
    <w:rsid w:val="001F0B68"/>
    <w:rsid w:val="001F4E8D"/>
    <w:rsid w:val="001F5355"/>
    <w:rsid w:val="001F7CCA"/>
    <w:rsid w:val="00203DE8"/>
    <w:rsid w:val="002065A7"/>
    <w:rsid w:val="00207947"/>
    <w:rsid w:val="00210C43"/>
    <w:rsid w:val="00212C37"/>
    <w:rsid w:val="00214DEA"/>
    <w:rsid w:val="00215B0E"/>
    <w:rsid w:val="0022323B"/>
    <w:rsid w:val="00227D45"/>
    <w:rsid w:val="00236F1F"/>
    <w:rsid w:val="00240C1C"/>
    <w:rsid w:val="00243146"/>
    <w:rsid w:val="00247CE7"/>
    <w:rsid w:val="002520DE"/>
    <w:rsid w:val="00255BDF"/>
    <w:rsid w:val="00261831"/>
    <w:rsid w:val="002643D9"/>
    <w:rsid w:val="00277076"/>
    <w:rsid w:val="00277A12"/>
    <w:rsid w:val="002811BC"/>
    <w:rsid w:val="00284D63"/>
    <w:rsid w:val="00286B59"/>
    <w:rsid w:val="00290B57"/>
    <w:rsid w:val="00294C28"/>
    <w:rsid w:val="00296A11"/>
    <w:rsid w:val="002975FD"/>
    <w:rsid w:val="002B0480"/>
    <w:rsid w:val="002B46EF"/>
    <w:rsid w:val="002C3622"/>
    <w:rsid w:val="002D18FA"/>
    <w:rsid w:val="002D3582"/>
    <w:rsid w:val="002E0027"/>
    <w:rsid w:val="002E3A4F"/>
    <w:rsid w:val="002E682C"/>
    <w:rsid w:val="00305A08"/>
    <w:rsid w:val="003109D9"/>
    <w:rsid w:val="00311886"/>
    <w:rsid w:val="00311AAA"/>
    <w:rsid w:val="00314066"/>
    <w:rsid w:val="00315876"/>
    <w:rsid w:val="003256E9"/>
    <w:rsid w:val="00331032"/>
    <w:rsid w:val="003320F7"/>
    <w:rsid w:val="00335B8D"/>
    <w:rsid w:val="0033619C"/>
    <w:rsid w:val="00343946"/>
    <w:rsid w:val="003539CB"/>
    <w:rsid w:val="003559C2"/>
    <w:rsid w:val="00362856"/>
    <w:rsid w:val="003636F6"/>
    <w:rsid w:val="003664E3"/>
    <w:rsid w:val="00380EDF"/>
    <w:rsid w:val="0038174A"/>
    <w:rsid w:val="0038237C"/>
    <w:rsid w:val="00385758"/>
    <w:rsid w:val="00386E75"/>
    <w:rsid w:val="00391C9E"/>
    <w:rsid w:val="003922EF"/>
    <w:rsid w:val="00392EFB"/>
    <w:rsid w:val="00393515"/>
    <w:rsid w:val="003A1E4E"/>
    <w:rsid w:val="003A32AE"/>
    <w:rsid w:val="003B37C5"/>
    <w:rsid w:val="003B4067"/>
    <w:rsid w:val="003B52F2"/>
    <w:rsid w:val="003B6EE6"/>
    <w:rsid w:val="003B7EE3"/>
    <w:rsid w:val="003C0A73"/>
    <w:rsid w:val="003C0AC5"/>
    <w:rsid w:val="003D09BB"/>
    <w:rsid w:val="003D3D80"/>
    <w:rsid w:val="003D52A1"/>
    <w:rsid w:val="003D5572"/>
    <w:rsid w:val="003E02FB"/>
    <w:rsid w:val="003E0BCA"/>
    <w:rsid w:val="003E3CBF"/>
    <w:rsid w:val="003E3EC1"/>
    <w:rsid w:val="003F143C"/>
    <w:rsid w:val="00406208"/>
    <w:rsid w:val="00407E7A"/>
    <w:rsid w:val="00410818"/>
    <w:rsid w:val="00410F7E"/>
    <w:rsid w:val="00415CF4"/>
    <w:rsid w:val="00416809"/>
    <w:rsid w:val="00417EED"/>
    <w:rsid w:val="004212D5"/>
    <w:rsid w:val="00432B2A"/>
    <w:rsid w:val="00437D38"/>
    <w:rsid w:val="004447B9"/>
    <w:rsid w:val="00445699"/>
    <w:rsid w:val="004466FE"/>
    <w:rsid w:val="004531C9"/>
    <w:rsid w:val="00454E39"/>
    <w:rsid w:val="00454ED7"/>
    <w:rsid w:val="00455BE1"/>
    <w:rsid w:val="004627F8"/>
    <w:rsid w:val="004764ED"/>
    <w:rsid w:val="004772FD"/>
    <w:rsid w:val="00481531"/>
    <w:rsid w:val="0048181A"/>
    <w:rsid w:val="00481F3D"/>
    <w:rsid w:val="004845E9"/>
    <w:rsid w:val="0048467B"/>
    <w:rsid w:val="00485DDD"/>
    <w:rsid w:val="0049108C"/>
    <w:rsid w:val="00492D44"/>
    <w:rsid w:val="00495CB0"/>
    <w:rsid w:val="004A0281"/>
    <w:rsid w:val="004A5039"/>
    <w:rsid w:val="004A56ED"/>
    <w:rsid w:val="004B739B"/>
    <w:rsid w:val="004B7C9A"/>
    <w:rsid w:val="004C1FF0"/>
    <w:rsid w:val="004C43EC"/>
    <w:rsid w:val="004D0431"/>
    <w:rsid w:val="004D0CE8"/>
    <w:rsid w:val="004E0628"/>
    <w:rsid w:val="004E2914"/>
    <w:rsid w:val="004E4B75"/>
    <w:rsid w:val="004F4858"/>
    <w:rsid w:val="004F4B0B"/>
    <w:rsid w:val="005035DD"/>
    <w:rsid w:val="00510453"/>
    <w:rsid w:val="00512D81"/>
    <w:rsid w:val="005178C2"/>
    <w:rsid w:val="005268F2"/>
    <w:rsid w:val="005327B5"/>
    <w:rsid w:val="00533E07"/>
    <w:rsid w:val="005460F7"/>
    <w:rsid w:val="0054702A"/>
    <w:rsid w:val="005475A3"/>
    <w:rsid w:val="00550A71"/>
    <w:rsid w:val="005516D1"/>
    <w:rsid w:val="00554BB1"/>
    <w:rsid w:val="00554C11"/>
    <w:rsid w:val="00555206"/>
    <w:rsid w:val="00555832"/>
    <w:rsid w:val="00556A70"/>
    <w:rsid w:val="005614B5"/>
    <w:rsid w:val="005658BA"/>
    <w:rsid w:val="00577534"/>
    <w:rsid w:val="005775B0"/>
    <w:rsid w:val="00577A4B"/>
    <w:rsid w:val="00584C01"/>
    <w:rsid w:val="0058512F"/>
    <w:rsid w:val="00587A3C"/>
    <w:rsid w:val="00587A78"/>
    <w:rsid w:val="005909DC"/>
    <w:rsid w:val="00591C20"/>
    <w:rsid w:val="00594400"/>
    <w:rsid w:val="0059693C"/>
    <w:rsid w:val="0059695D"/>
    <w:rsid w:val="005A1213"/>
    <w:rsid w:val="005A543E"/>
    <w:rsid w:val="005B08F9"/>
    <w:rsid w:val="005C14DF"/>
    <w:rsid w:val="005C1A2A"/>
    <w:rsid w:val="005C4964"/>
    <w:rsid w:val="005C6D48"/>
    <w:rsid w:val="005D0DE6"/>
    <w:rsid w:val="005D1F23"/>
    <w:rsid w:val="005D407F"/>
    <w:rsid w:val="005D534B"/>
    <w:rsid w:val="005D724F"/>
    <w:rsid w:val="005E3490"/>
    <w:rsid w:val="005F320E"/>
    <w:rsid w:val="005F3DDF"/>
    <w:rsid w:val="0060064C"/>
    <w:rsid w:val="00600E73"/>
    <w:rsid w:val="00603A16"/>
    <w:rsid w:val="00606EC8"/>
    <w:rsid w:val="006148BF"/>
    <w:rsid w:val="00615A92"/>
    <w:rsid w:val="006215F1"/>
    <w:rsid w:val="0063039C"/>
    <w:rsid w:val="006309AD"/>
    <w:rsid w:val="0063203A"/>
    <w:rsid w:val="00636744"/>
    <w:rsid w:val="006374F3"/>
    <w:rsid w:val="0064683E"/>
    <w:rsid w:val="00662B5B"/>
    <w:rsid w:val="0066644D"/>
    <w:rsid w:val="00667655"/>
    <w:rsid w:val="00672FC4"/>
    <w:rsid w:val="00675D04"/>
    <w:rsid w:val="00676D28"/>
    <w:rsid w:val="00681548"/>
    <w:rsid w:val="006818AB"/>
    <w:rsid w:val="00682075"/>
    <w:rsid w:val="00684D71"/>
    <w:rsid w:val="00686225"/>
    <w:rsid w:val="006873FA"/>
    <w:rsid w:val="006A22C0"/>
    <w:rsid w:val="006A2A54"/>
    <w:rsid w:val="006A5CBC"/>
    <w:rsid w:val="006A6F3D"/>
    <w:rsid w:val="006B2524"/>
    <w:rsid w:val="006B4297"/>
    <w:rsid w:val="006C3506"/>
    <w:rsid w:val="006C3BBF"/>
    <w:rsid w:val="006C7AA7"/>
    <w:rsid w:val="006D0BF5"/>
    <w:rsid w:val="006D4003"/>
    <w:rsid w:val="006E4411"/>
    <w:rsid w:val="006F24F7"/>
    <w:rsid w:val="00703170"/>
    <w:rsid w:val="00703E3B"/>
    <w:rsid w:val="00703F0F"/>
    <w:rsid w:val="00717123"/>
    <w:rsid w:val="007304E7"/>
    <w:rsid w:val="00733A0B"/>
    <w:rsid w:val="00733F2A"/>
    <w:rsid w:val="00737962"/>
    <w:rsid w:val="0075297E"/>
    <w:rsid w:val="00753364"/>
    <w:rsid w:val="00755904"/>
    <w:rsid w:val="00761965"/>
    <w:rsid w:val="00765F72"/>
    <w:rsid w:val="0077419A"/>
    <w:rsid w:val="0078280B"/>
    <w:rsid w:val="0078775E"/>
    <w:rsid w:val="0078779D"/>
    <w:rsid w:val="0079142C"/>
    <w:rsid w:val="00791C49"/>
    <w:rsid w:val="00791E22"/>
    <w:rsid w:val="00794024"/>
    <w:rsid w:val="0079686B"/>
    <w:rsid w:val="00797EE6"/>
    <w:rsid w:val="007A2E28"/>
    <w:rsid w:val="007A3667"/>
    <w:rsid w:val="007A4EF5"/>
    <w:rsid w:val="007A64C8"/>
    <w:rsid w:val="007A75B0"/>
    <w:rsid w:val="007B0C25"/>
    <w:rsid w:val="007B27F4"/>
    <w:rsid w:val="007B4A44"/>
    <w:rsid w:val="007B55BA"/>
    <w:rsid w:val="007C1329"/>
    <w:rsid w:val="007C22A6"/>
    <w:rsid w:val="007C2C5E"/>
    <w:rsid w:val="007C528F"/>
    <w:rsid w:val="007C563C"/>
    <w:rsid w:val="007D15DC"/>
    <w:rsid w:val="007D4564"/>
    <w:rsid w:val="007D68B5"/>
    <w:rsid w:val="007D7617"/>
    <w:rsid w:val="007E646A"/>
    <w:rsid w:val="007F0D53"/>
    <w:rsid w:val="007F2209"/>
    <w:rsid w:val="007F6DE3"/>
    <w:rsid w:val="008000A6"/>
    <w:rsid w:val="00805B5C"/>
    <w:rsid w:val="00810C9E"/>
    <w:rsid w:val="00813B04"/>
    <w:rsid w:val="008146E1"/>
    <w:rsid w:val="00817179"/>
    <w:rsid w:val="00823D1E"/>
    <w:rsid w:val="0082737C"/>
    <w:rsid w:val="00830186"/>
    <w:rsid w:val="008312E2"/>
    <w:rsid w:val="00831780"/>
    <w:rsid w:val="00832617"/>
    <w:rsid w:val="00836AF8"/>
    <w:rsid w:val="00841DAB"/>
    <w:rsid w:val="0084491A"/>
    <w:rsid w:val="00844D9F"/>
    <w:rsid w:val="00847870"/>
    <w:rsid w:val="00847D4F"/>
    <w:rsid w:val="00852BC4"/>
    <w:rsid w:val="00854A91"/>
    <w:rsid w:val="008631F9"/>
    <w:rsid w:val="00865865"/>
    <w:rsid w:val="00867871"/>
    <w:rsid w:val="008678A1"/>
    <w:rsid w:val="008703E9"/>
    <w:rsid w:val="00872F54"/>
    <w:rsid w:val="00873932"/>
    <w:rsid w:val="00875EDC"/>
    <w:rsid w:val="00880987"/>
    <w:rsid w:val="00881932"/>
    <w:rsid w:val="008A137D"/>
    <w:rsid w:val="008A1539"/>
    <w:rsid w:val="008A2C50"/>
    <w:rsid w:val="008A417A"/>
    <w:rsid w:val="008A6CA8"/>
    <w:rsid w:val="008C2DC9"/>
    <w:rsid w:val="008D2D50"/>
    <w:rsid w:val="008D3491"/>
    <w:rsid w:val="008D434E"/>
    <w:rsid w:val="008E4F6C"/>
    <w:rsid w:val="008F01EF"/>
    <w:rsid w:val="008F02CF"/>
    <w:rsid w:val="00900A1F"/>
    <w:rsid w:val="009020BE"/>
    <w:rsid w:val="00905D17"/>
    <w:rsid w:val="009155E1"/>
    <w:rsid w:val="0091684D"/>
    <w:rsid w:val="009169A4"/>
    <w:rsid w:val="00927095"/>
    <w:rsid w:val="009273D0"/>
    <w:rsid w:val="00930B1E"/>
    <w:rsid w:val="00947C99"/>
    <w:rsid w:val="00951167"/>
    <w:rsid w:val="00952B30"/>
    <w:rsid w:val="0095368F"/>
    <w:rsid w:val="00960934"/>
    <w:rsid w:val="00962454"/>
    <w:rsid w:val="00964515"/>
    <w:rsid w:val="00966614"/>
    <w:rsid w:val="00966F29"/>
    <w:rsid w:val="00971133"/>
    <w:rsid w:val="00973077"/>
    <w:rsid w:val="0097394F"/>
    <w:rsid w:val="00981031"/>
    <w:rsid w:val="0098259A"/>
    <w:rsid w:val="00984F70"/>
    <w:rsid w:val="00987CC0"/>
    <w:rsid w:val="00991085"/>
    <w:rsid w:val="00994C19"/>
    <w:rsid w:val="009A2BEC"/>
    <w:rsid w:val="009A662A"/>
    <w:rsid w:val="009B1CC6"/>
    <w:rsid w:val="009B48A9"/>
    <w:rsid w:val="009B48F2"/>
    <w:rsid w:val="009B61DC"/>
    <w:rsid w:val="009B7ED7"/>
    <w:rsid w:val="009C122B"/>
    <w:rsid w:val="009C21FD"/>
    <w:rsid w:val="009C22B6"/>
    <w:rsid w:val="009C4C6A"/>
    <w:rsid w:val="009C6640"/>
    <w:rsid w:val="009D2A76"/>
    <w:rsid w:val="009D45CB"/>
    <w:rsid w:val="009D4739"/>
    <w:rsid w:val="009D57FF"/>
    <w:rsid w:val="009D6632"/>
    <w:rsid w:val="009D7343"/>
    <w:rsid w:val="009E2295"/>
    <w:rsid w:val="009F0E89"/>
    <w:rsid w:val="009F21B8"/>
    <w:rsid w:val="009F453B"/>
    <w:rsid w:val="00A06B2C"/>
    <w:rsid w:val="00A07791"/>
    <w:rsid w:val="00A136CB"/>
    <w:rsid w:val="00A16EF2"/>
    <w:rsid w:val="00A2099A"/>
    <w:rsid w:val="00A24FE5"/>
    <w:rsid w:val="00A261C1"/>
    <w:rsid w:val="00A27481"/>
    <w:rsid w:val="00A46496"/>
    <w:rsid w:val="00A4760D"/>
    <w:rsid w:val="00A52A1D"/>
    <w:rsid w:val="00A578DE"/>
    <w:rsid w:val="00A61DD7"/>
    <w:rsid w:val="00A631BE"/>
    <w:rsid w:val="00A633D8"/>
    <w:rsid w:val="00A7243A"/>
    <w:rsid w:val="00A733F1"/>
    <w:rsid w:val="00A74489"/>
    <w:rsid w:val="00A803F4"/>
    <w:rsid w:val="00A808E1"/>
    <w:rsid w:val="00A817D7"/>
    <w:rsid w:val="00A87BA5"/>
    <w:rsid w:val="00A96A2C"/>
    <w:rsid w:val="00AA19BB"/>
    <w:rsid w:val="00AA63D3"/>
    <w:rsid w:val="00AA6577"/>
    <w:rsid w:val="00AA7789"/>
    <w:rsid w:val="00AB79F5"/>
    <w:rsid w:val="00AC27A0"/>
    <w:rsid w:val="00AC3286"/>
    <w:rsid w:val="00AC6C98"/>
    <w:rsid w:val="00AC704E"/>
    <w:rsid w:val="00AD233F"/>
    <w:rsid w:val="00AF0915"/>
    <w:rsid w:val="00AF3538"/>
    <w:rsid w:val="00AF50E4"/>
    <w:rsid w:val="00B04C38"/>
    <w:rsid w:val="00B11A49"/>
    <w:rsid w:val="00B13269"/>
    <w:rsid w:val="00B15028"/>
    <w:rsid w:val="00B17061"/>
    <w:rsid w:val="00B23F01"/>
    <w:rsid w:val="00B26CD2"/>
    <w:rsid w:val="00B36915"/>
    <w:rsid w:val="00B40F46"/>
    <w:rsid w:val="00B440BE"/>
    <w:rsid w:val="00B45E44"/>
    <w:rsid w:val="00B51230"/>
    <w:rsid w:val="00B51A86"/>
    <w:rsid w:val="00B638E2"/>
    <w:rsid w:val="00B64743"/>
    <w:rsid w:val="00B64B7B"/>
    <w:rsid w:val="00B66DC3"/>
    <w:rsid w:val="00B70573"/>
    <w:rsid w:val="00B729CF"/>
    <w:rsid w:val="00B72D9A"/>
    <w:rsid w:val="00B73EC9"/>
    <w:rsid w:val="00B77AD9"/>
    <w:rsid w:val="00B80F37"/>
    <w:rsid w:val="00B820D5"/>
    <w:rsid w:val="00B83115"/>
    <w:rsid w:val="00B85571"/>
    <w:rsid w:val="00B87116"/>
    <w:rsid w:val="00B87A38"/>
    <w:rsid w:val="00BA02A4"/>
    <w:rsid w:val="00BA04B0"/>
    <w:rsid w:val="00BA0F75"/>
    <w:rsid w:val="00BA4EC7"/>
    <w:rsid w:val="00BB0FFA"/>
    <w:rsid w:val="00BB19EA"/>
    <w:rsid w:val="00BB45CD"/>
    <w:rsid w:val="00BB5315"/>
    <w:rsid w:val="00BB6F28"/>
    <w:rsid w:val="00BC02D8"/>
    <w:rsid w:val="00BC0952"/>
    <w:rsid w:val="00BC2595"/>
    <w:rsid w:val="00BC332E"/>
    <w:rsid w:val="00BC4DDB"/>
    <w:rsid w:val="00BC5E85"/>
    <w:rsid w:val="00BD0CCE"/>
    <w:rsid w:val="00BD2265"/>
    <w:rsid w:val="00BD3FE0"/>
    <w:rsid w:val="00BE04EC"/>
    <w:rsid w:val="00BE0CCE"/>
    <w:rsid w:val="00BE2E40"/>
    <w:rsid w:val="00BF237A"/>
    <w:rsid w:val="00BF2887"/>
    <w:rsid w:val="00C0111E"/>
    <w:rsid w:val="00C04240"/>
    <w:rsid w:val="00C04F64"/>
    <w:rsid w:val="00C055ED"/>
    <w:rsid w:val="00C118D8"/>
    <w:rsid w:val="00C1756F"/>
    <w:rsid w:val="00C23D9E"/>
    <w:rsid w:val="00C25AAB"/>
    <w:rsid w:val="00C4366D"/>
    <w:rsid w:val="00C51BBE"/>
    <w:rsid w:val="00C51DBB"/>
    <w:rsid w:val="00C52118"/>
    <w:rsid w:val="00C5259D"/>
    <w:rsid w:val="00C629D0"/>
    <w:rsid w:val="00C64F2D"/>
    <w:rsid w:val="00C65558"/>
    <w:rsid w:val="00C7189F"/>
    <w:rsid w:val="00C77D64"/>
    <w:rsid w:val="00C82C5D"/>
    <w:rsid w:val="00C83197"/>
    <w:rsid w:val="00C90498"/>
    <w:rsid w:val="00C91BFB"/>
    <w:rsid w:val="00C92819"/>
    <w:rsid w:val="00C94111"/>
    <w:rsid w:val="00C958FA"/>
    <w:rsid w:val="00CA05BF"/>
    <w:rsid w:val="00CA2B92"/>
    <w:rsid w:val="00CA3CB0"/>
    <w:rsid w:val="00CB14BB"/>
    <w:rsid w:val="00CC29BE"/>
    <w:rsid w:val="00CC6C27"/>
    <w:rsid w:val="00CD0D9E"/>
    <w:rsid w:val="00CE7FDE"/>
    <w:rsid w:val="00CF21DC"/>
    <w:rsid w:val="00CF2F82"/>
    <w:rsid w:val="00CF3B19"/>
    <w:rsid w:val="00CF4E13"/>
    <w:rsid w:val="00D07C52"/>
    <w:rsid w:val="00D13105"/>
    <w:rsid w:val="00D14E82"/>
    <w:rsid w:val="00D212BD"/>
    <w:rsid w:val="00D22BB7"/>
    <w:rsid w:val="00D232BE"/>
    <w:rsid w:val="00D276DD"/>
    <w:rsid w:val="00D353ED"/>
    <w:rsid w:val="00D43576"/>
    <w:rsid w:val="00D50D6B"/>
    <w:rsid w:val="00D50E42"/>
    <w:rsid w:val="00D57DE9"/>
    <w:rsid w:val="00D73333"/>
    <w:rsid w:val="00D736E7"/>
    <w:rsid w:val="00D827A1"/>
    <w:rsid w:val="00D83559"/>
    <w:rsid w:val="00D8602E"/>
    <w:rsid w:val="00D86A25"/>
    <w:rsid w:val="00D95587"/>
    <w:rsid w:val="00DA23A3"/>
    <w:rsid w:val="00DA7E44"/>
    <w:rsid w:val="00DB0764"/>
    <w:rsid w:val="00DC6046"/>
    <w:rsid w:val="00DC675A"/>
    <w:rsid w:val="00DD0FAA"/>
    <w:rsid w:val="00DD2C9D"/>
    <w:rsid w:val="00DD3238"/>
    <w:rsid w:val="00DD3320"/>
    <w:rsid w:val="00DE4A7C"/>
    <w:rsid w:val="00DE66EC"/>
    <w:rsid w:val="00DF0444"/>
    <w:rsid w:val="00DF2000"/>
    <w:rsid w:val="00DF3270"/>
    <w:rsid w:val="00DF4698"/>
    <w:rsid w:val="00DF65EA"/>
    <w:rsid w:val="00DF716C"/>
    <w:rsid w:val="00E003FB"/>
    <w:rsid w:val="00E03B70"/>
    <w:rsid w:val="00E0593E"/>
    <w:rsid w:val="00E0671E"/>
    <w:rsid w:val="00E157ED"/>
    <w:rsid w:val="00E159F5"/>
    <w:rsid w:val="00E1733A"/>
    <w:rsid w:val="00E17540"/>
    <w:rsid w:val="00E278B6"/>
    <w:rsid w:val="00E335E6"/>
    <w:rsid w:val="00E356C7"/>
    <w:rsid w:val="00E420E4"/>
    <w:rsid w:val="00E425D9"/>
    <w:rsid w:val="00E47C33"/>
    <w:rsid w:val="00E579A1"/>
    <w:rsid w:val="00E6104A"/>
    <w:rsid w:val="00E632BB"/>
    <w:rsid w:val="00E641F1"/>
    <w:rsid w:val="00E70A16"/>
    <w:rsid w:val="00E81F5C"/>
    <w:rsid w:val="00E84D49"/>
    <w:rsid w:val="00E85D08"/>
    <w:rsid w:val="00E864E4"/>
    <w:rsid w:val="00EA0FFC"/>
    <w:rsid w:val="00EB3315"/>
    <w:rsid w:val="00EC369F"/>
    <w:rsid w:val="00EC4FD6"/>
    <w:rsid w:val="00EC5D27"/>
    <w:rsid w:val="00EC642B"/>
    <w:rsid w:val="00ED25E1"/>
    <w:rsid w:val="00ED3AC0"/>
    <w:rsid w:val="00ED74C6"/>
    <w:rsid w:val="00ED777F"/>
    <w:rsid w:val="00EE3A01"/>
    <w:rsid w:val="00EE63DD"/>
    <w:rsid w:val="00EF0E84"/>
    <w:rsid w:val="00EF3C8F"/>
    <w:rsid w:val="00EF5035"/>
    <w:rsid w:val="00EF5C30"/>
    <w:rsid w:val="00F00A8F"/>
    <w:rsid w:val="00F0164F"/>
    <w:rsid w:val="00F0698D"/>
    <w:rsid w:val="00F146D0"/>
    <w:rsid w:val="00F216C9"/>
    <w:rsid w:val="00F228BC"/>
    <w:rsid w:val="00F232AD"/>
    <w:rsid w:val="00F31B44"/>
    <w:rsid w:val="00F3284A"/>
    <w:rsid w:val="00F40BF6"/>
    <w:rsid w:val="00F426F1"/>
    <w:rsid w:val="00F430C4"/>
    <w:rsid w:val="00F46A61"/>
    <w:rsid w:val="00F557C2"/>
    <w:rsid w:val="00F55BD1"/>
    <w:rsid w:val="00F672BC"/>
    <w:rsid w:val="00F70741"/>
    <w:rsid w:val="00F713D0"/>
    <w:rsid w:val="00F722BE"/>
    <w:rsid w:val="00F75A25"/>
    <w:rsid w:val="00F821E1"/>
    <w:rsid w:val="00F82357"/>
    <w:rsid w:val="00F87BC5"/>
    <w:rsid w:val="00F92812"/>
    <w:rsid w:val="00F960B5"/>
    <w:rsid w:val="00FA098A"/>
    <w:rsid w:val="00FB66D3"/>
    <w:rsid w:val="00FB791D"/>
    <w:rsid w:val="00FC07A3"/>
    <w:rsid w:val="00FC17E8"/>
    <w:rsid w:val="00FC1C7D"/>
    <w:rsid w:val="00FC4925"/>
    <w:rsid w:val="00FC4B4E"/>
    <w:rsid w:val="00FD23FA"/>
    <w:rsid w:val="00FD2B74"/>
    <w:rsid w:val="00FE01BA"/>
    <w:rsid w:val="00FE0E6A"/>
    <w:rsid w:val="00FE1231"/>
    <w:rsid w:val="00FE3C88"/>
    <w:rsid w:val="00FE524C"/>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B9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bmwdrivingexperience.bmw.it/" TargetMode="External"/><Relationship Id="rId10" Type="http://schemas.openxmlformats.org/officeDocument/2006/relationships/hyperlink" Target="http://www.pres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E257-48B2-D648-AE51-60368F90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4</TotalTime>
  <Pages>4</Pages>
  <Words>1861</Words>
  <Characters>10332</Characters>
  <Application>Microsoft Macintosh Word</Application>
  <DocSecurity>0</DocSecurity>
  <Lines>543</Lines>
  <Paragraphs>358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11835</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Al</cp:lastModifiedBy>
  <cp:revision>18</cp:revision>
  <cp:lastPrinted>2017-03-23T14:30:00Z</cp:lastPrinted>
  <dcterms:created xsi:type="dcterms:W3CDTF">2017-03-28T09:52:00Z</dcterms:created>
  <dcterms:modified xsi:type="dcterms:W3CDTF">2017-04-05T08:04:00Z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