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086D7" w14:textId="77777777" w:rsidR="00121E03" w:rsidRPr="00747E0C" w:rsidRDefault="00121E03" w:rsidP="00E61F7C">
      <w:pPr>
        <w:pStyle w:val="zzmarginalielight"/>
        <w:framePr w:w="1337" w:h="5165" w:hRule="exact" w:wrap="around" w:x="614" w:y="10865"/>
        <w:jc w:val="center"/>
        <w:rPr>
          <w:rFonts w:ascii="BMWType V2 Regular" w:hAnsi="BMWType V2 Regular"/>
          <w:lang w:val="it-IT"/>
        </w:rPr>
      </w:pPr>
      <w:bookmarkStart w:id="0" w:name="OLE_LINK1"/>
      <w:bookmarkStart w:id="1" w:name="OLE_LINK2"/>
    </w:p>
    <w:p w14:paraId="59E1DC0B" w14:textId="77777777" w:rsidR="00594400" w:rsidRPr="00747E0C" w:rsidRDefault="00386E75" w:rsidP="00E61F7C">
      <w:pPr>
        <w:pStyle w:val="zzmarginalielight"/>
        <w:framePr w:w="1337" w:h="5165" w:hRule="exact" w:wrap="around" w:x="614" w:y="10865"/>
        <w:jc w:val="center"/>
        <w:rPr>
          <w:rFonts w:ascii="BMWType V2 Regular" w:hAnsi="BMWType V2 Regular"/>
          <w:lang w:val="it-IT"/>
        </w:rPr>
      </w:pPr>
      <w:r w:rsidRPr="00747E0C">
        <w:rPr>
          <w:rFonts w:ascii="BMWType V2 Regular" w:hAnsi="BMWType V2 Regular"/>
          <w:lang w:val="it-IT"/>
        </w:rPr>
        <w:br/>
      </w:r>
      <w:r w:rsidR="00594400" w:rsidRPr="00747E0C">
        <w:rPr>
          <w:rFonts w:ascii="BMWType V2 Regular" w:hAnsi="BMWType V2 Regular"/>
          <w:lang w:val="it-IT"/>
        </w:rPr>
        <w:br/>
      </w:r>
      <w:r w:rsidR="00121E03" w:rsidRPr="00747E0C">
        <w:rPr>
          <w:rFonts w:ascii="BMWType V2 Regular" w:hAnsi="BMWType V2 Regular"/>
          <w:lang w:val="it-IT"/>
        </w:rPr>
        <w:t xml:space="preserve">                              </w:t>
      </w:r>
      <w:r w:rsidR="00594400" w:rsidRPr="00747E0C">
        <w:rPr>
          <w:rFonts w:ascii="BMWType V2 Regular" w:hAnsi="BMWType V2 Regular"/>
          <w:lang w:val="it-IT"/>
        </w:rPr>
        <w:t>Società</w:t>
      </w:r>
    </w:p>
    <w:p w14:paraId="48C3683D"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BMW Italia S.p.A.</w:t>
      </w:r>
    </w:p>
    <w:p w14:paraId="0B82C8A0"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33575B26"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 xml:space="preserve">Società del </w:t>
      </w:r>
    </w:p>
    <w:p w14:paraId="39507D0C"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BMW Group</w:t>
      </w:r>
    </w:p>
    <w:p w14:paraId="5FDA10B2"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4BBF669D"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Sede</w:t>
      </w:r>
    </w:p>
    <w:p w14:paraId="08D068BC"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 xml:space="preserve">Via della Unione </w:t>
      </w:r>
    </w:p>
    <w:p w14:paraId="3E4EA3A7"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Europea, 1</w:t>
      </w:r>
    </w:p>
    <w:p w14:paraId="69E90FB6"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I-20097 San Donato</w:t>
      </w:r>
    </w:p>
    <w:p w14:paraId="2D0CB55A"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Milanese (MI)</w:t>
      </w:r>
    </w:p>
    <w:p w14:paraId="5B95F750"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233DAC0E"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Telefono</w:t>
      </w:r>
    </w:p>
    <w:p w14:paraId="0FFE4F75"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02-51610111</w:t>
      </w:r>
    </w:p>
    <w:p w14:paraId="2A3B0217"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34CBE3E1"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Telefax</w:t>
      </w:r>
    </w:p>
    <w:p w14:paraId="0CF1F912"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02-51610222</w:t>
      </w:r>
    </w:p>
    <w:p w14:paraId="39ECE235"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4FAEEDB6"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Internet</w:t>
      </w:r>
    </w:p>
    <w:p w14:paraId="04E22C86"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www.bmw.it</w:t>
      </w:r>
    </w:p>
    <w:p w14:paraId="73D2B624"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www.mini.it</w:t>
      </w:r>
    </w:p>
    <w:p w14:paraId="75A27C62"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758ABECC"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Capitale sociale</w:t>
      </w:r>
    </w:p>
    <w:p w14:paraId="66C69A68"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5.000.000 di Euro i.v.</w:t>
      </w:r>
    </w:p>
    <w:p w14:paraId="6C1E8330"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699BA87E"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R.E.A.</w:t>
      </w:r>
    </w:p>
    <w:p w14:paraId="139BE4E2"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MI 1403223</w:t>
      </w:r>
    </w:p>
    <w:p w14:paraId="5EA87649"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7FCEB398"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N. Reg. Impr.</w:t>
      </w:r>
    </w:p>
    <w:p w14:paraId="37CCCFB2"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MI 187982/1998</w:t>
      </w:r>
    </w:p>
    <w:p w14:paraId="4748B4B5"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4B4963D0"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Codice fiscale</w:t>
      </w:r>
    </w:p>
    <w:p w14:paraId="5986F728"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01934110154</w:t>
      </w:r>
    </w:p>
    <w:p w14:paraId="29C49625" w14:textId="77777777" w:rsidR="00594400" w:rsidRPr="00747E0C" w:rsidRDefault="00594400" w:rsidP="00E61F7C">
      <w:pPr>
        <w:pStyle w:val="zzmarginalielight"/>
        <w:framePr w:w="1337" w:h="5165" w:hRule="exact" w:wrap="around" w:x="614" w:y="10865"/>
        <w:rPr>
          <w:rFonts w:ascii="BMWType V2 Regular" w:hAnsi="BMWType V2 Regular"/>
          <w:lang w:val="it-IT"/>
        </w:rPr>
      </w:pPr>
    </w:p>
    <w:p w14:paraId="75C0D065"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Partita IVA</w:t>
      </w:r>
    </w:p>
    <w:p w14:paraId="0107B36C" w14:textId="77777777" w:rsidR="00594400" w:rsidRPr="00747E0C" w:rsidRDefault="00594400" w:rsidP="00E61F7C">
      <w:pPr>
        <w:pStyle w:val="zzmarginalielight"/>
        <w:framePr w:w="1337" w:h="5165" w:hRule="exact" w:wrap="around" w:x="614" w:y="10865"/>
        <w:rPr>
          <w:rFonts w:ascii="BMWType V2 Regular" w:hAnsi="BMWType V2 Regular"/>
          <w:lang w:val="it-IT"/>
        </w:rPr>
      </w:pPr>
      <w:r w:rsidRPr="00747E0C">
        <w:rPr>
          <w:rFonts w:ascii="BMWType V2 Regular" w:hAnsi="BMWType V2 Regular"/>
          <w:lang w:val="it-IT"/>
        </w:rPr>
        <w:t>IT 12532500159</w:t>
      </w:r>
    </w:p>
    <w:p w14:paraId="1F7AEC1C" w14:textId="77777777" w:rsidR="00594400" w:rsidRPr="00747E0C" w:rsidRDefault="00594400" w:rsidP="00E61F7C">
      <w:pPr>
        <w:pStyle w:val="zzmarginalielight"/>
        <w:framePr w:w="1337" w:h="5165" w:hRule="exact" w:wrap="around" w:x="614" w:y="10865"/>
        <w:rPr>
          <w:lang w:val="it-IT"/>
        </w:rPr>
      </w:pPr>
    </w:p>
    <w:bookmarkEnd w:id="0"/>
    <w:bookmarkEnd w:id="1"/>
    <w:p w14:paraId="49C0B8A7" w14:textId="77777777" w:rsidR="002B0D38" w:rsidRPr="005F40F9" w:rsidRDefault="004105F1" w:rsidP="0096793A">
      <w:pPr>
        <w:pStyle w:val="Header"/>
        <w:tabs>
          <w:tab w:val="clear" w:pos="4536"/>
          <w:tab w:val="clear" w:pos="9072"/>
          <w:tab w:val="left" w:pos="7573"/>
        </w:tabs>
        <w:spacing w:line="240" w:lineRule="exact"/>
        <w:ind w:right="-262"/>
        <w:outlineLvl w:val="0"/>
        <w:rPr>
          <w:rFonts w:ascii="BMW Group Light" w:hAnsi="BMW Group Light" w:cs="BMW Group Light"/>
          <w:lang w:val="it-IT"/>
        </w:rPr>
      </w:pPr>
      <w:r>
        <w:rPr>
          <w:rFonts w:ascii="BMW Group Light" w:hAnsi="BMW Group Light" w:cs="BMW Group Light"/>
          <w:lang w:val="it-IT"/>
        </w:rPr>
        <w:t>Comunicato stampa</w:t>
      </w:r>
      <w:r w:rsidR="00AB49B5">
        <w:rPr>
          <w:rFonts w:ascii="BMW Group Light" w:hAnsi="BMW Group Light" w:cs="BMW Group Light"/>
          <w:lang w:val="it-IT"/>
        </w:rPr>
        <w:t xml:space="preserve"> </w:t>
      </w:r>
      <w:r w:rsidR="00F87C72">
        <w:rPr>
          <w:rFonts w:ascii="BMW Group Light" w:hAnsi="BMW Group Light" w:cs="BMW Group Light"/>
          <w:lang w:val="it-IT"/>
        </w:rPr>
        <w:t>N. 047/17</w:t>
      </w:r>
      <w:r w:rsidR="003232F8">
        <w:rPr>
          <w:rFonts w:ascii="BMW Group Light" w:hAnsi="BMW Group Light" w:cs="BMW Group Light"/>
          <w:lang w:val="it-IT"/>
        </w:rPr>
        <w:br/>
      </w:r>
    </w:p>
    <w:p w14:paraId="0178B2C7" w14:textId="77777777" w:rsidR="002B0D38" w:rsidRPr="005F40F9" w:rsidRDefault="002B0D38" w:rsidP="002B0D38">
      <w:pPr>
        <w:pStyle w:val="Corpo"/>
        <w:tabs>
          <w:tab w:val="left" w:pos="7573"/>
        </w:tabs>
        <w:spacing w:line="240" w:lineRule="exact"/>
        <w:ind w:right="312"/>
        <w:rPr>
          <w:rFonts w:ascii="BMW Group Light" w:eastAsia="Times New Roman" w:hAnsi="BMW Group Light" w:cs="BMW Group Light"/>
          <w:color w:val="auto"/>
          <w:szCs w:val="24"/>
          <w:lang w:val="it-IT" w:eastAsia="de-DE"/>
        </w:rPr>
      </w:pPr>
    </w:p>
    <w:p w14:paraId="0E6F3ED5" w14:textId="384C050C" w:rsidR="003232F8" w:rsidRDefault="003A34DF" w:rsidP="0096793A">
      <w:pPr>
        <w:tabs>
          <w:tab w:val="clear" w:pos="4706"/>
        </w:tabs>
        <w:ind w:right="305"/>
        <w:rPr>
          <w:rFonts w:ascii="BMW Group Bold" w:eastAsia="BMW Group Bold" w:hAnsi="BMW Group Bold" w:cs="BMW Group Bold"/>
          <w:sz w:val="28"/>
          <w:szCs w:val="28"/>
          <w:lang w:val="it-IT"/>
        </w:rPr>
      </w:pPr>
      <w:r>
        <w:rPr>
          <w:rFonts w:ascii="BMW Group Light" w:hAnsi="BMW Group Light" w:cs="BMW Group Light"/>
          <w:lang w:val="it-IT"/>
        </w:rPr>
        <w:t xml:space="preserve">San Donato Milanese, </w:t>
      </w:r>
      <w:r w:rsidR="00F87C72">
        <w:rPr>
          <w:rFonts w:ascii="BMW Group Light" w:hAnsi="BMW Group Light" w:cs="BMW Group Light"/>
          <w:lang w:val="it-IT"/>
        </w:rPr>
        <w:t>4</w:t>
      </w:r>
      <w:r w:rsidR="002E466E">
        <w:rPr>
          <w:rFonts w:ascii="BMW Group Light" w:hAnsi="BMW Group Light" w:cs="BMW Group Light"/>
          <w:lang w:val="it-IT"/>
        </w:rPr>
        <w:t xml:space="preserve"> maggio </w:t>
      </w:r>
      <w:r>
        <w:rPr>
          <w:rFonts w:ascii="BMW Group Light" w:hAnsi="BMW Group Light" w:cs="BMW Group Light"/>
          <w:lang w:val="it-IT"/>
        </w:rPr>
        <w:t>2017</w:t>
      </w:r>
      <w:r w:rsidR="00257413">
        <w:rPr>
          <w:rFonts w:ascii="BMW Group Light" w:hAnsi="BMW Group Light" w:cs="BMW Group Light"/>
          <w:lang w:val="it-IT"/>
        </w:rPr>
        <w:br/>
      </w:r>
      <w:r w:rsidR="003B3E8B">
        <w:rPr>
          <w:rFonts w:ascii="BMW Group Bold" w:hAnsi="BMW Group Bold" w:cs="BMW Group Light"/>
          <w:sz w:val="28"/>
          <w:szCs w:val="28"/>
          <w:lang w:val="it-IT"/>
        </w:rPr>
        <w:br/>
      </w:r>
      <w:r w:rsidR="003232F8">
        <w:rPr>
          <w:rFonts w:ascii="BMW Group Bold" w:eastAsia="BMW Group Bold" w:hAnsi="BMW Group Bold" w:cs="BMW Group Bold"/>
          <w:sz w:val="28"/>
          <w:szCs w:val="28"/>
          <w:lang w:val="it-IT"/>
        </w:rPr>
        <w:t xml:space="preserve">BMW </w:t>
      </w:r>
      <w:r w:rsidR="00D75142">
        <w:rPr>
          <w:rFonts w:ascii="BMW Group Bold" w:eastAsia="BMW Group Bold" w:hAnsi="BMW Group Bold" w:cs="BMW Group Bold"/>
          <w:sz w:val="28"/>
          <w:szCs w:val="28"/>
          <w:lang w:val="it-IT"/>
        </w:rPr>
        <w:t xml:space="preserve">Italia partner della XVIII </w:t>
      </w:r>
      <w:r w:rsidR="00E62CB7">
        <w:rPr>
          <w:rFonts w:ascii="BMW Group Bold" w:eastAsia="BMW Group Bold" w:hAnsi="BMW Group Bold" w:cs="BMW Group Bold"/>
          <w:sz w:val="28"/>
          <w:szCs w:val="28"/>
          <w:lang w:val="it-IT"/>
        </w:rPr>
        <w:t xml:space="preserve">Milanesiana </w:t>
      </w:r>
      <w:r w:rsidR="00AB49B5">
        <w:rPr>
          <w:rFonts w:ascii="BMW Group Bold" w:eastAsia="BMW Group Bold" w:hAnsi="BMW Group Bold" w:cs="BMW Group Bold"/>
          <w:sz w:val="28"/>
          <w:szCs w:val="28"/>
          <w:lang w:val="it-IT"/>
        </w:rPr>
        <w:t>che si svolgerà</w:t>
      </w:r>
      <w:r w:rsidR="00AB49B5">
        <w:rPr>
          <w:rFonts w:ascii="BMW Group Bold" w:eastAsia="BMW Group Bold" w:hAnsi="BMW Group Bold" w:cs="BMW Group Bold"/>
          <w:sz w:val="28"/>
          <w:szCs w:val="28"/>
          <w:lang w:val="it-IT"/>
        </w:rPr>
        <w:br/>
      </w:r>
      <w:r w:rsidR="00556AD4">
        <w:rPr>
          <w:rFonts w:ascii="BMW Group Bold" w:eastAsia="BMW Group Bold" w:hAnsi="BMW Group Bold" w:cs="BMW Group Bold"/>
          <w:sz w:val="28"/>
          <w:szCs w:val="28"/>
          <w:lang w:val="it-IT"/>
        </w:rPr>
        <w:t>dal</w:t>
      </w:r>
      <w:r w:rsidR="004105F1">
        <w:rPr>
          <w:rFonts w:ascii="BMW Group Bold" w:eastAsia="BMW Group Bold" w:hAnsi="BMW Group Bold" w:cs="BMW Group Bold"/>
          <w:sz w:val="28"/>
          <w:szCs w:val="28"/>
          <w:lang w:val="it-IT"/>
        </w:rPr>
        <w:t xml:space="preserve"> </w:t>
      </w:r>
      <w:r w:rsidR="00884D36">
        <w:rPr>
          <w:rFonts w:ascii="BMW Group Bold" w:eastAsia="BMW Group Bold" w:hAnsi="BMW Group Bold" w:cs="BMW Group Bold"/>
          <w:sz w:val="28"/>
          <w:szCs w:val="28"/>
          <w:lang w:val="it-IT"/>
        </w:rPr>
        <w:t xml:space="preserve">22 </w:t>
      </w:r>
      <w:r w:rsidR="004105F1">
        <w:rPr>
          <w:rFonts w:ascii="BMW Group Bold" w:eastAsia="BMW Group Bold" w:hAnsi="BMW Group Bold" w:cs="BMW Group Bold"/>
          <w:sz w:val="28"/>
          <w:szCs w:val="28"/>
          <w:lang w:val="it-IT"/>
        </w:rPr>
        <w:t>giugno</w:t>
      </w:r>
      <w:r w:rsidR="00556AD4">
        <w:rPr>
          <w:rFonts w:ascii="BMW Group Bold" w:eastAsia="BMW Group Bold" w:hAnsi="BMW Group Bold" w:cs="BMW Group Bold"/>
          <w:sz w:val="28"/>
          <w:szCs w:val="28"/>
          <w:lang w:val="it-IT"/>
        </w:rPr>
        <w:t xml:space="preserve"> al </w:t>
      </w:r>
      <w:r w:rsidR="00884D36">
        <w:rPr>
          <w:rFonts w:ascii="BMW Group Bold" w:eastAsia="BMW Group Bold" w:hAnsi="BMW Group Bold" w:cs="BMW Group Bold"/>
          <w:sz w:val="28"/>
          <w:szCs w:val="28"/>
          <w:lang w:val="it-IT"/>
        </w:rPr>
        <w:t>12</w:t>
      </w:r>
      <w:r w:rsidR="004105F1">
        <w:rPr>
          <w:rFonts w:ascii="BMW Group Bold" w:eastAsia="BMW Group Bold" w:hAnsi="BMW Group Bold" w:cs="BMW Group Bold"/>
          <w:sz w:val="28"/>
          <w:szCs w:val="28"/>
          <w:lang w:val="it-IT"/>
        </w:rPr>
        <w:t xml:space="preserve"> </w:t>
      </w:r>
      <w:r w:rsidR="00A61E5C">
        <w:rPr>
          <w:rFonts w:ascii="BMW Group Bold" w:eastAsia="BMW Group Bold" w:hAnsi="BMW Group Bold" w:cs="BMW Group Bold"/>
          <w:sz w:val="28"/>
          <w:szCs w:val="28"/>
          <w:lang w:val="it-IT"/>
        </w:rPr>
        <w:t>luglio 2017</w:t>
      </w:r>
      <w:r w:rsidR="004105F1">
        <w:rPr>
          <w:rFonts w:ascii="BMW Group Bold" w:eastAsia="BMW Group Bold" w:hAnsi="BMW Group Bold" w:cs="BMW Group Bold"/>
          <w:sz w:val="28"/>
          <w:szCs w:val="28"/>
          <w:lang w:val="it-IT"/>
        </w:rPr>
        <w:t xml:space="preserve">. </w:t>
      </w:r>
      <w:r w:rsidR="00D75142">
        <w:rPr>
          <w:rFonts w:ascii="BMW Group Bold" w:eastAsia="BMW Group Bold" w:hAnsi="BMW Group Bold" w:cs="BMW Group Bold"/>
          <w:sz w:val="28"/>
          <w:szCs w:val="28"/>
          <w:lang w:val="it-IT"/>
        </w:rPr>
        <w:t xml:space="preserve">La collaborazione conferma l’impegno culturale della </w:t>
      </w:r>
      <w:r w:rsidR="00344AC4">
        <w:rPr>
          <w:rFonts w:ascii="BMW Group Bold" w:eastAsia="BMW Group Bold" w:hAnsi="BMW Group Bold" w:cs="BMW Group Bold"/>
          <w:sz w:val="28"/>
          <w:szCs w:val="28"/>
          <w:lang w:val="it-IT"/>
        </w:rPr>
        <w:t>filiale italiana</w:t>
      </w:r>
      <w:r w:rsidR="00344AC4">
        <w:rPr>
          <w:rFonts w:ascii="BMW Group Bold" w:eastAsia="BMW Group Bold" w:hAnsi="BMW Group Bold" w:cs="BMW Group Bold"/>
          <w:sz w:val="28"/>
          <w:szCs w:val="28"/>
          <w:lang w:val="it-IT"/>
        </w:rPr>
        <w:br/>
      </w:r>
      <w:bookmarkStart w:id="2" w:name="_GoBack"/>
      <w:bookmarkEnd w:id="2"/>
      <w:r>
        <w:rPr>
          <w:rFonts w:ascii="BMW Group Bold" w:eastAsia="BMW Group Bold" w:hAnsi="BMW Group Bold" w:cs="BMW Group Bold"/>
          <w:sz w:val="28"/>
          <w:szCs w:val="28"/>
          <w:lang w:val="it-IT"/>
        </w:rPr>
        <w:t xml:space="preserve">della Casa di </w:t>
      </w:r>
      <w:r w:rsidR="00F87C72">
        <w:rPr>
          <w:rFonts w:ascii="BMW Group Bold" w:eastAsia="BMW Group Bold" w:hAnsi="BMW Group Bold" w:cs="BMW Group Bold"/>
          <w:sz w:val="28"/>
          <w:szCs w:val="28"/>
          <w:lang w:val="it-IT"/>
        </w:rPr>
        <w:t>Monaco nel nostro Paese</w:t>
      </w:r>
    </w:p>
    <w:p w14:paraId="5CCA303E" w14:textId="77777777" w:rsidR="003232F8" w:rsidRDefault="00D75142" w:rsidP="0096793A">
      <w:pPr>
        <w:tabs>
          <w:tab w:val="clear" w:pos="4706"/>
        </w:tabs>
        <w:ind w:right="305"/>
        <w:rPr>
          <w:rFonts w:ascii="BMW Group Light Regular" w:eastAsia="BMW Group Light Regular" w:hAnsi="BMW Group Light Regular" w:cs="BMW Group Light Regular"/>
          <w:sz w:val="28"/>
          <w:szCs w:val="28"/>
          <w:lang w:val="it-IT"/>
        </w:rPr>
      </w:pPr>
      <w:r>
        <w:rPr>
          <w:rFonts w:ascii="BMW Group Light Regular" w:eastAsia="BMW Group Light Regular" w:hAnsi="BMW Group Light Regular" w:cs="BMW Group Light Regular"/>
          <w:sz w:val="28"/>
          <w:szCs w:val="28"/>
          <w:lang w:val="it-IT"/>
        </w:rPr>
        <w:t>Per il secondo anno di seguito, l</w:t>
      </w:r>
      <w:r w:rsidR="00E62CB7">
        <w:rPr>
          <w:rFonts w:ascii="BMW Group Light Regular" w:eastAsia="BMW Group Light Regular" w:hAnsi="BMW Group Light Regular" w:cs="BMW Group Light Regular"/>
          <w:sz w:val="28"/>
          <w:szCs w:val="28"/>
          <w:lang w:val="it-IT"/>
        </w:rPr>
        <w:t xml:space="preserve">a filiale italiana della Casa di Monaco sarà protagonista del festival </w:t>
      </w:r>
      <w:r w:rsidR="00710DEE">
        <w:rPr>
          <w:rFonts w:ascii="BMW Group Light Regular" w:eastAsia="BMW Group Light Regular" w:hAnsi="BMW Group Light Regular" w:cs="BMW Group Light Regular"/>
          <w:sz w:val="28"/>
          <w:szCs w:val="28"/>
          <w:lang w:val="it-IT"/>
        </w:rPr>
        <w:t xml:space="preserve">ideato e </w:t>
      </w:r>
      <w:r w:rsidR="00E62CB7">
        <w:rPr>
          <w:rFonts w:ascii="BMW Group Light Regular" w:eastAsia="BMW Group Light Regular" w:hAnsi="BMW Group Light Regular" w:cs="BMW Group Light Regular"/>
          <w:sz w:val="28"/>
          <w:szCs w:val="28"/>
          <w:lang w:val="it-IT"/>
        </w:rPr>
        <w:t xml:space="preserve">diretto da Elisabetta Sgarbi, attraverso una serie di eventi musicali e letterari che coinvolgeranno anche il BMW Milano </w:t>
      </w:r>
      <w:r w:rsidR="00F77E2F">
        <w:rPr>
          <w:rFonts w:ascii="BMW Group Light Regular" w:eastAsia="BMW Group Light Regular" w:hAnsi="BMW Group Light Regular" w:cs="BMW Group Light Regular"/>
          <w:sz w:val="28"/>
          <w:szCs w:val="28"/>
          <w:lang w:val="it-IT"/>
        </w:rPr>
        <w:t>Urban Store</w:t>
      </w:r>
      <w:r w:rsidR="00C44D7D">
        <w:rPr>
          <w:rFonts w:ascii="BMW Group Light Regular" w:eastAsia="BMW Group Light Regular" w:hAnsi="BMW Group Light Regular" w:cs="BMW Group Light Regular"/>
          <w:sz w:val="28"/>
          <w:szCs w:val="28"/>
          <w:lang w:val="it-IT"/>
        </w:rPr>
        <w:t xml:space="preserve"> di via De Amicis</w:t>
      </w:r>
      <w:r w:rsidR="00A142ED">
        <w:rPr>
          <w:rFonts w:ascii="BMW Group Light Regular" w:eastAsia="BMW Group Light Regular" w:hAnsi="BMW Group Light Regular" w:cs="BMW Group Light Regular"/>
          <w:sz w:val="28"/>
          <w:szCs w:val="28"/>
          <w:lang w:val="it-IT"/>
        </w:rPr>
        <w:t xml:space="preserve"> 20/22</w:t>
      </w:r>
      <w:r w:rsidR="00E62CB7">
        <w:rPr>
          <w:rFonts w:ascii="BMW Group Light Regular" w:eastAsia="BMW Group Light Regular" w:hAnsi="BMW Group Light Regular" w:cs="BMW Group Light Regular"/>
          <w:sz w:val="28"/>
          <w:szCs w:val="28"/>
          <w:lang w:val="it-IT"/>
        </w:rPr>
        <w:t>.</w:t>
      </w:r>
      <w:r w:rsidR="00D54963">
        <w:rPr>
          <w:rFonts w:ascii="BMW Group Light Regular" w:eastAsia="BMW Group Light Regular" w:hAnsi="BMW Group Light Regular" w:cs="BMW Group Light Regular"/>
          <w:sz w:val="28"/>
          <w:szCs w:val="28"/>
          <w:lang w:val="it-IT"/>
        </w:rPr>
        <w:t xml:space="preserve"> </w:t>
      </w:r>
    </w:p>
    <w:p w14:paraId="53A9AF13" w14:textId="77777777" w:rsidR="00853446" w:rsidRDefault="00853446" w:rsidP="0096793A">
      <w:pPr>
        <w:tabs>
          <w:tab w:val="clear" w:pos="4706"/>
        </w:tabs>
        <w:ind w:right="305"/>
        <w:rPr>
          <w:rFonts w:ascii="BMW Group Light Regular" w:eastAsia="BMW Group Light Regular" w:hAnsi="BMW Group Light Regular" w:cs="BMW Group Light Regular"/>
          <w:sz w:val="28"/>
          <w:szCs w:val="28"/>
          <w:lang w:val="it-IT"/>
        </w:rPr>
      </w:pPr>
    </w:p>
    <w:p w14:paraId="2FAE4751" w14:textId="77777777" w:rsidR="008E55B5" w:rsidRDefault="00E62CB7" w:rsidP="0096793A">
      <w:pPr>
        <w:tabs>
          <w:tab w:val="clear" w:pos="4706"/>
        </w:tabs>
        <w:ind w:right="305"/>
        <w:rPr>
          <w:rFonts w:ascii="BMW Group Light" w:eastAsia="BMW Group Light Regular" w:hAnsi="BMW Group Light" w:cs="BMW Group Light"/>
          <w:lang w:val="it-IT"/>
        </w:rPr>
      </w:pPr>
      <w:r w:rsidRPr="00C44D7D">
        <w:rPr>
          <w:rFonts w:ascii="BMW Group Light" w:eastAsia="BMW Group Light Regular" w:hAnsi="BMW Group Light" w:cs="BMW Group Light"/>
          <w:lang w:val="it-IT"/>
        </w:rPr>
        <w:t>BMW Italia sarà partner della XVII</w:t>
      </w:r>
      <w:r w:rsidR="00D75142">
        <w:rPr>
          <w:rFonts w:ascii="BMW Group Light" w:eastAsia="BMW Group Light Regular" w:hAnsi="BMW Group Light" w:cs="BMW Group Light"/>
          <w:lang w:val="it-IT"/>
        </w:rPr>
        <w:t>I</w:t>
      </w:r>
      <w:r w:rsidRPr="00C44D7D">
        <w:rPr>
          <w:rFonts w:ascii="BMW Group Light" w:eastAsia="BMW Group Light Regular" w:hAnsi="BMW Group Light" w:cs="BMW Group Light"/>
          <w:lang w:val="it-IT"/>
        </w:rPr>
        <w:t xml:space="preserve"> edizione della Milanesiana, il festival di letteratura, musica e cinema ideato e diretto da Elisabetta Sgarb</w:t>
      </w:r>
      <w:r w:rsidR="00582BB8">
        <w:rPr>
          <w:rFonts w:ascii="BMW Group Light" w:eastAsia="BMW Group Light Regular" w:hAnsi="BMW Group Light" w:cs="BMW Group Light"/>
          <w:lang w:val="it-IT"/>
        </w:rPr>
        <w:t xml:space="preserve">i che </w:t>
      </w:r>
      <w:r w:rsidR="007379CE">
        <w:rPr>
          <w:rFonts w:ascii="BMW Group Light" w:eastAsia="BMW Group Light Regular" w:hAnsi="BMW Group Light" w:cs="BMW Group Light"/>
          <w:lang w:val="it-IT"/>
        </w:rPr>
        <w:t>si svolgerà</w:t>
      </w:r>
      <w:r w:rsidR="00556AD4" w:rsidRPr="00C44D7D">
        <w:rPr>
          <w:rFonts w:ascii="BMW Group Light" w:eastAsia="BMW Group Light Regular" w:hAnsi="BMW Group Light" w:cs="BMW Group Light"/>
          <w:lang w:val="it-IT"/>
        </w:rPr>
        <w:t xml:space="preserve"> dal</w:t>
      </w:r>
      <w:r w:rsidR="00F77E2F">
        <w:rPr>
          <w:rFonts w:ascii="BMW Group Light" w:eastAsia="BMW Group Light Regular" w:hAnsi="BMW Group Light" w:cs="BMW Group Light"/>
          <w:lang w:val="it-IT"/>
        </w:rPr>
        <w:t xml:space="preserve"> </w:t>
      </w:r>
      <w:r w:rsidR="007379CE">
        <w:rPr>
          <w:rFonts w:ascii="BMW Group Light" w:eastAsia="BMW Group Light Regular" w:hAnsi="BMW Group Light" w:cs="BMW Group Light"/>
          <w:lang w:val="it-IT"/>
        </w:rPr>
        <w:t>22</w:t>
      </w:r>
      <w:r w:rsidR="004105F1" w:rsidRPr="00C44D7D">
        <w:rPr>
          <w:rFonts w:ascii="BMW Group Light" w:eastAsia="BMW Group Light Regular" w:hAnsi="BMW Group Light" w:cs="BMW Group Light"/>
          <w:lang w:val="it-IT"/>
        </w:rPr>
        <w:t xml:space="preserve"> giugno</w:t>
      </w:r>
      <w:r w:rsidR="00556AD4" w:rsidRPr="00C44D7D">
        <w:rPr>
          <w:rFonts w:ascii="BMW Group Light" w:eastAsia="BMW Group Light Regular" w:hAnsi="BMW Group Light" w:cs="BMW Group Light"/>
          <w:lang w:val="it-IT"/>
        </w:rPr>
        <w:t xml:space="preserve"> al</w:t>
      </w:r>
      <w:r w:rsidR="00FA341A">
        <w:rPr>
          <w:rFonts w:ascii="BMW Group Light" w:eastAsia="BMW Group Light Regular" w:hAnsi="BMW Group Light" w:cs="BMW Group Light"/>
          <w:lang w:val="it-IT"/>
        </w:rPr>
        <w:t xml:space="preserve"> 12</w:t>
      </w:r>
      <w:r w:rsidR="004105F1" w:rsidRPr="00C44D7D">
        <w:rPr>
          <w:rFonts w:ascii="BMW Group Light" w:eastAsia="BMW Group Light Regular" w:hAnsi="BMW Group Light" w:cs="BMW Group Light"/>
          <w:lang w:val="it-IT"/>
        </w:rPr>
        <w:t xml:space="preserve"> luglio</w:t>
      </w:r>
      <w:r w:rsidR="00556AD4" w:rsidRPr="00C44D7D">
        <w:rPr>
          <w:rFonts w:ascii="BMW Group Light" w:eastAsia="BMW Group Light Regular" w:hAnsi="BMW Group Light" w:cs="BMW Group Light"/>
          <w:lang w:val="it-IT"/>
        </w:rPr>
        <w:t xml:space="preserve"> prossimi.</w:t>
      </w:r>
      <w:r w:rsidR="00F77E2F">
        <w:rPr>
          <w:rFonts w:ascii="BMW Group Light" w:eastAsia="BMW Group Light Regular" w:hAnsi="BMW Group Light" w:cs="BMW Group Light"/>
          <w:lang w:val="it-IT"/>
        </w:rPr>
        <w:t xml:space="preserve"> </w:t>
      </w:r>
    </w:p>
    <w:p w14:paraId="4BF2B8FB" w14:textId="77777777" w:rsidR="00F77E2F" w:rsidRDefault="00F77E2F" w:rsidP="0096793A">
      <w:pPr>
        <w:tabs>
          <w:tab w:val="clear" w:pos="4706"/>
        </w:tabs>
        <w:ind w:right="305"/>
        <w:rPr>
          <w:rFonts w:ascii="BMW Group Light" w:eastAsia="BMW Group Light Regular" w:hAnsi="BMW Group Light" w:cs="BMW Group Light"/>
          <w:lang w:val="it-IT"/>
        </w:rPr>
      </w:pPr>
    </w:p>
    <w:p w14:paraId="39AF44C2" w14:textId="77777777" w:rsidR="007E67FF" w:rsidRDefault="00392FD5" w:rsidP="0096793A">
      <w:pPr>
        <w:tabs>
          <w:tab w:val="clear" w:pos="4706"/>
        </w:tabs>
        <w:ind w:right="305"/>
        <w:rPr>
          <w:rFonts w:ascii="BMW Group Light" w:eastAsia="BMW Group Light Regular" w:hAnsi="BMW Group Light" w:cs="BMW Group Light"/>
          <w:lang w:val="it-IT"/>
        </w:rPr>
      </w:pPr>
      <w:r>
        <w:rPr>
          <w:rFonts w:ascii="BMW Group Light" w:eastAsia="BMW Group Light Regular" w:hAnsi="BMW Group Light" w:cs="BMW Group Light"/>
          <w:lang w:val="it-IT"/>
        </w:rPr>
        <w:t>Il primo momento saliente targato BMW Italia sarà</w:t>
      </w:r>
      <w:r w:rsidR="007379CE">
        <w:rPr>
          <w:rFonts w:ascii="BMW Group Light" w:eastAsia="BMW Group Light Regular" w:hAnsi="BMW Group Light" w:cs="BMW Group Light"/>
          <w:lang w:val="it-IT"/>
        </w:rPr>
        <w:t xml:space="preserve"> il </w:t>
      </w:r>
      <w:r w:rsidR="007379CE" w:rsidRPr="00A164EC">
        <w:rPr>
          <w:rFonts w:ascii="BMW Group Light" w:eastAsia="BMW Group Light Regular" w:hAnsi="BMW Group Light" w:cs="BMW Group Light"/>
          <w:lang w:val="it-IT"/>
        </w:rPr>
        <w:t>Grande Concerto Inaugurale</w:t>
      </w:r>
      <w:r w:rsidR="007379CE">
        <w:rPr>
          <w:rFonts w:ascii="BMW Group Light" w:eastAsia="BMW Group Light Regular" w:hAnsi="BMW Group Light" w:cs="BMW Group Light"/>
          <w:lang w:val="it-IT"/>
        </w:rPr>
        <w:t xml:space="preserve"> del </w:t>
      </w:r>
      <w:r w:rsidR="007379CE" w:rsidRPr="007379CE">
        <w:rPr>
          <w:rFonts w:ascii="BMW Group Light" w:eastAsia="BMW Group Light Regular" w:hAnsi="BMW Group Light" w:cs="BMW Group Light"/>
          <w:lang w:val="it-IT"/>
        </w:rPr>
        <w:t>25 giugno</w:t>
      </w:r>
      <w:r w:rsidR="007379CE">
        <w:rPr>
          <w:rFonts w:ascii="BMW Group Light" w:eastAsia="BMW Group Light Regular" w:hAnsi="BMW Group Light" w:cs="BMW Group Light"/>
          <w:lang w:val="it-IT"/>
        </w:rPr>
        <w:t xml:space="preserve"> alle</w:t>
      </w:r>
      <w:r w:rsidR="007379CE" w:rsidRPr="007379CE">
        <w:rPr>
          <w:rFonts w:ascii="BMW Group Light" w:eastAsia="BMW Group Light Regular" w:hAnsi="BMW Group Light" w:cs="BMW Group Light"/>
          <w:lang w:val="it-IT"/>
        </w:rPr>
        <w:t xml:space="preserve"> ore 21.00</w:t>
      </w:r>
      <w:r w:rsidR="007379CE">
        <w:rPr>
          <w:rFonts w:ascii="BMW Group Light" w:eastAsia="BMW Group Light Regular" w:hAnsi="BMW Group Light" w:cs="BMW Group Light"/>
          <w:lang w:val="it-IT"/>
        </w:rPr>
        <w:t xml:space="preserve"> presso il </w:t>
      </w:r>
      <w:r w:rsidR="007379CE" w:rsidRPr="007379CE">
        <w:rPr>
          <w:rFonts w:ascii="BMW Group Light" w:eastAsia="BMW Group Light Regular" w:hAnsi="BMW Group Light" w:cs="BMW Group Light"/>
          <w:lang w:val="it-IT"/>
        </w:rPr>
        <w:t>Teatro dal Verme</w:t>
      </w:r>
      <w:r w:rsidR="007379CE">
        <w:rPr>
          <w:rFonts w:ascii="BMW Group Light" w:eastAsia="BMW Group Light Regular" w:hAnsi="BMW Group Light" w:cs="BMW Group Light"/>
          <w:lang w:val="it-IT"/>
        </w:rPr>
        <w:t xml:space="preserve"> di Milano</w:t>
      </w:r>
      <w:r w:rsidR="00503901">
        <w:rPr>
          <w:rFonts w:ascii="BMW Group Light" w:eastAsia="BMW Group Light Regular" w:hAnsi="BMW Group Light" w:cs="BMW Group Light"/>
          <w:lang w:val="it-IT"/>
        </w:rPr>
        <w:t>, dove si esibiranno</w:t>
      </w:r>
      <w:r w:rsidR="007E67FF">
        <w:rPr>
          <w:rFonts w:ascii="BMW Group Light" w:eastAsia="BMW Group Light Regular" w:hAnsi="BMW Group Light" w:cs="BMW Group Light"/>
          <w:lang w:val="it-IT"/>
        </w:rPr>
        <w:t xml:space="preserve"> Gino Paoli, Danilo Rea e Sergio Camm</w:t>
      </w:r>
      <w:r w:rsidR="00F87C72">
        <w:rPr>
          <w:rFonts w:ascii="BMW Group Light" w:eastAsia="BMW Group Light Regular" w:hAnsi="BMW Group Light" w:cs="BMW Group Light"/>
          <w:lang w:val="it-IT"/>
        </w:rPr>
        <w:t>a</w:t>
      </w:r>
      <w:r w:rsidR="007E67FF">
        <w:rPr>
          <w:rFonts w:ascii="BMW Group Light" w:eastAsia="BMW Group Light Regular" w:hAnsi="BMW Group Light" w:cs="BMW Group Light"/>
          <w:lang w:val="it-IT"/>
        </w:rPr>
        <w:t xml:space="preserve">riere. </w:t>
      </w:r>
    </w:p>
    <w:p w14:paraId="13ED9C92" w14:textId="77777777" w:rsidR="00A212B3" w:rsidRDefault="00A212B3" w:rsidP="0096793A">
      <w:pPr>
        <w:tabs>
          <w:tab w:val="clear" w:pos="4706"/>
        </w:tabs>
        <w:ind w:right="305"/>
        <w:rPr>
          <w:rFonts w:ascii="BMW Group Light" w:eastAsia="BMW Group Light Regular" w:hAnsi="BMW Group Light" w:cs="BMW Group Light"/>
          <w:lang w:val="it-IT"/>
        </w:rPr>
      </w:pPr>
    </w:p>
    <w:p w14:paraId="1D9C5B91" w14:textId="77777777" w:rsidR="00EA34AB" w:rsidRDefault="007E67FF" w:rsidP="0096793A">
      <w:pPr>
        <w:tabs>
          <w:tab w:val="clear" w:pos="4706"/>
        </w:tabs>
        <w:ind w:right="305"/>
        <w:rPr>
          <w:rFonts w:ascii="BMW Group Light" w:eastAsia="BMW Group Light Regular" w:hAnsi="BMW Group Light" w:cs="BMW Group Light"/>
          <w:lang w:val="it-IT"/>
        </w:rPr>
      </w:pPr>
      <w:r>
        <w:rPr>
          <w:rFonts w:ascii="BMW Group Light" w:eastAsia="BMW Group Light Regular" w:hAnsi="BMW Group Light" w:cs="BMW Group Light"/>
          <w:lang w:val="it-IT"/>
        </w:rPr>
        <w:t>Il</w:t>
      </w:r>
      <w:r w:rsidR="00E9308D">
        <w:rPr>
          <w:rFonts w:ascii="BMW Group Light" w:eastAsia="BMW Group Light Regular" w:hAnsi="BMW Group Light" w:cs="BMW Group Light"/>
          <w:lang w:val="it-IT"/>
        </w:rPr>
        <w:t xml:space="preserve"> BMW Milano Urban Store </w:t>
      </w:r>
      <w:r w:rsidR="00F25EB6">
        <w:rPr>
          <w:rFonts w:ascii="BMW Group Light" w:eastAsia="BMW Group Light Regular" w:hAnsi="BMW Group Light" w:cs="BMW Group Light"/>
          <w:lang w:val="it-IT"/>
        </w:rPr>
        <w:t>(situato in</w:t>
      </w:r>
      <w:r w:rsidR="00563868">
        <w:rPr>
          <w:rFonts w:ascii="BMW Group Light" w:eastAsia="BMW Group Light Regular" w:hAnsi="BMW Group Light" w:cs="BMW Group Light"/>
          <w:lang w:val="it-IT"/>
        </w:rPr>
        <w:t xml:space="preserve"> via De Amicis 20/22</w:t>
      </w:r>
      <w:r w:rsidR="00F25EB6">
        <w:rPr>
          <w:rFonts w:ascii="BMW Group Light" w:eastAsia="BMW Group Light Regular" w:hAnsi="BMW Group Light" w:cs="BMW Group Light"/>
          <w:lang w:val="it-IT"/>
        </w:rPr>
        <w:t>)</w:t>
      </w:r>
      <w:r w:rsidR="00563868">
        <w:rPr>
          <w:rFonts w:ascii="BMW Group Light" w:eastAsia="BMW Group Light Regular" w:hAnsi="BMW Group Light" w:cs="BMW Group Light"/>
          <w:lang w:val="it-IT"/>
        </w:rPr>
        <w:t xml:space="preserve"> </w:t>
      </w:r>
      <w:r>
        <w:rPr>
          <w:rFonts w:ascii="BMW Group Light" w:eastAsia="BMW Group Light Regular" w:hAnsi="BMW Group Light" w:cs="BMW Group Light"/>
          <w:lang w:val="it-IT"/>
        </w:rPr>
        <w:t xml:space="preserve">sarà sede </w:t>
      </w:r>
      <w:r w:rsidR="00EA34AB">
        <w:rPr>
          <w:rFonts w:ascii="BMW Group Light" w:eastAsia="BMW Group Light Regular" w:hAnsi="BMW Group Light" w:cs="BMW Group Light"/>
          <w:lang w:val="it-IT"/>
        </w:rPr>
        <w:t xml:space="preserve">di altre tre giornate ricche di appuntamenti imperdibili: il 27 giugno alle ore 18.00 si terrà il Prologo letterario illustrato a cura di Francesco Tricarico, </w:t>
      </w:r>
      <w:r w:rsidR="00D04126">
        <w:rPr>
          <w:rFonts w:ascii="BMW Group Light" w:eastAsia="BMW Group Light Regular" w:hAnsi="BMW Group Light" w:cs="BMW Group Light"/>
          <w:lang w:val="it-IT"/>
        </w:rPr>
        <w:t>con letture di Piergiorgio Odifreddi, concerto di Lamberto Curtoni e introduzione di Armando Massarenti;</w:t>
      </w:r>
      <w:r w:rsidR="00A164EC">
        <w:rPr>
          <w:rFonts w:ascii="BMW Group Light" w:eastAsia="BMW Group Light Regular" w:hAnsi="BMW Group Light" w:cs="BMW Group Light"/>
          <w:lang w:val="it-IT"/>
        </w:rPr>
        <w:t xml:space="preserve"> il 28 giugno alle ore 18.00, Gene Gnocchi e la sua band intratterranno il pubblico con una Le</w:t>
      </w:r>
      <w:r w:rsidR="009A3FB8">
        <w:rPr>
          <w:rFonts w:ascii="BMW Group Light" w:eastAsia="BMW Group Light Regular" w:hAnsi="BMW Group Light" w:cs="BMW Group Light"/>
          <w:lang w:val="it-IT"/>
        </w:rPr>
        <w:t>ttura spettacolo;</w:t>
      </w:r>
      <w:r w:rsidR="00392FD5">
        <w:rPr>
          <w:rFonts w:ascii="BMW Group Light" w:eastAsia="BMW Group Light Regular" w:hAnsi="BMW Group Light" w:cs="BMW Group Light"/>
          <w:lang w:val="it-IT"/>
        </w:rPr>
        <w:t xml:space="preserve"> il 29 giugno alle ore 18.00, </w:t>
      </w:r>
      <w:r w:rsidR="009A3FB8">
        <w:rPr>
          <w:rFonts w:ascii="BMW Group Light" w:eastAsia="BMW Group Light Regular" w:hAnsi="BMW Group Light" w:cs="BMW Group Light"/>
          <w:lang w:val="it-IT"/>
        </w:rPr>
        <w:t>Vittorio Feltri e Nicola Porro</w:t>
      </w:r>
      <w:r w:rsidR="00F9772A">
        <w:rPr>
          <w:rFonts w:ascii="BMW Group Light" w:eastAsia="BMW Group Light Regular" w:hAnsi="BMW Group Light" w:cs="BMW Group Light"/>
          <w:lang w:val="it-IT"/>
        </w:rPr>
        <w:t xml:space="preserve"> si riuniranno in un Dialogo </w:t>
      </w:r>
      <w:r w:rsidR="009A3FB8">
        <w:rPr>
          <w:rFonts w:ascii="BMW Group Light" w:eastAsia="BMW Group Light Regular" w:hAnsi="BMW Group Light" w:cs="BMW Group Light"/>
          <w:lang w:val="it-IT"/>
        </w:rPr>
        <w:t>accompagnato dalle musiche di Andrés Arce Maldonado e Roberta Castoldi.</w:t>
      </w:r>
    </w:p>
    <w:p w14:paraId="12718AF1" w14:textId="77777777" w:rsidR="00D04126" w:rsidRDefault="00D04126" w:rsidP="0096793A">
      <w:pPr>
        <w:tabs>
          <w:tab w:val="clear" w:pos="4706"/>
        </w:tabs>
        <w:ind w:right="305"/>
        <w:rPr>
          <w:rFonts w:ascii="BMW Group Light" w:eastAsia="BMW Group Light Regular" w:hAnsi="BMW Group Light" w:cs="BMW Group Light"/>
          <w:lang w:val="it-IT"/>
        </w:rPr>
      </w:pPr>
    </w:p>
    <w:p w14:paraId="28EBFB0C" w14:textId="77777777" w:rsidR="004105F1" w:rsidRPr="00C44D7D" w:rsidRDefault="004105F1" w:rsidP="0096793A">
      <w:pPr>
        <w:tabs>
          <w:tab w:val="clear" w:pos="4706"/>
        </w:tabs>
        <w:ind w:right="305"/>
        <w:rPr>
          <w:rFonts w:ascii="BMW Group Light" w:eastAsia="BMW Group Light Regular" w:hAnsi="BMW Group Light" w:cs="BMW Group Light"/>
          <w:lang w:val="it-IT"/>
        </w:rPr>
      </w:pPr>
    </w:p>
    <w:p w14:paraId="000AB762" w14:textId="77777777" w:rsidR="003A34DF" w:rsidRPr="002F3C04" w:rsidRDefault="004105F1" w:rsidP="002F3C04">
      <w:pPr>
        <w:tabs>
          <w:tab w:val="clear" w:pos="4706"/>
        </w:tabs>
        <w:ind w:right="305"/>
        <w:rPr>
          <w:rFonts w:ascii="BMW Group Light" w:eastAsia="BMW Group Light Regular" w:hAnsi="BMW Group Light" w:cs="BMW Group Light"/>
          <w:lang w:val="it-IT"/>
        </w:rPr>
      </w:pPr>
      <w:r w:rsidRPr="00C44D7D">
        <w:rPr>
          <w:rFonts w:ascii="BMW Group Light" w:eastAsia="BMW Group Light Regular" w:hAnsi="BMW Group Light" w:cs="BMW Group Light"/>
          <w:lang w:val="it-IT"/>
        </w:rPr>
        <w:t>“</w:t>
      </w:r>
      <w:r w:rsidR="003A34DF">
        <w:rPr>
          <w:rFonts w:ascii="BMW Group Light" w:eastAsia="BMW Group Light Regular" w:hAnsi="BMW Group Light" w:cs="BMW Group Light"/>
          <w:lang w:val="it-IT"/>
        </w:rPr>
        <w:t>Il mondo della cultura – ha dichiarato Sergio Solero, Presidente e A.D. di BMW Italia – fa parte del DNA del BMW Group. A livello internazionale siamo attivi da oltre 40 anni con centinaia di partnership di altissimo profilo con istituzioni che rappresentano il punto di riferimento per la cultura internazionale. In Italia vantiamo un programma importante che ci vede fondatori sostenitori e partner del Teatro alla Scala, della Triennale di Milano, del MAXXI a Roma. Il rapporto con La Milanesiana è nato lo scorso anno ed è entrato stabilmente nel nostro programma perché incarna perfettamente quei valori di stile, ricerca, integrazione e confronto che ci sono pro</w:t>
      </w:r>
      <w:r w:rsidR="00F25EB6">
        <w:rPr>
          <w:rFonts w:ascii="BMW Group Light" w:eastAsia="BMW Group Light Regular" w:hAnsi="BMW Group Light" w:cs="BMW Group Light"/>
          <w:lang w:val="it-IT"/>
        </w:rPr>
        <w:t>pri e nei quali crediamo profond</w:t>
      </w:r>
      <w:r w:rsidR="003A34DF">
        <w:rPr>
          <w:rFonts w:ascii="BMW Group Light" w:eastAsia="BMW Group Light Regular" w:hAnsi="BMW Group Light" w:cs="BMW Group Light"/>
          <w:lang w:val="it-IT"/>
        </w:rPr>
        <w:t>amente</w:t>
      </w:r>
      <w:r w:rsidR="00C22B92" w:rsidRPr="00C44D7D">
        <w:rPr>
          <w:rFonts w:ascii="BMW Group Light" w:eastAsia="BMW Group Light Regular" w:hAnsi="BMW Group Light" w:cs="BMW Group Light"/>
          <w:lang w:val="it-IT"/>
        </w:rPr>
        <w:t>”.</w:t>
      </w:r>
    </w:p>
    <w:p w14:paraId="3629CAAC" w14:textId="77777777" w:rsidR="003A34DF" w:rsidRDefault="003A34DF" w:rsidP="00E47CE7">
      <w:pPr>
        <w:pStyle w:val="Corpo"/>
        <w:rPr>
          <w:rFonts w:ascii="BMW Group Bold" w:eastAsia="Times New Roman" w:hAnsi="BMW Group Bold" w:cs="BMW Group Light"/>
          <w:color w:val="auto"/>
          <w:lang w:val="it-IT" w:eastAsia="de-DE"/>
        </w:rPr>
      </w:pPr>
    </w:p>
    <w:p w14:paraId="7C50F86E" w14:textId="2ABB62DC" w:rsidR="00E47CE7" w:rsidRPr="00807313" w:rsidRDefault="00E47CE7" w:rsidP="00E47CE7">
      <w:pPr>
        <w:pStyle w:val="Corpo"/>
        <w:rPr>
          <w:rFonts w:ascii="BMW Group Bold" w:eastAsia="Times New Roman" w:hAnsi="BMW Group Bold" w:cs="BMW Group Light"/>
          <w:color w:val="auto"/>
          <w:lang w:val="it-IT" w:eastAsia="de-DE"/>
        </w:rPr>
      </w:pPr>
      <w:r w:rsidRPr="00807313">
        <w:rPr>
          <w:rFonts w:ascii="BMW Group Bold" w:eastAsia="Times New Roman" w:hAnsi="BMW Group Bold" w:cs="BMW Group Light"/>
          <w:color w:val="auto"/>
          <w:lang w:val="it-IT" w:eastAsia="de-DE"/>
        </w:rPr>
        <w:t xml:space="preserve">BMW e la </w:t>
      </w:r>
      <w:r w:rsidR="00A21814">
        <w:rPr>
          <w:rFonts w:ascii="BMW Group Bold" w:eastAsia="Times New Roman" w:hAnsi="BMW Group Bold" w:cs="BMW Group Light"/>
          <w:color w:val="auto"/>
          <w:lang w:val="it-IT" w:eastAsia="de-DE"/>
        </w:rPr>
        <w:t>c</w:t>
      </w:r>
      <w:r w:rsidRPr="00807313">
        <w:rPr>
          <w:rFonts w:ascii="BMW Group Bold" w:eastAsia="Times New Roman" w:hAnsi="BMW Group Bold" w:cs="BMW Group Light"/>
          <w:color w:val="auto"/>
          <w:lang w:val="it-IT" w:eastAsia="de-DE"/>
        </w:rPr>
        <w:t>ultura nel mondo</w:t>
      </w:r>
    </w:p>
    <w:p w14:paraId="49579A88" w14:textId="77777777" w:rsidR="002F3C04" w:rsidRPr="000627A0" w:rsidRDefault="00E47CE7" w:rsidP="00E47CE7">
      <w:pPr>
        <w:pStyle w:val="Corpo"/>
        <w:rPr>
          <w:rFonts w:ascii="BMW Group Light Regular" w:hAnsi="BMW Group Light Regular"/>
          <w:lang w:val="it-IT"/>
        </w:rPr>
      </w:pPr>
      <w:r w:rsidRPr="00807313">
        <w:rPr>
          <w:rFonts w:ascii="BMW Group Light Regular" w:hAnsi="BMW Group Light Regular"/>
          <w:lang w:val="it-IT"/>
        </w:rPr>
        <w:t xml:space="preserve">Da oltre 40 anni, il BMW Group contribuisce alla realizzazione di oltre 100 partnership culturali in tutto il mondo. Al centro di quest’impegno a lungo termine ci sono: arte moderna e contemporanea, musica jazz e classica, architettura e design. Nel 1972, tre dipinti di grandi dimensioni sono stati creati dall’artista Gerhard Richter appositamente per l’atrio della sede di Monaco del BMW Group. Da allora, artisti come Andy Warhol, Roy Lichtenstein, Olafur Eliasson, Jeff Koons, Zubin Mehta, Daniel Barenboim e Anna Netrebko hanno collaborato con BMW. L’azienda ha anche commissionato ad architetti </w:t>
      </w:r>
      <w:r w:rsidRPr="00807313">
        <w:rPr>
          <w:rFonts w:ascii="BMW Group Light Regular" w:hAnsi="BMW Group Light Regular"/>
          <w:lang w:val="it-IT"/>
        </w:rPr>
        <w:lastRenderedPageBreak/>
        <w:t>famosi come Karl Schwanzer, Zaha Hadid e Coop Himmelb(l)au, la progettazione di importanti edifici e stabilimenti aziendali. Nel 2011, il BMW Guggenheim Lab, un’iniziativa globale della Solomon R. Guggenheim Foundation, del Guggenheim Museum e del BMW Group, ha fatto il suo debutto mondiale a New York. Il BMW Group garantisce l’assoluta libertà creativa in tutte le attività culturali in cui è coinvolto, dal momento che questa è essenziale per un lavoro artistico d’avanguardia quanto lo è anche per importanti innovazioni in un’azienda di successo.</w:t>
      </w:r>
    </w:p>
    <w:p w14:paraId="40D035F0" w14:textId="77777777" w:rsidR="002F3C04" w:rsidRDefault="002F3C04" w:rsidP="00E47CE7">
      <w:pPr>
        <w:pStyle w:val="Corpo"/>
        <w:rPr>
          <w:rFonts w:ascii="BMW Group Bold" w:eastAsia="Times New Roman" w:hAnsi="BMW Group Bold" w:cs="BMW Group Light"/>
          <w:color w:val="auto"/>
          <w:lang w:val="it-IT" w:eastAsia="de-DE"/>
        </w:rPr>
      </w:pPr>
    </w:p>
    <w:p w14:paraId="0EB20C8F" w14:textId="77777777" w:rsidR="00E47CE7" w:rsidRPr="00807313" w:rsidRDefault="00E47CE7" w:rsidP="00E47CE7">
      <w:pPr>
        <w:pStyle w:val="Corpo"/>
        <w:rPr>
          <w:rFonts w:ascii="BMW Group Bold" w:eastAsia="Times New Roman" w:hAnsi="BMW Group Bold" w:cs="BMW Group Light"/>
          <w:color w:val="auto"/>
          <w:lang w:val="it-IT" w:eastAsia="de-DE"/>
        </w:rPr>
      </w:pPr>
      <w:r w:rsidRPr="00807313">
        <w:rPr>
          <w:rFonts w:ascii="BMW Group Bold" w:eastAsia="Times New Roman" w:hAnsi="BMW Group Bold" w:cs="BMW Group Light"/>
          <w:color w:val="auto"/>
          <w:lang w:val="it-IT" w:eastAsia="de-DE"/>
        </w:rPr>
        <w:t>BMW Italia tra cultura e responsabilità sociale d'impresa</w:t>
      </w:r>
    </w:p>
    <w:p w14:paraId="5F9891A7" w14:textId="77777777" w:rsidR="00710DEE" w:rsidRPr="00C44D7D" w:rsidRDefault="00E47CE7" w:rsidP="003A34DF">
      <w:pPr>
        <w:tabs>
          <w:tab w:val="clear" w:pos="4706"/>
        </w:tabs>
        <w:ind w:right="305"/>
        <w:rPr>
          <w:rFonts w:ascii="BMW Group Light" w:eastAsia="BMW Group Light Regular" w:hAnsi="BMW Group Light" w:cs="BMW Group Light"/>
          <w:lang w:val="it-IT"/>
        </w:rPr>
      </w:pPr>
      <w:r w:rsidRPr="00807313">
        <w:rPr>
          <w:rFonts w:ascii="BMW Group Light Regular" w:hAnsi="BMW Group Light Regular"/>
          <w:lang w:val="it-IT"/>
        </w:rPr>
        <w:t>In Italia, il BMW Group è altrettanto impegnato in campo culturale attraverso iniziative e progetti di elevatissimo profilo che vanno dal Teatro alla Scala (di cui BMW Italia è fondatore sostenitore e partner del progetto Opera for Kids) al Teatro dell’Opera di Roma (sostenuto dalla filiale di BMW Roma), dai progetti del brand MINI con la Triennale di Milano e il MAXXI di Roma</w:t>
      </w:r>
      <w:r w:rsidR="00A142ED">
        <w:rPr>
          <w:rFonts w:ascii="BMW Group Light Regular" w:hAnsi="BMW Group Light Regular"/>
          <w:lang w:val="it-IT"/>
        </w:rPr>
        <w:t xml:space="preserve">, </w:t>
      </w:r>
      <w:r w:rsidRPr="00807313">
        <w:rPr>
          <w:rFonts w:ascii="BMW Group Light Regular" w:hAnsi="BMW Group Light Regular"/>
          <w:lang w:val="it-IT"/>
        </w:rPr>
        <w:t xml:space="preserve">sino ai progetti di responsabilità sociale d’impresa a sostegno del dialogo </w:t>
      </w:r>
      <w:r w:rsidR="003A34DF">
        <w:rPr>
          <w:rFonts w:ascii="BMW Group Light Regular" w:hAnsi="BMW Group Light Regular"/>
          <w:lang w:val="it-IT"/>
        </w:rPr>
        <w:t xml:space="preserve">interculturale, dell’inclusione sociale e della sicurezza stradale </w:t>
      </w:r>
      <w:r w:rsidRPr="00807313">
        <w:rPr>
          <w:rFonts w:ascii="BMW Group Light Regular" w:hAnsi="BMW Group Light Regular"/>
          <w:lang w:val="it-IT"/>
        </w:rPr>
        <w:t>che vengono raccontate costantemente sul sito www.specialmente.bmw.it. Tutte quest</w:t>
      </w:r>
      <w:r w:rsidR="003A34DF">
        <w:rPr>
          <w:rFonts w:ascii="BMW Group Light Regular" w:hAnsi="BMW Group Light Regular"/>
          <w:lang w:val="it-IT"/>
        </w:rPr>
        <w:t>e attività sono state estese e rinnovate lo scorso anno</w:t>
      </w:r>
      <w:r w:rsidRPr="00807313">
        <w:rPr>
          <w:rFonts w:ascii="BMW Group Light Regular" w:hAnsi="BMW Group Light Regular"/>
          <w:lang w:val="it-IT"/>
        </w:rPr>
        <w:t xml:space="preserve"> per celebrare il Centenario del Gruppo e i 50 anni di presenza in Italia.</w:t>
      </w:r>
      <w:r>
        <w:rPr>
          <w:rFonts w:ascii="BMW Group Light Regular" w:eastAsia="BMW Group Light Regular" w:hAnsi="BMW Group Light Regular" w:cs="BMW Group Light Regular"/>
          <w:sz w:val="20"/>
          <w:szCs w:val="20"/>
          <w:lang w:val="it-IT"/>
        </w:rPr>
        <w:br/>
      </w:r>
    </w:p>
    <w:p w14:paraId="7B18AD59" w14:textId="77777777" w:rsidR="008E55B5" w:rsidRPr="008E55B5" w:rsidRDefault="008E55B5" w:rsidP="0096793A">
      <w:pPr>
        <w:ind w:right="305"/>
        <w:rPr>
          <w:rFonts w:ascii="BMW Group Light Regular" w:eastAsia="BMW Group Light Regular" w:hAnsi="BMW Group Light Regular" w:cs="BMW Group Light Regular"/>
          <w:lang w:val="it-IT"/>
        </w:rPr>
      </w:pPr>
    </w:p>
    <w:p w14:paraId="7CBF2EEE" w14:textId="77777777" w:rsidR="003232F8" w:rsidRPr="00E31D9E" w:rsidRDefault="003232F8" w:rsidP="0096793A">
      <w:pPr>
        <w:tabs>
          <w:tab w:val="left" w:pos="4956"/>
          <w:tab w:val="left" w:pos="5664"/>
          <w:tab w:val="left" w:pos="6372"/>
          <w:tab w:val="left" w:pos="7080"/>
          <w:tab w:val="left" w:pos="7573"/>
        </w:tabs>
        <w:spacing w:line="240" w:lineRule="auto"/>
        <w:ind w:right="305"/>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Per ulteriori informazioni:</w:t>
      </w:r>
    </w:p>
    <w:p w14:paraId="4D786D8D" w14:textId="77777777" w:rsidR="003232F8" w:rsidRPr="00E31D9E" w:rsidRDefault="003232F8" w:rsidP="0096793A">
      <w:pPr>
        <w:tabs>
          <w:tab w:val="left" w:pos="4956"/>
          <w:tab w:val="left" w:pos="5664"/>
          <w:tab w:val="left" w:pos="6372"/>
          <w:tab w:val="left" w:pos="7080"/>
          <w:tab w:val="left" w:pos="7573"/>
        </w:tabs>
        <w:spacing w:line="240" w:lineRule="auto"/>
        <w:ind w:right="305"/>
        <w:rPr>
          <w:rFonts w:ascii="BMW Group Light Regular" w:eastAsia="BMW Group Light Regular" w:hAnsi="BMW Group Light Regular" w:cs="BMW Group Light Regular"/>
          <w:sz w:val="20"/>
          <w:szCs w:val="20"/>
          <w:lang w:val="it-IT"/>
        </w:rPr>
      </w:pPr>
    </w:p>
    <w:p w14:paraId="200F9543" w14:textId="77777777" w:rsidR="003232F8" w:rsidRPr="00E31D9E" w:rsidRDefault="003232F8" w:rsidP="0096793A">
      <w:pPr>
        <w:tabs>
          <w:tab w:val="left" w:pos="4956"/>
          <w:tab w:val="left" w:pos="5664"/>
          <w:tab w:val="left" w:pos="6372"/>
          <w:tab w:val="left" w:pos="7080"/>
          <w:tab w:val="left" w:pos="7573"/>
        </w:tabs>
        <w:spacing w:line="240" w:lineRule="auto"/>
        <w:ind w:right="305"/>
        <w:outlineLvl w:val="0"/>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Roberto Olivi</w:t>
      </w:r>
    </w:p>
    <w:p w14:paraId="10DDF96B" w14:textId="77777777" w:rsidR="003232F8" w:rsidRPr="00E31D9E" w:rsidRDefault="003232F8" w:rsidP="0096793A">
      <w:pPr>
        <w:tabs>
          <w:tab w:val="left" w:pos="4956"/>
          <w:tab w:val="left" w:pos="5664"/>
          <w:tab w:val="left" w:pos="6372"/>
          <w:tab w:val="left" w:pos="7080"/>
          <w:tab w:val="left" w:pos="7573"/>
        </w:tabs>
        <w:spacing w:line="240" w:lineRule="auto"/>
        <w:ind w:right="305"/>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Direttore Relazioni Istituzionali e Comunicazione</w:t>
      </w:r>
    </w:p>
    <w:p w14:paraId="2EB63BB0" w14:textId="77777777" w:rsidR="003232F8" w:rsidRPr="00E31D9E" w:rsidRDefault="003232F8" w:rsidP="0096793A">
      <w:pPr>
        <w:tabs>
          <w:tab w:val="left" w:pos="4956"/>
          <w:tab w:val="left" w:pos="5664"/>
          <w:tab w:val="left" w:pos="6372"/>
          <w:tab w:val="left" w:pos="7080"/>
          <w:tab w:val="left" w:pos="7573"/>
        </w:tabs>
        <w:spacing w:line="240" w:lineRule="auto"/>
        <w:ind w:right="305"/>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Telefono: 02/51610.294</w:t>
      </w:r>
    </w:p>
    <w:p w14:paraId="201CA329" w14:textId="77777777" w:rsidR="003232F8" w:rsidRPr="00E31D9E" w:rsidRDefault="003232F8" w:rsidP="0096793A">
      <w:pPr>
        <w:tabs>
          <w:tab w:val="left" w:pos="4956"/>
          <w:tab w:val="left" w:pos="5664"/>
          <w:tab w:val="left" w:pos="6372"/>
          <w:tab w:val="left" w:pos="7080"/>
          <w:tab w:val="left" w:pos="7573"/>
        </w:tabs>
        <w:spacing w:line="240" w:lineRule="auto"/>
        <w:ind w:right="305"/>
        <w:rPr>
          <w:rFonts w:ascii="BMW Group Light Regular" w:eastAsia="BMW Group Light Regular" w:hAnsi="BMW Group Light Regular" w:cs="BMW Group Light Regular"/>
          <w:sz w:val="20"/>
          <w:szCs w:val="20"/>
          <w:lang w:val="it-IT"/>
        </w:rPr>
      </w:pPr>
      <w:r w:rsidRPr="00E31D9E">
        <w:rPr>
          <w:rFonts w:ascii="BMW Group Light Regular" w:eastAsia="BMW Group Light Regular" w:hAnsi="BMW Group Light Regular" w:cs="BMW Group Light Regular"/>
          <w:sz w:val="20"/>
          <w:szCs w:val="20"/>
          <w:lang w:val="it-IT"/>
        </w:rPr>
        <w:t>E-mail: roberto.olivi@bmw.it</w:t>
      </w:r>
    </w:p>
    <w:p w14:paraId="05AC15AB" w14:textId="77777777" w:rsidR="003232F8" w:rsidRDefault="003232F8" w:rsidP="003232F8">
      <w:pPr>
        <w:tabs>
          <w:tab w:val="left" w:pos="4956"/>
          <w:tab w:val="left" w:pos="5664"/>
          <w:tab w:val="left" w:pos="6372"/>
          <w:tab w:val="left" w:pos="7080"/>
          <w:tab w:val="left" w:pos="7573"/>
        </w:tabs>
        <w:spacing w:line="240" w:lineRule="auto"/>
        <w:ind w:right="28"/>
        <w:rPr>
          <w:lang w:val="it-IT"/>
        </w:rPr>
      </w:pPr>
    </w:p>
    <w:p w14:paraId="35C7F652" w14:textId="77777777" w:rsidR="003232F8" w:rsidRDefault="003232F8" w:rsidP="003232F8">
      <w:pPr>
        <w:tabs>
          <w:tab w:val="left" w:pos="4956"/>
          <w:tab w:val="left" w:pos="5664"/>
          <w:tab w:val="left" w:pos="6372"/>
          <w:tab w:val="left" w:pos="7080"/>
          <w:tab w:val="left" w:pos="7573"/>
        </w:tabs>
        <w:spacing w:line="240" w:lineRule="auto"/>
        <w:ind w:right="28"/>
        <w:rPr>
          <w:sz w:val="20"/>
          <w:szCs w:val="20"/>
          <w:lang w:val="it-IT"/>
        </w:rPr>
      </w:pPr>
    </w:p>
    <w:p w14:paraId="53418047" w14:textId="77777777" w:rsidR="00A61E5C" w:rsidRPr="00A61E5C" w:rsidRDefault="003232F8" w:rsidP="00A61E5C">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it-IT"/>
        </w:rPr>
      </w:pPr>
      <w:r w:rsidRPr="00A26B2C">
        <w:rPr>
          <w:rFonts w:ascii="BMW Group Bold" w:eastAsia="BMW Group Bold" w:hAnsi="BMW Group Bold" w:cs="BMW Group Bold"/>
          <w:sz w:val="20"/>
          <w:szCs w:val="20"/>
          <w:lang w:val="it-IT"/>
        </w:rPr>
        <w:t>Il BMW Group</w:t>
      </w:r>
    </w:p>
    <w:p w14:paraId="12E3117E" w14:textId="77777777" w:rsidR="00A61E5C" w:rsidRPr="00A61E5C" w:rsidRDefault="00A61E5C" w:rsidP="00A61E5C">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it-IT"/>
        </w:rPr>
      </w:pPr>
      <w:r w:rsidRPr="00A61E5C">
        <w:rPr>
          <w:rFonts w:ascii="BMW Group Light Regular" w:eastAsia="BMW Group Light Regular" w:hAnsi="BMW Group Light Regular" w:cs="BMW Group Light Regular"/>
          <w:sz w:val="20"/>
          <w:szCs w:val="20"/>
          <w:lang w:val="it-IT"/>
        </w:rPr>
        <w:t>Con i suoi tre marchi BMW, MINI e Rolls-Royce, il BMW Group è il costruttore leader mondiale di auto e moto premium e offre anche servizi finanziari e di mobilità premium. Come azienda globale, il BMW Group gestisce 31 stabilimenti di produzione e montaggio in 14 paesi ed ha una rete di vendita globale in oltre 140 paesi.</w:t>
      </w:r>
    </w:p>
    <w:p w14:paraId="2C22BF41" w14:textId="77777777" w:rsidR="00A61E5C" w:rsidRPr="00A61E5C" w:rsidRDefault="00A61E5C" w:rsidP="00A61E5C">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it-IT"/>
        </w:rPr>
      </w:pPr>
    </w:p>
    <w:p w14:paraId="4C0FE818" w14:textId="77777777" w:rsidR="00A61E5C" w:rsidRPr="00A61E5C" w:rsidRDefault="00A61E5C" w:rsidP="00A61E5C">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it-IT"/>
        </w:rPr>
      </w:pPr>
      <w:r w:rsidRPr="00A61E5C">
        <w:rPr>
          <w:rFonts w:ascii="BMW Group Light Regular" w:eastAsia="BMW Group Light Regular" w:hAnsi="BMW Group Light Regular" w:cs="BMW Group Light Regular"/>
          <w:sz w:val="20"/>
          <w:szCs w:val="20"/>
          <w:lang w:val="it-IT"/>
        </w:rPr>
        <w:t xml:space="preserve">Nel 2016, il BMW Group ha venduto circa 2.367 milioni di automobili e 145.000 motocicli nel mondo. L’utile al lordo delle imposte è stato di 9,67 miliardi di Euro con ricavi pari a circa 94,16 miliardi di euro.  Al 31 dicembre 2016, il BMW Group contava 124.729 dipendenti. </w:t>
      </w:r>
    </w:p>
    <w:p w14:paraId="1947C580" w14:textId="77777777" w:rsidR="00A61E5C" w:rsidRPr="00A61E5C" w:rsidRDefault="00A61E5C" w:rsidP="00A61E5C">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it-IT"/>
        </w:rPr>
      </w:pPr>
    </w:p>
    <w:p w14:paraId="71707EBD" w14:textId="77777777" w:rsidR="00A61E5C" w:rsidRPr="00A61E5C" w:rsidRDefault="00A61E5C" w:rsidP="00A61E5C">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it-IT"/>
        </w:rPr>
      </w:pPr>
      <w:r w:rsidRPr="00A61E5C">
        <w:rPr>
          <w:rFonts w:ascii="BMW Group Light Regular" w:eastAsia="BMW Group Light Regular" w:hAnsi="BMW Group Light Regular" w:cs="BMW Group Light Regular"/>
          <w:sz w:val="20"/>
          <w:szCs w:val="20"/>
          <w:lang w:val="it-IT"/>
        </w:rPr>
        <w:t xml:space="preserve">Il successo del BMW Group si fonda da sempre su una visione sul lungo periodo e su un’azione responsabile. Perciò, come parte integrante della propria strategia, l’azienda ha istituito la sostenibilità ecologica e sociale in tutta la catena di valore, la responsabilità globale del prodotto e un chiaro impegno a preservare le risorse. </w:t>
      </w:r>
    </w:p>
    <w:p w14:paraId="03BAFE31" w14:textId="77777777" w:rsidR="00A61E5C" w:rsidRPr="00A61E5C" w:rsidRDefault="00A61E5C" w:rsidP="00A61E5C">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it-IT"/>
        </w:rPr>
      </w:pPr>
    </w:p>
    <w:p w14:paraId="37B65613" w14:textId="77777777" w:rsidR="00A61E5C" w:rsidRPr="00A61E5C" w:rsidRDefault="00A61E5C" w:rsidP="00A61E5C">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en-US"/>
        </w:rPr>
      </w:pPr>
      <w:r w:rsidRPr="00A61E5C">
        <w:rPr>
          <w:rFonts w:ascii="BMW Group Light Regular" w:eastAsia="BMW Group Light Regular" w:hAnsi="BMW Group Light Regular" w:cs="BMW Group Light Regular"/>
          <w:sz w:val="20"/>
          <w:szCs w:val="20"/>
          <w:lang w:val="en-US"/>
        </w:rPr>
        <w:t xml:space="preserve">www.bmwgroup.com </w:t>
      </w:r>
    </w:p>
    <w:p w14:paraId="6910DA30" w14:textId="77777777" w:rsidR="00A61E5C" w:rsidRPr="00A61E5C" w:rsidRDefault="00A61E5C" w:rsidP="00A61E5C">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en-US"/>
        </w:rPr>
      </w:pPr>
      <w:r w:rsidRPr="00A61E5C">
        <w:rPr>
          <w:rFonts w:ascii="BMW Group Light Regular" w:eastAsia="BMW Group Light Regular" w:hAnsi="BMW Group Light Regular" w:cs="BMW Group Light Regular"/>
          <w:sz w:val="20"/>
          <w:szCs w:val="20"/>
          <w:lang w:val="en-US"/>
        </w:rPr>
        <w:t xml:space="preserve">Facebook: http://www.facebook.com/BMWGroup </w:t>
      </w:r>
    </w:p>
    <w:p w14:paraId="468F419F" w14:textId="77777777" w:rsidR="00A61E5C" w:rsidRPr="00A61E5C" w:rsidRDefault="00A61E5C" w:rsidP="00A61E5C">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en-US"/>
        </w:rPr>
      </w:pPr>
      <w:r w:rsidRPr="00A61E5C">
        <w:rPr>
          <w:rFonts w:ascii="BMW Group Light Regular" w:eastAsia="BMW Group Light Regular" w:hAnsi="BMW Group Light Regular" w:cs="BMW Group Light Regular"/>
          <w:sz w:val="20"/>
          <w:szCs w:val="20"/>
          <w:lang w:val="en-US"/>
        </w:rPr>
        <w:t xml:space="preserve">Twitter: http://twitter.com/BMWGroup </w:t>
      </w:r>
    </w:p>
    <w:p w14:paraId="00D556F8" w14:textId="77777777" w:rsidR="00A61E5C" w:rsidRPr="00A61E5C" w:rsidRDefault="00A61E5C" w:rsidP="00A61E5C">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en-US"/>
        </w:rPr>
      </w:pPr>
      <w:r w:rsidRPr="00A61E5C">
        <w:rPr>
          <w:rFonts w:ascii="BMW Group Light Regular" w:eastAsia="BMW Group Light Regular" w:hAnsi="BMW Group Light Regular" w:cs="BMW Group Light Regular"/>
          <w:sz w:val="20"/>
          <w:szCs w:val="20"/>
          <w:lang w:val="en-US"/>
        </w:rPr>
        <w:t xml:space="preserve">YouTube: http://www.youtube.com/BMWGroupview </w:t>
      </w:r>
    </w:p>
    <w:p w14:paraId="13761248" w14:textId="77777777" w:rsidR="00A61E5C" w:rsidRPr="00A61E5C" w:rsidRDefault="00A61E5C" w:rsidP="00A61E5C">
      <w:pPr>
        <w:tabs>
          <w:tab w:val="left" w:pos="708"/>
          <w:tab w:val="left" w:pos="8080"/>
          <w:tab w:val="left" w:pos="8364"/>
        </w:tabs>
        <w:spacing w:line="100" w:lineRule="atLeast"/>
        <w:ind w:right="28"/>
        <w:rPr>
          <w:rFonts w:ascii="BMW Group Light Regular" w:eastAsia="BMW Group Light Regular" w:hAnsi="BMW Group Light Regular" w:cs="BMW Group Light Regular"/>
          <w:sz w:val="20"/>
          <w:szCs w:val="20"/>
          <w:lang w:val="en-US"/>
        </w:rPr>
      </w:pPr>
      <w:r w:rsidRPr="00A61E5C">
        <w:rPr>
          <w:rFonts w:ascii="BMW Group Light Regular" w:eastAsia="BMW Group Light Regular" w:hAnsi="BMW Group Light Regular" w:cs="BMW Group Light Regular"/>
          <w:sz w:val="20"/>
          <w:szCs w:val="20"/>
          <w:lang w:val="en-US"/>
        </w:rPr>
        <w:t>Google+:http://googleplus.bmwgroup.com BMW Group</w:t>
      </w:r>
    </w:p>
    <w:p w14:paraId="33A811C0" w14:textId="77777777" w:rsidR="00594400" w:rsidRPr="00A61E5C" w:rsidRDefault="00594400" w:rsidP="00A61E5C">
      <w:pPr>
        <w:tabs>
          <w:tab w:val="left" w:pos="708"/>
          <w:tab w:val="left" w:pos="8080"/>
          <w:tab w:val="left" w:pos="8364"/>
        </w:tabs>
        <w:spacing w:line="100" w:lineRule="atLeast"/>
        <w:ind w:right="28"/>
        <w:rPr>
          <w:rFonts w:ascii="Times New Roman" w:hAnsi="Times New Roman"/>
          <w:sz w:val="20"/>
          <w:szCs w:val="20"/>
          <w:lang w:val="en-US"/>
        </w:rPr>
      </w:pPr>
    </w:p>
    <w:p w14:paraId="51BDBD91" w14:textId="77777777" w:rsidR="0096793A" w:rsidRPr="00A61E5C" w:rsidRDefault="0096793A">
      <w:pPr>
        <w:rPr>
          <w:rFonts w:ascii="Times New Roman" w:hAnsi="Times New Roman"/>
          <w:sz w:val="20"/>
          <w:szCs w:val="20"/>
          <w:lang w:val="en-US" w:eastAsia="it-IT"/>
        </w:rPr>
      </w:pPr>
    </w:p>
    <w:sectPr w:rsidR="0096793A" w:rsidRPr="00A61E5C" w:rsidSect="0096793A">
      <w:headerReference w:type="default" r:id="rId9"/>
      <w:footerReference w:type="even" r:id="rId10"/>
      <w:headerReference w:type="first" r:id="rId11"/>
      <w:footerReference w:type="first" r:id="rId12"/>
      <w:type w:val="continuous"/>
      <w:pgSz w:w="11900" w:h="16820" w:code="9"/>
      <w:pgMar w:top="2127" w:right="1417" w:bottom="568" w:left="2098" w:header="510" w:footer="567"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5B1F4" w14:textId="77777777" w:rsidR="00996EAD" w:rsidRDefault="00996EAD">
      <w:r>
        <w:separator/>
      </w:r>
    </w:p>
  </w:endnote>
  <w:endnote w:type="continuationSeparator" w:id="0">
    <w:p w14:paraId="6D2A7E41" w14:textId="77777777" w:rsidR="00996EAD" w:rsidRDefault="0099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BMWTypeLight">
    <w:panose1 w:val="020B0304020202020204"/>
    <w:charset w:val="00"/>
    <w:family w:val="auto"/>
    <w:pitch w:val="variable"/>
    <w:sig w:usb0="80000027" w:usb1="00000000" w:usb2="00000000" w:usb3="00000000" w:csb0="00000001" w:csb1="00000000"/>
  </w:font>
  <w:font w:name="BMWType V2 Light">
    <w:panose1 w:val="00000000000000000000"/>
    <w:charset w:val="00"/>
    <w:family w:val="auto"/>
    <w:pitch w:val="variable"/>
    <w:sig w:usb0="800022BF" w:usb1="9000004A" w:usb2="00000008" w:usb3="00000000" w:csb0="0000009F" w:csb1="00000000"/>
  </w:font>
  <w:font w:name="BMWType V2 Bold">
    <w:panose1 w:val="00000000000000000000"/>
    <w:charset w:val="00"/>
    <w:family w:val="auto"/>
    <w:pitch w:val="variable"/>
    <w:sig w:usb0="800022BF" w:usb1="9000004A" w:usb2="00000008" w:usb3="00000000" w:csb0="0000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BMW Helvetica Light">
    <w:altName w:val="Times New Roman"/>
    <w:charset w:val="00"/>
    <w:family w:val="auto"/>
    <w:pitch w:val="variable"/>
    <w:sig w:usb0="00000003" w:usb1="00000000" w:usb2="00000000" w:usb3="00000000" w:csb0="00000001" w:csb1="00000000"/>
  </w:font>
  <w:font w:name="BMWTypeCondensedLight">
    <w:panose1 w:val="020B0306020202020204"/>
    <w:charset w:val="00"/>
    <w:family w:val="auto"/>
    <w:pitch w:val="variable"/>
    <w:sig w:usb0="80000027" w:usb1="00000000" w:usb2="00000000" w:usb3="00000000" w:csb0="00000001" w:csb1="00000000"/>
  </w:font>
  <w:font w:name="BMWType V2 Regular">
    <w:panose1 w:val="00000000000000000000"/>
    <w:charset w:val="00"/>
    <w:family w:val="auto"/>
    <w:pitch w:val="variable"/>
    <w:sig w:usb0="800022BF" w:usb1="9000004A" w:usb2="00000008" w:usb3="00000000" w:csb0="0000009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MS Gothic">
    <w:altName w:val="ＭＳ ゴシック"/>
    <w:charset w:val="80"/>
    <w:family w:val="modern"/>
    <w:pitch w:val="fixed"/>
    <w:sig w:usb0="E00002FF" w:usb1="6AC7FDFB" w:usb2="00000012" w:usb3="00000000" w:csb0="0002009F" w:csb1="00000000"/>
  </w:font>
  <w:font w:name="MS PMincho">
    <w:charset w:val="80"/>
    <w:family w:val="roman"/>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BMW Group Light">
    <w:altName w:val="BMW Group Light Regular"/>
    <w:charset w:val="00"/>
    <w:family w:val="auto"/>
    <w:pitch w:val="variable"/>
    <w:sig w:usb0="800022BF" w:usb1="9000004A" w:usb2="00000008" w:usb3="00000000" w:csb0="0000009F" w:csb1="00000000"/>
  </w:font>
  <w:font w:name="BMW Group Bold">
    <w:panose1 w:val="00000000000000000000"/>
    <w:charset w:val="00"/>
    <w:family w:val="auto"/>
    <w:pitch w:val="variable"/>
    <w:sig w:usb0="800022BF" w:usb1="9000004A" w:usb2="00000008" w:usb3="00000000" w:csb0="0000009F" w:csb1="00000000"/>
  </w:font>
  <w:font w:name="BMW Group Light Regular">
    <w:panose1 w:val="00000000000000000000"/>
    <w:charset w:val="00"/>
    <w:family w:val="auto"/>
    <w:pitch w:val="variable"/>
    <w:sig w:usb0="800022BF" w:usb1="9000004A" w:usb2="00000008"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3C79C" w14:textId="77777777" w:rsidR="004B7A5B" w:rsidRDefault="004B7A5B">
    <w:pPr>
      <w:framePr w:wrap="around" w:vAnchor="text" w:hAnchor="margin" w:y="1"/>
    </w:pPr>
    <w:r>
      <w:fldChar w:fldCharType="begin"/>
    </w:r>
    <w:r>
      <w:instrText xml:space="preserve">PAGE  </w:instrText>
    </w:r>
    <w:r>
      <w:fldChar w:fldCharType="separate"/>
    </w:r>
    <w:r>
      <w:rPr>
        <w:noProof/>
      </w:rPr>
      <w:t>4</w:t>
    </w:r>
    <w:r>
      <w:rPr>
        <w:noProof/>
      </w:rPr>
      <w:fldChar w:fldCharType="end"/>
    </w:r>
  </w:p>
  <w:p w14:paraId="25ED666B" w14:textId="77777777" w:rsidR="004B7A5B" w:rsidRDefault="004B7A5B">
    <w:pPr>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8E184" w14:textId="77777777" w:rsidR="004B7A5B" w:rsidRDefault="004B7A5B">
    <w:pPr>
      <w:spacing w:line="240" w:lineRule="atLea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1E3874" w14:textId="77777777" w:rsidR="00996EAD" w:rsidRDefault="00996EAD">
      <w:r>
        <w:separator/>
      </w:r>
    </w:p>
  </w:footnote>
  <w:footnote w:type="continuationSeparator" w:id="0">
    <w:p w14:paraId="15E6F1F6" w14:textId="77777777" w:rsidR="00996EAD" w:rsidRDefault="00996EA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466C6" w14:textId="77777777" w:rsidR="004B7A5B" w:rsidRPr="0074214B" w:rsidRDefault="004B7A5B">
    <w:pPr>
      <w:pStyle w:val="zzbmw-group"/>
      <w:framePr w:w="0" w:hRule="auto" w:hSpace="0" w:wrap="auto" w:vAnchor="margin" w:hAnchor="text" w:xAlign="left" w:yAlign="inline"/>
      <w:rPr>
        <w:lang w:val="en-US"/>
      </w:rPr>
    </w:pPr>
    <w:r>
      <w:rPr>
        <w:noProof/>
        <w:lang w:val="en-US" w:eastAsia="en-US"/>
      </w:rPr>
      <w:drawing>
        <wp:anchor distT="0" distB="0" distL="114300" distR="114300" simplePos="0" relativeHeight="251659264" behindDoc="1" locked="0" layoutInCell="1" allowOverlap="1" wp14:anchorId="50B63B10" wp14:editId="7A04BDB5">
          <wp:simplePos x="0" y="0"/>
          <wp:positionH relativeFrom="page">
            <wp:posOffset>5499735</wp:posOffset>
          </wp:positionH>
          <wp:positionV relativeFrom="page">
            <wp:posOffset>345440</wp:posOffset>
          </wp:positionV>
          <wp:extent cx="1719580" cy="360045"/>
          <wp:effectExtent l="19050" t="0" r="0" b="0"/>
          <wp:wrapTight wrapText="bothSides">
            <wp:wrapPolygon edited="0">
              <wp:start x="-239" y="0"/>
              <wp:lineTo x="-239" y="20571"/>
              <wp:lineTo x="21536" y="20571"/>
              <wp:lineTo x="21536" y="0"/>
              <wp:lineTo x="-239" y="0"/>
            </wp:wrapPolygon>
          </wp:wrapTight>
          <wp:docPr id="5" name="Bild 6"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3_Bild_Wortmarkenkombination"/>
                  <pic:cNvPicPr>
                    <a:picLocks noChangeAspect="1" noChangeArrowheads="1"/>
                  </pic:cNvPicPr>
                </pic:nvPicPr>
                <pic:blipFill>
                  <a:blip r:embed="rId1"/>
                  <a:srcRect/>
                  <a:stretch>
                    <a:fillRect/>
                  </a:stretch>
                </pic:blipFill>
                <pic:spPr bwMode="auto">
                  <a:xfrm>
                    <a:off x="0" y="0"/>
                    <a:ext cx="1719580" cy="36004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58240" behindDoc="1" locked="0" layoutInCell="1" allowOverlap="1" wp14:anchorId="22EED459" wp14:editId="3F551D18">
          <wp:simplePos x="0" y="0"/>
          <wp:positionH relativeFrom="page">
            <wp:posOffset>1332230</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4" name="Bild 5"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a:ln w="9525">
                    <a:noFill/>
                    <a:miter lim="800000"/>
                    <a:headEnd/>
                    <a:tailEnd/>
                  </a:ln>
                </pic:spPr>
              </pic:pic>
            </a:graphicData>
          </a:graphic>
        </wp:anchor>
      </w:drawing>
    </w:r>
    <w:r>
      <w:rPr>
        <w:noProof/>
        <w:lang w:val="en-US" w:eastAsia="en-US"/>
      </w:rPr>
      <mc:AlternateContent>
        <mc:Choice Requires="wps">
          <w:drawing>
            <wp:anchor distT="0" distB="0" distL="114300" distR="114300" simplePos="0" relativeHeight="251660288" behindDoc="1" locked="0" layoutInCell="1" allowOverlap="1" wp14:anchorId="3F49F57D" wp14:editId="135B9919">
              <wp:simplePos x="0" y="0"/>
              <wp:positionH relativeFrom="page">
                <wp:posOffset>1332230</wp:posOffset>
              </wp:positionH>
              <wp:positionV relativeFrom="page">
                <wp:posOffset>774065</wp:posOffset>
              </wp:positionV>
              <wp:extent cx="5868035" cy="252095"/>
              <wp:effectExtent l="0" t="0" r="0" b="1905"/>
              <wp:wrapTight wrapText="bothSides">
                <wp:wrapPolygon edited="0">
                  <wp:start x="0" y="0"/>
                  <wp:lineTo x="0" y="19587"/>
                  <wp:lineTo x="21504" y="19587"/>
                  <wp:lineTo x="21504" y="0"/>
                  <wp:lineTo x="0" y="0"/>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wps:spPr>
                    <wps:txbx>
                      <w:txbxContent>
                        <w:p w14:paraId="3824EBBC" w14:textId="77777777" w:rsidR="004B7A5B" w:rsidRPr="00207B19" w:rsidRDefault="004B7A5B" w:rsidP="00594400">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3C44398" id="_x0000_t202" coordsize="21600,21600" o:spt="202" path="m,l,21600r21600,l21600,xe">
              <v:stroke joinstyle="miter"/>
              <v:path gradientshapeok="t" o:connecttype="rect"/>
            </v:shapetype>
            <v:shape id="Text Box 6" o:spid="_x0000_s1026" type="#_x0000_t202" style="position:absolute;margin-left:104.9pt;margin-top:60.95pt;width:462.05pt;height:1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" stroked="f">
              <v:textbox inset="0,0,0,0">
                <w:txbxContent>
                  <w:p w:rsidR="004B7A5B" w:rsidRPr="00207B19" w:rsidRDefault="004B7A5B" w:rsidP="00594400">
                    <w:pPr>
                      <w:rPr>
                        <w:sz w:val="24"/>
                      </w:rPr>
                    </w:pPr>
                    <w:r>
                      <w:rPr>
                        <w:sz w:val="24"/>
                      </w:rPr>
                      <w:t>Corporate Communications</w:t>
                    </w:r>
                  </w:p>
                </w:txbxContent>
              </v:textbox>
              <w10:wrap type="tight"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7B6F1A" w14:textId="77777777" w:rsidR="004B7A5B" w:rsidRDefault="004B7A5B">
    <w:pPr>
      <w:pStyle w:val="Header"/>
    </w:pPr>
    <w:r>
      <w:rPr>
        <w:noProof/>
        <w:lang w:val="en-US" w:eastAsia="en-US"/>
      </w:rPr>
      <w:drawing>
        <wp:anchor distT="0" distB="0" distL="114300" distR="114300" simplePos="0" relativeHeight="251655168" behindDoc="1" locked="0" layoutInCell="1" allowOverlap="1" wp14:anchorId="3C0D2202" wp14:editId="5EDE7CF8">
          <wp:simplePos x="0" y="0"/>
          <wp:positionH relativeFrom="page">
            <wp:posOffset>1333500</wp:posOffset>
          </wp:positionH>
          <wp:positionV relativeFrom="page">
            <wp:posOffset>361950</wp:posOffset>
          </wp:positionV>
          <wp:extent cx="755650" cy="361950"/>
          <wp:effectExtent l="19050" t="0" r="6350" b="0"/>
          <wp:wrapTight wrapText="bothSides">
            <wp:wrapPolygon edited="0">
              <wp:start x="-545" y="0"/>
              <wp:lineTo x="-545" y="20463"/>
              <wp:lineTo x="21782" y="20463"/>
              <wp:lineTo x="21782" y="0"/>
              <wp:lineTo x="-545" y="0"/>
            </wp:wrapPolygon>
          </wp:wrapTight>
          <wp:docPr id="1" name="Bild 2"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MWGroup_Wortmarke"/>
                  <pic:cNvPicPr>
                    <a:picLocks noChangeAspect="1" noChangeArrowheads="1"/>
                  </pic:cNvPicPr>
                </pic:nvPicPr>
                <pic:blipFill>
                  <a:blip r:embed="rId1"/>
                  <a:srcRect/>
                  <a:stretch>
                    <a:fillRect/>
                  </a:stretch>
                </pic:blipFill>
                <pic:spPr bwMode="auto">
                  <a:xfrm>
                    <a:off x="0" y="0"/>
                    <a:ext cx="755650" cy="361950"/>
                  </a:xfrm>
                  <a:prstGeom prst="rect">
                    <a:avLst/>
                  </a:prstGeom>
                  <a:noFill/>
                  <a:ln w="9525">
                    <a:noFill/>
                    <a:miter lim="800000"/>
                    <a:headEnd/>
                    <a:tailEnd/>
                  </a:ln>
                </pic:spPr>
              </pic:pic>
            </a:graphicData>
          </a:graphic>
        </wp:anchor>
      </w:drawing>
    </w:r>
    <w:r>
      <w:rPr>
        <w:noProof/>
        <w:lang w:val="en-US" w:eastAsia="en-US"/>
      </w:rPr>
      <mc:AlternateContent>
        <mc:Choice Requires="wps">
          <w:drawing>
            <wp:anchor distT="0" distB="0" distL="114300" distR="114300" simplePos="0" relativeHeight="251657216" behindDoc="0" locked="0" layoutInCell="1" allowOverlap="1" wp14:anchorId="186D128F" wp14:editId="2B6DB0F9">
              <wp:simplePos x="0" y="0"/>
              <wp:positionH relativeFrom="page">
                <wp:posOffset>1332230</wp:posOffset>
              </wp:positionH>
              <wp:positionV relativeFrom="page">
                <wp:posOffset>774065</wp:posOffset>
              </wp:positionV>
              <wp:extent cx="5868035" cy="25209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wps:spPr>
                    <wps:txbx>
                      <w:txbxContent>
                        <w:p w14:paraId="3A6D0BFE" w14:textId="77777777" w:rsidR="004B7A5B" w:rsidRPr="00207B19" w:rsidRDefault="004B7A5B" w:rsidP="00594400">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8CF4DB" id="_x0000_t202" coordsize="21600,21600" o:spt="202" path="m,l,21600r21600,l21600,xe">
              <v:stroke joinstyle="miter"/>
              <v:path gradientshapeok="t" o:connecttype="rect"/>
            </v:shapetype>
            <v:shape id="Text Box 3" o:spid="_x0000_s1027" type="#_x0000_t202" style="position:absolute;margin-left:104.9pt;margin-top:60.95pt;width:462.05pt;height: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" stroked="f">
              <v:textbox inset="0,0,0,0">
                <w:txbxContent>
                  <w:p w:rsidR="004B7A5B" w:rsidRPr="00207B19" w:rsidRDefault="004B7A5B" w:rsidP="00594400">
                    <w:pPr>
                      <w:rPr>
                        <w:sz w:val="24"/>
                      </w:rPr>
                    </w:pPr>
                    <w:r>
                      <w:rPr>
                        <w:sz w:val="24"/>
                      </w:rPr>
                      <w:t>Corporate Communications</w:t>
                    </w:r>
                  </w:p>
                </w:txbxContent>
              </v:textbox>
              <w10:wrap anchorx="page" anchory="page"/>
            </v:shape>
          </w:pict>
        </mc:Fallback>
      </mc:AlternateContent>
    </w:r>
    <w:r>
      <w:rPr>
        <w:noProof/>
        <w:lang w:val="en-US" w:eastAsia="en-US"/>
      </w:rPr>
      <w:drawing>
        <wp:anchor distT="0" distB="0" distL="114300" distR="114300" simplePos="0" relativeHeight="251656192" behindDoc="1" locked="0" layoutInCell="1" allowOverlap="1" wp14:anchorId="2A2AFCB3" wp14:editId="4E2D3A5D">
          <wp:simplePos x="0" y="0"/>
          <wp:positionH relativeFrom="page">
            <wp:posOffset>5480050</wp:posOffset>
          </wp:positionH>
          <wp:positionV relativeFrom="page">
            <wp:posOffset>360045</wp:posOffset>
          </wp:positionV>
          <wp:extent cx="1719580" cy="360045"/>
          <wp:effectExtent l="19050" t="0" r="0" b="0"/>
          <wp:wrapTight wrapText="bothSides">
            <wp:wrapPolygon edited="0">
              <wp:start x="-239" y="0"/>
              <wp:lineTo x="-239" y="20571"/>
              <wp:lineTo x="21536" y="20571"/>
              <wp:lineTo x="21536" y="0"/>
              <wp:lineTo x="-239" y="0"/>
            </wp:wrapPolygon>
          </wp:wrapTight>
          <wp:docPr id="2" name="Bild 3" descr="3_Bild_Wortmarkenkombi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3_Bild_Wortmarkenkombination"/>
                  <pic:cNvPicPr>
                    <a:picLocks noChangeAspect="1" noChangeArrowheads="1"/>
                  </pic:cNvPicPr>
                </pic:nvPicPr>
                <pic:blipFill>
                  <a:blip r:embed="rId2"/>
                  <a:srcRect/>
                  <a:stretch>
                    <a:fillRect/>
                  </a:stretch>
                </pic:blipFill>
                <pic:spPr bwMode="auto">
                  <a:xfrm>
                    <a:off x="0" y="0"/>
                    <a:ext cx="1719580" cy="3600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19A2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multilevel"/>
    <w:tmpl w:val="65AC01A0"/>
    <w:lvl w:ilvl="0">
      <w:start w:val="1"/>
      <w:numFmt w:val="decimal"/>
      <w:lvlText w:val="%1."/>
      <w:lvlJc w:val="left"/>
      <w:pPr>
        <w:tabs>
          <w:tab w:val="num" w:pos="1492"/>
        </w:tabs>
        <w:ind w:left="149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FFFFFF7D"/>
    <w:multiLevelType w:val="multilevel"/>
    <w:tmpl w:val="10EA5C66"/>
    <w:lvl w:ilvl="0">
      <w:start w:val="1"/>
      <w:numFmt w:val="decimal"/>
      <w:lvlText w:val="%1."/>
      <w:lvlJc w:val="left"/>
      <w:pPr>
        <w:tabs>
          <w:tab w:val="num" w:pos="1209"/>
        </w:tabs>
        <w:ind w:left="120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FFFFFF7E"/>
    <w:multiLevelType w:val="multilevel"/>
    <w:tmpl w:val="C41CF8DE"/>
    <w:lvl w:ilvl="0">
      <w:start w:val="1"/>
      <w:numFmt w:val="decimal"/>
      <w:lvlText w:val="%1."/>
      <w:lvlJc w:val="left"/>
      <w:pPr>
        <w:tabs>
          <w:tab w:val="num" w:pos="926"/>
        </w:tabs>
        <w:ind w:left="92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FFFFFF7F"/>
    <w:multiLevelType w:val="multilevel"/>
    <w:tmpl w:val="6D10A044"/>
    <w:lvl w:ilvl="0">
      <w:start w:val="1"/>
      <w:numFmt w:val="decimal"/>
      <w:lvlText w:val="%1."/>
      <w:lvlJc w:val="left"/>
      <w:pPr>
        <w:tabs>
          <w:tab w:val="num" w:pos="643"/>
        </w:tabs>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FFFFFF80"/>
    <w:multiLevelType w:val="multilevel"/>
    <w:tmpl w:val="F5265CEE"/>
    <w:lvl w:ilvl="0">
      <w:start w:val="1"/>
      <w:numFmt w:val="bullet"/>
      <w:lvlText w:val=""/>
      <w:lvlJc w:val="left"/>
      <w:pPr>
        <w:tabs>
          <w:tab w:val="num" w:pos="1492"/>
        </w:tabs>
        <w:ind w:left="1492"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FFFFFF81"/>
    <w:multiLevelType w:val="multilevel"/>
    <w:tmpl w:val="F802158C"/>
    <w:lvl w:ilvl="0">
      <w:start w:val="1"/>
      <w:numFmt w:val="bullet"/>
      <w:lvlText w:val=""/>
      <w:lvlJc w:val="left"/>
      <w:pPr>
        <w:tabs>
          <w:tab w:val="num" w:pos="1209"/>
        </w:tabs>
        <w:ind w:left="1209"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FFFFFF82"/>
    <w:multiLevelType w:val="multilevel"/>
    <w:tmpl w:val="DBD8761E"/>
    <w:lvl w:ilvl="0">
      <w:start w:val="1"/>
      <w:numFmt w:val="bullet"/>
      <w:lvlText w:val=""/>
      <w:lvlJc w:val="left"/>
      <w:pPr>
        <w:tabs>
          <w:tab w:val="num" w:pos="926"/>
        </w:tabs>
        <w:ind w:left="926"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FFFFFF83"/>
    <w:multiLevelType w:val="multilevel"/>
    <w:tmpl w:val="243EBDDA"/>
    <w:lvl w:ilvl="0">
      <w:start w:val="1"/>
      <w:numFmt w:val="bullet"/>
      <w:lvlText w:val=""/>
      <w:lvlJc w:val="left"/>
      <w:pPr>
        <w:tabs>
          <w:tab w:val="num" w:pos="643"/>
        </w:tabs>
        <w:ind w:left="643"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FFFFFF88"/>
    <w:multiLevelType w:val="multilevel"/>
    <w:tmpl w:val="D57468F8"/>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FFFFFF89"/>
    <w:multiLevelType w:val="multilevel"/>
    <w:tmpl w:val="A2AC1C5A"/>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9634B84"/>
    <w:multiLevelType w:val="hybridMultilevel"/>
    <w:tmpl w:val="B628A28C"/>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D4D6886"/>
    <w:multiLevelType w:val="hybridMultilevel"/>
    <w:tmpl w:val="3AA40780"/>
    <w:lvl w:ilvl="0" w:tplc="0410000F">
      <w:start w:val="1"/>
      <w:numFmt w:val="decimal"/>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62B1C8F"/>
    <w:multiLevelType w:val="hybridMultilevel"/>
    <w:tmpl w:val="4F224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910E69"/>
    <w:multiLevelType w:val="hybridMultilevel"/>
    <w:tmpl w:val="23B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D4E5D45"/>
    <w:multiLevelType w:val="hybridMultilevel"/>
    <w:tmpl w:val="D0108FEE"/>
    <w:lvl w:ilvl="0" w:tplc="8F5A1878">
      <w:start w:val="1"/>
      <w:numFmt w:val="bullet"/>
      <w:lvlText w:val=""/>
      <w:lvlJc w:val="left"/>
      <w:pPr>
        <w:ind w:left="720" w:hanging="360"/>
      </w:pPr>
      <w:rPr>
        <w:rFonts w:ascii="Symbol" w:hAnsi="Symbol" w:hint="default"/>
      </w:rPr>
    </w:lvl>
    <w:lvl w:ilvl="1" w:tplc="23221B6E" w:tentative="1">
      <w:start w:val="1"/>
      <w:numFmt w:val="bullet"/>
      <w:lvlText w:val="o"/>
      <w:lvlJc w:val="left"/>
      <w:pPr>
        <w:ind w:left="1440" w:hanging="360"/>
      </w:pPr>
      <w:rPr>
        <w:rFonts w:ascii="Courier New" w:hAnsi="Courier New" w:hint="default"/>
      </w:rPr>
    </w:lvl>
    <w:lvl w:ilvl="2" w:tplc="C256D04C" w:tentative="1">
      <w:start w:val="1"/>
      <w:numFmt w:val="bullet"/>
      <w:lvlText w:val=""/>
      <w:lvlJc w:val="left"/>
      <w:pPr>
        <w:ind w:left="2160" w:hanging="360"/>
      </w:pPr>
      <w:rPr>
        <w:rFonts w:ascii="Wingdings" w:hAnsi="Wingdings" w:hint="default"/>
      </w:rPr>
    </w:lvl>
    <w:lvl w:ilvl="3" w:tplc="A0AC83DC" w:tentative="1">
      <w:start w:val="1"/>
      <w:numFmt w:val="bullet"/>
      <w:lvlText w:val=""/>
      <w:lvlJc w:val="left"/>
      <w:pPr>
        <w:ind w:left="2880" w:hanging="360"/>
      </w:pPr>
      <w:rPr>
        <w:rFonts w:ascii="Symbol" w:hAnsi="Symbol" w:hint="default"/>
      </w:rPr>
    </w:lvl>
    <w:lvl w:ilvl="4" w:tplc="297020EC" w:tentative="1">
      <w:start w:val="1"/>
      <w:numFmt w:val="bullet"/>
      <w:lvlText w:val="o"/>
      <w:lvlJc w:val="left"/>
      <w:pPr>
        <w:ind w:left="3600" w:hanging="360"/>
      </w:pPr>
      <w:rPr>
        <w:rFonts w:ascii="Courier New" w:hAnsi="Courier New" w:hint="default"/>
      </w:rPr>
    </w:lvl>
    <w:lvl w:ilvl="5" w:tplc="5BB6D25C" w:tentative="1">
      <w:start w:val="1"/>
      <w:numFmt w:val="bullet"/>
      <w:lvlText w:val=""/>
      <w:lvlJc w:val="left"/>
      <w:pPr>
        <w:ind w:left="4320" w:hanging="360"/>
      </w:pPr>
      <w:rPr>
        <w:rFonts w:ascii="Wingdings" w:hAnsi="Wingdings" w:hint="default"/>
      </w:rPr>
    </w:lvl>
    <w:lvl w:ilvl="6" w:tplc="D2408A52" w:tentative="1">
      <w:start w:val="1"/>
      <w:numFmt w:val="bullet"/>
      <w:lvlText w:val=""/>
      <w:lvlJc w:val="left"/>
      <w:pPr>
        <w:ind w:left="5040" w:hanging="360"/>
      </w:pPr>
      <w:rPr>
        <w:rFonts w:ascii="Symbol" w:hAnsi="Symbol" w:hint="default"/>
      </w:rPr>
    </w:lvl>
    <w:lvl w:ilvl="7" w:tplc="0BF4CDC8" w:tentative="1">
      <w:start w:val="1"/>
      <w:numFmt w:val="bullet"/>
      <w:lvlText w:val="o"/>
      <w:lvlJc w:val="left"/>
      <w:pPr>
        <w:ind w:left="5760" w:hanging="360"/>
      </w:pPr>
      <w:rPr>
        <w:rFonts w:ascii="Courier New" w:hAnsi="Courier New" w:hint="default"/>
      </w:rPr>
    </w:lvl>
    <w:lvl w:ilvl="8" w:tplc="F9CEDDC6" w:tentative="1">
      <w:start w:val="1"/>
      <w:numFmt w:val="bullet"/>
      <w:lvlText w:val=""/>
      <w:lvlJc w:val="left"/>
      <w:pPr>
        <w:ind w:left="6480" w:hanging="360"/>
      </w:pPr>
      <w:rPr>
        <w:rFonts w:ascii="Wingdings" w:hAnsi="Wingdings" w:hint="default"/>
      </w:rPr>
    </w:lvl>
  </w:abstractNum>
  <w:abstractNum w:abstractNumId="16">
    <w:nsid w:val="28FF01B9"/>
    <w:multiLevelType w:val="hybridMultilevel"/>
    <w:tmpl w:val="788E5A0A"/>
    <w:lvl w:ilvl="0" w:tplc="04100001">
      <w:start w:val="1"/>
      <w:numFmt w:val="bullet"/>
      <w:lvlText w:val=""/>
      <w:lvlJc w:val="left"/>
      <w:pPr>
        <w:ind w:left="1364" w:hanging="360"/>
      </w:pPr>
      <w:rPr>
        <w:rFonts w:ascii="Symbol" w:hAnsi="Symbol"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17">
    <w:nsid w:val="2D3A3729"/>
    <w:multiLevelType w:val="hybridMultilevel"/>
    <w:tmpl w:val="DD1AA92E"/>
    <w:lvl w:ilvl="0" w:tplc="920EBAC2">
      <w:start w:val="1"/>
      <w:numFmt w:val="bullet"/>
      <w:lvlText w:val=""/>
      <w:lvlJc w:val="left"/>
      <w:pPr>
        <w:ind w:left="720" w:hanging="360"/>
      </w:pPr>
      <w:rPr>
        <w:rFonts w:ascii="Symbol" w:hAnsi="Symbol" w:hint="default"/>
      </w:rPr>
    </w:lvl>
    <w:lvl w:ilvl="1" w:tplc="4BBCBD26" w:tentative="1">
      <w:start w:val="1"/>
      <w:numFmt w:val="bullet"/>
      <w:lvlText w:val="o"/>
      <w:lvlJc w:val="left"/>
      <w:pPr>
        <w:ind w:left="1440" w:hanging="360"/>
      </w:pPr>
      <w:rPr>
        <w:rFonts w:ascii="Courier New" w:hAnsi="Courier New" w:hint="default"/>
      </w:rPr>
    </w:lvl>
    <w:lvl w:ilvl="2" w:tplc="079E7E60" w:tentative="1">
      <w:start w:val="1"/>
      <w:numFmt w:val="bullet"/>
      <w:lvlText w:val=""/>
      <w:lvlJc w:val="left"/>
      <w:pPr>
        <w:ind w:left="2160" w:hanging="360"/>
      </w:pPr>
      <w:rPr>
        <w:rFonts w:ascii="Wingdings" w:hAnsi="Wingdings" w:hint="default"/>
      </w:rPr>
    </w:lvl>
    <w:lvl w:ilvl="3" w:tplc="C8FADB9C" w:tentative="1">
      <w:start w:val="1"/>
      <w:numFmt w:val="bullet"/>
      <w:lvlText w:val=""/>
      <w:lvlJc w:val="left"/>
      <w:pPr>
        <w:ind w:left="2880" w:hanging="360"/>
      </w:pPr>
      <w:rPr>
        <w:rFonts w:ascii="Symbol" w:hAnsi="Symbol" w:hint="default"/>
      </w:rPr>
    </w:lvl>
    <w:lvl w:ilvl="4" w:tplc="A49ECBE4" w:tentative="1">
      <w:start w:val="1"/>
      <w:numFmt w:val="bullet"/>
      <w:lvlText w:val="o"/>
      <w:lvlJc w:val="left"/>
      <w:pPr>
        <w:ind w:left="3600" w:hanging="360"/>
      </w:pPr>
      <w:rPr>
        <w:rFonts w:ascii="Courier New" w:hAnsi="Courier New" w:hint="default"/>
      </w:rPr>
    </w:lvl>
    <w:lvl w:ilvl="5" w:tplc="992464B4" w:tentative="1">
      <w:start w:val="1"/>
      <w:numFmt w:val="bullet"/>
      <w:lvlText w:val=""/>
      <w:lvlJc w:val="left"/>
      <w:pPr>
        <w:ind w:left="4320" w:hanging="360"/>
      </w:pPr>
      <w:rPr>
        <w:rFonts w:ascii="Wingdings" w:hAnsi="Wingdings" w:hint="default"/>
      </w:rPr>
    </w:lvl>
    <w:lvl w:ilvl="6" w:tplc="E28819B6" w:tentative="1">
      <w:start w:val="1"/>
      <w:numFmt w:val="bullet"/>
      <w:lvlText w:val=""/>
      <w:lvlJc w:val="left"/>
      <w:pPr>
        <w:ind w:left="5040" w:hanging="360"/>
      </w:pPr>
      <w:rPr>
        <w:rFonts w:ascii="Symbol" w:hAnsi="Symbol" w:hint="default"/>
      </w:rPr>
    </w:lvl>
    <w:lvl w:ilvl="7" w:tplc="D714ADA6" w:tentative="1">
      <w:start w:val="1"/>
      <w:numFmt w:val="bullet"/>
      <w:lvlText w:val="o"/>
      <w:lvlJc w:val="left"/>
      <w:pPr>
        <w:ind w:left="5760" w:hanging="360"/>
      </w:pPr>
      <w:rPr>
        <w:rFonts w:ascii="Courier New" w:hAnsi="Courier New" w:hint="default"/>
      </w:rPr>
    </w:lvl>
    <w:lvl w:ilvl="8" w:tplc="6F14D3B8" w:tentative="1">
      <w:start w:val="1"/>
      <w:numFmt w:val="bullet"/>
      <w:lvlText w:val=""/>
      <w:lvlJc w:val="left"/>
      <w:pPr>
        <w:ind w:left="6480" w:hanging="360"/>
      </w:pPr>
      <w:rPr>
        <w:rFonts w:ascii="Wingdings" w:hAnsi="Wingdings" w:hint="default"/>
      </w:rPr>
    </w:lvl>
  </w:abstractNum>
  <w:abstractNum w:abstractNumId="18">
    <w:nsid w:val="2DC17D05"/>
    <w:multiLevelType w:val="hybridMultilevel"/>
    <w:tmpl w:val="D72AF944"/>
    <w:lvl w:ilvl="0" w:tplc="0410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6191449"/>
    <w:multiLevelType w:val="hybridMultilevel"/>
    <w:tmpl w:val="C7769FC8"/>
    <w:lvl w:ilvl="0" w:tplc="4DEA8CF2">
      <w:start w:val="1"/>
      <w:numFmt w:val="bullet"/>
      <w:lvlText w:val=""/>
      <w:lvlJc w:val="left"/>
      <w:pPr>
        <w:ind w:left="810" w:hanging="360"/>
      </w:pPr>
      <w:rPr>
        <w:rFonts w:ascii="Symbol" w:hAnsi="Symbol" w:hint="default"/>
      </w:rPr>
    </w:lvl>
    <w:lvl w:ilvl="1" w:tplc="B67C5E6C" w:tentative="1">
      <w:start w:val="1"/>
      <w:numFmt w:val="bullet"/>
      <w:lvlText w:val="o"/>
      <w:lvlJc w:val="left"/>
      <w:pPr>
        <w:ind w:left="1530" w:hanging="360"/>
      </w:pPr>
      <w:rPr>
        <w:rFonts w:ascii="Courier New" w:hAnsi="Courier New" w:hint="default"/>
      </w:rPr>
    </w:lvl>
    <w:lvl w:ilvl="2" w:tplc="EBF49AA0" w:tentative="1">
      <w:start w:val="1"/>
      <w:numFmt w:val="bullet"/>
      <w:lvlText w:val=""/>
      <w:lvlJc w:val="left"/>
      <w:pPr>
        <w:ind w:left="2250" w:hanging="360"/>
      </w:pPr>
      <w:rPr>
        <w:rFonts w:ascii="Wingdings" w:hAnsi="Wingdings" w:hint="default"/>
      </w:rPr>
    </w:lvl>
    <w:lvl w:ilvl="3" w:tplc="8028E548" w:tentative="1">
      <w:start w:val="1"/>
      <w:numFmt w:val="bullet"/>
      <w:lvlText w:val=""/>
      <w:lvlJc w:val="left"/>
      <w:pPr>
        <w:ind w:left="2970" w:hanging="360"/>
      </w:pPr>
      <w:rPr>
        <w:rFonts w:ascii="Symbol" w:hAnsi="Symbol" w:hint="default"/>
      </w:rPr>
    </w:lvl>
    <w:lvl w:ilvl="4" w:tplc="87B228E0" w:tentative="1">
      <w:start w:val="1"/>
      <w:numFmt w:val="bullet"/>
      <w:lvlText w:val="o"/>
      <w:lvlJc w:val="left"/>
      <w:pPr>
        <w:ind w:left="3690" w:hanging="360"/>
      </w:pPr>
      <w:rPr>
        <w:rFonts w:ascii="Courier New" w:hAnsi="Courier New" w:hint="default"/>
      </w:rPr>
    </w:lvl>
    <w:lvl w:ilvl="5" w:tplc="92507512" w:tentative="1">
      <w:start w:val="1"/>
      <w:numFmt w:val="bullet"/>
      <w:lvlText w:val=""/>
      <w:lvlJc w:val="left"/>
      <w:pPr>
        <w:ind w:left="4410" w:hanging="360"/>
      </w:pPr>
      <w:rPr>
        <w:rFonts w:ascii="Wingdings" w:hAnsi="Wingdings" w:hint="default"/>
      </w:rPr>
    </w:lvl>
    <w:lvl w:ilvl="6" w:tplc="96EC4188" w:tentative="1">
      <w:start w:val="1"/>
      <w:numFmt w:val="bullet"/>
      <w:lvlText w:val=""/>
      <w:lvlJc w:val="left"/>
      <w:pPr>
        <w:ind w:left="5130" w:hanging="360"/>
      </w:pPr>
      <w:rPr>
        <w:rFonts w:ascii="Symbol" w:hAnsi="Symbol" w:hint="default"/>
      </w:rPr>
    </w:lvl>
    <w:lvl w:ilvl="7" w:tplc="5E66C922" w:tentative="1">
      <w:start w:val="1"/>
      <w:numFmt w:val="bullet"/>
      <w:lvlText w:val="o"/>
      <w:lvlJc w:val="left"/>
      <w:pPr>
        <w:ind w:left="5850" w:hanging="360"/>
      </w:pPr>
      <w:rPr>
        <w:rFonts w:ascii="Courier New" w:hAnsi="Courier New" w:hint="default"/>
      </w:rPr>
    </w:lvl>
    <w:lvl w:ilvl="8" w:tplc="D1623816" w:tentative="1">
      <w:start w:val="1"/>
      <w:numFmt w:val="bullet"/>
      <w:lvlText w:val=""/>
      <w:lvlJc w:val="left"/>
      <w:pPr>
        <w:ind w:left="6570" w:hanging="360"/>
      </w:pPr>
      <w:rPr>
        <w:rFonts w:ascii="Wingdings" w:hAnsi="Wingdings" w:hint="default"/>
      </w:rPr>
    </w:lvl>
  </w:abstractNum>
  <w:abstractNum w:abstractNumId="20">
    <w:nsid w:val="4DE4706D"/>
    <w:multiLevelType w:val="hybridMultilevel"/>
    <w:tmpl w:val="86E2F3E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nsid w:val="535F2586"/>
    <w:multiLevelType w:val="hybridMultilevel"/>
    <w:tmpl w:val="96FCE38A"/>
    <w:lvl w:ilvl="0" w:tplc="68D07CF8">
      <w:start w:val="1"/>
      <w:numFmt w:val="bullet"/>
      <w:lvlText w:val=""/>
      <w:lvlJc w:val="left"/>
      <w:pPr>
        <w:ind w:left="720" w:hanging="360"/>
      </w:pPr>
      <w:rPr>
        <w:rFonts w:ascii="Symbol" w:hAnsi="Symbol" w:hint="default"/>
      </w:rPr>
    </w:lvl>
    <w:lvl w:ilvl="1" w:tplc="D9D20864" w:tentative="1">
      <w:start w:val="1"/>
      <w:numFmt w:val="bullet"/>
      <w:lvlText w:val="o"/>
      <w:lvlJc w:val="left"/>
      <w:pPr>
        <w:ind w:left="1440" w:hanging="360"/>
      </w:pPr>
      <w:rPr>
        <w:rFonts w:ascii="Courier New" w:hAnsi="Courier New" w:cs="Courier New" w:hint="default"/>
      </w:rPr>
    </w:lvl>
    <w:lvl w:ilvl="2" w:tplc="3D4E648E" w:tentative="1">
      <w:start w:val="1"/>
      <w:numFmt w:val="bullet"/>
      <w:lvlText w:val=""/>
      <w:lvlJc w:val="left"/>
      <w:pPr>
        <w:ind w:left="2160" w:hanging="360"/>
      </w:pPr>
      <w:rPr>
        <w:rFonts w:ascii="Wingdings" w:hAnsi="Wingdings" w:hint="default"/>
      </w:rPr>
    </w:lvl>
    <w:lvl w:ilvl="3" w:tplc="39A26628" w:tentative="1">
      <w:start w:val="1"/>
      <w:numFmt w:val="bullet"/>
      <w:lvlText w:val=""/>
      <w:lvlJc w:val="left"/>
      <w:pPr>
        <w:ind w:left="2880" w:hanging="360"/>
      </w:pPr>
      <w:rPr>
        <w:rFonts w:ascii="Symbol" w:hAnsi="Symbol" w:hint="default"/>
      </w:rPr>
    </w:lvl>
    <w:lvl w:ilvl="4" w:tplc="A7F4C6BA" w:tentative="1">
      <w:start w:val="1"/>
      <w:numFmt w:val="bullet"/>
      <w:lvlText w:val="o"/>
      <w:lvlJc w:val="left"/>
      <w:pPr>
        <w:ind w:left="3600" w:hanging="360"/>
      </w:pPr>
      <w:rPr>
        <w:rFonts w:ascii="Courier New" w:hAnsi="Courier New" w:cs="Courier New" w:hint="default"/>
      </w:rPr>
    </w:lvl>
    <w:lvl w:ilvl="5" w:tplc="64EE682E" w:tentative="1">
      <w:start w:val="1"/>
      <w:numFmt w:val="bullet"/>
      <w:lvlText w:val=""/>
      <w:lvlJc w:val="left"/>
      <w:pPr>
        <w:ind w:left="4320" w:hanging="360"/>
      </w:pPr>
      <w:rPr>
        <w:rFonts w:ascii="Wingdings" w:hAnsi="Wingdings" w:hint="default"/>
      </w:rPr>
    </w:lvl>
    <w:lvl w:ilvl="6" w:tplc="45764BB4" w:tentative="1">
      <w:start w:val="1"/>
      <w:numFmt w:val="bullet"/>
      <w:lvlText w:val=""/>
      <w:lvlJc w:val="left"/>
      <w:pPr>
        <w:ind w:left="5040" w:hanging="360"/>
      </w:pPr>
      <w:rPr>
        <w:rFonts w:ascii="Symbol" w:hAnsi="Symbol" w:hint="default"/>
      </w:rPr>
    </w:lvl>
    <w:lvl w:ilvl="7" w:tplc="BE60E194" w:tentative="1">
      <w:start w:val="1"/>
      <w:numFmt w:val="bullet"/>
      <w:lvlText w:val="o"/>
      <w:lvlJc w:val="left"/>
      <w:pPr>
        <w:ind w:left="5760" w:hanging="360"/>
      </w:pPr>
      <w:rPr>
        <w:rFonts w:ascii="Courier New" w:hAnsi="Courier New" w:cs="Courier New" w:hint="default"/>
      </w:rPr>
    </w:lvl>
    <w:lvl w:ilvl="8" w:tplc="72602CBA" w:tentative="1">
      <w:start w:val="1"/>
      <w:numFmt w:val="bullet"/>
      <w:lvlText w:val=""/>
      <w:lvlJc w:val="left"/>
      <w:pPr>
        <w:ind w:left="6480" w:hanging="360"/>
      </w:pPr>
      <w:rPr>
        <w:rFonts w:ascii="Wingdings" w:hAnsi="Wingdings" w:hint="default"/>
      </w:rPr>
    </w:lvl>
  </w:abstractNum>
  <w:abstractNum w:abstractNumId="22">
    <w:nsid w:val="68597312"/>
    <w:multiLevelType w:val="hybridMultilevel"/>
    <w:tmpl w:val="D13C93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68BB28DB"/>
    <w:multiLevelType w:val="hybridMultilevel"/>
    <w:tmpl w:val="1B807026"/>
    <w:lvl w:ilvl="0" w:tplc="79BED260">
      <w:start w:val="1"/>
      <w:numFmt w:val="bullet"/>
      <w:pStyle w:val="Aufzhlung"/>
      <w:lvlText w:val="−"/>
      <w:lvlJc w:val="left"/>
      <w:pPr>
        <w:tabs>
          <w:tab w:val="num" w:pos="600"/>
        </w:tabs>
        <w:ind w:left="450" w:hanging="210"/>
      </w:pPr>
      <w:rPr>
        <w:rFonts w:ascii="BMWTypeLight" w:hAnsi="BMWTypeLight" w:hint="default"/>
        <w:b w:val="0"/>
        <w:i w:val="0"/>
        <w:caps w:val="0"/>
        <w:strike w:val="0"/>
        <w:dstrike w:val="0"/>
        <w:vanish w:val="0"/>
        <w:color w:val="000000"/>
        <w:sz w:val="22"/>
        <w:vertAlign w:val="baseline"/>
      </w:rPr>
    </w:lvl>
    <w:lvl w:ilvl="1" w:tplc="5C1E5A30">
      <w:start w:val="1"/>
      <w:numFmt w:val="bullet"/>
      <w:lvlText w:val="−"/>
      <w:lvlJc w:val="left"/>
      <w:pPr>
        <w:tabs>
          <w:tab w:val="num" w:pos="1440"/>
        </w:tabs>
        <w:ind w:left="1333" w:hanging="253"/>
      </w:pPr>
      <w:rPr>
        <w:rFonts w:ascii="BMWTypeLight" w:hAnsi="BMWTypeLight" w:hint="default"/>
        <w:b w:val="0"/>
        <w:i w:val="0"/>
        <w:caps w:val="0"/>
        <w:strike w:val="0"/>
        <w:dstrike w:val="0"/>
        <w:vanish w:val="0"/>
        <w:color w:val="000000"/>
        <w:sz w:val="22"/>
        <w:vertAlign w:val="baseline"/>
      </w:rPr>
    </w:lvl>
    <w:lvl w:ilvl="2" w:tplc="399A53E2" w:tentative="1">
      <w:start w:val="1"/>
      <w:numFmt w:val="bullet"/>
      <w:lvlText w:val=""/>
      <w:lvlJc w:val="left"/>
      <w:pPr>
        <w:tabs>
          <w:tab w:val="num" w:pos="2160"/>
        </w:tabs>
        <w:ind w:left="2160" w:hanging="360"/>
      </w:pPr>
      <w:rPr>
        <w:rFonts w:ascii="Wingdings" w:hAnsi="Wingdings" w:hint="default"/>
      </w:rPr>
    </w:lvl>
    <w:lvl w:ilvl="3" w:tplc="55A4DF38" w:tentative="1">
      <w:start w:val="1"/>
      <w:numFmt w:val="bullet"/>
      <w:lvlText w:val=""/>
      <w:lvlJc w:val="left"/>
      <w:pPr>
        <w:tabs>
          <w:tab w:val="num" w:pos="2880"/>
        </w:tabs>
        <w:ind w:left="2880" w:hanging="360"/>
      </w:pPr>
      <w:rPr>
        <w:rFonts w:ascii="Symbol" w:hAnsi="Symbol" w:hint="default"/>
      </w:rPr>
    </w:lvl>
    <w:lvl w:ilvl="4" w:tplc="136A30C0" w:tentative="1">
      <w:start w:val="1"/>
      <w:numFmt w:val="bullet"/>
      <w:lvlText w:val="o"/>
      <w:lvlJc w:val="left"/>
      <w:pPr>
        <w:tabs>
          <w:tab w:val="num" w:pos="3600"/>
        </w:tabs>
        <w:ind w:left="3600" w:hanging="360"/>
      </w:pPr>
      <w:rPr>
        <w:rFonts w:ascii="Courier New" w:hAnsi="Courier New" w:hint="default"/>
      </w:rPr>
    </w:lvl>
    <w:lvl w:ilvl="5" w:tplc="9A289E5A" w:tentative="1">
      <w:start w:val="1"/>
      <w:numFmt w:val="bullet"/>
      <w:lvlText w:val=""/>
      <w:lvlJc w:val="left"/>
      <w:pPr>
        <w:tabs>
          <w:tab w:val="num" w:pos="4320"/>
        </w:tabs>
        <w:ind w:left="4320" w:hanging="360"/>
      </w:pPr>
      <w:rPr>
        <w:rFonts w:ascii="Wingdings" w:hAnsi="Wingdings" w:hint="default"/>
      </w:rPr>
    </w:lvl>
    <w:lvl w:ilvl="6" w:tplc="6AEA0B58" w:tentative="1">
      <w:start w:val="1"/>
      <w:numFmt w:val="bullet"/>
      <w:lvlText w:val=""/>
      <w:lvlJc w:val="left"/>
      <w:pPr>
        <w:tabs>
          <w:tab w:val="num" w:pos="5040"/>
        </w:tabs>
        <w:ind w:left="5040" w:hanging="360"/>
      </w:pPr>
      <w:rPr>
        <w:rFonts w:ascii="Symbol" w:hAnsi="Symbol" w:hint="default"/>
      </w:rPr>
    </w:lvl>
    <w:lvl w:ilvl="7" w:tplc="69C29566" w:tentative="1">
      <w:start w:val="1"/>
      <w:numFmt w:val="bullet"/>
      <w:lvlText w:val="o"/>
      <w:lvlJc w:val="left"/>
      <w:pPr>
        <w:tabs>
          <w:tab w:val="num" w:pos="5760"/>
        </w:tabs>
        <w:ind w:left="5760" w:hanging="360"/>
      </w:pPr>
      <w:rPr>
        <w:rFonts w:ascii="Courier New" w:hAnsi="Courier New" w:hint="default"/>
      </w:rPr>
    </w:lvl>
    <w:lvl w:ilvl="8" w:tplc="D94AA2D2"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23"/>
  </w:num>
  <w:num w:numId="12">
    <w:abstractNumId w:val="21"/>
  </w:num>
  <w:num w:numId="13">
    <w:abstractNumId w:val="17"/>
  </w:num>
  <w:num w:numId="14">
    <w:abstractNumId w:val="15"/>
  </w:num>
  <w:num w:numId="15">
    <w:abstractNumId w:val="19"/>
  </w:num>
  <w:num w:numId="16">
    <w:abstractNumId w:val="0"/>
  </w:num>
  <w:num w:numId="17">
    <w:abstractNumId w:val="14"/>
  </w:num>
  <w:num w:numId="18">
    <w:abstractNumId w:val="13"/>
  </w:num>
  <w:num w:numId="19">
    <w:abstractNumId w:val="11"/>
  </w:num>
  <w:num w:numId="20">
    <w:abstractNumId w:val="18"/>
  </w:num>
  <w:num w:numId="21">
    <w:abstractNumId w:val="20"/>
  </w:num>
  <w:num w:numId="22">
    <w:abstractNumId w:val="22"/>
  </w:num>
  <w:num w:numId="23">
    <w:abstractNumId w:val="1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kSchutz" w:val="YES"/>
    <w:docVar w:name="Name$" w:val="Name1"/>
    <w:docVar w:name="Teilnehmer1$" w:val="HHHHHHHHHHHHHHHHhh"/>
    <w:docVar w:name="Teilnehmer6$" w:val="fdgsdgdsfg"/>
    <w:docVar w:name="Thema$" w:val="dlg.Teilnehmer"/>
    <w:docVar w:name="tt1" w:val="maxi"/>
    <w:docVar w:name="tt2" w:val=" 1"/>
    <w:docVar w:name="ZeitOrt$" w:val="Zeit22222222222222222222222222"/>
    <w:docVar w:name="ZeitOrt1$" w:val="HHHHHHHHHHHHHHH"/>
    <w:docVar w:name="ZeitOrt2$" w:val="dfasdaf"/>
  </w:docVars>
  <w:rsids>
    <w:rsidRoot w:val="003F143C"/>
    <w:rsid w:val="00001A17"/>
    <w:rsid w:val="00006A57"/>
    <w:rsid w:val="00006B44"/>
    <w:rsid w:val="00014BB8"/>
    <w:rsid w:val="000200CA"/>
    <w:rsid w:val="00023A19"/>
    <w:rsid w:val="000245D6"/>
    <w:rsid w:val="0002583C"/>
    <w:rsid w:val="00040B6B"/>
    <w:rsid w:val="00042D85"/>
    <w:rsid w:val="000522F5"/>
    <w:rsid w:val="000532DF"/>
    <w:rsid w:val="000555E9"/>
    <w:rsid w:val="000623B1"/>
    <w:rsid w:val="000627A0"/>
    <w:rsid w:val="00096D44"/>
    <w:rsid w:val="000A0C87"/>
    <w:rsid w:val="000A0F16"/>
    <w:rsid w:val="000A2075"/>
    <w:rsid w:val="000A64FF"/>
    <w:rsid w:val="000A6E9E"/>
    <w:rsid w:val="000B1CED"/>
    <w:rsid w:val="000B2A22"/>
    <w:rsid w:val="000C28BF"/>
    <w:rsid w:val="000D5AEB"/>
    <w:rsid w:val="000D703D"/>
    <w:rsid w:val="000E3C12"/>
    <w:rsid w:val="000F2798"/>
    <w:rsid w:val="000F2C24"/>
    <w:rsid w:val="000F3CE1"/>
    <w:rsid w:val="000F436F"/>
    <w:rsid w:val="000F729D"/>
    <w:rsid w:val="00100B04"/>
    <w:rsid w:val="0010370F"/>
    <w:rsid w:val="00105693"/>
    <w:rsid w:val="00110C94"/>
    <w:rsid w:val="00111F0E"/>
    <w:rsid w:val="001140B8"/>
    <w:rsid w:val="00121E03"/>
    <w:rsid w:val="00124411"/>
    <w:rsid w:val="00124654"/>
    <w:rsid w:val="00127DCF"/>
    <w:rsid w:val="001429B0"/>
    <w:rsid w:val="001501C5"/>
    <w:rsid w:val="00153201"/>
    <w:rsid w:val="00156F88"/>
    <w:rsid w:val="00157421"/>
    <w:rsid w:val="00167C93"/>
    <w:rsid w:val="001731DF"/>
    <w:rsid w:val="0017708B"/>
    <w:rsid w:val="0018424D"/>
    <w:rsid w:val="00190D29"/>
    <w:rsid w:val="001919CE"/>
    <w:rsid w:val="00192FDB"/>
    <w:rsid w:val="00193CCF"/>
    <w:rsid w:val="001A03B0"/>
    <w:rsid w:val="001A3130"/>
    <w:rsid w:val="001A6D36"/>
    <w:rsid w:val="001A78E4"/>
    <w:rsid w:val="001A7DFF"/>
    <w:rsid w:val="001B16C4"/>
    <w:rsid w:val="001B2A3A"/>
    <w:rsid w:val="001C0783"/>
    <w:rsid w:val="001C15C1"/>
    <w:rsid w:val="001C2168"/>
    <w:rsid w:val="001C2BF1"/>
    <w:rsid w:val="001C5F48"/>
    <w:rsid w:val="001C763F"/>
    <w:rsid w:val="001D001F"/>
    <w:rsid w:val="001D555B"/>
    <w:rsid w:val="001F0B68"/>
    <w:rsid w:val="001F7753"/>
    <w:rsid w:val="001F7CCA"/>
    <w:rsid w:val="00203DE8"/>
    <w:rsid w:val="002065A7"/>
    <w:rsid w:val="00207947"/>
    <w:rsid w:val="002106C0"/>
    <w:rsid w:val="00210C43"/>
    <w:rsid w:val="00214DEA"/>
    <w:rsid w:val="0022323B"/>
    <w:rsid w:val="00236F1F"/>
    <w:rsid w:val="00243146"/>
    <w:rsid w:val="00250EB8"/>
    <w:rsid w:val="002520DE"/>
    <w:rsid w:val="00255BDF"/>
    <w:rsid w:val="00257413"/>
    <w:rsid w:val="00261831"/>
    <w:rsid w:val="002643D9"/>
    <w:rsid w:val="002811BC"/>
    <w:rsid w:val="00284D63"/>
    <w:rsid w:val="00286B59"/>
    <w:rsid w:val="00287FE5"/>
    <w:rsid w:val="00290B57"/>
    <w:rsid w:val="00294C28"/>
    <w:rsid w:val="00296A11"/>
    <w:rsid w:val="002975FD"/>
    <w:rsid w:val="002B0480"/>
    <w:rsid w:val="002B0D38"/>
    <w:rsid w:val="002B531F"/>
    <w:rsid w:val="002E0027"/>
    <w:rsid w:val="002E466E"/>
    <w:rsid w:val="002F26C7"/>
    <w:rsid w:val="002F3C04"/>
    <w:rsid w:val="00301AC1"/>
    <w:rsid w:val="00303155"/>
    <w:rsid w:val="003109D9"/>
    <w:rsid w:val="00311AAA"/>
    <w:rsid w:val="00314066"/>
    <w:rsid w:val="00315876"/>
    <w:rsid w:val="003232F8"/>
    <w:rsid w:val="003320F7"/>
    <w:rsid w:val="00335B8D"/>
    <w:rsid w:val="0033619C"/>
    <w:rsid w:val="003434A5"/>
    <w:rsid w:val="00343946"/>
    <w:rsid w:val="00344AC4"/>
    <w:rsid w:val="003539CB"/>
    <w:rsid w:val="00362856"/>
    <w:rsid w:val="00362AEB"/>
    <w:rsid w:val="003664E3"/>
    <w:rsid w:val="003745BE"/>
    <w:rsid w:val="00376A31"/>
    <w:rsid w:val="00380EDF"/>
    <w:rsid w:val="0038174A"/>
    <w:rsid w:val="00386E75"/>
    <w:rsid w:val="00391C9E"/>
    <w:rsid w:val="003922EF"/>
    <w:rsid w:val="00392EFB"/>
    <w:rsid w:val="00392FD5"/>
    <w:rsid w:val="003A1E4E"/>
    <w:rsid w:val="003A32AE"/>
    <w:rsid w:val="003A34DF"/>
    <w:rsid w:val="003A62F7"/>
    <w:rsid w:val="003B37C5"/>
    <w:rsid w:val="003B3E8B"/>
    <w:rsid w:val="003B52F2"/>
    <w:rsid w:val="003B6EE6"/>
    <w:rsid w:val="003B7EE3"/>
    <w:rsid w:val="003C0AC5"/>
    <w:rsid w:val="003C13F1"/>
    <w:rsid w:val="003D09BB"/>
    <w:rsid w:val="003D52A1"/>
    <w:rsid w:val="003E02FB"/>
    <w:rsid w:val="003E0BCA"/>
    <w:rsid w:val="003E3CBF"/>
    <w:rsid w:val="003E6063"/>
    <w:rsid w:val="003F143C"/>
    <w:rsid w:val="003F3060"/>
    <w:rsid w:val="003F4078"/>
    <w:rsid w:val="00406208"/>
    <w:rsid w:val="00407E7A"/>
    <w:rsid w:val="004105F1"/>
    <w:rsid w:val="004138C2"/>
    <w:rsid w:val="004212D5"/>
    <w:rsid w:val="00421320"/>
    <w:rsid w:val="00432B2A"/>
    <w:rsid w:val="0043431D"/>
    <w:rsid w:val="004361E0"/>
    <w:rsid w:val="00442AA8"/>
    <w:rsid w:val="004447B9"/>
    <w:rsid w:val="00445699"/>
    <w:rsid w:val="004520B4"/>
    <w:rsid w:val="004531C9"/>
    <w:rsid w:val="00454E39"/>
    <w:rsid w:val="00455BE1"/>
    <w:rsid w:val="004627F8"/>
    <w:rsid w:val="004764ED"/>
    <w:rsid w:val="004772FD"/>
    <w:rsid w:val="00481F3D"/>
    <w:rsid w:val="00484467"/>
    <w:rsid w:val="00484DF4"/>
    <w:rsid w:val="00485DDD"/>
    <w:rsid w:val="00492D44"/>
    <w:rsid w:val="00495CB0"/>
    <w:rsid w:val="004A0281"/>
    <w:rsid w:val="004A56ED"/>
    <w:rsid w:val="004B1D8F"/>
    <w:rsid w:val="004B1FB6"/>
    <w:rsid w:val="004B739B"/>
    <w:rsid w:val="004B7A5B"/>
    <w:rsid w:val="004B7C9A"/>
    <w:rsid w:val="004C43EC"/>
    <w:rsid w:val="004D0CE8"/>
    <w:rsid w:val="004E0628"/>
    <w:rsid w:val="004E1DBE"/>
    <w:rsid w:val="004E2914"/>
    <w:rsid w:val="004F3498"/>
    <w:rsid w:val="004F4858"/>
    <w:rsid w:val="004F4B0B"/>
    <w:rsid w:val="00503901"/>
    <w:rsid w:val="00510453"/>
    <w:rsid w:val="005231E7"/>
    <w:rsid w:val="00524998"/>
    <w:rsid w:val="00533E07"/>
    <w:rsid w:val="005460F7"/>
    <w:rsid w:val="005475A3"/>
    <w:rsid w:val="00550A71"/>
    <w:rsid w:val="005516D1"/>
    <w:rsid w:val="00554BB1"/>
    <w:rsid w:val="00555206"/>
    <w:rsid w:val="00555832"/>
    <w:rsid w:val="00556AD4"/>
    <w:rsid w:val="005614B5"/>
    <w:rsid w:val="0056271B"/>
    <w:rsid w:val="00563868"/>
    <w:rsid w:val="005658BA"/>
    <w:rsid w:val="005775B0"/>
    <w:rsid w:val="00577A4B"/>
    <w:rsid w:val="00582BB8"/>
    <w:rsid w:val="00584C01"/>
    <w:rsid w:val="00587A78"/>
    <w:rsid w:val="005909DC"/>
    <w:rsid w:val="00591C20"/>
    <w:rsid w:val="00594400"/>
    <w:rsid w:val="0059693C"/>
    <w:rsid w:val="005A1213"/>
    <w:rsid w:val="005A543E"/>
    <w:rsid w:val="005A630B"/>
    <w:rsid w:val="005B08F9"/>
    <w:rsid w:val="005C14DF"/>
    <w:rsid w:val="005C1A2A"/>
    <w:rsid w:val="005C6D48"/>
    <w:rsid w:val="005D0DE6"/>
    <w:rsid w:val="005D1F23"/>
    <w:rsid w:val="005D407F"/>
    <w:rsid w:val="005D724F"/>
    <w:rsid w:val="005F3DDF"/>
    <w:rsid w:val="005F40F9"/>
    <w:rsid w:val="005F5262"/>
    <w:rsid w:val="00600E73"/>
    <w:rsid w:val="00603A16"/>
    <w:rsid w:val="00603C9F"/>
    <w:rsid w:val="00606EC8"/>
    <w:rsid w:val="0061434F"/>
    <w:rsid w:val="006148BF"/>
    <w:rsid w:val="006215F1"/>
    <w:rsid w:val="0063039C"/>
    <w:rsid w:val="0063203A"/>
    <w:rsid w:val="006374F3"/>
    <w:rsid w:val="0064423C"/>
    <w:rsid w:val="0064694A"/>
    <w:rsid w:val="00646C63"/>
    <w:rsid w:val="00651D74"/>
    <w:rsid w:val="00653690"/>
    <w:rsid w:val="00662B5B"/>
    <w:rsid w:val="00667655"/>
    <w:rsid w:val="00672FC4"/>
    <w:rsid w:val="00675D04"/>
    <w:rsid w:val="00676D28"/>
    <w:rsid w:val="00680EAB"/>
    <w:rsid w:val="00681548"/>
    <w:rsid w:val="006818AB"/>
    <w:rsid w:val="00682075"/>
    <w:rsid w:val="006A22C0"/>
    <w:rsid w:val="006A2A54"/>
    <w:rsid w:val="006B1288"/>
    <w:rsid w:val="006B2524"/>
    <w:rsid w:val="006B4297"/>
    <w:rsid w:val="006C474D"/>
    <w:rsid w:val="006C7AA7"/>
    <w:rsid w:val="006D4003"/>
    <w:rsid w:val="006E0A94"/>
    <w:rsid w:val="006E4411"/>
    <w:rsid w:val="00703F0F"/>
    <w:rsid w:val="00710DEE"/>
    <w:rsid w:val="007126B2"/>
    <w:rsid w:val="007166AA"/>
    <w:rsid w:val="007169F2"/>
    <w:rsid w:val="00717123"/>
    <w:rsid w:val="0072589D"/>
    <w:rsid w:val="00726925"/>
    <w:rsid w:val="0073208A"/>
    <w:rsid w:val="00733A0B"/>
    <w:rsid w:val="00737962"/>
    <w:rsid w:val="007379CE"/>
    <w:rsid w:val="00747E0C"/>
    <w:rsid w:val="0075297E"/>
    <w:rsid w:val="00753364"/>
    <w:rsid w:val="00755904"/>
    <w:rsid w:val="00756B35"/>
    <w:rsid w:val="00761965"/>
    <w:rsid w:val="00765F72"/>
    <w:rsid w:val="0077419A"/>
    <w:rsid w:val="0078280B"/>
    <w:rsid w:val="0078775E"/>
    <w:rsid w:val="0078779D"/>
    <w:rsid w:val="0079142C"/>
    <w:rsid w:val="00791C49"/>
    <w:rsid w:val="00794024"/>
    <w:rsid w:val="007A3667"/>
    <w:rsid w:val="007A4EF5"/>
    <w:rsid w:val="007A75B0"/>
    <w:rsid w:val="007B0C25"/>
    <w:rsid w:val="007B27F4"/>
    <w:rsid w:val="007B4A44"/>
    <w:rsid w:val="007B55BA"/>
    <w:rsid w:val="007C0E9E"/>
    <w:rsid w:val="007C1329"/>
    <w:rsid w:val="007C13DC"/>
    <w:rsid w:val="007C22A6"/>
    <w:rsid w:val="007C3F1F"/>
    <w:rsid w:val="007C563C"/>
    <w:rsid w:val="007D15DC"/>
    <w:rsid w:val="007D4564"/>
    <w:rsid w:val="007D6E18"/>
    <w:rsid w:val="007D7617"/>
    <w:rsid w:val="007E646A"/>
    <w:rsid w:val="007E67FF"/>
    <w:rsid w:val="007F2209"/>
    <w:rsid w:val="008000A6"/>
    <w:rsid w:val="00805B5C"/>
    <w:rsid w:val="008146E1"/>
    <w:rsid w:val="00817179"/>
    <w:rsid w:val="008205E2"/>
    <w:rsid w:val="00825B7C"/>
    <w:rsid w:val="0082737C"/>
    <w:rsid w:val="00831780"/>
    <w:rsid w:val="00832268"/>
    <w:rsid w:val="00832617"/>
    <w:rsid w:val="0084491A"/>
    <w:rsid w:val="00847870"/>
    <w:rsid w:val="00847D4F"/>
    <w:rsid w:val="00852BC4"/>
    <w:rsid w:val="00853446"/>
    <w:rsid w:val="00854A91"/>
    <w:rsid w:val="008608DB"/>
    <w:rsid w:val="008631F9"/>
    <w:rsid w:val="00865865"/>
    <w:rsid w:val="008678A1"/>
    <w:rsid w:val="008703E9"/>
    <w:rsid w:val="00873932"/>
    <w:rsid w:val="00880987"/>
    <w:rsid w:val="00881932"/>
    <w:rsid w:val="00884D36"/>
    <w:rsid w:val="00896E56"/>
    <w:rsid w:val="008A6CA8"/>
    <w:rsid w:val="008C387D"/>
    <w:rsid w:val="008D07F1"/>
    <w:rsid w:val="008D2D50"/>
    <w:rsid w:val="008D3491"/>
    <w:rsid w:val="008D434E"/>
    <w:rsid w:val="008E4F6C"/>
    <w:rsid w:val="008E55B5"/>
    <w:rsid w:val="008F02CF"/>
    <w:rsid w:val="008F4F40"/>
    <w:rsid w:val="009020BE"/>
    <w:rsid w:val="0090269E"/>
    <w:rsid w:val="00905D17"/>
    <w:rsid w:val="00907657"/>
    <w:rsid w:val="009155E1"/>
    <w:rsid w:val="0091684D"/>
    <w:rsid w:val="009169A4"/>
    <w:rsid w:val="00917F5D"/>
    <w:rsid w:val="00927095"/>
    <w:rsid w:val="009273D0"/>
    <w:rsid w:val="00927A9B"/>
    <w:rsid w:val="00930B1E"/>
    <w:rsid w:val="0093305A"/>
    <w:rsid w:val="00941085"/>
    <w:rsid w:val="00947C99"/>
    <w:rsid w:val="00951167"/>
    <w:rsid w:val="00952B30"/>
    <w:rsid w:val="00960934"/>
    <w:rsid w:val="00964515"/>
    <w:rsid w:val="00966614"/>
    <w:rsid w:val="0096793A"/>
    <w:rsid w:val="00973077"/>
    <w:rsid w:val="0097394F"/>
    <w:rsid w:val="00981031"/>
    <w:rsid w:val="0098259A"/>
    <w:rsid w:val="00984F70"/>
    <w:rsid w:val="00991085"/>
    <w:rsid w:val="00996EAD"/>
    <w:rsid w:val="009A2BEC"/>
    <w:rsid w:val="009A3FB8"/>
    <w:rsid w:val="009B1CC6"/>
    <w:rsid w:val="009B48A9"/>
    <w:rsid w:val="009B48F2"/>
    <w:rsid w:val="009B61DC"/>
    <w:rsid w:val="009B7ED7"/>
    <w:rsid w:val="009C21FD"/>
    <w:rsid w:val="009C22B6"/>
    <w:rsid w:val="009C4C6A"/>
    <w:rsid w:val="009C6640"/>
    <w:rsid w:val="009D45CB"/>
    <w:rsid w:val="009D4909"/>
    <w:rsid w:val="009D57FF"/>
    <w:rsid w:val="009D7343"/>
    <w:rsid w:val="009F0E89"/>
    <w:rsid w:val="009F21B8"/>
    <w:rsid w:val="009F243B"/>
    <w:rsid w:val="009F453B"/>
    <w:rsid w:val="00A07791"/>
    <w:rsid w:val="00A142ED"/>
    <w:rsid w:val="00A164EC"/>
    <w:rsid w:val="00A16EF2"/>
    <w:rsid w:val="00A2099A"/>
    <w:rsid w:val="00A212B3"/>
    <w:rsid w:val="00A21814"/>
    <w:rsid w:val="00A24FE5"/>
    <w:rsid w:val="00A261C1"/>
    <w:rsid w:val="00A27481"/>
    <w:rsid w:val="00A36BE3"/>
    <w:rsid w:val="00A46496"/>
    <w:rsid w:val="00A52A1D"/>
    <w:rsid w:val="00A61E5C"/>
    <w:rsid w:val="00A633D8"/>
    <w:rsid w:val="00A7243A"/>
    <w:rsid w:val="00A733F1"/>
    <w:rsid w:val="00A74489"/>
    <w:rsid w:val="00A808E1"/>
    <w:rsid w:val="00A817D7"/>
    <w:rsid w:val="00A8759F"/>
    <w:rsid w:val="00A87BA5"/>
    <w:rsid w:val="00A95F3B"/>
    <w:rsid w:val="00A96A2C"/>
    <w:rsid w:val="00AA0CEE"/>
    <w:rsid w:val="00AA19BB"/>
    <w:rsid w:val="00AA4455"/>
    <w:rsid w:val="00AA63D3"/>
    <w:rsid w:val="00AA6577"/>
    <w:rsid w:val="00AA7789"/>
    <w:rsid w:val="00AB49B5"/>
    <w:rsid w:val="00AB79F5"/>
    <w:rsid w:val="00AC3286"/>
    <w:rsid w:val="00AC704E"/>
    <w:rsid w:val="00AD0470"/>
    <w:rsid w:val="00AD6E63"/>
    <w:rsid w:val="00AF0915"/>
    <w:rsid w:val="00AF3538"/>
    <w:rsid w:val="00AF3F78"/>
    <w:rsid w:val="00AF50E4"/>
    <w:rsid w:val="00B0008E"/>
    <w:rsid w:val="00B11A49"/>
    <w:rsid w:val="00B23F01"/>
    <w:rsid w:val="00B26CD2"/>
    <w:rsid w:val="00B36915"/>
    <w:rsid w:val="00B40F46"/>
    <w:rsid w:val="00B43B6B"/>
    <w:rsid w:val="00B44194"/>
    <w:rsid w:val="00B51A86"/>
    <w:rsid w:val="00B638E2"/>
    <w:rsid w:val="00B64743"/>
    <w:rsid w:val="00B64B7B"/>
    <w:rsid w:val="00B66DC3"/>
    <w:rsid w:val="00B70573"/>
    <w:rsid w:val="00B7066C"/>
    <w:rsid w:val="00B70E4A"/>
    <w:rsid w:val="00B72D9A"/>
    <w:rsid w:val="00B73EC9"/>
    <w:rsid w:val="00B77AD9"/>
    <w:rsid w:val="00B820D5"/>
    <w:rsid w:val="00B85571"/>
    <w:rsid w:val="00B87DB9"/>
    <w:rsid w:val="00BA02A4"/>
    <w:rsid w:val="00BA04B0"/>
    <w:rsid w:val="00BA0509"/>
    <w:rsid w:val="00BA6816"/>
    <w:rsid w:val="00BB5315"/>
    <w:rsid w:val="00BC02D8"/>
    <w:rsid w:val="00BC0952"/>
    <w:rsid w:val="00BC2595"/>
    <w:rsid w:val="00BC332E"/>
    <w:rsid w:val="00BC4DDB"/>
    <w:rsid w:val="00BC5E85"/>
    <w:rsid w:val="00BD0CCE"/>
    <w:rsid w:val="00BD2265"/>
    <w:rsid w:val="00BD3FE0"/>
    <w:rsid w:val="00BE0CCE"/>
    <w:rsid w:val="00BE5948"/>
    <w:rsid w:val="00BF1643"/>
    <w:rsid w:val="00BF237A"/>
    <w:rsid w:val="00C00332"/>
    <w:rsid w:val="00C0111E"/>
    <w:rsid w:val="00C039E3"/>
    <w:rsid w:val="00C04240"/>
    <w:rsid w:val="00C0428E"/>
    <w:rsid w:val="00C055ED"/>
    <w:rsid w:val="00C118D8"/>
    <w:rsid w:val="00C16DFC"/>
    <w:rsid w:val="00C1756F"/>
    <w:rsid w:val="00C22B92"/>
    <w:rsid w:val="00C23D9E"/>
    <w:rsid w:val="00C256EE"/>
    <w:rsid w:val="00C25AAB"/>
    <w:rsid w:val="00C3604B"/>
    <w:rsid w:val="00C368D0"/>
    <w:rsid w:val="00C4366D"/>
    <w:rsid w:val="00C44D7D"/>
    <w:rsid w:val="00C51BBE"/>
    <w:rsid w:val="00C52118"/>
    <w:rsid w:val="00C5259D"/>
    <w:rsid w:val="00C629D0"/>
    <w:rsid w:val="00C64F2D"/>
    <w:rsid w:val="00C65558"/>
    <w:rsid w:val="00C7189F"/>
    <w:rsid w:val="00C73533"/>
    <w:rsid w:val="00C82C5D"/>
    <w:rsid w:val="00C83197"/>
    <w:rsid w:val="00C90498"/>
    <w:rsid w:val="00C9191B"/>
    <w:rsid w:val="00C94111"/>
    <w:rsid w:val="00C958FA"/>
    <w:rsid w:val="00C974B7"/>
    <w:rsid w:val="00CA05BF"/>
    <w:rsid w:val="00CA3CB0"/>
    <w:rsid w:val="00CB14BB"/>
    <w:rsid w:val="00CB500A"/>
    <w:rsid w:val="00CC6C27"/>
    <w:rsid w:val="00CD72D2"/>
    <w:rsid w:val="00CD7454"/>
    <w:rsid w:val="00CE7FDE"/>
    <w:rsid w:val="00CF2F82"/>
    <w:rsid w:val="00CF7C33"/>
    <w:rsid w:val="00D0036C"/>
    <w:rsid w:val="00D04126"/>
    <w:rsid w:val="00D06864"/>
    <w:rsid w:val="00D10274"/>
    <w:rsid w:val="00D13105"/>
    <w:rsid w:val="00D13C99"/>
    <w:rsid w:val="00D14696"/>
    <w:rsid w:val="00D14E82"/>
    <w:rsid w:val="00D208D3"/>
    <w:rsid w:val="00D212BD"/>
    <w:rsid w:val="00D22143"/>
    <w:rsid w:val="00D22558"/>
    <w:rsid w:val="00D22BB7"/>
    <w:rsid w:val="00D232BE"/>
    <w:rsid w:val="00D24DFE"/>
    <w:rsid w:val="00D353ED"/>
    <w:rsid w:val="00D35DD6"/>
    <w:rsid w:val="00D43576"/>
    <w:rsid w:val="00D50E42"/>
    <w:rsid w:val="00D54963"/>
    <w:rsid w:val="00D57DE9"/>
    <w:rsid w:val="00D73333"/>
    <w:rsid w:val="00D736E7"/>
    <w:rsid w:val="00D75142"/>
    <w:rsid w:val="00D77BB6"/>
    <w:rsid w:val="00D77F17"/>
    <w:rsid w:val="00D827A1"/>
    <w:rsid w:val="00D83559"/>
    <w:rsid w:val="00D86A25"/>
    <w:rsid w:val="00DA23A3"/>
    <w:rsid w:val="00DA6F4D"/>
    <w:rsid w:val="00DB1F6B"/>
    <w:rsid w:val="00DC675A"/>
    <w:rsid w:val="00DC7176"/>
    <w:rsid w:val="00DD3238"/>
    <w:rsid w:val="00DD3320"/>
    <w:rsid w:val="00DE66EC"/>
    <w:rsid w:val="00DF0444"/>
    <w:rsid w:val="00DF716C"/>
    <w:rsid w:val="00E003FB"/>
    <w:rsid w:val="00E0671E"/>
    <w:rsid w:val="00E15523"/>
    <w:rsid w:val="00E1733A"/>
    <w:rsid w:val="00E17540"/>
    <w:rsid w:val="00E224C5"/>
    <w:rsid w:val="00E31A17"/>
    <w:rsid w:val="00E31D9E"/>
    <w:rsid w:val="00E351C5"/>
    <w:rsid w:val="00E47C33"/>
    <w:rsid w:val="00E47CE7"/>
    <w:rsid w:val="00E579A1"/>
    <w:rsid w:val="00E61F7C"/>
    <w:rsid w:val="00E62CB7"/>
    <w:rsid w:val="00E632BB"/>
    <w:rsid w:val="00E70A16"/>
    <w:rsid w:val="00E80B34"/>
    <w:rsid w:val="00E81F5C"/>
    <w:rsid w:val="00E84D49"/>
    <w:rsid w:val="00E85D08"/>
    <w:rsid w:val="00E9308D"/>
    <w:rsid w:val="00EA34AB"/>
    <w:rsid w:val="00EB3315"/>
    <w:rsid w:val="00EC369F"/>
    <w:rsid w:val="00EC4FD6"/>
    <w:rsid w:val="00EC642B"/>
    <w:rsid w:val="00ED25E1"/>
    <w:rsid w:val="00ED6012"/>
    <w:rsid w:val="00ED74C6"/>
    <w:rsid w:val="00EE35B5"/>
    <w:rsid w:val="00EE63DD"/>
    <w:rsid w:val="00EF0E84"/>
    <w:rsid w:val="00EF0EBF"/>
    <w:rsid w:val="00EF3C8F"/>
    <w:rsid w:val="00EF5035"/>
    <w:rsid w:val="00EF5C30"/>
    <w:rsid w:val="00F0164F"/>
    <w:rsid w:val="00F146D0"/>
    <w:rsid w:val="00F17E2C"/>
    <w:rsid w:val="00F228BC"/>
    <w:rsid w:val="00F25EB6"/>
    <w:rsid w:val="00F31B44"/>
    <w:rsid w:val="00F3284A"/>
    <w:rsid w:val="00F426F1"/>
    <w:rsid w:val="00F430C4"/>
    <w:rsid w:val="00F533A6"/>
    <w:rsid w:val="00F55BD1"/>
    <w:rsid w:val="00F60735"/>
    <w:rsid w:val="00F62620"/>
    <w:rsid w:val="00F63E67"/>
    <w:rsid w:val="00F672BC"/>
    <w:rsid w:val="00F70741"/>
    <w:rsid w:val="00F722BE"/>
    <w:rsid w:val="00F77E2F"/>
    <w:rsid w:val="00F821E1"/>
    <w:rsid w:val="00F82357"/>
    <w:rsid w:val="00F84E68"/>
    <w:rsid w:val="00F87BC5"/>
    <w:rsid w:val="00F87C72"/>
    <w:rsid w:val="00F9772A"/>
    <w:rsid w:val="00FA098A"/>
    <w:rsid w:val="00FA341A"/>
    <w:rsid w:val="00FC07A3"/>
    <w:rsid w:val="00FC17E8"/>
    <w:rsid w:val="00FC1C7D"/>
    <w:rsid w:val="00FC4925"/>
    <w:rsid w:val="00FD23FA"/>
    <w:rsid w:val="00FE01BA"/>
    <w:rsid w:val="00FE0E6A"/>
    <w:rsid w:val="00FE1231"/>
    <w:rsid w:val="00FF18C2"/>
    <w:rsid w:val="00FF524F"/>
    <w:rsid w:val="00FF58D2"/>
    <w:rsid w:val="00FF7DC5"/>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26B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38A"/>
    <w:pPr>
      <w:tabs>
        <w:tab w:val="left" w:pos="454"/>
        <w:tab w:val="left" w:pos="4706"/>
      </w:tabs>
      <w:spacing w:line="250" w:lineRule="atLeast"/>
    </w:pPr>
    <w:rPr>
      <w:rFonts w:ascii="BMWType V2 Light" w:hAnsi="BMWType V2 Light"/>
      <w:sz w:val="22"/>
      <w:szCs w:val="24"/>
      <w:lang w:val="de-DE" w:eastAsia="de-DE"/>
    </w:rPr>
  </w:style>
  <w:style w:type="paragraph" w:styleId="Heading1">
    <w:name w:val="heading 1"/>
    <w:basedOn w:val="Normal"/>
    <w:next w:val="Normal"/>
    <w:qFormat/>
    <w:rsid w:val="0078538A"/>
    <w:pPr>
      <w:keepNext/>
      <w:outlineLvl w:val="0"/>
    </w:pPr>
    <w:rPr>
      <w:rFonts w:ascii="BMWType V2 Bold" w:hAnsi="BMWType V2 Bold" w:cs="Arial"/>
      <w:bCs/>
      <w:sz w:val="36"/>
      <w:szCs w:val="32"/>
    </w:rPr>
  </w:style>
  <w:style w:type="paragraph" w:styleId="Heading2">
    <w:name w:val="heading 2"/>
    <w:basedOn w:val="Normal"/>
    <w:next w:val="Normal"/>
    <w:qFormat/>
    <w:rsid w:val="0078538A"/>
    <w:pPr>
      <w:keepNext/>
      <w:outlineLvl w:val="1"/>
    </w:pPr>
    <w:rPr>
      <w:rFonts w:ascii="BMWType V2 Bold" w:hAnsi="BMWType V2 Bold" w:cs="Arial"/>
      <w:bCs/>
      <w:iCs/>
      <w:color w:val="808080"/>
      <w:sz w:val="36"/>
      <w:szCs w:val="28"/>
    </w:rPr>
  </w:style>
  <w:style w:type="paragraph" w:styleId="Heading3">
    <w:name w:val="heading 3"/>
    <w:basedOn w:val="Normal"/>
    <w:next w:val="Normal"/>
    <w:qFormat/>
    <w:rsid w:val="0078538A"/>
    <w:pPr>
      <w:keepNext/>
      <w:outlineLvl w:val="2"/>
    </w:pPr>
    <w:rPr>
      <w:rFonts w:ascii="BMWType V2 Bold" w:hAnsi="BMWType V2 Bold" w:cs="Arial"/>
      <w:bCs/>
      <w:sz w:val="28"/>
      <w:szCs w:val="26"/>
    </w:rPr>
  </w:style>
  <w:style w:type="paragraph" w:styleId="Heading5">
    <w:name w:val="heading 5"/>
    <w:basedOn w:val="Normal"/>
    <w:next w:val="Normal"/>
    <w:link w:val="Heading5Char"/>
    <w:qFormat/>
    <w:rsid w:val="001E49DB"/>
    <w:pPr>
      <w:keepNext/>
      <w:spacing w:line="240" w:lineRule="auto"/>
      <w:jc w:val="right"/>
      <w:outlineLvl w:val="4"/>
    </w:pPr>
    <w:rPr>
      <w:rFonts w:ascii="BMWTypeLight" w:eastAsia="Arial Unicode MS" w:hAnsi="BMWTypeLight"/>
      <w:b/>
      <w:bCs/>
      <w:sz w:val="16"/>
      <w:szCs w:val="20"/>
    </w:rPr>
  </w:style>
  <w:style w:type="paragraph" w:styleId="Heading6">
    <w:name w:val="heading 6"/>
    <w:basedOn w:val="Normal"/>
    <w:next w:val="Normal"/>
    <w:link w:val="Heading6Char"/>
    <w:qFormat/>
    <w:rsid w:val="001E49DB"/>
    <w:pPr>
      <w:keepNext/>
      <w:tabs>
        <w:tab w:val="clear" w:pos="454"/>
        <w:tab w:val="clear" w:pos="4706"/>
      </w:tabs>
      <w:spacing w:line="240" w:lineRule="auto"/>
      <w:outlineLvl w:val="5"/>
    </w:pPr>
    <w:rPr>
      <w:rFonts w:ascii="BMW Helvetica Light" w:eastAsia="Arial Unicode MS" w:hAnsi="BMW Helvetica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
    <w:name w:val="Aufzählung"/>
    <w:basedOn w:val="Normal"/>
    <w:rsid w:val="0078538A"/>
    <w:pPr>
      <w:numPr>
        <w:numId w:val="11"/>
      </w:numPr>
      <w:spacing w:before="60" w:after="60"/>
    </w:pPr>
  </w:style>
  <w:style w:type="paragraph" w:customStyle="1" w:styleId="Fliesstext">
    <w:name w:val="Fliesstext"/>
    <w:basedOn w:val="Normal"/>
    <w:rsid w:val="0078538A"/>
  </w:style>
  <w:style w:type="paragraph" w:styleId="FootnoteText">
    <w:name w:val="footnote text"/>
    <w:basedOn w:val="Normal"/>
    <w:semiHidden/>
    <w:rsid w:val="0078538A"/>
    <w:pPr>
      <w:tabs>
        <w:tab w:val="left" w:pos="227"/>
      </w:tabs>
      <w:spacing w:before="40" w:line="130" w:lineRule="exact"/>
      <w:ind w:left="210" w:hanging="210"/>
    </w:pPr>
    <w:rPr>
      <w:sz w:val="12"/>
      <w:szCs w:val="20"/>
    </w:rPr>
  </w:style>
  <w:style w:type="character" w:styleId="FootnoteReference">
    <w:name w:val="footnote reference"/>
    <w:semiHidden/>
    <w:rsid w:val="0078538A"/>
    <w:rPr>
      <w:rFonts w:ascii="BMWTypeCondensedLight" w:hAnsi="BMWTypeCondensedLight"/>
      <w:position w:val="4"/>
      <w:sz w:val="12"/>
      <w:vertAlign w:val="baseline"/>
      <w:lang w:val="de-DE"/>
    </w:rPr>
  </w:style>
  <w:style w:type="paragraph" w:customStyle="1" w:styleId="Tabellentitel">
    <w:name w:val="Tabellentitel"/>
    <w:basedOn w:val="Normal"/>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le">
    <w:name w:val="Title"/>
    <w:basedOn w:val="Normal"/>
    <w:qFormat/>
    <w:rsid w:val="0078538A"/>
    <w:pPr>
      <w:spacing w:line="330" w:lineRule="atLeast"/>
      <w:outlineLvl w:val="0"/>
    </w:pPr>
    <w:rPr>
      <w:rFonts w:ascii="BMWType V2 Bold" w:hAnsi="BMWType V2 Bold" w:cs="Arial"/>
      <w:bCs/>
      <w:sz w:val="28"/>
      <w:szCs w:val="32"/>
    </w:rPr>
  </w:style>
  <w:style w:type="paragraph" w:styleId="Subtitle">
    <w:name w:val="Subtitle"/>
    <w:basedOn w:val="Normal"/>
    <w:qFormat/>
    <w:rsid w:val="0078538A"/>
    <w:pPr>
      <w:outlineLvl w:val="1"/>
    </w:pPr>
    <w:rPr>
      <w:rFonts w:ascii="BMWType V2 Bold" w:hAnsi="BMWType V2 Bold" w:cs="Arial"/>
    </w:rPr>
  </w:style>
  <w:style w:type="paragraph" w:customStyle="1" w:styleId="Zusammenfassung">
    <w:name w:val="Zusammenfassung"/>
    <w:basedOn w:val="Normal"/>
    <w:next w:val="Fliesstext"/>
    <w:rsid w:val="0078538A"/>
    <w:pPr>
      <w:spacing w:after="290" w:line="210" w:lineRule="exact"/>
    </w:pPr>
    <w:rPr>
      <w:rFonts w:ascii="BMWType V2 Bold" w:hAnsi="BMWType V2 Bold"/>
      <w:sz w:val="18"/>
    </w:rPr>
  </w:style>
  <w:style w:type="paragraph" w:customStyle="1" w:styleId="zzbmw-group">
    <w:name w:val="zz_bmw-group"/>
    <w:basedOn w:val="Normal"/>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Normal"/>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Normal"/>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Normal"/>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Normal"/>
    <w:rsid w:val="0078538A"/>
    <w:rPr>
      <w:rFonts w:ascii="BMWType V2 Bold" w:hAnsi="BMWType V2 Bold"/>
    </w:rPr>
  </w:style>
  <w:style w:type="paragraph" w:customStyle="1" w:styleId="zztitelseite2">
    <w:name w:val="zz_titel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BalloonText">
    <w:name w:val="Balloon Text"/>
    <w:basedOn w:val="Normal"/>
    <w:semiHidden/>
    <w:rsid w:val="0078538A"/>
    <w:rPr>
      <w:rFonts w:ascii="Tahoma" w:hAnsi="Tahoma" w:cs="Tahoma"/>
      <w:sz w:val="16"/>
      <w:szCs w:val="16"/>
    </w:rPr>
  </w:style>
  <w:style w:type="character" w:customStyle="1" w:styleId="FliesstextChar">
    <w:name w:val="Fliesstext Char"/>
    <w:rsid w:val="00EB68FF"/>
    <w:rPr>
      <w:rFonts w:ascii="BMWTypeLight" w:hAnsi="BMWTypeLight"/>
      <w:sz w:val="22"/>
      <w:szCs w:val="24"/>
      <w:lang w:val="de-DE" w:eastAsia="de-DE" w:bidi="ar-SA"/>
    </w:rPr>
  </w:style>
  <w:style w:type="character" w:customStyle="1" w:styleId="berschrift1Char">
    <w:name w:val="Überschrift 1 Char"/>
    <w:rsid w:val="0078538A"/>
    <w:rPr>
      <w:rFonts w:ascii="Arial" w:hAnsi="Arial" w:cs="Arial"/>
      <w:b/>
      <w:bCs/>
      <w:kern w:val="32"/>
      <w:sz w:val="32"/>
      <w:szCs w:val="32"/>
      <w:lang w:val="de-DE" w:eastAsia="de-DE" w:bidi="ar-SA"/>
    </w:rPr>
  </w:style>
  <w:style w:type="character" w:customStyle="1" w:styleId="berschrift2Char">
    <w:name w:val="Überschrift 2 Char"/>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rsid w:val="0078538A"/>
    <w:rPr>
      <w:rFonts w:ascii="BMWType V2 Bold" w:hAnsi="BMWType V2 Bold" w:cs="Arial"/>
      <w:bCs/>
      <w:spacing w:val="0"/>
      <w:position w:val="0"/>
      <w:sz w:val="28"/>
      <w:szCs w:val="26"/>
      <w:lang w:val="de-DE" w:eastAsia="de-DE" w:bidi="ar-SA"/>
    </w:rPr>
  </w:style>
  <w:style w:type="character" w:styleId="Hyperlink">
    <w:name w:val="Hyperlink"/>
    <w:rsid w:val="0074214B"/>
    <w:rPr>
      <w:color w:val="0000FF"/>
      <w:u w:val="single"/>
    </w:rPr>
  </w:style>
  <w:style w:type="paragraph" w:styleId="Header">
    <w:name w:val="header"/>
    <w:basedOn w:val="Normal"/>
    <w:link w:val="HeaderChar"/>
    <w:rsid w:val="0078538A"/>
    <w:pPr>
      <w:tabs>
        <w:tab w:val="clear" w:pos="454"/>
        <w:tab w:val="clear" w:pos="4706"/>
        <w:tab w:val="center" w:pos="4536"/>
        <w:tab w:val="right" w:pos="9072"/>
      </w:tabs>
    </w:pPr>
  </w:style>
  <w:style w:type="character" w:customStyle="1" w:styleId="Char">
    <w:name w:val="Char"/>
    <w:rsid w:val="00EB68FF"/>
    <w:rPr>
      <w:rFonts w:ascii="BMWTypeLight" w:hAnsi="BMWTypeLight" w:cs="Arial"/>
      <w:sz w:val="28"/>
      <w:szCs w:val="28"/>
      <w:lang w:val="de-DE" w:eastAsia="de-DE" w:bidi="ar-SA"/>
    </w:rPr>
  </w:style>
  <w:style w:type="paragraph" w:styleId="Footer">
    <w:name w:val="footer"/>
    <w:basedOn w:val="Normal"/>
    <w:rsid w:val="0078538A"/>
    <w:pPr>
      <w:tabs>
        <w:tab w:val="clear" w:pos="454"/>
        <w:tab w:val="clear" w:pos="4706"/>
        <w:tab w:val="center" w:pos="4536"/>
        <w:tab w:val="right" w:pos="9072"/>
      </w:tabs>
    </w:pPr>
  </w:style>
  <w:style w:type="paragraph" w:customStyle="1" w:styleId="zzkopftabelle">
    <w:name w:val="zz_kopftabelle"/>
    <w:basedOn w:val="Normal"/>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lang w:val="de-DE" w:eastAsia="de-DE"/>
    </w:rPr>
  </w:style>
  <w:style w:type="paragraph" w:customStyle="1" w:styleId="zztabelleseite2">
    <w:name w:val="zz_tabelle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rsid w:val="0078538A"/>
    <w:rPr>
      <w:rFonts w:ascii="BMWType V2 Light" w:hAnsi="BMWType V2 Light" w:cs="Arial"/>
      <w:kern w:val="0"/>
      <w:sz w:val="22"/>
      <w:szCs w:val="28"/>
      <w:lang w:val="de-DE" w:eastAsia="de-DE" w:bidi="ar-SA"/>
    </w:rPr>
  </w:style>
  <w:style w:type="character" w:customStyle="1" w:styleId="FliesstextCharChar">
    <w:name w:val="Fliesstext Char Char"/>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rsid w:val="0078538A"/>
    <w:rPr>
      <w:rFonts w:ascii="BMWType V2 Regular" w:hAnsi="BMWType V2 Regular"/>
      <w:color w:val="000000"/>
      <w:spacing w:val="0"/>
      <w:kern w:val="0"/>
      <w:position w:val="0"/>
      <w:sz w:val="12"/>
      <w:lang w:val="de-DE" w:eastAsia="de-DE" w:bidi="ar-SA"/>
    </w:rPr>
  </w:style>
  <w:style w:type="character" w:customStyle="1" w:styleId="Heading5Char">
    <w:name w:val="Heading 5 Char"/>
    <w:link w:val="Heading5"/>
    <w:rsid w:val="001E49DB"/>
    <w:rPr>
      <w:rFonts w:ascii="BMWTypeLight" w:eastAsia="Arial Unicode MS" w:hAnsi="BMWTypeLight" w:cs="Arial Unicode MS"/>
      <w:b/>
      <w:bCs/>
      <w:sz w:val="16"/>
    </w:rPr>
  </w:style>
  <w:style w:type="character" w:customStyle="1" w:styleId="Heading6Char">
    <w:name w:val="Heading 6 Char"/>
    <w:link w:val="Heading6"/>
    <w:rsid w:val="001E49DB"/>
    <w:rPr>
      <w:rFonts w:ascii="BMW Helvetica Light" w:eastAsia="Arial Unicode MS" w:hAnsi="BMW Helvetica Light" w:cs="Arial Unicode MS"/>
      <w:b/>
      <w:bCs/>
    </w:rPr>
  </w:style>
  <w:style w:type="character" w:styleId="CommentReference">
    <w:name w:val="annotation reference"/>
    <w:rsid w:val="00424CEA"/>
    <w:rPr>
      <w:sz w:val="16"/>
      <w:szCs w:val="16"/>
    </w:rPr>
  </w:style>
  <w:style w:type="paragraph" w:styleId="CommentText">
    <w:name w:val="annotation text"/>
    <w:basedOn w:val="Normal"/>
    <w:link w:val="CommentTextChar"/>
    <w:rsid w:val="00424CEA"/>
    <w:pPr>
      <w:spacing w:line="240" w:lineRule="auto"/>
    </w:pPr>
    <w:rPr>
      <w:sz w:val="20"/>
      <w:szCs w:val="20"/>
    </w:rPr>
  </w:style>
  <w:style w:type="character" w:customStyle="1" w:styleId="CommentTextChar">
    <w:name w:val="Comment Text Char"/>
    <w:link w:val="CommentText"/>
    <w:rsid w:val="00424CEA"/>
    <w:rPr>
      <w:rFonts w:ascii="BMWType V2 Light" w:hAnsi="BMWType V2 Light"/>
    </w:rPr>
  </w:style>
  <w:style w:type="paragraph" w:styleId="CommentSubject">
    <w:name w:val="annotation subject"/>
    <w:basedOn w:val="CommentText"/>
    <w:next w:val="CommentText"/>
    <w:link w:val="CommentSubjectChar"/>
    <w:rsid w:val="00424CEA"/>
    <w:rPr>
      <w:b/>
      <w:bCs/>
    </w:rPr>
  </w:style>
  <w:style w:type="character" w:customStyle="1" w:styleId="CommentSubjectChar">
    <w:name w:val="Comment Subject Char"/>
    <w:link w:val="CommentSubject"/>
    <w:rsid w:val="00424CEA"/>
    <w:rPr>
      <w:rFonts w:ascii="BMWType V2 Light" w:hAnsi="BMWType V2 Light"/>
      <w:b/>
      <w:bCs/>
    </w:rPr>
  </w:style>
  <w:style w:type="paragraph" w:styleId="PlainText">
    <w:name w:val="Plain Text"/>
    <w:basedOn w:val="Normal"/>
    <w:link w:val="PlainTextChar"/>
    <w:uiPriority w:val="99"/>
    <w:unhideWhenUsed/>
    <w:rsid w:val="00487EC9"/>
    <w:pPr>
      <w:tabs>
        <w:tab w:val="clear" w:pos="454"/>
        <w:tab w:val="clear" w:pos="4706"/>
      </w:tabs>
      <w:spacing w:line="240" w:lineRule="auto"/>
    </w:pPr>
    <w:rPr>
      <w:rFonts w:ascii="Consolas" w:eastAsia="Calibri" w:hAnsi="Consolas"/>
      <w:sz w:val="21"/>
      <w:szCs w:val="21"/>
      <w:lang w:eastAsia="en-US"/>
    </w:rPr>
  </w:style>
  <w:style w:type="character" w:customStyle="1" w:styleId="PlainTextChar">
    <w:name w:val="Plain Text Char"/>
    <w:link w:val="PlainText"/>
    <w:uiPriority w:val="99"/>
    <w:rsid w:val="00487EC9"/>
    <w:rPr>
      <w:rFonts w:ascii="Consolas" w:eastAsia="Calibri" w:hAnsi="Consolas" w:cs="Times New Roman"/>
      <w:sz w:val="21"/>
      <w:szCs w:val="21"/>
      <w:lang w:eastAsia="en-US"/>
    </w:rPr>
  </w:style>
  <w:style w:type="paragraph" w:styleId="NormalWeb">
    <w:name w:val="Normal (Web)"/>
    <w:basedOn w:val="Normal"/>
    <w:uiPriority w:val="99"/>
    <w:unhideWhenUsed/>
    <w:rsid w:val="00707F20"/>
    <w:pPr>
      <w:tabs>
        <w:tab w:val="clear" w:pos="454"/>
        <w:tab w:val="clear" w:pos="4706"/>
      </w:tabs>
      <w:spacing w:before="100" w:beforeAutospacing="1" w:after="100" w:afterAutospacing="1" w:line="240" w:lineRule="auto"/>
    </w:pPr>
    <w:rPr>
      <w:rFonts w:ascii="Times New Roman" w:hAnsi="Times New Roman"/>
      <w:sz w:val="24"/>
    </w:rPr>
  </w:style>
  <w:style w:type="paragraph" w:customStyle="1" w:styleId="LightList-Accent51">
    <w:name w:val="Light List - Accent 51"/>
    <w:basedOn w:val="Normal"/>
    <w:uiPriority w:val="99"/>
    <w:qFormat/>
    <w:rsid w:val="00C14269"/>
    <w:pPr>
      <w:tabs>
        <w:tab w:val="clear" w:pos="454"/>
        <w:tab w:val="clear" w:pos="4706"/>
      </w:tabs>
      <w:spacing w:line="240" w:lineRule="auto"/>
      <w:ind w:left="720"/>
    </w:pPr>
    <w:rPr>
      <w:rFonts w:ascii="Calibri" w:eastAsia="Calibri" w:hAnsi="Calibri"/>
      <w:szCs w:val="22"/>
    </w:rPr>
  </w:style>
  <w:style w:type="paragraph" w:customStyle="1" w:styleId="pagpag1">
    <w:name w:val="pagpag1"/>
    <w:basedOn w:val="Normal"/>
    <w:rsid w:val="00340255"/>
    <w:pPr>
      <w:tabs>
        <w:tab w:val="clear" w:pos="454"/>
        <w:tab w:val="clear" w:pos="4706"/>
      </w:tabs>
      <w:spacing w:before="100" w:beforeAutospacing="1" w:after="100" w:afterAutospacing="1" w:line="240" w:lineRule="auto"/>
    </w:pPr>
    <w:rPr>
      <w:rFonts w:ascii="Times New Roman" w:hAnsi="Times New Roman"/>
      <w:sz w:val="24"/>
    </w:rPr>
  </w:style>
  <w:style w:type="paragraph" w:styleId="BodyText">
    <w:name w:val="Body Text"/>
    <w:basedOn w:val="Normal"/>
    <w:link w:val="BodyTextChar"/>
    <w:rsid w:val="0018754A"/>
    <w:pPr>
      <w:widowControl w:val="0"/>
      <w:tabs>
        <w:tab w:val="clear" w:pos="454"/>
        <w:tab w:val="clear" w:pos="4706"/>
      </w:tabs>
      <w:autoSpaceDE w:val="0"/>
      <w:autoSpaceDN w:val="0"/>
      <w:adjustRightInd w:val="0"/>
      <w:spacing w:line="280" w:lineRule="exact"/>
      <w:jc w:val="both"/>
      <w:textAlignment w:val="bottom"/>
    </w:pPr>
    <w:rPr>
      <w:rFonts w:ascii="Times New Roman" w:eastAsia="MS Gothic" w:hAnsi="Times New Roman"/>
      <w:sz w:val="24"/>
      <w:szCs w:val="20"/>
      <w:lang w:val="en-US" w:eastAsia="ja-JP"/>
    </w:rPr>
  </w:style>
  <w:style w:type="character" w:customStyle="1" w:styleId="BodyTextChar">
    <w:name w:val="Body Text Char"/>
    <w:link w:val="BodyText"/>
    <w:rsid w:val="0018754A"/>
    <w:rPr>
      <w:rFonts w:eastAsia="MS Gothic"/>
      <w:sz w:val="24"/>
      <w:lang w:val="en-US" w:eastAsia="ja-JP"/>
    </w:rPr>
  </w:style>
  <w:style w:type="paragraph" w:styleId="List">
    <w:name w:val="List"/>
    <w:basedOn w:val="BodyText"/>
    <w:rsid w:val="00EA340B"/>
    <w:pPr>
      <w:suppressAutoHyphens/>
      <w:autoSpaceDE/>
      <w:autoSpaceDN/>
      <w:adjustRightInd/>
      <w:spacing w:after="120" w:line="240" w:lineRule="auto"/>
      <w:jc w:val="left"/>
      <w:textAlignment w:val="auto"/>
    </w:pPr>
    <w:rPr>
      <w:rFonts w:eastAsia="MS PMincho" w:cs="Tahoma"/>
      <w:kern w:val="1"/>
      <w:szCs w:val="24"/>
      <w:lang w:eastAsia="hi-IN"/>
    </w:rPr>
  </w:style>
  <w:style w:type="character" w:styleId="FollowedHyperlink">
    <w:name w:val="FollowedHyperlink"/>
    <w:rsid w:val="00392FDF"/>
    <w:rPr>
      <w:color w:val="800080"/>
      <w:u w:val="single"/>
    </w:rPr>
  </w:style>
  <w:style w:type="paragraph" w:styleId="BodyText3">
    <w:name w:val="Body Text 3"/>
    <w:basedOn w:val="Normal"/>
    <w:link w:val="BodyText3Char"/>
    <w:rsid w:val="001964F8"/>
    <w:pPr>
      <w:spacing w:after="120"/>
    </w:pPr>
    <w:rPr>
      <w:sz w:val="16"/>
      <w:szCs w:val="16"/>
    </w:rPr>
  </w:style>
  <w:style w:type="character" w:customStyle="1" w:styleId="BodyText3Char">
    <w:name w:val="Body Text 3 Char"/>
    <w:link w:val="BodyText3"/>
    <w:rsid w:val="001964F8"/>
    <w:rPr>
      <w:rFonts w:ascii="BMWType V2 Light" w:hAnsi="BMWType V2 Light"/>
      <w:sz w:val="16"/>
      <w:szCs w:val="16"/>
      <w:lang w:val="de-DE" w:eastAsia="de-DE"/>
    </w:rPr>
  </w:style>
  <w:style w:type="character" w:customStyle="1" w:styleId="HeaderChar">
    <w:name w:val="Header Char"/>
    <w:link w:val="Header"/>
    <w:rsid w:val="001964F8"/>
    <w:rPr>
      <w:rFonts w:ascii="BMWType V2 Light" w:hAnsi="BMWType V2 Light"/>
      <w:sz w:val="22"/>
      <w:szCs w:val="24"/>
      <w:lang w:val="de-DE" w:eastAsia="de-DE"/>
    </w:rPr>
  </w:style>
  <w:style w:type="paragraph" w:customStyle="1" w:styleId="TestoComSta">
    <w:name w:val="Testo ComSta"/>
    <w:rsid w:val="001964F8"/>
    <w:pPr>
      <w:spacing w:line="240" w:lineRule="exact"/>
      <w:ind w:right="170"/>
    </w:pPr>
    <w:rPr>
      <w:rFonts w:ascii="BMWTypeLight" w:hAnsi="BMWTypeLight"/>
      <w:sz w:val="22"/>
    </w:rPr>
  </w:style>
  <w:style w:type="paragraph" w:customStyle="1" w:styleId="Default">
    <w:name w:val="Default"/>
    <w:rsid w:val="001964F8"/>
    <w:pPr>
      <w:autoSpaceDE w:val="0"/>
      <w:autoSpaceDN w:val="0"/>
      <w:adjustRightInd w:val="0"/>
    </w:pPr>
    <w:rPr>
      <w:rFonts w:ascii="BMWType V2 Light" w:hAnsi="BMWType V2 Light" w:cs="BMWType V2 Light"/>
      <w:color w:val="000000"/>
      <w:sz w:val="24"/>
      <w:szCs w:val="24"/>
    </w:rPr>
  </w:style>
  <w:style w:type="paragraph" w:customStyle="1" w:styleId="Body1">
    <w:name w:val="Body 1"/>
    <w:rsid w:val="006B2524"/>
    <w:rPr>
      <w:rFonts w:ascii="Helvetica" w:eastAsia="Arial Unicode MS" w:hAnsi="Helvetica"/>
      <w:color w:val="000000"/>
      <w:sz w:val="24"/>
    </w:rPr>
  </w:style>
  <w:style w:type="paragraph" w:customStyle="1" w:styleId="Corpo">
    <w:name w:val="Corpo"/>
    <w:rsid w:val="0022323B"/>
    <w:rPr>
      <w:rFonts w:ascii="Helvetica" w:eastAsia="Arial Unicode MS" w:hAnsi="Arial Unicode MS" w:cs="Arial Unicode MS"/>
      <w:color w:val="000000"/>
      <w:sz w:val="22"/>
      <w:szCs w:val="22"/>
      <w:lang w:val="en-US"/>
    </w:rPr>
  </w:style>
  <w:style w:type="paragraph" w:customStyle="1" w:styleId="Intestazione2">
    <w:name w:val="Intestazione 2"/>
    <w:next w:val="Corpo"/>
    <w:rsid w:val="0022323B"/>
    <w:pPr>
      <w:outlineLvl w:val="1"/>
    </w:pPr>
    <w:rPr>
      <w:rFonts w:ascii="Helvetica" w:eastAsia="Arial Unicode MS" w:hAnsi="Arial Unicode MS" w:cs="Arial Unicode MS"/>
      <w:b/>
      <w:bCs/>
      <w:color w:val="000000"/>
      <w:sz w:val="32"/>
      <w:szCs w:val="32"/>
      <w:lang w:val="en-US"/>
    </w:rPr>
  </w:style>
  <w:style w:type="paragraph" w:styleId="ListParagraph">
    <w:name w:val="List Paragraph"/>
    <w:basedOn w:val="Normal"/>
    <w:uiPriority w:val="34"/>
    <w:qFormat/>
    <w:rsid w:val="001501C5"/>
    <w:pPr>
      <w:pBdr>
        <w:top w:val="nil"/>
        <w:left w:val="nil"/>
        <w:bottom w:val="nil"/>
        <w:right w:val="nil"/>
        <w:between w:val="nil"/>
        <w:bar w:val="nil"/>
      </w:pBdr>
      <w:ind w:left="720"/>
      <w:contextualSpacing/>
    </w:pPr>
    <w:rPr>
      <w:rFonts w:eastAsia="BMWType V2 Light" w:cs="BMWType V2 Light"/>
      <w:color w:val="000000"/>
      <w:szCs w:val="22"/>
      <w:u w:color="000000"/>
      <w:bdr w:val="nil"/>
      <w:lang w:val="it-IT" w:eastAsia="en-US"/>
    </w:rPr>
  </w:style>
  <w:style w:type="paragraph" w:customStyle="1" w:styleId="Modulovuoto">
    <w:name w:val="Modulo vuoto"/>
    <w:rsid w:val="00E80B34"/>
    <w:pPr>
      <w:pBdr>
        <w:top w:val="nil"/>
        <w:left w:val="nil"/>
        <w:bottom w:val="nil"/>
        <w:right w:val="nil"/>
        <w:between w:val="nil"/>
        <w:bar w:val="nil"/>
      </w:pBdr>
    </w:pPr>
    <w:rPr>
      <w:rFonts w:eastAsia="Arial Unicode MS" w:hAnsi="Arial Unicode MS" w:cs="Arial Unicode MS"/>
      <w:color w:val="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8538A"/>
    <w:pPr>
      <w:tabs>
        <w:tab w:val="left" w:pos="454"/>
        <w:tab w:val="left" w:pos="4706"/>
      </w:tabs>
      <w:spacing w:line="250" w:lineRule="atLeast"/>
    </w:pPr>
    <w:rPr>
      <w:rFonts w:ascii="BMWType V2 Light" w:hAnsi="BMWType V2 Light"/>
      <w:sz w:val="22"/>
      <w:szCs w:val="24"/>
      <w:lang w:val="de-DE" w:eastAsia="de-DE"/>
    </w:rPr>
  </w:style>
  <w:style w:type="paragraph" w:styleId="Heading1">
    <w:name w:val="heading 1"/>
    <w:basedOn w:val="Normal"/>
    <w:next w:val="Normal"/>
    <w:qFormat/>
    <w:rsid w:val="0078538A"/>
    <w:pPr>
      <w:keepNext/>
      <w:outlineLvl w:val="0"/>
    </w:pPr>
    <w:rPr>
      <w:rFonts w:ascii="BMWType V2 Bold" w:hAnsi="BMWType V2 Bold" w:cs="Arial"/>
      <w:bCs/>
      <w:sz w:val="36"/>
      <w:szCs w:val="32"/>
    </w:rPr>
  </w:style>
  <w:style w:type="paragraph" w:styleId="Heading2">
    <w:name w:val="heading 2"/>
    <w:basedOn w:val="Normal"/>
    <w:next w:val="Normal"/>
    <w:qFormat/>
    <w:rsid w:val="0078538A"/>
    <w:pPr>
      <w:keepNext/>
      <w:outlineLvl w:val="1"/>
    </w:pPr>
    <w:rPr>
      <w:rFonts w:ascii="BMWType V2 Bold" w:hAnsi="BMWType V2 Bold" w:cs="Arial"/>
      <w:bCs/>
      <w:iCs/>
      <w:color w:val="808080"/>
      <w:sz w:val="36"/>
      <w:szCs w:val="28"/>
    </w:rPr>
  </w:style>
  <w:style w:type="paragraph" w:styleId="Heading3">
    <w:name w:val="heading 3"/>
    <w:basedOn w:val="Normal"/>
    <w:next w:val="Normal"/>
    <w:qFormat/>
    <w:rsid w:val="0078538A"/>
    <w:pPr>
      <w:keepNext/>
      <w:outlineLvl w:val="2"/>
    </w:pPr>
    <w:rPr>
      <w:rFonts w:ascii="BMWType V2 Bold" w:hAnsi="BMWType V2 Bold" w:cs="Arial"/>
      <w:bCs/>
      <w:sz w:val="28"/>
      <w:szCs w:val="26"/>
    </w:rPr>
  </w:style>
  <w:style w:type="paragraph" w:styleId="Heading5">
    <w:name w:val="heading 5"/>
    <w:basedOn w:val="Normal"/>
    <w:next w:val="Normal"/>
    <w:link w:val="Heading5Char"/>
    <w:qFormat/>
    <w:rsid w:val="001E49DB"/>
    <w:pPr>
      <w:keepNext/>
      <w:spacing w:line="240" w:lineRule="auto"/>
      <w:jc w:val="right"/>
      <w:outlineLvl w:val="4"/>
    </w:pPr>
    <w:rPr>
      <w:rFonts w:ascii="BMWTypeLight" w:eastAsia="Arial Unicode MS" w:hAnsi="BMWTypeLight"/>
      <w:b/>
      <w:bCs/>
      <w:sz w:val="16"/>
      <w:szCs w:val="20"/>
    </w:rPr>
  </w:style>
  <w:style w:type="paragraph" w:styleId="Heading6">
    <w:name w:val="heading 6"/>
    <w:basedOn w:val="Normal"/>
    <w:next w:val="Normal"/>
    <w:link w:val="Heading6Char"/>
    <w:qFormat/>
    <w:rsid w:val="001E49DB"/>
    <w:pPr>
      <w:keepNext/>
      <w:tabs>
        <w:tab w:val="clear" w:pos="454"/>
        <w:tab w:val="clear" w:pos="4706"/>
      </w:tabs>
      <w:spacing w:line="240" w:lineRule="auto"/>
      <w:outlineLvl w:val="5"/>
    </w:pPr>
    <w:rPr>
      <w:rFonts w:ascii="BMW Helvetica Light" w:eastAsia="Arial Unicode MS" w:hAnsi="BMW Helvetica Light"/>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fzhlung">
    <w:name w:val="Aufzählung"/>
    <w:basedOn w:val="Normal"/>
    <w:rsid w:val="0078538A"/>
    <w:pPr>
      <w:numPr>
        <w:numId w:val="11"/>
      </w:numPr>
      <w:spacing w:before="60" w:after="60"/>
    </w:pPr>
  </w:style>
  <w:style w:type="paragraph" w:customStyle="1" w:styleId="Fliesstext">
    <w:name w:val="Fliesstext"/>
    <w:basedOn w:val="Normal"/>
    <w:rsid w:val="0078538A"/>
  </w:style>
  <w:style w:type="paragraph" w:styleId="FootnoteText">
    <w:name w:val="footnote text"/>
    <w:basedOn w:val="Normal"/>
    <w:semiHidden/>
    <w:rsid w:val="0078538A"/>
    <w:pPr>
      <w:tabs>
        <w:tab w:val="left" w:pos="227"/>
      </w:tabs>
      <w:spacing w:before="40" w:line="130" w:lineRule="exact"/>
      <w:ind w:left="210" w:hanging="210"/>
    </w:pPr>
    <w:rPr>
      <w:sz w:val="12"/>
      <w:szCs w:val="20"/>
    </w:rPr>
  </w:style>
  <w:style w:type="character" w:styleId="FootnoteReference">
    <w:name w:val="footnote reference"/>
    <w:semiHidden/>
    <w:rsid w:val="0078538A"/>
    <w:rPr>
      <w:rFonts w:ascii="BMWTypeCondensedLight" w:hAnsi="BMWTypeCondensedLight"/>
      <w:position w:val="4"/>
      <w:sz w:val="12"/>
      <w:vertAlign w:val="baseline"/>
      <w:lang w:val="de-DE"/>
    </w:rPr>
  </w:style>
  <w:style w:type="paragraph" w:customStyle="1" w:styleId="Tabellentitel">
    <w:name w:val="Tabellentitel"/>
    <w:basedOn w:val="Normal"/>
    <w:rsid w:val="0078538A"/>
    <w:pPr>
      <w:spacing w:before="40" w:after="50" w:line="210" w:lineRule="exact"/>
    </w:pPr>
    <w:rPr>
      <w:rFonts w:ascii="BMWType V2 Bold" w:hAnsi="BMWType V2 Bold"/>
      <w:sz w:val="18"/>
    </w:rPr>
  </w:style>
  <w:style w:type="paragraph" w:customStyle="1" w:styleId="Tabelleneintrag">
    <w:name w:val="Tabelleneintrag"/>
    <w:basedOn w:val="Tabellentitel"/>
    <w:rsid w:val="0078538A"/>
  </w:style>
  <w:style w:type="paragraph" w:styleId="Title">
    <w:name w:val="Title"/>
    <w:basedOn w:val="Normal"/>
    <w:qFormat/>
    <w:rsid w:val="0078538A"/>
    <w:pPr>
      <w:spacing w:line="330" w:lineRule="atLeast"/>
      <w:outlineLvl w:val="0"/>
    </w:pPr>
    <w:rPr>
      <w:rFonts w:ascii="BMWType V2 Bold" w:hAnsi="BMWType V2 Bold" w:cs="Arial"/>
      <w:bCs/>
      <w:sz w:val="28"/>
      <w:szCs w:val="32"/>
    </w:rPr>
  </w:style>
  <w:style w:type="paragraph" w:styleId="Subtitle">
    <w:name w:val="Subtitle"/>
    <w:basedOn w:val="Normal"/>
    <w:qFormat/>
    <w:rsid w:val="0078538A"/>
    <w:pPr>
      <w:outlineLvl w:val="1"/>
    </w:pPr>
    <w:rPr>
      <w:rFonts w:ascii="BMWType V2 Bold" w:hAnsi="BMWType V2 Bold" w:cs="Arial"/>
    </w:rPr>
  </w:style>
  <w:style w:type="paragraph" w:customStyle="1" w:styleId="Zusammenfassung">
    <w:name w:val="Zusammenfassung"/>
    <w:basedOn w:val="Normal"/>
    <w:next w:val="Fliesstext"/>
    <w:rsid w:val="0078538A"/>
    <w:pPr>
      <w:spacing w:after="290" w:line="210" w:lineRule="exact"/>
    </w:pPr>
    <w:rPr>
      <w:rFonts w:ascii="BMWType V2 Bold" w:hAnsi="BMWType V2 Bold"/>
      <w:sz w:val="18"/>
    </w:rPr>
  </w:style>
  <w:style w:type="paragraph" w:customStyle="1" w:styleId="zzbmw-group">
    <w:name w:val="zz_bmw-group"/>
    <w:basedOn w:val="Normal"/>
    <w:rsid w:val="0078538A"/>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eingabefeld">
    <w:name w:val="zz_eingabefeld"/>
    <w:basedOn w:val="Normal"/>
    <w:rsid w:val="0078538A"/>
    <w:pPr>
      <w:framePr w:w="11340" w:wrap="around" w:vAnchor="page" w:hAnchor="page" w:y="3460" w:anchorLock="1"/>
      <w:widowControl w:val="0"/>
      <w:overflowPunct w:val="0"/>
      <w:autoSpaceDE w:val="0"/>
      <w:autoSpaceDN w:val="0"/>
      <w:adjustRightInd w:val="0"/>
      <w:textAlignment w:val="baseline"/>
    </w:pPr>
    <w:rPr>
      <w:szCs w:val="20"/>
    </w:rPr>
  </w:style>
  <w:style w:type="paragraph" w:customStyle="1" w:styleId="zzeingabefeldfettseite2">
    <w:name w:val="zz_eingabefeld _fett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eingabefeldfett">
    <w:name w:val="zz_eingabefeld_fett"/>
    <w:basedOn w:val="Normal"/>
    <w:rsid w:val="0078538A"/>
    <w:pPr>
      <w:framePr w:w="11340" w:wrap="around" w:vAnchor="page" w:hAnchor="page" w:y="3460" w:anchorLock="1"/>
      <w:widowControl w:val="0"/>
      <w:overflowPunct w:val="0"/>
      <w:autoSpaceDE w:val="0"/>
      <w:autoSpaceDN w:val="0"/>
      <w:adjustRightInd w:val="0"/>
      <w:textAlignment w:val="baseline"/>
    </w:pPr>
    <w:rPr>
      <w:rFonts w:ascii="BMWType V2 Bold" w:hAnsi="BMWType V2 Bold"/>
      <w:szCs w:val="20"/>
    </w:rPr>
  </w:style>
  <w:style w:type="paragraph" w:customStyle="1" w:styleId="zzeingabefeldseite2">
    <w:name w:val="zz_eingabefeld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szCs w:val="20"/>
    </w:rPr>
  </w:style>
  <w:style w:type="paragraph" w:customStyle="1" w:styleId="zzlight111250">
    <w:name w:val="zz_light11_12.5_0"/>
    <w:basedOn w:val="Fliesstext"/>
    <w:rsid w:val="0078538A"/>
  </w:style>
  <w:style w:type="paragraph" w:customStyle="1" w:styleId="zzmarginalielight">
    <w:name w:val="zz_marginalie_light"/>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Normal"/>
    <w:rsid w:val="0078538A"/>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Normal"/>
    <w:rsid w:val="0078538A"/>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customStyle="1" w:styleId="zztabelle1">
    <w:name w:val="zz_tabelle1"/>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titel">
    <w:name w:val="zz_titel"/>
    <w:basedOn w:val="Normal"/>
    <w:rsid w:val="0078538A"/>
    <w:rPr>
      <w:rFonts w:ascii="BMWType V2 Bold" w:hAnsi="BMWType V2 Bold"/>
    </w:rPr>
  </w:style>
  <w:style w:type="paragraph" w:customStyle="1" w:styleId="zztitelseite2">
    <w:name w:val="zz_titel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Bold" w:hAnsi="BMWType V2 Bold"/>
      <w:szCs w:val="20"/>
    </w:rPr>
  </w:style>
  <w:style w:type="paragraph" w:customStyle="1" w:styleId="zzversteckehilfsfeld">
    <w:name w:val="zz_verstecke_hilfsfeld"/>
    <w:basedOn w:val="Normal"/>
    <w:rsid w:val="0078538A"/>
    <w:pPr>
      <w:framePr w:w="11340" w:wrap="around" w:vAnchor="page" w:hAnchor="page" w:y="3460" w:anchorLock="1"/>
      <w:widowControl w:val="0"/>
      <w:tabs>
        <w:tab w:val="clear" w:pos="454"/>
        <w:tab w:val="clear" w:pos="4706"/>
      </w:tabs>
      <w:overflowPunct w:val="0"/>
      <w:autoSpaceDE w:val="0"/>
      <w:autoSpaceDN w:val="0"/>
      <w:adjustRightInd w:val="0"/>
      <w:spacing w:line="14" w:lineRule="exact"/>
      <w:textAlignment w:val="baseline"/>
    </w:pPr>
    <w:rPr>
      <w:color w:val="FFFFFF"/>
      <w:sz w:val="2"/>
      <w:szCs w:val="20"/>
    </w:rPr>
  </w:style>
  <w:style w:type="paragraph" w:styleId="BalloonText">
    <w:name w:val="Balloon Text"/>
    <w:basedOn w:val="Normal"/>
    <w:semiHidden/>
    <w:rsid w:val="0078538A"/>
    <w:rPr>
      <w:rFonts w:ascii="Tahoma" w:hAnsi="Tahoma" w:cs="Tahoma"/>
      <w:sz w:val="16"/>
      <w:szCs w:val="16"/>
    </w:rPr>
  </w:style>
  <w:style w:type="character" w:customStyle="1" w:styleId="FliesstextChar">
    <w:name w:val="Fliesstext Char"/>
    <w:rsid w:val="00EB68FF"/>
    <w:rPr>
      <w:rFonts w:ascii="BMWTypeLight" w:hAnsi="BMWTypeLight"/>
      <w:sz w:val="22"/>
      <w:szCs w:val="24"/>
      <w:lang w:val="de-DE" w:eastAsia="de-DE" w:bidi="ar-SA"/>
    </w:rPr>
  </w:style>
  <w:style w:type="character" w:customStyle="1" w:styleId="berschrift1Char">
    <w:name w:val="Überschrift 1 Char"/>
    <w:rsid w:val="0078538A"/>
    <w:rPr>
      <w:rFonts w:ascii="Arial" w:hAnsi="Arial" w:cs="Arial"/>
      <w:b/>
      <w:bCs/>
      <w:kern w:val="32"/>
      <w:sz w:val="32"/>
      <w:szCs w:val="32"/>
      <w:lang w:val="de-DE" w:eastAsia="de-DE" w:bidi="ar-SA"/>
    </w:rPr>
  </w:style>
  <w:style w:type="character" w:customStyle="1" w:styleId="berschrift2Char">
    <w:name w:val="Überschrift 2 Char"/>
    <w:rsid w:val="0078538A"/>
    <w:rPr>
      <w:rFonts w:ascii="BMWType V2 Bold" w:hAnsi="BMWType V2 Bold" w:cs="Arial"/>
      <w:bCs/>
      <w:iCs/>
      <w:spacing w:val="0"/>
      <w:kern w:val="0"/>
      <w:position w:val="0"/>
      <w:sz w:val="28"/>
      <w:szCs w:val="28"/>
      <w:lang w:val="de-DE" w:eastAsia="de-DE" w:bidi="ar-SA"/>
    </w:rPr>
  </w:style>
  <w:style w:type="character" w:customStyle="1" w:styleId="berschrift3Char">
    <w:name w:val="Überschrift 3 Char"/>
    <w:rsid w:val="0078538A"/>
    <w:rPr>
      <w:rFonts w:ascii="BMWType V2 Bold" w:hAnsi="BMWType V2 Bold" w:cs="Arial"/>
      <w:bCs/>
      <w:spacing w:val="0"/>
      <w:position w:val="0"/>
      <w:sz w:val="28"/>
      <w:szCs w:val="26"/>
      <w:lang w:val="de-DE" w:eastAsia="de-DE" w:bidi="ar-SA"/>
    </w:rPr>
  </w:style>
  <w:style w:type="character" w:styleId="Hyperlink">
    <w:name w:val="Hyperlink"/>
    <w:rsid w:val="0074214B"/>
    <w:rPr>
      <w:color w:val="0000FF"/>
      <w:u w:val="single"/>
    </w:rPr>
  </w:style>
  <w:style w:type="paragraph" w:styleId="Header">
    <w:name w:val="header"/>
    <w:basedOn w:val="Normal"/>
    <w:link w:val="HeaderChar"/>
    <w:rsid w:val="0078538A"/>
    <w:pPr>
      <w:tabs>
        <w:tab w:val="clear" w:pos="454"/>
        <w:tab w:val="clear" w:pos="4706"/>
        <w:tab w:val="center" w:pos="4536"/>
        <w:tab w:val="right" w:pos="9072"/>
      </w:tabs>
    </w:pPr>
  </w:style>
  <w:style w:type="character" w:customStyle="1" w:styleId="Char">
    <w:name w:val="Char"/>
    <w:rsid w:val="00EB68FF"/>
    <w:rPr>
      <w:rFonts w:ascii="BMWTypeLight" w:hAnsi="BMWTypeLight" w:cs="Arial"/>
      <w:sz w:val="28"/>
      <w:szCs w:val="28"/>
      <w:lang w:val="de-DE" w:eastAsia="de-DE" w:bidi="ar-SA"/>
    </w:rPr>
  </w:style>
  <w:style w:type="paragraph" w:styleId="Footer">
    <w:name w:val="footer"/>
    <w:basedOn w:val="Normal"/>
    <w:rsid w:val="0078538A"/>
    <w:pPr>
      <w:tabs>
        <w:tab w:val="clear" w:pos="454"/>
        <w:tab w:val="clear" w:pos="4706"/>
        <w:tab w:val="center" w:pos="4536"/>
        <w:tab w:val="right" w:pos="9072"/>
      </w:tabs>
    </w:pPr>
  </w:style>
  <w:style w:type="paragraph" w:customStyle="1" w:styleId="zzkopftabelle">
    <w:name w:val="zz_kopftabelle"/>
    <w:basedOn w:val="Normal"/>
    <w:rsid w:val="0078538A"/>
    <w:pPr>
      <w:framePr w:w="11340" w:wrap="notBeside" w:vAnchor="page" w:hAnchor="page" w:x="1" w:y="5671"/>
      <w:widowControl w:val="0"/>
      <w:overflowPunct w:val="0"/>
      <w:autoSpaceDE w:val="0"/>
      <w:autoSpaceDN w:val="0"/>
      <w:adjustRightInd w:val="0"/>
      <w:jc w:val="right"/>
      <w:textAlignment w:val="baseline"/>
    </w:pPr>
    <w:rPr>
      <w:color w:val="000000"/>
      <w:sz w:val="12"/>
      <w:szCs w:val="20"/>
    </w:rPr>
  </w:style>
  <w:style w:type="paragraph" w:customStyle="1" w:styleId="zzmarginalieregularseite2">
    <w:name w:val="zz_marginalie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rFonts w:ascii="BMWType V2 Regular" w:hAnsi="BMWType V2 Regular"/>
      <w:color w:val="000000"/>
      <w:sz w:val="12"/>
      <w:szCs w:val="20"/>
    </w:rPr>
  </w:style>
  <w:style w:type="paragraph" w:customStyle="1" w:styleId="zzeingabefeldregularseite2">
    <w:name w:val="zz_eingabefeld_regular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textAlignment w:val="baseline"/>
    </w:pPr>
    <w:rPr>
      <w:rFonts w:ascii="BMWType V2 Regular" w:hAnsi="BMWType V2 Regular"/>
      <w:szCs w:val="20"/>
    </w:rPr>
  </w:style>
  <w:style w:type="paragraph" w:customStyle="1" w:styleId="Grafik">
    <w:name w:val="Grafik"/>
    <w:basedOn w:val="Fliesstext"/>
    <w:next w:val="Fliesstext"/>
    <w:rsid w:val="0078538A"/>
  </w:style>
  <w:style w:type="paragraph" w:customStyle="1" w:styleId="zzabstand9pt">
    <w:name w:val="zz_abstand_9pt"/>
    <w:rsid w:val="0078538A"/>
    <w:rPr>
      <w:rFonts w:ascii="BMWType V2 Light" w:hAnsi="BMWType V2 Light"/>
      <w:sz w:val="18"/>
      <w:lang w:val="de-DE" w:eastAsia="de-DE"/>
    </w:rPr>
  </w:style>
  <w:style w:type="paragraph" w:customStyle="1" w:styleId="zztabelleseite2">
    <w:name w:val="zz_tabelle_seite_2"/>
    <w:basedOn w:val="Normal"/>
    <w:rsid w:val="0078538A"/>
    <w:pPr>
      <w:framePr w:w="11340" w:hSpace="142" w:wrap="notBeside" w:vAnchor="page" w:hAnchor="page" w:y="2694" w:anchorLock="1"/>
      <w:widowControl w:val="0"/>
      <w:tabs>
        <w:tab w:val="clear" w:pos="454"/>
        <w:tab w:val="clear" w:pos="4706"/>
      </w:tabs>
      <w:overflowPunct w:val="0"/>
      <w:autoSpaceDE w:val="0"/>
      <w:autoSpaceDN w:val="0"/>
      <w:adjustRightInd w:val="0"/>
      <w:jc w:val="right"/>
      <w:textAlignment w:val="baseline"/>
    </w:pPr>
    <w:rPr>
      <w:color w:val="000000"/>
      <w:sz w:val="12"/>
      <w:szCs w:val="20"/>
    </w:rPr>
  </w:style>
  <w:style w:type="paragraph" w:customStyle="1" w:styleId="zzfunktion">
    <w:name w:val="zz_funktion"/>
    <w:basedOn w:val="Fliesstext"/>
    <w:next w:val="Fliesstext"/>
    <w:rsid w:val="0078538A"/>
  </w:style>
  <w:style w:type="character" w:customStyle="1" w:styleId="Char0">
    <w:name w:val="Char"/>
    <w:rsid w:val="0078538A"/>
    <w:rPr>
      <w:rFonts w:ascii="BMWType V2 Light" w:hAnsi="BMWType V2 Light" w:cs="Arial"/>
      <w:kern w:val="0"/>
      <w:sz w:val="22"/>
      <w:szCs w:val="28"/>
      <w:lang w:val="de-DE" w:eastAsia="de-DE" w:bidi="ar-SA"/>
    </w:rPr>
  </w:style>
  <w:style w:type="character" w:customStyle="1" w:styleId="FliesstextCharChar">
    <w:name w:val="Fliesstext Char Char"/>
    <w:rsid w:val="0078538A"/>
    <w:rPr>
      <w:rFonts w:ascii="BMWType V2 Light" w:hAnsi="BMWType V2 Light"/>
      <w:spacing w:val="0"/>
      <w:position w:val="0"/>
      <w:sz w:val="22"/>
      <w:szCs w:val="24"/>
      <w:lang w:val="de-DE" w:eastAsia="de-DE" w:bidi="ar-SA"/>
    </w:rPr>
  </w:style>
  <w:style w:type="character" w:customStyle="1" w:styleId="zzmarginalieregularChar">
    <w:name w:val="zz_marginalie_regular Char"/>
    <w:rsid w:val="0078538A"/>
    <w:rPr>
      <w:rFonts w:ascii="BMWType V2 Regular" w:hAnsi="BMWType V2 Regular"/>
      <w:color w:val="000000"/>
      <w:spacing w:val="0"/>
      <w:kern w:val="0"/>
      <w:position w:val="0"/>
      <w:sz w:val="12"/>
      <w:lang w:val="de-DE" w:eastAsia="de-DE" w:bidi="ar-SA"/>
    </w:rPr>
  </w:style>
  <w:style w:type="character" w:customStyle="1" w:styleId="Heading5Char">
    <w:name w:val="Heading 5 Char"/>
    <w:link w:val="Heading5"/>
    <w:rsid w:val="001E49DB"/>
    <w:rPr>
      <w:rFonts w:ascii="BMWTypeLight" w:eastAsia="Arial Unicode MS" w:hAnsi="BMWTypeLight" w:cs="Arial Unicode MS"/>
      <w:b/>
      <w:bCs/>
      <w:sz w:val="16"/>
    </w:rPr>
  </w:style>
  <w:style w:type="character" w:customStyle="1" w:styleId="Heading6Char">
    <w:name w:val="Heading 6 Char"/>
    <w:link w:val="Heading6"/>
    <w:rsid w:val="001E49DB"/>
    <w:rPr>
      <w:rFonts w:ascii="BMW Helvetica Light" w:eastAsia="Arial Unicode MS" w:hAnsi="BMW Helvetica Light" w:cs="Arial Unicode MS"/>
      <w:b/>
      <w:bCs/>
    </w:rPr>
  </w:style>
  <w:style w:type="character" w:styleId="CommentReference">
    <w:name w:val="annotation reference"/>
    <w:rsid w:val="00424CEA"/>
    <w:rPr>
      <w:sz w:val="16"/>
      <w:szCs w:val="16"/>
    </w:rPr>
  </w:style>
  <w:style w:type="paragraph" w:styleId="CommentText">
    <w:name w:val="annotation text"/>
    <w:basedOn w:val="Normal"/>
    <w:link w:val="CommentTextChar"/>
    <w:rsid w:val="00424CEA"/>
    <w:pPr>
      <w:spacing w:line="240" w:lineRule="auto"/>
    </w:pPr>
    <w:rPr>
      <w:sz w:val="20"/>
      <w:szCs w:val="20"/>
    </w:rPr>
  </w:style>
  <w:style w:type="character" w:customStyle="1" w:styleId="CommentTextChar">
    <w:name w:val="Comment Text Char"/>
    <w:link w:val="CommentText"/>
    <w:rsid w:val="00424CEA"/>
    <w:rPr>
      <w:rFonts w:ascii="BMWType V2 Light" w:hAnsi="BMWType V2 Light"/>
    </w:rPr>
  </w:style>
  <w:style w:type="paragraph" w:styleId="CommentSubject">
    <w:name w:val="annotation subject"/>
    <w:basedOn w:val="CommentText"/>
    <w:next w:val="CommentText"/>
    <w:link w:val="CommentSubjectChar"/>
    <w:rsid w:val="00424CEA"/>
    <w:rPr>
      <w:b/>
      <w:bCs/>
    </w:rPr>
  </w:style>
  <w:style w:type="character" w:customStyle="1" w:styleId="CommentSubjectChar">
    <w:name w:val="Comment Subject Char"/>
    <w:link w:val="CommentSubject"/>
    <w:rsid w:val="00424CEA"/>
    <w:rPr>
      <w:rFonts w:ascii="BMWType V2 Light" w:hAnsi="BMWType V2 Light"/>
      <w:b/>
      <w:bCs/>
    </w:rPr>
  </w:style>
  <w:style w:type="paragraph" w:styleId="PlainText">
    <w:name w:val="Plain Text"/>
    <w:basedOn w:val="Normal"/>
    <w:link w:val="PlainTextChar"/>
    <w:uiPriority w:val="99"/>
    <w:unhideWhenUsed/>
    <w:rsid w:val="00487EC9"/>
    <w:pPr>
      <w:tabs>
        <w:tab w:val="clear" w:pos="454"/>
        <w:tab w:val="clear" w:pos="4706"/>
      </w:tabs>
      <w:spacing w:line="240" w:lineRule="auto"/>
    </w:pPr>
    <w:rPr>
      <w:rFonts w:ascii="Consolas" w:eastAsia="Calibri" w:hAnsi="Consolas"/>
      <w:sz w:val="21"/>
      <w:szCs w:val="21"/>
      <w:lang w:eastAsia="en-US"/>
    </w:rPr>
  </w:style>
  <w:style w:type="character" w:customStyle="1" w:styleId="PlainTextChar">
    <w:name w:val="Plain Text Char"/>
    <w:link w:val="PlainText"/>
    <w:uiPriority w:val="99"/>
    <w:rsid w:val="00487EC9"/>
    <w:rPr>
      <w:rFonts w:ascii="Consolas" w:eastAsia="Calibri" w:hAnsi="Consolas" w:cs="Times New Roman"/>
      <w:sz w:val="21"/>
      <w:szCs w:val="21"/>
      <w:lang w:eastAsia="en-US"/>
    </w:rPr>
  </w:style>
  <w:style w:type="paragraph" w:styleId="NormalWeb">
    <w:name w:val="Normal (Web)"/>
    <w:basedOn w:val="Normal"/>
    <w:uiPriority w:val="99"/>
    <w:unhideWhenUsed/>
    <w:rsid w:val="00707F20"/>
    <w:pPr>
      <w:tabs>
        <w:tab w:val="clear" w:pos="454"/>
        <w:tab w:val="clear" w:pos="4706"/>
      </w:tabs>
      <w:spacing w:before="100" w:beforeAutospacing="1" w:after="100" w:afterAutospacing="1" w:line="240" w:lineRule="auto"/>
    </w:pPr>
    <w:rPr>
      <w:rFonts w:ascii="Times New Roman" w:hAnsi="Times New Roman"/>
      <w:sz w:val="24"/>
    </w:rPr>
  </w:style>
  <w:style w:type="paragraph" w:customStyle="1" w:styleId="LightList-Accent51">
    <w:name w:val="Light List - Accent 51"/>
    <w:basedOn w:val="Normal"/>
    <w:uiPriority w:val="99"/>
    <w:qFormat/>
    <w:rsid w:val="00C14269"/>
    <w:pPr>
      <w:tabs>
        <w:tab w:val="clear" w:pos="454"/>
        <w:tab w:val="clear" w:pos="4706"/>
      </w:tabs>
      <w:spacing w:line="240" w:lineRule="auto"/>
      <w:ind w:left="720"/>
    </w:pPr>
    <w:rPr>
      <w:rFonts w:ascii="Calibri" w:eastAsia="Calibri" w:hAnsi="Calibri"/>
      <w:szCs w:val="22"/>
    </w:rPr>
  </w:style>
  <w:style w:type="paragraph" w:customStyle="1" w:styleId="pagpag1">
    <w:name w:val="pagpag1"/>
    <w:basedOn w:val="Normal"/>
    <w:rsid w:val="00340255"/>
    <w:pPr>
      <w:tabs>
        <w:tab w:val="clear" w:pos="454"/>
        <w:tab w:val="clear" w:pos="4706"/>
      </w:tabs>
      <w:spacing w:before="100" w:beforeAutospacing="1" w:after="100" w:afterAutospacing="1" w:line="240" w:lineRule="auto"/>
    </w:pPr>
    <w:rPr>
      <w:rFonts w:ascii="Times New Roman" w:hAnsi="Times New Roman"/>
      <w:sz w:val="24"/>
    </w:rPr>
  </w:style>
  <w:style w:type="paragraph" w:styleId="BodyText">
    <w:name w:val="Body Text"/>
    <w:basedOn w:val="Normal"/>
    <w:link w:val="BodyTextChar"/>
    <w:rsid w:val="0018754A"/>
    <w:pPr>
      <w:widowControl w:val="0"/>
      <w:tabs>
        <w:tab w:val="clear" w:pos="454"/>
        <w:tab w:val="clear" w:pos="4706"/>
      </w:tabs>
      <w:autoSpaceDE w:val="0"/>
      <w:autoSpaceDN w:val="0"/>
      <w:adjustRightInd w:val="0"/>
      <w:spacing w:line="280" w:lineRule="exact"/>
      <w:jc w:val="both"/>
      <w:textAlignment w:val="bottom"/>
    </w:pPr>
    <w:rPr>
      <w:rFonts w:ascii="Times New Roman" w:eastAsia="MS Gothic" w:hAnsi="Times New Roman"/>
      <w:sz w:val="24"/>
      <w:szCs w:val="20"/>
      <w:lang w:val="en-US" w:eastAsia="ja-JP"/>
    </w:rPr>
  </w:style>
  <w:style w:type="character" w:customStyle="1" w:styleId="BodyTextChar">
    <w:name w:val="Body Text Char"/>
    <w:link w:val="BodyText"/>
    <w:rsid w:val="0018754A"/>
    <w:rPr>
      <w:rFonts w:eastAsia="MS Gothic"/>
      <w:sz w:val="24"/>
      <w:lang w:val="en-US" w:eastAsia="ja-JP"/>
    </w:rPr>
  </w:style>
  <w:style w:type="paragraph" w:styleId="List">
    <w:name w:val="List"/>
    <w:basedOn w:val="BodyText"/>
    <w:rsid w:val="00EA340B"/>
    <w:pPr>
      <w:suppressAutoHyphens/>
      <w:autoSpaceDE/>
      <w:autoSpaceDN/>
      <w:adjustRightInd/>
      <w:spacing w:after="120" w:line="240" w:lineRule="auto"/>
      <w:jc w:val="left"/>
      <w:textAlignment w:val="auto"/>
    </w:pPr>
    <w:rPr>
      <w:rFonts w:eastAsia="MS PMincho" w:cs="Tahoma"/>
      <w:kern w:val="1"/>
      <w:szCs w:val="24"/>
      <w:lang w:eastAsia="hi-IN"/>
    </w:rPr>
  </w:style>
  <w:style w:type="character" w:styleId="FollowedHyperlink">
    <w:name w:val="FollowedHyperlink"/>
    <w:rsid w:val="00392FDF"/>
    <w:rPr>
      <w:color w:val="800080"/>
      <w:u w:val="single"/>
    </w:rPr>
  </w:style>
  <w:style w:type="paragraph" w:styleId="BodyText3">
    <w:name w:val="Body Text 3"/>
    <w:basedOn w:val="Normal"/>
    <w:link w:val="BodyText3Char"/>
    <w:rsid w:val="001964F8"/>
    <w:pPr>
      <w:spacing w:after="120"/>
    </w:pPr>
    <w:rPr>
      <w:sz w:val="16"/>
      <w:szCs w:val="16"/>
    </w:rPr>
  </w:style>
  <w:style w:type="character" w:customStyle="1" w:styleId="BodyText3Char">
    <w:name w:val="Body Text 3 Char"/>
    <w:link w:val="BodyText3"/>
    <w:rsid w:val="001964F8"/>
    <w:rPr>
      <w:rFonts w:ascii="BMWType V2 Light" w:hAnsi="BMWType V2 Light"/>
      <w:sz w:val="16"/>
      <w:szCs w:val="16"/>
      <w:lang w:val="de-DE" w:eastAsia="de-DE"/>
    </w:rPr>
  </w:style>
  <w:style w:type="character" w:customStyle="1" w:styleId="HeaderChar">
    <w:name w:val="Header Char"/>
    <w:link w:val="Header"/>
    <w:rsid w:val="001964F8"/>
    <w:rPr>
      <w:rFonts w:ascii="BMWType V2 Light" w:hAnsi="BMWType V2 Light"/>
      <w:sz w:val="22"/>
      <w:szCs w:val="24"/>
      <w:lang w:val="de-DE" w:eastAsia="de-DE"/>
    </w:rPr>
  </w:style>
  <w:style w:type="paragraph" w:customStyle="1" w:styleId="TestoComSta">
    <w:name w:val="Testo ComSta"/>
    <w:rsid w:val="001964F8"/>
    <w:pPr>
      <w:spacing w:line="240" w:lineRule="exact"/>
      <w:ind w:right="170"/>
    </w:pPr>
    <w:rPr>
      <w:rFonts w:ascii="BMWTypeLight" w:hAnsi="BMWTypeLight"/>
      <w:sz w:val="22"/>
    </w:rPr>
  </w:style>
  <w:style w:type="paragraph" w:customStyle="1" w:styleId="Default">
    <w:name w:val="Default"/>
    <w:rsid w:val="001964F8"/>
    <w:pPr>
      <w:autoSpaceDE w:val="0"/>
      <w:autoSpaceDN w:val="0"/>
      <w:adjustRightInd w:val="0"/>
    </w:pPr>
    <w:rPr>
      <w:rFonts w:ascii="BMWType V2 Light" w:hAnsi="BMWType V2 Light" w:cs="BMWType V2 Light"/>
      <w:color w:val="000000"/>
      <w:sz w:val="24"/>
      <w:szCs w:val="24"/>
    </w:rPr>
  </w:style>
  <w:style w:type="paragraph" w:customStyle="1" w:styleId="Body1">
    <w:name w:val="Body 1"/>
    <w:rsid w:val="006B2524"/>
    <w:rPr>
      <w:rFonts w:ascii="Helvetica" w:eastAsia="Arial Unicode MS" w:hAnsi="Helvetica"/>
      <w:color w:val="000000"/>
      <w:sz w:val="24"/>
    </w:rPr>
  </w:style>
  <w:style w:type="paragraph" w:customStyle="1" w:styleId="Corpo">
    <w:name w:val="Corpo"/>
    <w:rsid w:val="0022323B"/>
    <w:rPr>
      <w:rFonts w:ascii="Helvetica" w:eastAsia="Arial Unicode MS" w:hAnsi="Arial Unicode MS" w:cs="Arial Unicode MS"/>
      <w:color w:val="000000"/>
      <w:sz w:val="22"/>
      <w:szCs w:val="22"/>
      <w:lang w:val="en-US"/>
    </w:rPr>
  </w:style>
  <w:style w:type="paragraph" w:customStyle="1" w:styleId="Intestazione2">
    <w:name w:val="Intestazione 2"/>
    <w:next w:val="Corpo"/>
    <w:rsid w:val="0022323B"/>
    <w:pPr>
      <w:outlineLvl w:val="1"/>
    </w:pPr>
    <w:rPr>
      <w:rFonts w:ascii="Helvetica" w:eastAsia="Arial Unicode MS" w:hAnsi="Arial Unicode MS" w:cs="Arial Unicode MS"/>
      <w:b/>
      <w:bCs/>
      <w:color w:val="000000"/>
      <w:sz w:val="32"/>
      <w:szCs w:val="32"/>
      <w:lang w:val="en-US"/>
    </w:rPr>
  </w:style>
  <w:style w:type="paragraph" w:styleId="ListParagraph">
    <w:name w:val="List Paragraph"/>
    <w:basedOn w:val="Normal"/>
    <w:uiPriority w:val="34"/>
    <w:qFormat/>
    <w:rsid w:val="001501C5"/>
    <w:pPr>
      <w:pBdr>
        <w:top w:val="nil"/>
        <w:left w:val="nil"/>
        <w:bottom w:val="nil"/>
        <w:right w:val="nil"/>
        <w:between w:val="nil"/>
        <w:bar w:val="nil"/>
      </w:pBdr>
      <w:ind w:left="720"/>
      <w:contextualSpacing/>
    </w:pPr>
    <w:rPr>
      <w:rFonts w:eastAsia="BMWType V2 Light" w:cs="BMWType V2 Light"/>
      <w:color w:val="000000"/>
      <w:szCs w:val="22"/>
      <w:u w:color="000000"/>
      <w:bdr w:val="nil"/>
      <w:lang w:val="it-IT" w:eastAsia="en-US"/>
    </w:rPr>
  </w:style>
  <w:style w:type="paragraph" w:customStyle="1" w:styleId="Modulovuoto">
    <w:name w:val="Modulo vuoto"/>
    <w:rsid w:val="00E80B34"/>
    <w:pPr>
      <w:pBdr>
        <w:top w:val="nil"/>
        <w:left w:val="nil"/>
        <w:bottom w:val="nil"/>
        <w:right w:val="nil"/>
        <w:between w:val="nil"/>
        <w:bar w:val="nil"/>
      </w:pBdr>
    </w:pPr>
    <w:rPr>
      <w:rFonts w:eastAsia="Arial Unicode MS" w:hAnsi="Arial Unicode MS" w:cs="Arial Unicode MS"/>
      <w:color w:val="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0800">
      <w:bodyDiv w:val="1"/>
      <w:marLeft w:val="0"/>
      <w:marRight w:val="0"/>
      <w:marTop w:val="0"/>
      <w:marBottom w:val="0"/>
      <w:divBdr>
        <w:top w:val="none" w:sz="0" w:space="0" w:color="auto"/>
        <w:left w:val="none" w:sz="0" w:space="0" w:color="auto"/>
        <w:bottom w:val="none" w:sz="0" w:space="0" w:color="auto"/>
        <w:right w:val="none" w:sz="0" w:space="0" w:color="auto"/>
      </w:divBdr>
    </w:div>
    <w:div w:id="866870381">
      <w:bodyDiv w:val="1"/>
      <w:marLeft w:val="0"/>
      <w:marRight w:val="0"/>
      <w:marTop w:val="0"/>
      <w:marBottom w:val="0"/>
      <w:divBdr>
        <w:top w:val="none" w:sz="0" w:space="0" w:color="auto"/>
        <w:left w:val="none" w:sz="0" w:space="0" w:color="auto"/>
        <w:bottom w:val="none" w:sz="0" w:space="0" w:color="auto"/>
        <w:right w:val="none" w:sz="0" w:space="0" w:color="auto"/>
      </w:divBdr>
    </w:div>
    <w:div w:id="901409045">
      <w:bodyDiv w:val="1"/>
      <w:marLeft w:val="0"/>
      <w:marRight w:val="0"/>
      <w:marTop w:val="0"/>
      <w:marBottom w:val="0"/>
      <w:divBdr>
        <w:top w:val="none" w:sz="0" w:space="0" w:color="auto"/>
        <w:left w:val="none" w:sz="0" w:space="0" w:color="auto"/>
        <w:bottom w:val="none" w:sz="0" w:space="0" w:color="auto"/>
        <w:right w:val="none" w:sz="0" w:space="0" w:color="auto"/>
      </w:divBdr>
    </w:div>
    <w:div w:id="1407263259">
      <w:bodyDiv w:val="1"/>
      <w:marLeft w:val="0"/>
      <w:marRight w:val="0"/>
      <w:marTop w:val="0"/>
      <w:marBottom w:val="0"/>
      <w:divBdr>
        <w:top w:val="none" w:sz="0" w:space="0" w:color="auto"/>
        <w:left w:val="none" w:sz="0" w:space="0" w:color="auto"/>
        <w:bottom w:val="none" w:sz="0" w:space="0" w:color="auto"/>
        <w:right w:val="none" w:sz="0" w:space="0" w:color="auto"/>
      </w:divBdr>
    </w:div>
    <w:div w:id="1710184446">
      <w:bodyDiv w:val="1"/>
      <w:marLeft w:val="0"/>
      <w:marRight w:val="0"/>
      <w:marTop w:val="0"/>
      <w:marBottom w:val="0"/>
      <w:divBdr>
        <w:top w:val="none" w:sz="0" w:space="0" w:color="auto"/>
        <w:left w:val="none" w:sz="0" w:space="0" w:color="auto"/>
        <w:bottom w:val="none" w:sz="0" w:space="0" w:color="auto"/>
        <w:right w:val="none" w:sz="0" w:space="0" w:color="auto"/>
      </w:divBdr>
    </w:div>
    <w:div w:id="1747025172">
      <w:bodyDiv w:val="1"/>
      <w:marLeft w:val="0"/>
      <w:marRight w:val="0"/>
      <w:marTop w:val="0"/>
      <w:marBottom w:val="0"/>
      <w:divBdr>
        <w:top w:val="none" w:sz="0" w:space="0" w:color="auto"/>
        <w:left w:val="none" w:sz="0" w:space="0" w:color="auto"/>
        <w:bottom w:val="none" w:sz="0" w:space="0" w:color="auto"/>
        <w:right w:val="none" w:sz="0" w:space="0" w:color="auto"/>
      </w:divBdr>
      <w:divsChild>
        <w:div w:id="1384527718">
          <w:marLeft w:val="0"/>
          <w:marRight w:val="0"/>
          <w:marTop w:val="0"/>
          <w:marBottom w:val="0"/>
          <w:divBdr>
            <w:top w:val="none" w:sz="0" w:space="0" w:color="auto"/>
            <w:left w:val="none" w:sz="0" w:space="0" w:color="auto"/>
            <w:bottom w:val="none" w:sz="0" w:space="0" w:color="auto"/>
            <w:right w:val="none" w:sz="0" w:space="0" w:color="auto"/>
          </w:divBdr>
          <w:divsChild>
            <w:div w:id="782773393">
              <w:marLeft w:val="0"/>
              <w:marRight w:val="0"/>
              <w:marTop w:val="0"/>
              <w:marBottom w:val="0"/>
              <w:divBdr>
                <w:top w:val="none" w:sz="0" w:space="0" w:color="auto"/>
                <w:left w:val="none" w:sz="0" w:space="0" w:color="auto"/>
                <w:bottom w:val="none" w:sz="0" w:space="0" w:color="auto"/>
                <w:right w:val="none" w:sz="0" w:space="0" w:color="auto"/>
              </w:divBdr>
              <w:divsChild>
                <w:div w:id="1987514060">
                  <w:marLeft w:val="0"/>
                  <w:marRight w:val="0"/>
                  <w:marTop w:val="0"/>
                  <w:marBottom w:val="0"/>
                  <w:divBdr>
                    <w:top w:val="none" w:sz="0" w:space="0" w:color="auto"/>
                    <w:left w:val="none" w:sz="0" w:space="0" w:color="auto"/>
                    <w:bottom w:val="none" w:sz="0" w:space="0" w:color="auto"/>
                    <w:right w:val="none" w:sz="0" w:space="0" w:color="auto"/>
                  </w:divBdr>
                  <w:divsChild>
                    <w:div w:id="1997996679">
                      <w:marLeft w:val="0"/>
                      <w:marRight w:val="0"/>
                      <w:marTop w:val="0"/>
                      <w:marBottom w:val="0"/>
                      <w:divBdr>
                        <w:top w:val="none" w:sz="0" w:space="0" w:color="auto"/>
                        <w:left w:val="none" w:sz="0" w:space="0" w:color="auto"/>
                        <w:bottom w:val="none" w:sz="0" w:space="0" w:color="auto"/>
                        <w:right w:val="none" w:sz="0" w:space="0" w:color="auto"/>
                      </w:divBdr>
                      <w:divsChild>
                        <w:div w:id="1011236">
                          <w:marLeft w:val="0"/>
                          <w:marRight w:val="0"/>
                          <w:marTop w:val="0"/>
                          <w:marBottom w:val="0"/>
                          <w:divBdr>
                            <w:top w:val="none" w:sz="0" w:space="0" w:color="auto"/>
                            <w:left w:val="none" w:sz="0" w:space="0" w:color="auto"/>
                            <w:bottom w:val="none" w:sz="0" w:space="0" w:color="auto"/>
                            <w:right w:val="none" w:sz="0" w:space="0" w:color="auto"/>
                          </w:divBdr>
                          <w:divsChild>
                            <w:div w:id="773015837">
                              <w:marLeft w:val="0"/>
                              <w:marRight w:val="0"/>
                              <w:marTop w:val="0"/>
                              <w:marBottom w:val="0"/>
                              <w:divBdr>
                                <w:top w:val="none" w:sz="0" w:space="0" w:color="auto"/>
                                <w:left w:val="none" w:sz="0" w:space="0" w:color="auto"/>
                                <w:bottom w:val="none" w:sz="0" w:space="0" w:color="auto"/>
                                <w:right w:val="none" w:sz="0" w:space="0" w:color="auto"/>
                              </w:divBdr>
                              <w:divsChild>
                                <w:div w:id="1503471670">
                                  <w:marLeft w:val="0"/>
                                  <w:marRight w:val="0"/>
                                  <w:marTop w:val="0"/>
                                  <w:marBottom w:val="0"/>
                                  <w:divBdr>
                                    <w:top w:val="none" w:sz="0" w:space="0" w:color="auto"/>
                                    <w:left w:val="none" w:sz="0" w:space="0" w:color="auto"/>
                                    <w:bottom w:val="none" w:sz="0" w:space="0" w:color="auto"/>
                                    <w:right w:val="none" w:sz="0" w:space="0" w:color="auto"/>
                                  </w:divBdr>
                                  <w:divsChild>
                                    <w:div w:id="1180043060">
                                      <w:marLeft w:val="44"/>
                                      <w:marRight w:val="0"/>
                                      <w:marTop w:val="0"/>
                                      <w:marBottom w:val="0"/>
                                      <w:divBdr>
                                        <w:top w:val="none" w:sz="0" w:space="0" w:color="auto"/>
                                        <w:left w:val="none" w:sz="0" w:space="0" w:color="auto"/>
                                        <w:bottom w:val="none" w:sz="0" w:space="0" w:color="auto"/>
                                        <w:right w:val="none" w:sz="0" w:space="0" w:color="auto"/>
                                      </w:divBdr>
                                      <w:divsChild>
                                        <w:div w:id="594703120">
                                          <w:marLeft w:val="0"/>
                                          <w:marRight w:val="0"/>
                                          <w:marTop w:val="0"/>
                                          <w:marBottom w:val="0"/>
                                          <w:divBdr>
                                            <w:top w:val="none" w:sz="0" w:space="0" w:color="auto"/>
                                            <w:left w:val="none" w:sz="0" w:space="0" w:color="auto"/>
                                            <w:bottom w:val="none" w:sz="0" w:space="0" w:color="auto"/>
                                            <w:right w:val="none" w:sz="0" w:space="0" w:color="auto"/>
                                          </w:divBdr>
                                          <w:divsChild>
                                            <w:div w:id="862010667">
                                              <w:marLeft w:val="0"/>
                                              <w:marRight w:val="0"/>
                                              <w:marTop w:val="0"/>
                                              <w:marBottom w:val="87"/>
                                              <w:divBdr>
                                                <w:top w:val="single" w:sz="4" w:space="0" w:color="F5F5F5"/>
                                                <w:left w:val="single" w:sz="4" w:space="0" w:color="F5F5F5"/>
                                                <w:bottom w:val="single" w:sz="4" w:space="0" w:color="F5F5F5"/>
                                                <w:right w:val="single" w:sz="4" w:space="0" w:color="F5F5F5"/>
                                              </w:divBdr>
                                              <w:divsChild>
                                                <w:div w:id="1598631186">
                                                  <w:marLeft w:val="0"/>
                                                  <w:marRight w:val="0"/>
                                                  <w:marTop w:val="0"/>
                                                  <w:marBottom w:val="0"/>
                                                  <w:divBdr>
                                                    <w:top w:val="none" w:sz="0" w:space="0" w:color="auto"/>
                                                    <w:left w:val="none" w:sz="0" w:space="0" w:color="auto"/>
                                                    <w:bottom w:val="none" w:sz="0" w:space="0" w:color="auto"/>
                                                    <w:right w:val="none" w:sz="0" w:space="0" w:color="auto"/>
                                                  </w:divBdr>
                                                  <w:divsChild>
                                                    <w:div w:id="54337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72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q020542\LOCALS~1\Temp\Tempor&#228;res%20Verzeichnis%201%20f&#252;r%20AK10.zip\EMAILGRDml.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A13F1-1987-064F-ABFD-86C6A737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\DOCUME~1\q020542\LOCALS~1\Temp\Temporäres Verzeichnis 1 für AK10.zip\EMAILGRDml.dot</Template>
  <TotalTime>8</TotalTime>
  <Pages>2</Pages>
  <Words>883</Words>
  <Characters>5034</Characters>
  <Application>Microsoft Macintosh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5906</CharactersWithSpaces>
  <SharedDoc>false</SharedDoc>
  <HLinks>
    <vt:vector size="6" baseType="variant">
      <vt:variant>
        <vt:i4>5374034</vt:i4>
      </vt:variant>
      <vt:variant>
        <vt:i4>0</vt:i4>
      </vt:variant>
      <vt:variant>
        <vt:i4>0</vt:i4>
      </vt:variant>
      <vt:variant>
        <vt:i4>5</vt:i4>
      </vt:variant>
      <vt:variant>
        <vt:lpwstr>mailto:Alessandro.Toffanin@bmw.it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Gehring Jutta</dc:creator>
  <cp:lastModifiedBy>Al</cp:lastModifiedBy>
  <cp:revision>10</cp:revision>
  <cp:lastPrinted>2017-05-04T08:54:00Z</cp:lastPrinted>
  <dcterms:created xsi:type="dcterms:W3CDTF">2017-05-03T15:41:00Z</dcterms:created>
  <dcterms:modified xsi:type="dcterms:W3CDTF">2017-05-04T08:58:00Z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