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C2F7A" w14:textId="77777777" w:rsidR="002A3AC0" w:rsidRPr="006E5C12" w:rsidRDefault="008162C8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3558D49" wp14:editId="741A033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63445" cy="1726565"/>
            <wp:effectExtent l="19050" t="0" r="8255" b="0"/>
            <wp:wrapSquare wrapText="bothSides"/>
            <wp:docPr id="8" name="Bild 8" descr="VdE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dE_Logo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72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4626A0" w14:textId="77777777" w:rsidR="002A3AC0" w:rsidRPr="006E5C12" w:rsidRDefault="002A3AC0" w:rsidP="007E2F20">
      <w:pPr>
        <w:spacing w:line="240" w:lineRule="atLeast"/>
        <w:rPr>
          <w:rFonts w:ascii="Garamond" w:hAnsi="Garamond"/>
          <w:lang w:val="it-IT"/>
        </w:rPr>
      </w:pPr>
    </w:p>
    <w:p w14:paraId="1D4490A8" w14:textId="77777777" w:rsidR="002A3AC0" w:rsidRPr="006E5C12" w:rsidRDefault="002A3AC0" w:rsidP="007E2F20">
      <w:pPr>
        <w:spacing w:line="240" w:lineRule="atLeast"/>
        <w:rPr>
          <w:rFonts w:ascii="Garamond" w:hAnsi="Garamond"/>
          <w:lang w:val="it-IT"/>
        </w:rPr>
      </w:pPr>
    </w:p>
    <w:p w14:paraId="6A6E5046" w14:textId="77777777" w:rsidR="002A3AC0" w:rsidRPr="006E5C12" w:rsidRDefault="002A3AC0" w:rsidP="007E2F20">
      <w:pPr>
        <w:spacing w:line="240" w:lineRule="atLeast"/>
        <w:rPr>
          <w:rFonts w:ascii="Garamond" w:hAnsi="Garamond"/>
          <w:lang w:val="it-IT"/>
        </w:rPr>
      </w:pPr>
    </w:p>
    <w:p w14:paraId="250A8611" w14:textId="77777777" w:rsidR="002A3AC0" w:rsidRPr="006E5C12" w:rsidRDefault="002A3AC0" w:rsidP="007E2F20">
      <w:pPr>
        <w:spacing w:line="240" w:lineRule="atLeast"/>
        <w:rPr>
          <w:rFonts w:ascii="Garamond" w:hAnsi="Garamond"/>
          <w:lang w:val="it-IT"/>
        </w:rPr>
      </w:pPr>
    </w:p>
    <w:p w14:paraId="1FC5FE96" w14:textId="77777777" w:rsidR="002A3AC0" w:rsidRPr="006E5C12" w:rsidRDefault="002A3AC0" w:rsidP="007E2F20">
      <w:pPr>
        <w:spacing w:line="240" w:lineRule="atLeast"/>
        <w:rPr>
          <w:rFonts w:ascii="Garamond" w:hAnsi="Garamond"/>
          <w:lang w:val="it-IT"/>
        </w:rPr>
      </w:pPr>
    </w:p>
    <w:p w14:paraId="09C4941E" w14:textId="77777777" w:rsidR="002A3AC0" w:rsidRPr="006E5C12" w:rsidRDefault="002A3AC0" w:rsidP="007E2F20">
      <w:pPr>
        <w:spacing w:line="240" w:lineRule="atLeast"/>
        <w:rPr>
          <w:rFonts w:ascii="Garamond" w:hAnsi="Garamond"/>
          <w:lang w:val="it-IT"/>
        </w:rPr>
      </w:pPr>
    </w:p>
    <w:p w14:paraId="5572EB49" w14:textId="77777777" w:rsidR="0002095B" w:rsidRPr="006E5C12" w:rsidRDefault="0002095B" w:rsidP="007E2F20">
      <w:pPr>
        <w:spacing w:line="240" w:lineRule="atLeast"/>
        <w:rPr>
          <w:rFonts w:ascii="Garamond" w:hAnsi="Garamond"/>
          <w:lang w:val="it-IT"/>
        </w:rPr>
      </w:pPr>
    </w:p>
    <w:p w14:paraId="34B925B0" w14:textId="77777777" w:rsidR="00EE08FC" w:rsidRPr="006E5C12" w:rsidRDefault="00EE08FC" w:rsidP="007E2F20">
      <w:pPr>
        <w:pStyle w:val="Fliesstext"/>
        <w:spacing w:line="240" w:lineRule="atLeast"/>
        <w:rPr>
          <w:rFonts w:ascii="Garamond" w:hAnsi="Garamond"/>
          <w:b/>
          <w:sz w:val="24"/>
          <w:lang w:val="it-IT"/>
        </w:rPr>
      </w:pPr>
    </w:p>
    <w:p w14:paraId="3DE7A66E" w14:textId="77777777" w:rsidR="00EE08FC" w:rsidRPr="006E5C12" w:rsidRDefault="00EE08FC" w:rsidP="007E2F20">
      <w:pPr>
        <w:pStyle w:val="Fliesstext"/>
        <w:spacing w:line="240" w:lineRule="atLeast"/>
        <w:rPr>
          <w:rFonts w:ascii="Garamond" w:hAnsi="Garamond"/>
          <w:b/>
          <w:sz w:val="24"/>
          <w:lang w:val="it-IT"/>
        </w:rPr>
      </w:pPr>
    </w:p>
    <w:p w14:paraId="7AE8AD76" w14:textId="77777777" w:rsidR="00EE08FC" w:rsidRPr="006E5C12" w:rsidRDefault="00EE08FC" w:rsidP="007E2F20">
      <w:pPr>
        <w:pStyle w:val="Fliesstext"/>
        <w:spacing w:line="240" w:lineRule="atLeast"/>
        <w:rPr>
          <w:rFonts w:ascii="Garamond" w:hAnsi="Garamond"/>
          <w:b/>
          <w:sz w:val="24"/>
          <w:lang w:val="it-IT"/>
        </w:rPr>
      </w:pPr>
    </w:p>
    <w:p w14:paraId="4B539076" w14:textId="69CA3819" w:rsidR="002A3AC0" w:rsidRPr="006E5C12" w:rsidRDefault="007F1EFB" w:rsidP="007E2F20">
      <w:pPr>
        <w:pStyle w:val="Fliesstext"/>
        <w:spacing w:line="240" w:lineRule="atLeast"/>
        <w:rPr>
          <w:rFonts w:ascii="Garamond" w:hAnsi="Garamond"/>
          <w:sz w:val="24"/>
          <w:lang w:val="it-IT"/>
        </w:rPr>
      </w:pPr>
      <w:r w:rsidRPr="006E5C12">
        <w:rPr>
          <w:rFonts w:ascii="Garamond" w:hAnsi="Garamond"/>
          <w:sz w:val="24"/>
          <w:lang w:val="it-IT"/>
        </w:rPr>
        <w:t xml:space="preserve">Comunicato stampa del 10 maggio </w:t>
      </w:r>
      <w:r w:rsidR="002A3AC0" w:rsidRPr="006E5C12">
        <w:rPr>
          <w:rFonts w:ascii="Garamond" w:hAnsi="Garamond"/>
          <w:sz w:val="24"/>
          <w:lang w:val="it-IT"/>
        </w:rPr>
        <w:t>20</w:t>
      </w:r>
      <w:r w:rsidR="00A75702" w:rsidRPr="006E5C12">
        <w:rPr>
          <w:rFonts w:ascii="Garamond" w:hAnsi="Garamond"/>
          <w:sz w:val="24"/>
          <w:lang w:val="it-IT"/>
        </w:rPr>
        <w:t>1</w:t>
      </w:r>
      <w:r w:rsidR="007E2F20" w:rsidRPr="006E5C12">
        <w:rPr>
          <w:rFonts w:ascii="Garamond" w:hAnsi="Garamond"/>
          <w:sz w:val="24"/>
          <w:lang w:val="it-IT"/>
        </w:rPr>
        <w:t>7</w:t>
      </w:r>
    </w:p>
    <w:p w14:paraId="5FD9DDCD" w14:textId="77777777" w:rsidR="002A3AC0" w:rsidRPr="006E5C12" w:rsidRDefault="002A3AC0" w:rsidP="007E2F20">
      <w:pPr>
        <w:pStyle w:val="Fliesstext"/>
        <w:spacing w:line="240" w:lineRule="atLeast"/>
        <w:rPr>
          <w:rFonts w:ascii="Garamond" w:hAnsi="Garamond"/>
          <w:sz w:val="24"/>
          <w:lang w:val="it-IT"/>
        </w:rPr>
      </w:pPr>
    </w:p>
    <w:p w14:paraId="6F9C748D" w14:textId="7EB51CF7" w:rsidR="00152B8A" w:rsidRPr="006E5C12" w:rsidRDefault="007F1EFB" w:rsidP="007E2F20">
      <w:pPr>
        <w:pStyle w:val="Title"/>
        <w:spacing w:line="240" w:lineRule="atLeast"/>
        <w:rPr>
          <w:rFonts w:ascii="Garamond" w:hAnsi="Garamond"/>
          <w:sz w:val="24"/>
          <w:szCs w:val="24"/>
          <w:lang w:val="it-IT"/>
        </w:rPr>
      </w:pPr>
      <w:r w:rsidRPr="006E5C12">
        <w:rPr>
          <w:rFonts w:ascii="Garamond" w:hAnsi="Garamond"/>
          <w:sz w:val="24"/>
          <w:szCs w:val="24"/>
          <w:lang w:val="it-IT"/>
        </w:rPr>
        <w:t xml:space="preserve">Il </w:t>
      </w:r>
      <w:r w:rsidR="00C81A13" w:rsidRPr="006E5C12">
        <w:rPr>
          <w:rFonts w:ascii="Garamond" w:hAnsi="Garamond"/>
          <w:sz w:val="24"/>
          <w:szCs w:val="24"/>
          <w:lang w:val="it-IT"/>
        </w:rPr>
        <w:t xml:space="preserve">Concorso d’Eleganza Villa d’Este </w:t>
      </w:r>
      <w:r w:rsidR="00152B8A" w:rsidRPr="006E5C12">
        <w:rPr>
          <w:rFonts w:ascii="Garamond" w:hAnsi="Garamond"/>
          <w:sz w:val="24"/>
          <w:szCs w:val="24"/>
          <w:lang w:val="it-IT"/>
        </w:rPr>
        <w:t>201</w:t>
      </w:r>
      <w:r w:rsidR="007E2F20" w:rsidRPr="006E5C12">
        <w:rPr>
          <w:rFonts w:ascii="Garamond" w:hAnsi="Garamond"/>
          <w:sz w:val="24"/>
          <w:szCs w:val="24"/>
          <w:lang w:val="it-IT"/>
        </w:rPr>
        <w:t>7</w:t>
      </w:r>
      <w:r w:rsidRPr="006E5C12">
        <w:rPr>
          <w:rFonts w:ascii="Garamond" w:hAnsi="Garamond"/>
          <w:sz w:val="24"/>
          <w:szCs w:val="24"/>
          <w:lang w:val="it-IT"/>
        </w:rPr>
        <w:t xml:space="preserve"> vi</w:t>
      </w:r>
      <w:r w:rsidR="009C183F" w:rsidRPr="006E5C12">
        <w:rPr>
          <w:rFonts w:ascii="Garamond" w:hAnsi="Garamond"/>
          <w:sz w:val="24"/>
          <w:szCs w:val="24"/>
          <w:lang w:val="it-IT"/>
        </w:rPr>
        <w:t xml:space="preserve"> </w:t>
      </w:r>
      <w:r w:rsidRPr="006E5C12">
        <w:rPr>
          <w:rFonts w:ascii="Garamond" w:hAnsi="Garamond"/>
          <w:sz w:val="24"/>
          <w:szCs w:val="24"/>
          <w:lang w:val="it-IT"/>
        </w:rPr>
        <w:t xml:space="preserve">invita </w:t>
      </w:r>
      <w:r w:rsidR="004E7DCB" w:rsidRPr="006E5C12">
        <w:rPr>
          <w:rFonts w:ascii="Garamond" w:hAnsi="Garamond"/>
          <w:sz w:val="24"/>
          <w:szCs w:val="24"/>
          <w:lang w:val="it-IT"/>
        </w:rPr>
        <w:t xml:space="preserve">nell'era dei </w:t>
      </w:r>
      <w:r w:rsidR="00C241A2" w:rsidRPr="006E5C12">
        <w:rPr>
          <w:rFonts w:ascii="Garamond" w:hAnsi="Garamond"/>
          <w:sz w:val="24"/>
          <w:szCs w:val="24"/>
          <w:lang w:val="it-IT"/>
        </w:rPr>
        <w:t>record</w:t>
      </w:r>
      <w:r w:rsidR="00C241A2" w:rsidRPr="006E5C12">
        <w:rPr>
          <w:rFonts w:ascii="Garamond" w:hAnsi="Garamond"/>
          <w:sz w:val="24"/>
          <w:szCs w:val="24"/>
          <w:lang w:val="it-IT"/>
        </w:rPr>
        <w:br/>
        <w:t xml:space="preserve"> </w:t>
      </w:r>
    </w:p>
    <w:p w14:paraId="60302CEC" w14:textId="03A54766" w:rsidR="00152B8A" w:rsidRPr="006E5C12" w:rsidRDefault="007F1EFB" w:rsidP="007E2F20">
      <w:pPr>
        <w:pStyle w:val="Title"/>
        <w:spacing w:line="240" w:lineRule="atLeast"/>
        <w:rPr>
          <w:rFonts w:ascii="Garamond" w:hAnsi="Garamond"/>
          <w:sz w:val="24"/>
          <w:szCs w:val="24"/>
          <w:lang w:val="it-IT"/>
        </w:rPr>
      </w:pPr>
      <w:r w:rsidRPr="006E5C12">
        <w:rPr>
          <w:rFonts w:ascii="Garamond" w:hAnsi="Garamond"/>
          <w:sz w:val="24"/>
          <w:szCs w:val="24"/>
          <w:lang w:val="it-IT"/>
        </w:rPr>
        <w:t xml:space="preserve">Nella cornice del lago di Como, dal 26 al 28 maggio 2017 </w:t>
      </w:r>
      <w:r w:rsidR="004D43ED" w:rsidRPr="006E5C12">
        <w:rPr>
          <w:rFonts w:ascii="Garamond" w:hAnsi="Garamond"/>
          <w:sz w:val="24"/>
          <w:szCs w:val="24"/>
          <w:lang w:val="it-IT"/>
        </w:rPr>
        <w:t xml:space="preserve">BMW Group Classic </w:t>
      </w:r>
      <w:r w:rsidRPr="006E5C12">
        <w:rPr>
          <w:rFonts w:ascii="Garamond" w:hAnsi="Garamond"/>
          <w:sz w:val="24"/>
          <w:szCs w:val="24"/>
          <w:lang w:val="it-IT"/>
        </w:rPr>
        <w:t xml:space="preserve">e </w:t>
      </w:r>
      <w:r w:rsidR="004D43ED" w:rsidRPr="006E5C12">
        <w:rPr>
          <w:rFonts w:ascii="Garamond" w:hAnsi="Garamond"/>
          <w:sz w:val="24"/>
          <w:szCs w:val="24"/>
          <w:lang w:val="it-IT"/>
        </w:rPr>
        <w:t xml:space="preserve">Grand Hotel Villa d’Este </w:t>
      </w:r>
      <w:r w:rsidR="0034274D" w:rsidRPr="006E5C12">
        <w:rPr>
          <w:rFonts w:ascii="Garamond" w:hAnsi="Garamond"/>
          <w:sz w:val="24"/>
          <w:szCs w:val="24"/>
          <w:lang w:val="it-IT"/>
        </w:rPr>
        <w:t>pr</w:t>
      </w:r>
      <w:r w:rsidRPr="006E5C12">
        <w:rPr>
          <w:rFonts w:ascii="Garamond" w:hAnsi="Garamond"/>
          <w:sz w:val="24"/>
          <w:szCs w:val="24"/>
          <w:lang w:val="it-IT"/>
        </w:rPr>
        <w:t xml:space="preserve">esentano un viaggio nelle diverse epoche della mobilità </w:t>
      </w:r>
      <w:r w:rsidR="009C183F" w:rsidRPr="006E5C12">
        <w:rPr>
          <w:rFonts w:ascii="Garamond" w:hAnsi="Garamond"/>
          <w:sz w:val="24"/>
          <w:szCs w:val="24"/>
          <w:lang w:val="it-IT"/>
        </w:rPr>
        <w:t xml:space="preserve"> </w:t>
      </w:r>
      <w:r w:rsidR="00152B8A" w:rsidRPr="006E5C12">
        <w:rPr>
          <w:rFonts w:ascii="Garamond" w:hAnsi="Garamond"/>
          <w:sz w:val="24"/>
          <w:szCs w:val="24"/>
          <w:lang w:val="it-IT"/>
        </w:rPr>
        <w:t xml:space="preserve">+++ </w:t>
      </w:r>
      <w:r w:rsidR="00391505" w:rsidRPr="006E5C12">
        <w:rPr>
          <w:rFonts w:ascii="Garamond" w:hAnsi="Garamond"/>
          <w:sz w:val="24"/>
          <w:szCs w:val="24"/>
          <w:lang w:val="it-IT"/>
        </w:rPr>
        <w:t xml:space="preserve">Il motto </w:t>
      </w:r>
      <w:r w:rsidR="00391505" w:rsidRPr="006E5C12">
        <w:rPr>
          <w:rFonts w:ascii="Garamond" w:hAnsi="Garamond"/>
          <w:i/>
          <w:sz w:val="24"/>
          <w:szCs w:val="24"/>
          <w:lang w:val="it-IT"/>
        </w:rPr>
        <w:t>"</w:t>
      </w:r>
      <w:r w:rsidR="0034274D" w:rsidRPr="006E5C12">
        <w:rPr>
          <w:rFonts w:ascii="Garamond" w:hAnsi="Garamond"/>
          <w:i/>
          <w:sz w:val="24"/>
          <w:szCs w:val="24"/>
          <w:lang w:val="it-IT"/>
        </w:rPr>
        <w:t>Around the World in 80 Days – V</w:t>
      </w:r>
      <w:r w:rsidR="00391505" w:rsidRPr="006E5C12">
        <w:rPr>
          <w:rFonts w:ascii="Garamond" w:hAnsi="Garamond"/>
          <w:i/>
          <w:sz w:val="24"/>
          <w:szCs w:val="24"/>
          <w:lang w:val="it-IT"/>
        </w:rPr>
        <w:t>oyage through an Era of Record</w:t>
      </w:r>
      <w:r w:rsidR="00C241A2" w:rsidRPr="006E5C12">
        <w:rPr>
          <w:rFonts w:ascii="Garamond" w:hAnsi="Garamond"/>
          <w:i/>
          <w:sz w:val="24"/>
          <w:szCs w:val="24"/>
          <w:lang w:val="it-IT"/>
        </w:rPr>
        <w:t xml:space="preserve">s” </w:t>
      </w:r>
      <w:r w:rsidR="00CB4BD1" w:rsidRPr="006E5C12">
        <w:rPr>
          <w:rFonts w:ascii="Garamond" w:hAnsi="Garamond"/>
          <w:sz w:val="24"/>
          <w:szCs w:val="24"/>
          <w:lang w:val="it-IT"/>
        </w:rPr>
        <w:t xml:space="preserve">sottolinea la </w:t>
      </w:r>
      <w:r w:rsidR="003C5EAE" w:rsidRPr="006E5C12">
        <w:rPr>
          <w:rFonts w:ascii="Garamond" w:hAnsi="Garamond"/>
          <w:sz w:val="24"/>
          <w:szCs w:val="24"/>
          <w:lang w:val="it-IT"/>
        </w:rPr>
        <w:t xml:space="preserve">continuità </w:t>
      </w:r>
      <w:r w:rsidR="008A36EF" w:rsidRPr="006E5C12">
        <w:rPr>
          <w:rFonts w:ascii="Garamond" w:hAnsi="Garamond"/>
          <w:sz w:val="24"/>
          <w:szCs w:val="24"/>
          <w:lang w:val="it-IT"/>
        </w:rPr>
        <w:t>tra i primi anni dell</w:t>
      </w:r>
      <w:r w:rsidR="003C5EAE" w:rsidRPr="006E5C12">
        <w:rPr>
          <w:rFonts w:ascii="Garamond" w:hAnsi="Garamond"/>
          <w:sz w:val="24"/>
          <w:szCs w:val="24"/>
          <w:lang w:val="it-IT"/>
        </w:rPr>
        <w:t xml:space="preserve">'evento </w:t>
      </w:r>
      <w:r w:rsidR="008A36EF" w:rsidRPr="006E5C12">
        <w:rPr>
          <w:rFonts w:ascii="Garamond" w:hAnsi="Garamond"/>
          <w:sz w:val="24"/>
          <w:szCs w:val="24"/>
          <w:lang w:val="it-IT"/>
        </w:rPr>
        <w:t xml:space="preserve">e il presente </w:t>
      </w:r>
      <w:r w:rsidR="007826FB" w:rsidRPr="006E5C12">
        <w:rPr>
          <w:rFonts w:ascii="Garamond" w:hAnsi="Garamond"/>
          <w:sz w:val="24"/>
          <w:szCs w:val="24"/>
          <w:lang w:val="it-IT"/>
        </w:rPr>
        <w:t xml:space="preserve">+++ </w:t>
      </w:r>
      <w:r w:rsidR="00ED2CD0" w:rsidRPr="006E5C12">
        <w:rPr>
          <w:rFonts w:ascii="Garamond" w:hAnsi="Garamond"/>
          <w:sz w:val="24"/>
          <w:szCs w:val="24"/>
          <w:lang w:val="it-IT"/>
        </w:rPr>
        <w:t>5</w:t>
      </w:r>
      <w:r w:rsidR="009C61CF" w:rsidRPr="006E5C12">
        <w:rPr>
          <w:rFonts w:ascii="Garamond" w:hAnsi="Garamond"/>
          <w:sz w:val="24"/>
          <w:szCs w:val="24"/>
          <w:lang w:val="it-IT"/>
        </w:rPr>
        <w:t>1</w:t>
      </w:r>
      <w:r w:rsidR="00D04023" w:rsidRPr="006E5C12">
        <w:rPr>
          <w:rFonts w:ascii="Garamond" w:hAnsi="Garamond"/>
          <w:sz w:val="24"/>
          <w:szCs w:val="24"/>
          <w:lang w:val="it-IT"/>
        </w:rPr>
        <w:t xml:space="preserve"> auto</w:t>
      </w:r>
      <w:r w:rsidR="003C5EAE" w:rsidRPr="006E5C12">
        <w:rPr>
          <w:rFonts w:ascii="Garamond" w:hAnsi="Garamond"/>
          <w:sz w:val="24"/>
          <w:szCs w:val="24"/>
          <w:lang w:val="it-IT"/>
        </w:rPr>
        <w:t xml:space="preserve"> rare e </w:t>
      </w:r>
      <w:r w:rsidR="00D04023" w:rsidRPr="006E5C12">
        <w:rPr>
          <w:rFonts w:ascii="Garamond" w:hAnsi="Garamond"/>
          <w:sz w:val="24"/>
          <w:szCs w:val="24"/>
          <w:lang w:val="it-IT"/>
        </w:rPr>
        <w:t>4</w:t>
      </w:r>
      <w:r w:rsidR="005A302F" w:rsidRPr="006E5C12">
        <w:rPr>
          <w:rFonts w:ascii="Garamond" w:hAnsi="Garamond"/>
          <w:sz w:val="24"/>
          <w:szCs w:val="24"/>
          <w:lang w:val="it-IT"/>
        </w:rPr>
        <w:t>0</w:t>
      </w:r>
      <w:r w:rsidR="009C183F" w:rsidRPr="006E5C12">
        <w:rPr>
          <w:rFonts w:ascii="Garamond" w:hAnsi="Garamond"/>
          <w:sz w:val="24"/>
          <w:szCs w:val="24"/>
          <w:lang w:val="it-IT"/>
        </w:rPr>
        <w:t xml:space="preserve"> </w:t>
      </w:r>
      <w:r w:rsidR="003C5EAE" w:rsidRPr="006E5C12">
        <w:rPr>
          <w:rFonts w:ascii="Garamond" w:hAnsi="Garamond"/>
          <w:sz w:val="24"/>
          <w:szCs w:val="24"/>
          <w:lang w:val="it-IT"/>
        </w:rPr>
        <w:t xml:space="preserve">moto d'epoca sulla linea di partenza </w:t>
      </w:r>
      <w:r w:rsidR="00911C86" w:rsidRPr="006E5C12">
        <w:rPr>
          <w:rFonts w:ascii="Garamond" w:hAnsi="Garamond"/>
          <w:sz w:val="24"/>
          <w:szCs w:val="24"/>
          <w:lang w:val="it-IT"/>
        </w:rPr>
        <w:t xml:space="preserve">+++ </w:t>
      </w:r>
      <w:r w:rsidR="003C5EAE" w:rsidRPr="006E5C12">
        <w:rPr>
          <w:rFonts w:ascii="Garamond" w:hAnsi="Garamond"/>
          <w:sz w:val="24"/>
          <w:szCs w:val="24"/>
          <w:lang w:val="it-IT"/>
        </w:rPr>
        <w:t xml:space="preserve">Vendita all'asta di motociclette e auto di </w:t>
      </w:r>
      <w:r w:rsidR="00911C86" w:rsidRPr="006E5C12">
        <w:rPr>
          <w:rFonts w:ascii="Garamond" w:hAnsi="Garamond"/>
          <w:sz w:val="24"/>
          <w:szCs w:val="24"/>
          <w:lang w:val="it-IT"/>
        </w:rPr>
        <w:t>RM Sotheby’s.</w:t>
      </w:r>
    </w:p>
    <w:p w14:paraId="3338428F" w14:textId="77777777" w:rsidR="00C81A13" w:rsidRPr="006E5C12" w:rsidRDefault="00C81A13" w:rsidP="007E2F20">
      <w:pPr>
        <w:pStyle w:val="Fliesstext"/>
        <w:spacing w:line="240" w:lineRule="atLeast"/>
        <w:rPr>
          <w:rFonts w:ascii="Garamond" w:hAnsi="Garamond"/>
          <w:sz w:val="24"/>
          <w:lang w:val="it-IT"/>
        </w:rPr>
      </w:pPr>
    </w:p>
    <w:p w14:paraId="2D380D43" w14:textId="416F9395" w:rsidR="009C183F" w:rsidRPr="006E5C12" w:rsidRDefault="003C5EAE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b/>
          <w:lang w:val="it-IT"/>
        </w:rPr>
        <w:t>Monaco di Baviera</w:t>
      </w:r>
      <w:r w:rsidR="00C81A13" w:rsidRPr="006E5C12">
        <w:rPr>
          <w:rFonts w:ascii="Garamond" w:hAnsi="Garamond"/>
          <w:b/>
          <w:lang w:val="it-IT"/>
        </w:rPr>
        <w:t>/</w:t>
      </w:r>
      <w:r w:rsidRPr="006E5C12">
        <w:rPr>
          <w:rFonts w:ascii="Garamond" w:hAnsi="Garamond"/>
          <w:b/>
          <w:lang w:val="it-IT"/>
        </w:rPr>
        <w:t>Milano.</w:t>
      </w:r>
      <w:r w:rsidR="00B546F8" w:rsidRPr="006E5C12">
        <w:rPr>
          <w:rFonts w:ascii="Garamond" w:hAnsi="Garamond"/>
          <w:lang w:val="it-IT"/>
        </w:rPr>
        <w:t xml:space="preserve"> </w:t>
      </w:r>
      <w:r w:rsidRPr="006E5C12">
        <w:rPr>
          <w:rFonts w:ascii="Garamond" w:hAnsi="Garamond"/>
          <w:lang w:val="it-IT"/>
        </w:rPr>
        <w:t xml:space="preserve">Il </w:t>
      </w:r>
      <w:r w:rsidR="007F4450" w:rsidRPr="006E5C12">
        <w:rPr>
          <w:rFonts w:ascii="Garamond" w:hAnsi="Garamond"/>
          <w:lang w:val="it-IT"/>
        </w:rPr>
        <w:t xml:space="preserve">Concorso d’Eleganza Villa d’Este </w:t>
      </w:r>
      <w:r w:rsidRPr="006E5C12">
        <w:rPr>
          <w:rFonts w:ascii="Garamond" w:hAnsi="Garamond"/>
          <w:lang w:val="it-IT"/>
        </w:rPr>
        <w:t>è l'evento mondiale più esclusivo e ricco di tradizione dedicato alle auto e alle moto d'epoca</w:t>
      </w:r>
      <w:r w:rsidR="009C183F" w:rsidRPr="006E5C12">
        <w:rPr>
          <w:rFonts w:ascii="Garamond" w:hAnsi="Garamond"/>
          <w:lang w:val="it-IT"/>
        </w:rPr>
        <w:t xml:space="preserve">. </w:t>
      </w:r>
      <w:r w:rsidRPr="006E5C12">
        <w:rPr>
          <w:rFonts w:ascii="Garamond" w:hAnsi="Garamond"/>
          <w:lang w:val="it-IT"/>
        </w:rPr>
        <w:t xml:space="preserve">La </w:t>
      </w:r>
      <w:r w:rsidR="00C241A2" w:rsidRPr="006E5C12">
        <w:rPr>
          <w:rFonts w:ascii="Garamond" w:hAnsi="Garamond"/>
          <w:lang w:val="it-IT"/>
        </w:rPr>
        <w:t>lunga tradizione</w:t>
      </w:r>
      <w:r w:rsidR="000E4F14" w:rsidRPr="006E5C12">
        <w:rPr>
          <w:rFonts w:ascii="Garamond" w:hAnsi="Garamond"/>
          <w:lang w:val="it-IT"/>
        </w:rPr>
        <w:t xml:space="preserve"> dell'evento</w:t>
      </w:r>
      <w:r w:rsidRPr="006E5C12">
        <w:rPr>
          <w:rFonts w:ascii="Garamond" w:hAnsi="Garamond"/>
          <w:lang w:val="it-IT"/>
        </w:rPr>
        <w:t xml:space="preserve"> ha inizio nel </w:t>
      </w:r>
      <w:r w:rsidR="009C183F" w:rsidRPr="006E5C12">
        <w:rPr>
          <w:rFonts w:ascii="Garamond" w:hAnsi="Garamond"/>
          <w:lang w:val="it-IT"/>
        </w:rPr>
        <w:t>1929</w:t>
      </w:r>
      <w:r w:rsidRPr="006E5C12">
        <w:rPr>
          <w:rFonts w:ascii="Garamond" w:hAnsi="Garamond"/>
          <w:lang w:val="it-IT"/>
        </w:rPr>
        <w:t xml:space="preserve">, quando </w:t>
      </w:r>
      <w:r w:rsidR="004375CF" w:rsidRPr="006E5C12">
        <w:rPr>
          <w:rFonts w:ascii="Garamond" w:hAnsi="Garamond"/>
          <w:lang w:val="it-IT"/>
        </w:rPr>
        <w:t xml:space="preserve">a </w:t>
      </w:r>
      <w:r w:rsidR="009C183F" w:rsidRPr="006E5C12">
        <w:rPr>
          <w:rFonts w:ascii="Garamond" w:hAnsi="Garamond"/>
          <w:lang w:val="it-IT"/>
        </w:rPr>
        <w:t>Cernobbio</w:t>
      </w:r>
      <w:r w:rsidR="004375CF" w:rsidRPr="006E5C12">
        <w:rPr>
          <w:rFonts w:ascii="Garamond" w:hAnsi="Garamond"/>
          <w:lang w:val="it-IT"/>
        </w:rPr>
        <w:t>, località lombarda in provincia di Como, è stata organizzata per la prima volta una mostra delle novità del settore automobilistico, la "</w:t>
      </w:r>
      <w:r w:rsidR="009C183F" w:rsidRPr="006E5C12">
        <w:rPr>
          <w:rFonts w:ascii="Garamond" w:hAnsi="Garamond"/>
          <w:lang w:val="it-IT"/>
        </w:rPr>
        <w:t>Coppa d’Oro Villa d’Este</w:t>
      </w:r>
      <w:r w:rsidR="004375CF" w:rsidRPr="006E5C12">
        <w:rPr>
          <w:rFonts w:ascii="Garamond" w:hAnsi="Garamond"/>
          <w:lang w:val="it-IT"/>
        </w:rPr>
        <w:t xml:space="preserve">". </w:t>
      </w:r>
      <w:r w:rsidR="00FA4F3F" w:rsidRPr="006E5C12">
        <w:rPr>
          <w:rFonts w:ascii="Garamond" w:hAnsi="Garamond"/>
          <w:lang w:val="it-IT"/>
        </w:rPr>
        <w:t xml:space="preserve">Ne è seguita una storia decennale, </w:t>
      </w:r>
      <w:r w:rsidR="004375CF" w:rsidRPr="006E5C12">
        <w:rPr>
          <w:rFonts w:ascii="Garamond" w:hAnsi="Garamond"/>
          <w:lang w:val="it-IT"/>
        </w:rPr>
        <w:t xml:space="preserve">ricca di eventi. Nel </w:t>
      </w:r>
      <w:r w:rsidR="009C183F" w:rsidRPr="006E5C12">
        <w:rPr>
          <w:rFonts w:ascii="Garamond" w:hAnsi="Garamond"/>
          <w:lang w:val="it-IT"/>
        </w:rPr>
        <w:t xml:space="preserve">1999 </w:t>
      </w:r>
      <w:r w:rsidR="004375CF" w:rsidRPr="006E5C12">
        <w:rPr>
          <w:rFonts w:ascii="Garamond" w:hAnsi="Garamond"/>
          <w:lang w:val="it-IT"/>
        </w:rPr>
        <w:t xml:space="preserve">il </w:t>
      </w:r>
      <w:r w:rsidR="009C183F" w:rsidRPr="006E5C12">
        <w:rPr>
          <w:rFonts w:ascii="Garamond" w:hAnsi="Garamond"/>
          <w:lang w:val="it-IT"/>
        </w:rPr>
        <w:t xml:space="preserve">BMW </w:t>
      </w:r>
      <w:r w:rsidR="004375CF" w:rsidRPr="006E5C12">
        <w:rPr>
          <w:rFonts w:ascii="Garamond" w:hAnsi="Garamond"/>
          <w:lang w:val="it-IT"/>
        </w:rPr>
        <w:t>Group ha assunto il patrocinio</w:t>
      </w:r>
      <w:r w:rsidR="00FA4F3F" w:rsidRPr="006E5C12">
        <w:rPr>
          <w:rFonts w:ascii="Garamond" w:hAnsi="Garamond"/>
          <w:lang w:val="it-IT"/>
        </w:rPr>
        <w:t xml:space="preserve"> del Concorso</w:t>
      </w:r>
      <w:r w:rsidR="004375CF" w:rsidRPr="006E5C12">
        <w:rPr>
          <w:rFonts w:ascii="Garamond" w:hAnsi="Garamond"/>
          <w:lang w:val="it-IT"/>
        </w:rPr>
        <w:t xml:space="preserve">, e dal </w:t>
      </w:r>
      <w:r w:rsidR="009C183F" w:rsidRPr="006E5C12">
        <w:rPr>
          <w:rFonts w:ascii="Garamond" w:hAnsi="Garamond"/>
          <w:lang w:val="it-IT"/>
        </w:rPr>
        <w:t>2005 BMW Group Classic</w:t>
      </w:r>
      <w:r w:rsidR="004375CF" w:rsidRPr="006E5C12">
        <w:rPr>
          <w:rFonts w:ascii="Garamond" w:hAnsi="Garamond"/>
          <w:lang w:val="it-IT"/>
        </w:rPr>
        <w:t xml:space="preserve">, insieme al </w:t>
      </w:r>
      <w:r w:rsidR="009C183F" w:rsidRPr="006E5C12">
        <w:rPr>
          <w:rFonts w:ascii="Garamond" w:hAnsi="Garamond"/>
          <w:lang w:val="it-IT"/>
        </w:rPr>
        <w:t>Grand Hotel Villa d’Este</w:t>
      </w:r>
      <w:r w:rsidR="004375CF" w:rsidRPr="006E5C12">
        <w:rPr>
          <w:rFonts w:ascii="Garamond" w:hAnsi="Garamond"/>
          <w:lang w:val="it-IT"/>
        </w:rPr>
        <w:t xml:space="preserve">, è l'organizzatore di questa prestigiosissima mostra di rarità, </w:t>
      </w:r>
      <w:r w:rsidR="00A66A78" w:rsidRPr="006E5C12">
        <w:rPr>
          <w:rFonts w:ascii="Garamond" w:hAnsi="Garamond"/>
          <w:lang w:val="it-IT"/>
        </w:rPr>
        <w:t xml:space="preserve">che ogni anno attrae migliaia di appassionati e partecipanti </w:t>
      </w:r>
      <w:r w:rsidR="00C241A2" w:rsidRPr="006E5C12">
        <w:rPr>
          <w:rFonts w:ascii="Garamond" w:hAnsi="Garamond"/>
          <w:lang w:val="it-IT"/>
        </w:rPr>
        <w:t>da</w:t>
      </w:r>
      <w:r w:rsidR="00A66A78" w:rsidRPr="006E5C12">
        <w:rPr>
          <w:rFonts w:ascii="Garamond" w:hAnsi="Garamond"/>
          <w:lang w:val="it-IT"/>
        </w:rPr>
        <w:t xml:space="preserve"> ogni parte del mondo. </w:t>
      </w:r>
    </w:p>
    <w:p w14:paraId="6BE0B603" w14:textId="77777777" w:rsidR="009C183F" w:rsidRPr="006E5C12" w:rsidRDefault="009C183F" w:rsidP="007E2F20">
      <w:pPr>
        <w:spacing w:line="240" w:lineRule="atLeast"/>
        <w:rPr>
          <w:rFonts w:ascii="Garamond" w:hAnsi="Garamond"/>
          <w:lang w:val="it-IT"/>
        </w:rPr>
      </w:pPr>
    </w:p>
    <w:p w14:paraId="4DBA1F0A" w14:textId="3D0C0760" w:rsidR="00E739B0" w:rsidRPr="006E5C12" w:rsidRDefault="00117297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>Il m</w:t>
      </w:r>
      <w:r w:rsidR="006015FD" w:rsidRPr="006E5C12">
        <w:rPr>
          <w:rFonts w:ascii="Garamond" w:hAnsi="Garamond"/>
          <w:lang w:val="it-IT"/>
        </w:rPr>
        <w:t xml:space="preserve">otto </w:t>
      </w:r>
      <w:r w:rsidRPr="006E5C12">
        <w:rPr>
          <w:rFonts w:ascii="Garamond" w:hAnsi="Garamond"/>
          <w:lang w:val="it-IT"/>
        </w:rPr>
        <w:t>del Classic Weekend di qu</w:t>
      </w:r>
      <w:bookmarkStart w:id="0" w:name="_GoBack"/>
      <w:bookmarkEnd w:id="0"/>
      <w:r w:rsidRPr="006E5C12">
        <w:rPr>
          <w:rFonts w:ascii="Garamond" w:hAnsi="Garamond"/>
          <w:lang w:val="it-IT"/>
        </w:rPr>
        <w:t xml:space="preserve">est'anno è </w:t>
      </w:r>
      <w:r w:rsidRPr="006E5C12">
        <w:rPr>
          <w:rFonts w:ascii="Garamond" w:hAnsi="Garamond"/>
          <w:i/>
          <w:lang w:val="it-IT"/>
        </w:rPr>
        <w:t>"</w:t>
      </w:r>
      <w:r w:rsidR="00164E87" w:rsidRPr="006E5C12">
        <w:rPr>
          <w:rFonts w:ascii="Garamond" w:hAnsi="Garamond" w:cs="Arial"/>
          <w:i/>
          <w:lang w:val="it-IT"/>
        </w:rPr>
        <w:t xml:space="preserve">Around the World in </w:t>
      </w:r>
      <w:proofErr w:type="gramStart"/>
      <w:r w:rsidR="00164E87" w:rsidRPr="006E5C12">
        <w:rPr>
          <w:rFonts w:ascii="Garamond" w:hAnsi="Garamond" w:cs="Arial"/>
          <w:i/>
          <w:lang w:val="it-IT"/>
        </w:rPr>
        <w:t>80</w:t>
      </w:r>
      <w:proofErr w:type="gramEnd"/>
      <w:r w:rsidR="00164E87" w:rsidRPr="006E5C12">
        <w:rPr>
          <w:rFonts w:ascii="Garamond" w:hAnsi="Garamond" w:cs="Arial"/>
          <w:i/>
          <w:lang w:val="it-IT"/>
        </w:rPr>
        <w:t xml:space="preserve"> Days – Voyage through an Era of Records</w:t>
      </w:r>
      <w:r w:rsidRPr="006E5C12">
        <w:rPr>
          <w:rFonts w:ascii="Garamond" w:hAnsi="Garamond" w:cs="Arial"/>
          <w:i/>
          <w:lang w:val="it-IT"/>
        </w:rPr>
        <w:t>"</w:t>
      </w:r>
      <w:r w:rsidRPr="006E5C12">
        <w:rPr>
          <w:rFonts w:ascii="Garamond" w:hAnsi="Garamond" w:cs="Arial"/>
          <w:lang w:val="it-IT"/>
        </w:rPr>
        <w:t xml:space="preserve"> e si ispira all'epoca </w:t>
      </w:r>
      <w:r w:rsidR="00610440">
        <w:rPr>
          <w:rFonts w:ascii="Garamond" w:hAnsi="Garamond" w:cs="Arial"/>
          <w:lang w:val="it-IT"/>
        </w:rPr>
        <w:t>del 19° secolo</w:t>
      </w:r>
      <w:r w:rsidRPr="006E5C12">
        <w:rPr>
          <w:rFonts w:ascii="Garamond" w:hAnsi="Garamond" w:cs="Arial"/>
          <w:lang w:val="it-IT"/>
        </w:rPr>
        <w:t xml:space="preserve">, quando il mondo stava diventando sempre più </w:t>
      </w:r>
      <w:r w:rsidR="00741A29" w:rsidRPr="006E5C12">
        <w:rPr>
          <w:rFonts w:ascii="Garamond" w:hAnsi="Garamond" w:cs="Arial"/>
          <w:lang w:val="it-IT"/>
        </w:rPr>
        <w:t>dinamico</w:t>
      </w:r>
      <w:r w:rsidRPr="006E5C12">
        <w:rPr>
          <w:rFonts w:ascii="Garamond" w:hAnsi="Garamond" w:cs="Arial"/>
          <w:lang w:val="it-IT"/>
        </w:rPr>
        <w:t xml:space="preserve">. </w:t>
      </w:r>
      <w:r w:rsidR="007772D7" w:rsidRPr="006E5C12">
        <w:rPr>
          <w:rFonts w:ascii="Garamond" w:hAnsi="Garamond" w:cs="Arial"/>
          <w:lang w:val="it-IT"/>
        </w:rPr>
        <w:t>Prima che fosse inventata l'automobile</w:t>
      </w:r>
      <w:r w:rsidR="000E4F14" w:rsidRPr="006E5C12">
        <w:rPr>
          <w:rFonts w:ascii="Garamond" w:hAnsi="Garamond" w:cs="Arial"/>
          <w:lang w:val="it-IT"/>
        </w:rPr>
        <w:t>,</w:t>
      </w:r>
      <w:r w:rsidR="007772D7" w:rsidRPr="006E5C12">
        <w:rPr>
          <w:rFonts w:ascii="Garamond" w:hAnsi="Garamond" w:cs="Arial"/>
          <w:lang w:val="it-IT"/>
        </w:rPr>
        <w:t xml:space="preserve"> </w:t>
      </w:r>
      <w:r w:rsidR="00FA4F3F" w:rsidRPr="006E5C12">
        <w:rPr>
          <w:rFonts w:ascii="Garamond" w:hAnsi="Garamond" w:cs="Arial"/>
          <w:lang w:val="it-IT"/>
        </w:rPr>
        <w:t xml:space="preserve">i primi avventurieri avevano già concluso </w:t>
      </w:r>
      <w:r w:rsidR="007772D7" w:rsidRPr="006E5C12">
        <w:rPr>
          <w:rFonts w:ascii="Garamond" w:hAnsi="Garamond" w:cs="Arial"/>
          <w:lang w:val="it-IT"/>
        </w:rPr>
        <w:t>con successo i</w:t>
      </w:r>
      <w:r w:rsidR="00FA4F3F" w:rsidRPr="006E5C12">
        <w:rPr>
          <w:rFonts w:ascii="Garamond" w:hAnsi="Garamond" w:cs="Arial"/>
          <w:lang w:val="it-IT"/>
        </w:rPr>
        <w:t xml:space="preserve">l giro del mondo </w:t>
      </w:r>
      <w:r w:rsidR="007772D7" w:rsidRPr="006E5C12">
        <w:rPr>
          <w:rFonts w:ascii="Garamond" w:hAnsi="Garamond" w:cs="Arial"/>
          <w:lang w:val="it-IT"/>
        </w:rPr>
        <w:t xml:space="preserve">con </w:t>
      </w:r>
      <w:r w:rsidR="004039D5" w:rsidRPr="006E5C12">
        <w:rPr>
          <w:rFonts w:ascii="Garamond" w:hAnsi="Garamond" w:cs="Arial"/>
          <w:lang w:val="it-IT"/>
        </w:rPr>
        <w:t xml:space="preserve">altri </w:t>
      </w:r>
      <w:r w:rsidR="007772D7" w:rsidRPr="006E5C12">
        <w:rPr>
          <w:rFonts w:ascii="Garamond" w:hAnsi="Garamond" w:cs="Arial"/>
          <w:lang w:val="it-IT"/>
        </w:rPr>
        <w:t>mezzi di trasporto</w:t>
      </w:r>
      <w:r w:rsidR="004039D5" w:rsidRPr="006E5C12">
        <w:rPr>
          <w:rFonts w:ascii="Garamond" w:hAnsi="Garamond" w:cs="Arial"/>
          <w:lang w:val="it-IT"/>
        </w:rPr>
        <w:t>,</w:t>
      </w:r>
      <w:r w:rsidR="007772D7" w:rsidRPr="006E5C12">
        <w:rPr>
          <w:rFonts w:ascii="Garamond" w:hAnsi="Garamond" w:cs="Arial"/>
          <w:lang w:val="it-IT"/>
        </w:rPr>
        <w:t xml:space="preserve"> come il treno e la nave a vapore. </w:t>
      </w:r>
      <w:r w:rsidR="003443F6" w:rsidRPr="006E5C12">
        <w:rPr>
          <w:rFonts w:ascii="Garamond" w:hAnsi="Garamond"/>
          <w:lang w:val="it-IT"/>
        </w:rPr>
        <w:t xml:space="preserve"> </w:t>
      </w:r>
    </w:p>
    <w:p w14:paraId="47F767F9" w14:textId="77777777" w:rsidR="00E739B0" w:rsidRPr="006E5C12" w:rsidRDefault="00E739B0" w:rsidP="007E2F20">
      <w:pPr>
        <w:spacing w:line="240" w:lineRule="atLeast"/>
        <w:rPr>
          <w:rFonts w:ascii="Garamond" w:hAnsi="Garamond"/>
          <w:lang w:val="it-IT"/>
        </w:rPr>
      </w:pPr>
    </w:p>
    <w:p w14:paraId="2ABF0D63" w14:textId="0E9A8E72" w:rsidR="00D2786E" w:rsidRPr="006E5C12" w:rsidRDefault="007772D7" w:rsidP="007E2F20">
      <w:pPr>
        <w:spacing w:line="240" w:lineRule="atLeast"/>
        <w:rPr>
          <w:rFonts w:ascii="Garamond" w:hAnsi="Garamond" w:cs="Arial"/>
          <w:color w:val="000000" w:themeColor="text1"/>
          <w:lang w:val="it-IT"/>
        </w:rPr>
      </w:pPr>
      <w:r w:rsidRPr="006E5C12">
        <w:rPr>
          <w:rFonts w:ascii="Garamond" w:hAnsi="Garamond" w:cs="Arial"/>
          <w:color w:val="000000" w:themeColor="text1"/>
          <w:lang w:val="it-IT"/>
        </w:rPr>
        <w:t xml:space="preserve">In linea con il motto, </w:t>
      </w:r>
      <w:r w:rsidR="004039D5" w:rsidRPr="006E5C12">
        <w:rPr>
          <w:rFonts w:ascii="Garamond" w:hAnsi="Garamond" w:cs="Arial"/>
          <w:color w:val="000000" w:themeColor="text1"/>
          <w:lang w:val="it-IT"/>
        </w:rPr>
        <w:t xml:space="preserve">la sezione delle rarità è di </w:t>
      </w:r>
      <w:r w:rsidR="00FA4F3F" w:rsidRPr="006E5C12">
        <w:rPr>
          <w:rFonts w:ascii="Garamond" w:hAnsi="Garamond" w:cs="Arial"/>
          <w:color w:val="000000" w:themeColor="text1"/>
          <w:lang w:val="it-IT"/>
        </w:rPr>
        <w:t xml:space="preserve">prestigio </w:t>
      </w:r>
      <w:r w:rsidR="00AE2575" w:rsidRPr="006E5C12">
        <w:rPr>
          <w:rFonts w:ascii="Garamond" w:hAnsi="Garamond" w:cs="Arial"/>
          <w:color w:val="000000" w:themeColor="text1"/>
          <w:lang w:val="it-IT"/>
        </w:rPr>
        <w:t xml:space="preserve">internazionale e ricca di primati storici. Anche la gamma dei veicoli è da record: un concorso di bellezza senza eguali, </w:t>
      </w:r>
      <w:r w:rsidR="00942FAF" w:rsidRPr="006E5C12">
        <w:rPr>
          <w:rFonts w:ascii="Garamond" w:hAnsi="Garamond" w:cs="Arial"/>
          <w:color w:val="000000" w:themeColor="text1"/>
          <w:lang w:val="it-IT"/>
        </w:rPr>
        <w:t xml:space="preserve">dove i modelli in gara </w:t>
      </w:r>
      <w:r w:rsidR="00AE2575" w:rsidRPr="006E5C12">
        <w:rPr>
          <w:rFonts w:ascii="Garamond" w:hAnsi="Garamond" w:cs="Arial"/>
          <w:color w:val="000000" w:themeColor="text1"/>
          <w:lang w:val="it-IT"/>
        </w:rPr>
        <w:t xml:space="preserve">sono provvisti di motori da uno a dodici cilindri e da </w:t>
      </w:r>
      <w:r w:rsidR="007629BC" w:rsidRPr="006E5C12">
        <w:rPr>
          <w:rFonts w:ascii="Garamond" w:hAnsi="Garamond" w:cs="Arial"/>
          <w:color w:val="000000" w:themeColor="text1"/>
          <w:lang w:val="it-IT"/>
        </w:rPr>
        <w:t>1,5</w:t>
      </w:r>
      <w:r w:rsidR="00D2786E" w:rsidRPr="006E5C12">
        <w:rPr>
          <w:rFonts w:ascii="Garamond" w:hAnsi="Garamond" w:cs="Arial"/>
          <w:color w:val="000000" w:themeColor="text1"/>
          <w:lang w:val="it-IT"/>
        </w:rPr>
        <w:t xml:space="preserve"> </w:t>
      </w:r>
      <w:r w:rsidR="00AE2575" w:rsidRPr="006E5C12">
        <w:rPr>
          <w:rFonts w:ascii="Garamond" w:hAnsi="Garamond" w:cs="Arial"/>
          <w:color w:val="000000" w:themeColor="text1"/>
          <w:lang w:val="it-IT"/>
        </w:rPr>
        <w:t xml:space="preserve">a </w:t>
      </w:r>
      <w:r w:rsidR="00D2786E" w:rsidRPr="006E5C12">
        <w:rPr>
          <w:rFonts w:ascii="Garamond" w:hAnsi="Garamond" w:cs="Arial"/>
          <w:color w:val="000000" w:themeColor="text1"/>
          <w:lang w:val="it-IT"/>
        </w:rPr>
        <w:t xml:space="preserve">450 </w:t>
      </w:r>
      <w:r w:rsidR="00AE2575" w:rsidRPr="006E5C12">
        <w:rPr>
          <w:rFonts w:ascii="Garamond" w:hAnsi="Garamond" w:cs="Arial"/>
          <w:color w:val="000000" w:themeColor="text1"/>
          <w:lang w:val="it-IT"/>
        </w:rPr>
        <w:t xml:space="preserve">CV. </w:t>
      </w:r>
      <w:r w:rsidR="006542E9" w:rsidRPr="006E5C12">
        <w:rPr>
          <w:rFonts w:ascii="Garamond" w:hAnsi="Garamond" w:cs="Arial"/>
          <w:color w:val="000000" w:themeColor="text1"/>
          <w:lang w:val="it-IT"/>
        </w:rPr>
        <w:t xml:space="preserve">Il motore di cilindrata superiore è un Rolls-Royce Phantom I, con i suoi </w:t>
      </w:r>
      <w:r w:rsidR="00DC23B8" w:rsidRPr="006E5C12">
        <w:rPr>
          <w:rFonts w:ascii="Garamond" w:hAnsi="Garamond" w:cs="Arial"/>
          <w:color w:val="000000" w:themeColor="text1"/>
          <w:lang w:val="it-IT"/>
        </w:rPr>
        <w:t xml:space="preserve">7668 </w:t>
      </w:r>
      <w:r w:rsidR="006E5C12" w:rsidRPr="006E5C12">
        <w:rPr>
          <w:rFonts w:ascii="Garamond" w:hAnsi="Garamond" w:cs="Arial"/>
          <w:color w:val="000000" w:themeColor="text1"/>
          <w:lang w:val="it-IT"/>
        </w:rPr>
        <w:t>cc</w:t>
      </w:r>
      <w:r w:rsidR="00DC23B8" w:rsidRPr="006E5C12">
        <w:rPr>
          <w:rFonts w:ascii="Garamond" w:hAnsi="Garamond" w:cs="Arial"/>
          <w:color w:val="000000" w:themeColor="text1"/>
          <w:lang w:val="it-IT"/>
        </w:rPr>
        <w:t xml:space="preserve"> </w:t>
      </w:r>
      <w:r w:rsidR="006542E9" w:rsidRPr="006E5C12">
        <w:rPr>
          <w:rFonts w:ascii="Garamond" w:hAnsi="Garamond" w:cs="Arial"/>
          <w:color w:val="000000" w:themeColor="text1"/>
          <w:lang w:val="it-IT"/>
        </w:rPr>
        <w:t xml:space="preserve">Senza contare le moto da </w:t>
      </w:r>
      <w:r w:rsidR="00DC23B8" w:rsidRPr="006E5C12">
        <w:rPr>
          <w:rFonts w:ascii="Garamond" w:hAnsi="Garamond" w:cs="Arial"/>
          <w:color w:val="000000" w:themeColor="text1"/>
          <w:lang w:val="it-IT"/>
        </w:rPr>
        <w:t>50-cc</w:t>
      </w:r>
      <w:r w:rsidR="006542E9" w:rsidRPr="006E5C12">
        <w:rPr>
          <w:rFonts w:ascii="Garamond" w:hAnsi="Garamond" w:cs="Arial"/>
          <w:color w:val="000000" w:themeColor="text1"/>
          <w:lang w:val="it-IT"/>
        </w:rPr>
        <w:t xml:space="preserve">, il cuore più piccolo pulsa in una </w:t>
      </w:r>
      <w:r w:rsidR="00DC23B8" w:rsidRPr="006E5C12">
        <w:rPr>
          <w:rFonts w:ascii="Garamond" w:hAnsi="Garamond" w:cs="Arial"/>
          <w:color w:val="000000" w:themeColor="text1"/>
          <w:lang w:val="it-IT"/>
        </w:rPr>
        <w:t>Intermeccanica (493 cc).</w:t>
      </w:r>
    </w:p>
    <w:p w14:paraId="6262D6EC" w14:textId="77777777" w:rsidR="00D2786E" w:rsidRPr="006E5C12" w:rsidRDefault="00D2786E" w:rsidP="007E2F20">
      <w:pPr>
        <w:spacing w:line="240" w:lineRule="atLeast"/>
        <w:rPr>
          <w:rFonts w:ascii="Garamond" w:hAnsi="Garamond"/>
          <w:lang w:val="it-IT"/>
        </w:rPr>
      </w:pPr>
    </w:p>
    <w:p w14:paraId="1634EE7A" w14:textId="028EEFB2" w:rsidR="006015FD" w:rsidRPr="006E5C12" w:rsidRDefault="001709DF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>L’idea del Con</w:t>
      </w:r>
      <w:r w:rsidR="007E2A78" w:rsidRPr="006E5C12">
        <w:rPr>
          <w:rFonts w:ascii="Garamond" w:hAnsi="Garamond"/>
          <w:lang w:val="it-IT"/>
        </w:rPr>
        <w:t>corso d</w:t>
      </w:r>
      <w:r w:rsidRPr="006E5C12">
        <w:rPr>
          <w:rFonts w:ascii="Garamond" w:hAnsi="Garamond"/>
          <w:lang w:val="it-IT"/>
        </w:rPr>
        <w:t xml:space="preserve">’Eleganza </w:t>
      </w:r>
      <w:r w:rsidR="00E70924" w:rsidRPr="006E5C12">
        <w:rPr>
          <w:rFonts w:ascii="Garamond" w:hAnsi="Garamond"/>
          <w:lang w:val="it-IT"/>
        </w:rPr>
        <w:t>Villa d’Este e l’esposizione dei veicoli abbracciano una straordinaria combinazione di tradizione e di visionarietà</w:t>
      </w:r>
      <w:r w:rsidR="00016645" w:rsidRPr="006E5C12">
        <w:rPr>
          <w:rFonts w:ascii="Garamond" w:hAnsi="Garamond"/>
          <w:lang w:val="it-IT"/>
        </w:rPr>
        <w:t xml:space="preserve">. A questo contribuisce anche la </w:t>
      </w:r>
      <w:r w:rsidR="00E70924" w:rsidRPr="006E5C12">
        <w:rPr>
          <w:rFonts w:ascii="Garamond" w:hAnsi="Garamond"/>
          <w:lang w:val="it-IT"/>
        </w:rPr>
        <w:t>categoria</w:t>
      </w:r>
      <w:r w:rsidR="00016645" w:rsidRPr="006E5C12">
        <w:rPr>
          <w:rFonts w:ascii="Garamond" w:hAnsi="Garamond"/>
          <w:lang w:val="it-IT"/>
        </w:rPr>
        <w:t xml:space="preserve"> in concorso "</w:t>
      </w:r>
      <w:r w:rsidR="00072675" w:rsidRPr="006E5C12">
        <w:rPr>
          <w:rFonts w:ascii="Garamond" w:hAnsi="Garamond"/>
          <w:lang w:val="it-IT"/>
        </w:rPr>
        <w:t>Concept Cars &amp; Protot</w:t>
      </w:r>
      <w:r w:rsidR="00016645" w:rsidRPr="006E5C12">
        <w:rPr>
          <w:rFonts w:ascii="Garamond" w:hAnsi="Garamond"/>
          <w:lang w:val="it-IT"/>
        </w:rPr>
        <w:t xml:space="preserve">ipi", che non </w:t>
      </w:r>
      <w:r w:rsidR="004039D5" w:rsidRPr="006E5C12">
        <w:rPr>
          <w:rFonts w:ascii="Garamond" w:hAnsi="Garamond"/>
          <w:lang w:val="it-IT"/>
        </w:rPr>
        <w:t>ha pari i</w:t>
      </w:r>
      <w:r w:rsidR="00016645" w:rsidRPr="006E5C12">
        <w:rPr>
          <w:rFonts w:ascii="Garamond" w:hAnsi="Garamond"/>
          <w:lang w:val="it-IT"/>
        </w:rPr>
        <w:t xml:space="preserve">n nessun altro </w:t>
      </w:r>
      <w:r w:rsidR="00942FAF" w:rsidRPr="006E5C12">
        <w:rPr>
          <w:rFonts w:ascii="Garamond" w:hAnsi="Garamond"/>
          <w:lang w:val="it-IT"/>
        </w:rPr>
        <w:t>evento classico del mondo, dove s</w:t>
      </w:r>
      <w:r w:rsidR="00016645" w:rsidRPr="006E5C12">
        <w:rPr>
          <w:rFonts w:ascii="Garamond" w:hAnsi="Garamond"/>
          <w:lang w:val="it-IT"/>
        </w:rPr>
        <w:t>i possono ammirare vetture che nascono dalla passione creativa e dall'orientamento futur</w:t>
      </w:r>
      <w:r w:rsidR="004039D5" w:rsidRPr="006E5C12">
        <w:rPr>
          <w:rFonts w:ascii="Garamond" w:hAnsi="Garamond"/>
          <w:lang w:val="it-IT"/>
        </w:rPr>
        <w:t xml:space="preserve">istico </w:t>
      </w:r>
      <w:r w:rsidR="00E70924" w:rsidRPr="006E5C12">
        <w:rPr>
          <w:rFonts w:ascii="Garamond" w:hAnsi="Garamond"/>
          <w:lang w:val="it-IT"/>
        </w:rPr>
        <w:t>dei più</w:t>
      </w:r>
      <w:r w:rsidR="00016645" w:rsidRPr="006E5C12">
        <w:rPr>
          <w:rFonts w:ascii="Garamond" w:hAnsi="Garamond"/>
          <w:lang w:val="it-IT"/>
        </w:rPr>
        <w:t xml:space="preserve"> </w:t>
      </w:r>
      <w:r w:rsidR="004852C1" w:rsidRPr="006E5C12">
        <w:rPr>
          <w:rFonts w:ascii="Garamond" w:hAnsi="Garamond"/>
          <w:lang w:val="it-IT"/>
        </w:rPr>
        <w:t xml:space="preserve">famosi </w:t>
      </w:r>
      <w:r w:rsidR="00016645" w:rsidRPr="006E5C12">
        <w:rPr>
          <w:rFonts w:ascii="Garamond" w:hAnsi="Garamond"/>
          <w:lang w:val="it-IT"/>
        </w:rPr>
        <w:t xml:space="preserve">designer </w:t>
      </w:r>
      <w:r w:rsidR="004852C1" w:rsidRPr="006E5C12">
        <w:rPr>
          <w:rFonts w:ascii="Garamond" w:hAnsi="Garamond"/>
          <w:lang w:val="it-IT"/>
        </w:rPr>
        <w:t xml:space="preserve">del presente. </w:t>
      </w:r>
      <w:r w:rsidR="00065AAC" w:rsidRPr="006E5C12">
        <w:rPr>
          <w:rFonts w:ascii="Garamond" w:hAnsi="Garamond" w:cs="Times"/>
          <w:lang w:val="it-IT"/>
        </w:rPr>
        <w:t>A</w:t>
      </w:r>
      <w:r w:rsidR="00B91B08" w:rsidRPr="006E5C12">
        <w:rPr>
          <w:rFonts w:ascii="Garamond" w:hAnsi="Garamond" w:cs="Times"/>
          <w:lang w:val="it-IT"/>
        </w:rPr>
        <w:t xml:space="preserve"> coronamento dell'</w:t>
      </w:r>
      <w:r w:rsidR="004039D5" w:rsidRPr="006E5C12">
        <w:rPr>
          <w:rFonts w:ascii="Garamond" w:hAnsi="Garamond" w:cs="Times"/>
          <w:lang w:val="it-IT"/>
        </w:rPr>
        <w:t xml:space="preserve">esposizione di vetture storiche </w:t>
      </w:r>
      <w:r w:rsidR="004852C1" w:rsidRPr="006E5C12">
        <w:rPr>
          <w:rFonts w:ascii="Garamond" w:hAnsi="Garamond" w:cs="Times"/>
          <w:lang w:val="it-IT"/>
        </w:rPr>
        <w:t>e delle epoche che rappresentano</w:t>
      </w:r>
      <w:r w:rsidR="004039D5" w:rsidRPr="006E5C12">
        <w:rPr>
          <w:rFonts w:ascii="Garamond" w:hAnsi="Garamond" w:cs="Times"/>
          <w:lang w:val="it-IT"/>
        </w:rPr>
        <w:t xml:space="preserve">, </w:t>
      </w:r>
      <w:r w:rsidR="00B91B08" w:rsidRPr="006E5C12">
        <w:rPr>
          <w:rFonts w:ascii="Garamond" w:hAnsi="Garamond" w:cs="Times"/>
          <w:lang w:val="it-IT"/>
        </w:rPr>
        <w:t>trova</w:t>
      </w:r>
      <w:r w:rsidR="004039D5" w:rsidRPr="006E5C12">
        <w:rPr>
          <w:rFonts w:ascii="Garamond" w:hAnsi="Garamond" w:cs="Times"/>
          <w:lang w:val="it-IT"/>
        </w:rPr>
        <w:t xml:space="preserve">no ampio spazio </w:t>
      </w:r>
      <w:r w:rsidR="000E76E9" w:rsidRPr="006E5C12">
        <w:rPr>
          <w:rFonts w:ascii="Garamond" w:hAnsi="Garamond" w:cs="Times"/>
          <w:lang w:val="it-IT"/>
        </w:rPr>
        <w:t xml:space="preserve">le </w:t>
      </w:r>
      <w:r w:rsidR="00B91B08" w:rsidRPr="006E5C12">
        <w:rPr>
          <w:rFonts w:ascii="Garamond" w:hAnsi="Garamond" w:cs="Times"/>
          <w:lang w:val="it-IT"/>
        </w:rPr>
        <w:t xml:space="preserve">espressioni del design di domani. I premi del </w:t>
      </w:r>
      <w:r w:rsidR="00065AAC" w:rsidRPr="006E5C12">
        <w:rPr>
          <w:rFonts w:ascii="Garamond" w:hAnsi="Garamond" w:cs="Times"/>
          <w:lang w:val="it-IT"/>
        </w:rPr>
        <w:t xml:space="preserve">Concorso d’Eleganza Design </w:t>
      </w:r>
      <w:r w:rsidR="00B91B08" w:rsidRPr="006E5C12">
        <w:rPr>
          <w:rFonts w:ascii="Garamond" w:hAnsi="Garamond" w:cs="Times"/>
          <w:lang w:val="it-IT"/>
        </w:rPr>
        <w:t xml:space="preserve">saranno assegnati in base al voto del pubblico. </w:t>
      </w:r>
    </w:p>
    <w:p w14:paraId="6FCEA07D" w14:textId="77777777" w:rsidR="00072675" w:rsidRPr="006E5C12" w:rsidRDefault="00072675" w:rsidP="007E2F20">
      <w:pPr>
        <w:spacing w:line="240" w:lineRule="atLeast"/>
        <w:rPr>
          <w:rFonts w:ascii="Garamond" w:hAnsi="Garamond"/>
          <w:lang w:val="it-IT"/>
        </w:rPr>
      </w:pPr>
    </w:p>
    <w:p w14:paraId="43772782" w14:textId="77777777" w:rsidR="000E76E9" w:rsidRPr="006E5C12" w:rsidRDefault="000E76E9" w:rsidP="007E2F20">
      <w:pPr>
        <w:spacing w:line="240" w:lineRule="atLeast"/>
        <w:rPr>
          <w:rFonts w:ascii="Garamond" w:hAnsi="Garamond"/>
          <w:b/>
          <w:lang w:val="it-IT"/>
        </w:rPr>
      </w:pPr>
    </w:p>
    <w:p w14:paraId="4D3389E1" w14:textId="77777777" w:rsidR="000E76E9" w:rsidRPr="006E5C12" w:rsidRDefault="000E76E9" w:rsidP="007E2F20">
      <w:pPr>
        <w:spacing w:line="240" w:lineRule="atLeast"/>
        <w:rPr>
          <w:rFonts w:ascii="Garamond" w:hAnsi="Garamond"/>
          <w:b/>
          <w:lang w:val="it-IT"/>
        </w:rPr>
      </w:pPr>
    </w:p>
    <w:p w14:paraId="7730703E" w14:textId="56635695" w:rsidR="00422EE4" w:rsidRPr="006E5C12" w:rsidRDefault="000E76E9" w:rsidP="007E2F20">
      <w:pPr>
        <w:spacing w:line="240" w:lineRule="atLeast"/>
        <w:rPr>
          <w:rFonts w:ascii="Garamond" w:hAnsi="Garamond"/>
          <w:b/>
          <w:lang w:val="it-IT"/>
        </w:rPr>
      </w:pPr>
      <w:r w:rsidRPr="006E5C12">
        <w:rPr>
          <w:rFonts w:ascii="Garamond" w:hAnsi="Garamond"/>
          <w:b/>
          <w:lang w:val="it-IT"/>
        </w:rPr>
        <w:lastRenderedPageBreak/>
        <w:t xml:space="preserve">Una storia che impressiona, un futuro che affascina </w:t>
      </w:r>
    </w:p>
    <w:p w14:paraId="72F7D1D7" w14:textId="3AE2BC94" w:rsidR="00A80825" w:rsidRPr="006E5C12" w:rsidRDefault="000E76E9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Il fascino unico del </w:t>
      </w:r>
      <w:r w:rsidR="00422EE4" w:rsidRPr="006E5C12">
        <w:rPr>
          <w:rFonts w:ascii="Garamond" w:hAnsi="Garamond"/>
          <w:lang w:val="it-IT"/>
        </w:rPr>
        <w:t xml:space="preserve">Concorso d’Eleganza Villa d’Este </w:t>
      </w:r>
      <w:r w:rsidRPr="006E5C12">
        <w:rPr>
          <w:rFonts w:ascii="Garamond" w:hAnsi="Garamond"/>
          <w:lang w:val="it-IT"/>
        </w:rPr>
        <w:t xml:space="preserve">nasce dalla combinazione insolita tra ricercati veicoli d'epoca su due e quattro ruote e la presentazione di moderni prototipi e concept car. L'elegante cornice di </w:t>
      </w:r>
      <w:r w:rsidR="00422EE4" w:rsidRPr="006E5C12">
        <w:rPr>
          <w:rFonts w:ascii="Garamond" w:hAnsi="Garamond"/>
          <w:lang w:val="it-IT"/>
        </w:rPr>
        <w:t>Vil</w:t>
      </w:r>
      <w:r w:rsidRPr="006E5C12">
        <w:rPr>
          <w:rFonts w:ascii="Garamond" w:hAnsi="Garamond"/>
          <w:lang w:val="it-IT"/>
        </w:rPr>
        <w:t xml:space="preserve">la d’Este e </w:t>
      </w:r>
      <w:r w:rsidR="00422EE4" w:rsidRPr="006E5C12">
        <w:rPr>
          <w:rFonts w:ascii="Garamond" w:hAnsi="Garamond"/>
          <w:lang w:val="it-IT"/>
        </w:rPr>
        <w:t>Villa Erba</w:t>
      </w:r>
      <w:r w:rsidRPr="006E5C12">
        <w:rPr>
          <w:rFonts w:ascii="Garamond" w:hAnsi="Garamond"/>
          <w:lang w:val="it-IT"/>
        </w:rPr>
        <w:t xml:space="preserve"> ospita i seguitissimi concorsi di bellezza, dove le protagoniste sono vetture rare e ricercate di diverse epoche.</w:t>
      </w:r>
      <w:r w:rsidR="00DF767D" w:rsidRPr="006E5C12">
        <w:rPr>
          <w:rFonts w:ascii="Garamond" w:hAnsi="Garamond"/>
          <w:lang w:val="it-IT"/>
        </w:rPr>
        <w:t xml:space="preserve"> Tra le automobili, 51 vetture di straordinaria classe e con una storia affascinante, divise in otto categorie, </w:t>
      </w:r>
      <w:r w:rsidR="003B4447" w:rsidRPr="006E5C12">
        <w:rPr>
          <w:rFonts w:ascii="Garamond" w:hAnsi="Garamond"/>
          <w:lang w:val="it-IT"/>
        </w:rPr>
        <w:t>si contend</w:t>
      </w:r>
      <w:r w:rsidR="00DF767D" w:rsidRPr="006E5C12">
        <w:rPr>
          <w:rFonts w:ascii="Garamond" w:hAnsi="Garamond"/>
          <w:lang w:val="it-IT"/>
        </w:rPr>
        <w:t>ono i favori della giuria e del pubblico. Tra le moto, a competere sono 40 esemplari fuoriserie di cinque categorie. Le varie classi in concorso</w:t>
      </w:r>
      <w:r w:rsidR="0031756A" w:rsidRPr="006E5C12">
        <w:rPr>
          <w:rFonts w:ascii="Garamond" w:hAnsi="Garamond"/>
          <w:lang w:val="it-IT"/>
        </w:rPr>
        <w:t xml:space="preserve"> definiscono aree tematiche</w:t>
      </w:r>
      <w:r w:rsidR="003B4447" w:rsidRPr="006E5C12">
        <w:rPr>
          <w:rFonts w:ascii="Garamond" w:hAnsi="Garamond"/>
          <w:lang w:val="it-IT"/>
        </w:rPr>
        <w:t xml:space="preserve">, offrendo </w:t>
      </w:r>
      <w:r w:rsidR="0031756A" w:rsidRPr="006E5C12">
        <w:rPr>
          <w:rFonts w:ascii="Garamond" w:hAnsi="Garamond"/>
          <w:lang w:val="it-IT"/>
        </w:rPr>
        <w:t>uno sguardo retrospettivo sulla storia della costruzione d</w:t>
      </w:r>
      <w:r w:rsidR="007541DF" w:rsidRPr="006E5C12">
        <w:rPr>
          <w:rFonts w:ascii="Garamond" w:hAnsi="Garamond"/>
          <w:lang w:val="it-IT"/>
        </w:rPr>
        <w:t>e</w:t>
      </w:r>
      <w:r w:rsidR="0031756A" w:rsidRPr="006E5C12">
        <w:rPr>
          <w:rFonts w:ascii="Garamond" w:hAnsi="Garamond"/>
          <w:lang w:val="it-IT"/>
        </w:rPr>
        <w:t>i veicoli.</w:t>
      </w:r>
    </w:p>
    <w:p w14:paraId="429FC1B4" w14:textId="77777777" w:rsidR="009C3D8B" w:rsidRPr="006E5C12" w:rsidRDefault="009C3D8B" w:rsidP="007E2F20">
      <w:pPr>
        <w:spacing w:line="240" w:lineRule="atLeast"/>
        <w:rPr>
          <w:rFonts w:ascii="Garamond" w:hAnsi="Garamond"/>
          <w:lang w:val="it-IT"/>
        </w:rPr>
      </w:pPr>
    </w:p>
    <w:p w14:paraId="05D6FF98" w14:textId="4D6ECDEF" w:rsidR="009C3D8B" w:rsidRPr="006E5C12" w:rsidRDefault="0031756A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I proprietari delle </w:t>
      </w:r>
      <w:r w:rsidR="009C61CF" w:rsidRPr="006E5C12">
        <w:rPr>
          <w:rFonts w:ascii="Garamond" w:hAnsi="Garamond"/>
          <w:lang w:val="it-IT"/>
        </w:rPr>
        <w:t>51</w:t>
      </w:r>
      <w:r w:rsidR="009C3D8B" w:rsidRPr="006E5C12">
        <w:rPr>
          <w:rFonts w:ascii="Garamond" w:hAnsi="Garamond"/>
          <w:lang w:val="it-IT"/>
        </w:rPr>
        <w:t xml:space="preserve"> </w:t>
      </w:r>
      <w:r w:rsidRPr="006E5C12">
        <w:rPr>
          <w:rFonts w:ascii="Garamond" w:hAnsi="Garamond"/>
          <w:lang w:val="it-IT"/>
        </w:rPr>
        <w:t xml:space="preserve">automobili provengono da </w:t>
      </w:r>
      <w:r w:rsidR="009C3D8B" w:rsidRPr="006E5C12">
        <w:rPr>
          <w:rFonts w:ascii="Garamond" w:hAnsi="Garamond"/>
          <w:lang w:val="it-IT"/>
        </w:rPr>
        <w:t xml:space="preserve">16 </w:t>
      </w:r>
      <w:r w:rsidRPr="006E5C12">
        <w:rPr>
          <w:rFonts w:ascii="Garamond" w:hAnsi="Garamond"/>
          <w:lang w:val="it-IT"/>
        </w:rPr>
        <w:t xml:space="preserve">Paesi, la maggior parte (12) dagli Stati Uniti. I marchi </w:t>
      </w:r>
      <w:r w:rsidR="00DA3FA0" w:rsidRPr="006E5C12">
        <w:rPr>
          <w:rFonts w:ascii="Garamond" w:hAnsi="Garamond"/>
          <w:lang w:val="it-IT"/>
        </w:rPr>
        <w:t>presenti</w:t>
      </w:r>
      <w:r w:rsidRPr="006E5C12">
        <w:rPr>
          <w:rFonts w:ascii="Garamond" w:hAnsi="Garamond"/>
          <w:lang w:val="it-IT"/>
        </w:rPr>
        <w:t xml:space="preserve"> sono 30, prodotti in sette Paesi. Con i suoi dodici marchi, l'Italia non solo è fortemente rappresentata, ma grazie a </w:t>
      </w:r>
      <w:r w:rsidR="009C3D8B" w:rsidRPr="006E5C12">
        <w:rPr>
          <w:rFonts w:ascii="Garamond" w:hAnsi="Garamond"/>
          <w:lang w:val="it-IT"/>
        </w:rPr>
        <w:t xml:space="preserve">Ferrari </w:t>
      </w:r>
      <w:r w:rsidRPr="006E5C12">
        <w:rPr>
          <w:rFonts w:ascii="Garamond" w:hAnsi="Garamond"/>
          <w:lang w:val="it-IT"/>
        </w:rPr>
        <w:t xml:space="preserve">vanta anche il marchio con il maggior numero di candidati </w:t>
      </w:r>
      <w:r w:rsidR="009C3D8B" w:rsidRPr="006E5C12">
        <w:rPr>
          <w:rFonts w:ascii="Garamond" w:hAnsi="Garamond"/>
          <w:lang w:val="it-IT"/>
        </w:rPr>
        <w:t>(7)</w:t>
      </w:r>
      <w:r w:rsidR="00DC23B8" w:rsidRPr="006E5C12">
        <w:rPr>
          <w:rFonts w:ascii="Garamond" w:hAnsi="Garamond"/>
          <w:lang w:val="it-IT"/>
        </w:rPr>
        <w:t>.</w:t>
      </w:r>
    </w:p>
    <w:p w14:paraId="0AFF8D52" w14:textId="77777777" w:rsidR="00393809" w:rsidRPr="006E5C12" w:rsidRDefault="00393809" w:rsidP="007E2F20">
      <w:pPr>
        <w:spacing w:line="240" w:lineRule="atLeast"/>
        <w:rPr>
          <w:rFonts w:ascii="Garamond" w:hAnsi="Garamond"/>
          <w:lang w:val="it-IT"/>
        </w:rPr>
      </w:pPr>
    </w:p>
    <w:p w14:paraId="676E9C41" w14:textId="424E24E1" w:rsidR="0019508E" w:rsidRPr="006E5C12" w:rsidRDefault="00296043" w:rsidP="007E2F20">
      <w:pPr>
        <w:spacing w:line="240" w:lineRule="atLeast"/>
        <w:rPr>
          <w:rFonts w:ascii="Garamond" w:hAnsi="Garamond"/>
          <w:b/>
          <w:lang w:val="it-IT"/>
        </w:rPr>
      </w:pPr>
      <w:r w:rsidRPr="006E5C12">
        <w:rPr>
          <w:rFonts w:ascii="Garamond" w:hAnsi="Garamond"/>
          <w:b/>
          <w:lang w:val="it-IT"/>
        </w:rPr>
        <w:t>Le otto classi di automobili in concorso</w:t>
      </w:r>
    </w:p>
    <w:p w14:paraId="1D1599E9" w14:textId="77777777" w:rsidR="00C62A0C" w:rsidRPr="006E5C12" w:rsidRDefault="00C62A0C" w:rsidP="007E2F20">
      <w:pPr>
        <w:spacing w:line="240" w:lineRule="atLeast"/>
        <w:rPr>
          <w:rFonts w:ascii="Garamond" w:hAnsi="Garamond" w:cs="Arial"/>
          <w:b/>
          <w:lang w:val="it-IT"/>
        </w:rPr>
      </w:pPr>
    </w:p>
    <w:p w14:paraId="71418CDD" w14:textId="7F76C518" w:rsidR="00FE7458" w:rsidRPr="006E5C12" w:rsidRDefault="00E53E72" w:rsidP="007E2F20">
      <w:pPr>
        <w:spacing w:line="240" w:lineRule="atLeast"/>
        <w:rPr>
          <w:rFonts w:ascii="Garamond" w:hAnsi="Garamond" w:cs="Arial"/>
          <w:color w:val="000000"/>
          <w:lang w:val="it-IT"/>
        </w:rPr>
      </w:pPr>
      <w:r w:rsidRPr="006E5C12">
        <w:rPr>
          <w:rFonts w:ascii="Garamond" w:hAnsi="Garamond" w:cs="Arial"/>
          <w:b/>
          <w:lang w:val="it-IT"/>
        </w:rPr>
        <w:t>Class</w:t>
      </w:r>
      <w:r w:rsidR="003F3296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A. </w:t>
      </w:r>
      <w:r w:rsidR="00392190" w:rsidRPr="006E5C12">
        <w:rPr>
          <w:rFonts w:ascii="Garamond" w:hAnsi="Garamond" w:cs="Arial"/>
          <w:b/>
          <w:lang w:val="it-IT"/>
        </w:rPr>
        <w:t>“</w:t>
      </w:r>
      <w:r w:rsidR="003F3296" w:rsidRPr="006E5C12">
        <w:rPr>
          <w:rFonts w:ascii="Garamond" w:hAnsi="Garamond" w:cs="Arial"/>
          <w:b/>
          <w:lang w:val="it-IT"/>
        </w:rPr>
        <w:t>Demoni della velocità</w:t>
      </w:r>
      <w:r w:rsidRPr="006E5C12">
        <w:rPr>
          <w:rFonts w:ascii="Garamond" w:hAnsi="Garamond" w:cs="Arial"/>
          <w:b/>
          <w:lang w:val="it-IT"/>
        </w:rPr>
        <w:t xml:space="preserve">: </w:t>
      </w:r>
      <w:r w:rsidR="003F3296" w:rsidRPr="006E5C12">
        <w:rPr>
          <w:rFonts w:ascii="Garamond" w:hAnsi="Garamond" w:cs="Arial"/>
          <w:b/>
          <w:lang w:val="it-IT"/>
        </w:rPr>
        <w:t>pionieri dell'en</w:t>
      </w:r>
      <w:r w:rsidRPr="006E5C12">
        <w:rPr>
          <w:rFonts w:ascii="Garamond" w:hAnsi="Garamond" w:cs="Arial"/>
          <w:b/>
          <w:lang w:val="it-IT"/>
        </w:rPr>
        <w:t xml:space="preserve">durance </w:t>
      </w:r>
      <w:r w:rsidR="003F3296" w:rsidRPr="006E5C12">
        <w:rPr>
          <w:rFonts w:ascii="Garamond" w:hAnsi="Garamond" w:cs="Arial"/>
          <w:b/>
          <w:lang w:val="it-IT"/>
        </w:rPr>
        <w:t>nell'Età dell'Oro</w:t>
      </w:r>
      <w:r w:rsidR="00392190" w:rsidRPr="006E5C12">
        <w:rPr>
          <w:rFonts w:ascii="Garamond" w:hAnsi="Garamond" w:cs="Arial"/>
          <w:b/>
          <w:lang w:val="it-IT"/>
        </w:rPr>
        <w:t>”</w:t>
      </w:r>
      <w:r w:rsidR="00531456" w:rsidRPr="006E5C12">
        <w:rPr>
          <w:rFonts w:ascii="Garamond" w:hAnsi="Garamond" w:cs="Arial"/>
          <w:b/>
          <w:lang w:val="it-IT"/>
        </w:rPr>
        <w:br/>
      </w:r>
      <w:r w:rsidR="009B4879" w:rsidRPr="006E5C12">
        <w:rPr>
          <w:rFonts w:ascii="Garamond" w:hAnsi="Garamond" w:cs="Arial"/>
          <w:lang w:val="it-IT"/>
        </w:rPr>
        <w:t xml:space="preserve">Questa classe richiama i lunghi percorsi della </w:t>
      </w:r>
      <w:r w:rsidRPr="006E5C12">
        <w:rPr>
          <w:rFonts w:ascii="Garamond" w:hAnsi="Garamond" w:cs="Arial"/>
          <w:lang w:val="it-IT"/>
        </w:rPr>
        <w:t>Gordon-Bennett-Cup</w:t>
      </w:r>
      <w:r w:rsidR="00C62A0C" w:rsidRPr="006E5C12">
        <w:rPr>
          <w:rFonts w:ascii="Garamond" w:hAnsi="Garamond" w:cs="Arial"/>
          <w:lang w:val="it-IT"/>
        </w:rPr>
        <w:t>,</w:t>
      </w:r>
      <w:r w:rsidRPr="006E5C12">
        <w:rPr>
          <w:rFonts w:ascii="Garamond" w:hAnsi="Garamond" w:cs="Arial"/>
          <w:lang w:val="it-IT"/>
        </w:rPr>
        <w:t xml:space="preserve"> </w:t>
      </w:r>
      <w:r w:rsidR="003F3296" w:rsidRPr="006E5C12">
        <w:rPr>
          <w:rFonts w:ascii="Garamond" w:hAnsi="Garamond" w:cs="Arial"/>
          <w:lang w:val="it-IT"/>
        </w:rPr>
        <w:t xml:space="preserve">la classica </w:t>
      </w:r>
      <w:r w:rsidRPr="006E5C12">
        <w:rPr>
          <w:rFonts w:ascii="Garamond" w:hAnsi="Garamond" w:cs="Arial"/>
          <w:lang w:val="it-IT"/>
        </w:rPr>
        <w:t>Par</w:t>
      </w:r>
      <w:r w:rsidR="003F3296" w:rsidRPr="006E5C12">
        <w:rPr>
          <w:rFonts w:ascii="Garamond" w:hAnsi="Garamond" w:cs="Arial"/>
          <w:lang w:val="it-IT"/>
        </w:rPr>
        <w:t>igi-</w:t>
      </w:r>
      <w:r w:rsidRPr="006E5C12">
        <w:rPr>
          <w:rFonts w:ascii="Garamond" w:hAnsi="Garamond" w:cs="Arial"/>
          <w:lang w:val="it-IT"/>
        </w:rPr>
        <w:t>Rouen</w:t>
      </w:r>
      <w:r w:rsidR="00D45C18" w:rsidRPr="006E5C12">
        <w:rPr>
          <w:rFonts w:ascii="Garamond" w:hAnsi="Garamond" w:cs="Arial"/>
          <w:lang w:val="it-IT"/>
        </w:rPr>
        <w:t xml:space="preserve"> </w:t>
      </w:r>
      <w:r w:rsidRPr="006E5C12">
        <w:rPr>
          <w:rFonts w:ascii="Garamond" w:hAnsi="Garamond" w:cs="Arial"/>
          <w:lang w:val="it-IT"/>
        </w:rPr>
        <w:t>o</w:t>
      </w:r>
      <w:r w:rsidR="003F3296" w:rsidRPr="006E5C12">
        <w:rPr>
          <w:rFonts w:ascii="Garamond" w:hAnsi="Garamond" w:cs="Arial"/>
          <w:lang w:val="it-IT"/>
        </w:rPr>
        <w:t xml:space="preserve"> la 24 Ore di </w:t>
      </w:r>
      <w:r w:rsidRPr="006E5C12">
        <w:rPr>
          <w:rFonts w:ascii="Garamond" w:hAnsi="Garamond" w:cs="Arial"/>
          <w:lang w:val="it-IT"/>
        </w:rPr>
        <w:t>Le Mans.</w:t>
      </w:r>
      <w:r w:rsidR="00FE7458" w:rsidRPr="006E5C12">
        <w:rPr>
          <w:rFonts w:ascii="Garamond" w:hAnsi="Garamond" w:cs="Arial"/>
          <w:lang w:val="it-IT"/>
        </w:rPr>
        <w:t xml:space="preserve"> </w:t>
      </w:r>
      <w:r w:rsidR="003F3296" w:rsidRPr="006E5C12">
        <w:rPr>
          <w:rFonts w:ascii="Garamond" w:hAnsi="Garamond" w:cs="Arial"/>
          <w:lang w:val="it-IT"/>
        </w:rPr>
        <w:t xml:space="preserve">Questa classe vede competere, tra l'altro, due auto da corsa che già nel </w:t>
      </w:r>
      <w:r w:rsidR="00FE7458" w:rsidRPr="006E5C12">
        <w:rPr>
          <w:rFonts w:ascii="Garamond" w:hAnsi="Garamond" w:cs="Arial"/>
          <w:color w:val="000000"/>
          <w:lang w:val="it-IT"/>
        </w:rPr>
        <w:t>1930</w:t>
      </w:r>
      <w:r w:rsidR="003F3296" w:rsidRPr="006E5C12">
        <w:rPr>
          <w:rFonts w:ascii="Garamond" w:hAnsi="Garamond" w:cs="Arial"/>
          <w:color w:val="000000"/>
          <w:lang w:val="it-IT"/>
        </w:rPr>
        <w:t xml:space="preserve"> si erano confrontate in occasione della leggendaria gara inglese </w:t>
      </w:r>
      <w:r w:rsidR="00FE7458" w:rsidRPr="006E5C12">
        <w:rPr>
          <w:rFonts w:ascii="Garamond" w:hAnsi="Garamond" w:cs="Arial"/>
          <w:color w:val="000000"/>
          <w:lang w:val="it-IT"/>
        </w:rPr>
        <w:t>Brooklands in Weybridge</w:t>
      </w:r>
      <w:r w:rsidR="003F3296" w:rsidRPr="006E5C12">
        <w:rPr>
          <w:rFonts w:ascii="Garamond" w:hAnsi="Garamond" w:cs="Arial"/>
          <w:color w:val="000000"/>
          <w:lang w:val="it-IT"/>
        </w:rPr>
        <w:t>, S</w:t>
      </w:r>
      <w:r w:rsidR="00FE7458" w:rsidRPr="006E5C12">
        <w:rPr>
          <w:rFonts w:ascii="Garamond" w:hAnsi="Garamond" w:cs="Arial"/>
          <w:color w:val="000000"/>
          <w:lang w:val="it-IT"/>
        </w:rPr>
        <w:t>urrey</w:t>
      </w:r>
      <w:r w:rsidR="003F3296" w:rsidRPr="006E5C12">
        <w:rPr>
          <w:rFonts w:ascii="Garamond" w:hAnsi="Garamond" w:cs="Arial"/>
          <w:color w:val="000000"/>
          <w:lang w:val="it-IT"/>
        </w:rPr>
        <w:t xml:space="preserve">: la francese </w:t>
      </w:r>
      <w:r w:rsidR="00FE7458" w:rsidRPr="006E5C12">
        <w:rPr>
          <w:rFonts w:ascii="Garamond" w:hAnsi="Garamond" w:cs="Arial"/>
          <w:color w:val="000000"/>
          <w:lang w:val="it-IT"/>
        </w:rPr>
        <w:t xml:space="preserve">Ballot 3/8 LC </w:t>
      </w:r>
      <w:r w:rsidR="003F3296" w:rsidRPr="006E5C12">
        <w:rPr>
          <w:rFonts w:ascii="Garamond" w:hAnsi="Garamond" w:cs="Arial"/>
          <w:color w:val="000000"/>
          <w:lang w:val="it-IT"/>
        </w:rPr>
        <w:t xml:space="preserve">del </w:t>
      </w:r>
      <w:r w:rsidR="00FE7458" w:rsidRPr="006E5C12">
        <w:rPr>
          <w:rFonts w:ascii="Garamond" w:hAnsi="Garamond" w:cs="Arial"/>
          <w:color w:val="000000"/>
          <w:lang w:val="it-IT"/>
        </w:rPr>
        <w:t xml:space="preserve">1920 </w:t>
      </w:r>
      <w:r w:rsidR="003F3296" w:rsidRPr="006E5C12">
        <w:rPr>
          <w:rFonts w:ascii="Garamond" w:hAnsi="Garamond" w:cs="Arial"/>
          <w:color w:val="000000"/>
          <w:lang w:val="it-IT"/>
        </w:rPr>
        <w:t xml:space="preserve">e la </w:t>
      </w:r>
      <w:r w:rsidR="00FE7458" w:rsidRPr="006E5C12">
        <w:rPr>
          <w:rFonts w:ascii="Garamond" w:hAnsi="Garamond" w:cs="Arial"/>
          <w:color w:val="000000"/>
          <w:lang w:val="it-IT"/>
        </w:rPr>
        <w:t xml:space="preserve">Bentley 4 ½ </w:t>
      </w:r>
      <w:r w:rsidR="003F3296" w:rsidRPr="006E5C12">
        <w:rPr>
          <w:rFonts w:ascii="Garamond" w:hAnsi="Garamond" w:cs="Arial"/>
          <w:color w:val="000000"/>
          <w:lang w:val="it-IT"/>
        </w:rPr>
        <w:t>litri</w:t>
      </w:r>
      <w:r w:rsidR="00FE7458" w:rsidRPr="006E5C12">
        <w:rPr>
          <w:rFonts w:ascii="Garamond" w:hAnsi="Garamond" w:cs="Arial"/>
          <w:color w:val="000000"/>
          <w:lang w:val="it-IT"/>
        </w:rPr>
        <w:t xml:space="preserve"> </w:t>
      </w:r>
      <w:r w:rsidR="003F3296" w:rsidRPr="006E5C12">
        <w:rPr>
          <w:rFonts w:ascii="Garamond" w:hAnsi="Garamond" w:cs="Arial"/>
          <w:color w:val="000000"/>
          <w:lang w:val="it-IT"/>
        </w:rPr>
        <w:t xml:space="preserve">del </w:t>
      </w:r>
      <w:r w:rsidR="00FE7458" w:rsidRPr="006E5C12">
        <w:rPr>
          <w:rFonts w:ascii="Garamond" w:hAnsi="Garamond" w:cs="Arial"/>
          <w:color w:val="000000"/>
          <w:lang w:val="it-IT"/>
        </w:rPr>
        <w:t xml:space="preserve">1929. </w:t>
      </w:r>
    </w:p>
    <w:p w14:paraId="32BECFC3" w14:textId="77777777" w:rsidR="00E53E72" w:rsidRPr="006E5C12" w:rsidRDefault="00E53E72" w:rsidP="007E2F20">
      <w:pPr>
        <w:spacing w:line="240" w:lineRule="atLeast"/>
        <w:rPr>
          <w:rFonts w:ascii="Garamond" w:hAnsi="Garamond" w:cs="Arial"/>
          <w:lang w:val="it-IT"/>
        </w:rPr>
      </w:pPr>
    </w:p>
    <w:p w14:paraId="161984AF" w14:textId="0A743444" w:rsidR="00E53E72" w:rsidRPr="006E5C12" w:rsidRDefault="00E53E72" w:rsidP="007E2F20">
      <w:pPr>
        <w:spacing w:line="240" w:lineRule="atLeast"/>
        <w:rPr>
          <w:rFonts w:ascii="Garamond" w:hAnsi="Garamond" w:cs="Arial"/>
          <w:b/>
          <w:lang w:val="it-IT"/>
        </w:rPr>
      </w:pPr>
      <w:r w:rsidRPr="006E5C12">
        <w:rPr>
          <w:rFonts w:ascii="Garamond" w:hAnsi="Garamond" w:cs="Arial"/>
          <w:b/>
          <w:lang w:val="it-IT"/>
        </w:rPr>
        <w:t>Class</w:t>
      </w:r>
      <w:r w:rsidR="003F3296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B. </w:t>
      </w:r>
      <w:r w:rsidR="00CA59F5" w:rsidRPr="006E5C12">
        <w:rPr>
          <w:rFonts w:ascii="Garamond" w:hAnsi="Garamond" w:cs="Arial"/>
          <w:b/>
          <w:lang w:val="it-IT"/>
        </w:rPr>
        <w:t>“</w:t>
      </w:r>
      <w:r w:rsidR="00121D00" w:rsidRPr="006E5C12">
        <w:rPr>
          <w:rFonts w:ascii="Garamond" w:hAnsi="Garamond" w:cs="Arial"/>
          <w:b/>
          <w:lang w:val="it-IT"/>
        </w:rPr>
        <w:t>Viaggiare con stile: il giro del mondo in 40 anni</w:t>
      </w:r>
      <w:r w:rsidR="00CA59F5" w:rsidRPr="006E5C12">
        <w:rPr>
          <w:rFonts w:ascii="Garamond" w:hAnsi="Garamond" w:cs="Arial"/>
          <w:b/>
          <w:lang w:val="it-IT"/>
        </w:rPr>
        <w:t>”</w:t>
      </w:r>
      <w:r w:rsidR="00531456" w:rsidRPr="006E5C12">
        <w:rPr>
          <w:rFonts w:ascii="Garamond" w:hAnsi="Garamond" w:cs="Arial"/>
          <w:b/>
          <w:lang w:val="it-IT"/>
        </w:rPr>
        <w:br/>
      </w:r>
      <w:r w:rsidR="00121D00" w:rsidRPr="006E5C12">
        <w:rPr>
          <w:rFonts w:ascii="Garamond" w:hAnsi="Garamond" w:cs="Arial"/>
          <w:lang w:val="it-IT"/>
        </w:rPr>
        <w:t xml:space="preserve">Automobili lussuose e opulente del periodo prebellico competono per conquistare il voto dei giurati. </w:t>
      </w:r>
      <w:r w:rsidR="008373C8" w:rsidRPr="006E5C12">
        <w:rPr>
          <w:rFonts w:ascii="Garamond" w:hAnsi="Garamond" w:cs="Arial"/>
          <w:lang w:val="it-IT"/>
        </w:rPr>
        <w:t xml:space="preserve">Nel rispetto dello stile dell'epoca questi candidati non solo possono, ma devono sfoggiare lo stile più decadente possibile. </w:t>
      </w:r>
    </w:p>
    <w:p w14:paraId="491A9086" w14:textId="77777777" w:rsidR="00FE7458" w:rsidRPr="006E5C12" w:rsidRDefault="00FE7458" w:rsidP="007E2F20">
      <w:pPr>
        <w:spacing w:line="240" w:lineRule="atLeast"/>
        <w:rPr>
          <w:rFonts w:ascii="Garamond" w:hAnsi="Garamond" w:cs="Arial"/>
          <w:b/>
          <w:lang w:val="it-IT"/>
        </w:rPr>
      </w:pPr>
    </w:p>
    <w:p w14:paraId="29AA52B4" w14:textId="4F88E57E" w:rsidR="0056148B" w:rsidRPr="006E5C12" w:rsidRDefault="0056148B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b/>
          <w:lang w:val="it-IT"/>
        </w:rPr>
        <w:t>Class</w:t>
      </w:r>
      <w:r w:rsidR="00156473" w:rsidRPr="006E5C12">
        <w:rPr>
          <w:rFonts w:ascii="Garamond" w:hAnsi="Garamond"/>
          <w:b/>
          <w:lang w:val="it-IT"/>
        </w:rPr>
        <w:t>e</w:t>
      </w:r>
      <w:r w:rsidRPr="006E5C12">
        <w:rPr>
          <w:rFonts w:ascii="Garamond" w:hAnsi="Garamond"/>
          <w:b/>
          <w:lang w:val="it-IT"/>
        </w:rPr>
        <w:t xml:space="preserve"> C</w:t>
      </w:r>
      <w:r w:rsidRPr="006E5C12">
        <w:rPr>
          <w:rFonts w:ascii="Garamond" w:hAnsi="Garamond"/>
          <w:lang w:val="it-IT"/>
        </w:rPr>
        <w:t xml:space="preserve">. </w:t>
      </w:r>
      <w:r w:rsidR="00A861F5" w:rsidRPr="006E5C12">
        <w:rPr>
          <w:rFonts w:ascii="Garamond" w:hAnsi="Garamond"/>
          <w:lang w:val="it-IT"/>
        </w:rPr>
        <w:t>“</w:t>
      </w:r>
      <w:r w:rsidR="004A568C" w:rsidRPr="006E5C12">
        <w:rPr>
          <w:rFonts w:ascii="Garamond" w:hAnsi="Garamond"/>
          <w:b/>
          <w:lang w:val="it-IT"/>
        </w:rPr>
        <w:t>Arrivederci j</w:t>
      </w:r>
      <w:r w:rsidRPr="006E5C12">
        <w:rPr>
          <w:rFonts w:ascii="Garamond" w:hAnsi="Garamond"/>
          <w:b/>
          <w:lang w:val="it-IT"/>
        </w:rPr>
        <w:t xml:space="preserve">azz, </w:t>
      </w:r>
      <w:r w:rsidR="004A568C" w:rsidRPr="006E5C12">
        <w:rPr>
          <w:rFonts w:ascii="Garamond" w:hAnsi="Garamond"/>
          <w:b/>
          <w:lang w:val="it-IT"/>
        </w:rPr>
        <w:t>benvenuta r</w:t>
      </w:r>
      <w:r w:rsidRPr="006E5C12">
        <w:rPr>
          <w:rFonts w:ascii="Garamond" w:hAnsi="Garamond"/>
          <w:b/>
          <w:lang w:val="it-IT"/>
        </w:rPr>
        <w:t xml:space="preserve">adio: </w:t>
      </w:r>
      <w:r w:rsidR="004A568C" w:rsidRPr="006E5C12">
        <w:rPr>
          <w:rFonts w:ascii="Garamond" w:hAnsi="Garamond"/>
          <w:b/>
          <w:lang w:val="it-IT"/>
        </w:rPr>
        <w:t>a tutta velocità negli anni Trenta</w:t>
      </w:r>
      <w:r w:rsidR="00A861F5" w:rsidRPr="006E5C12">
        <w:rPr>
          <w:rFonts w:ascii="Garamond" w:hAnsi="Garamond"/>
          <w:lang w:val="it-IT"/>
        </w:rPr>
        <w:t>”</w:t>
      </w:r>
      <w:r w:rsidR="00531456" w:rsidRPr="006E5C12">
        <w:rPr>
          <w:rFonts w:ascii="Garamond" w:hAnsi="Garamond"/>
          <w:lang w:val="it-IT"/>
        </w:rPr>
        <w:br/>
      </w:r>
      <w:r w:rsidR="004A568C" w:rsidRPr="006E5C12">
        <w:rPr>
          <w:rFonts w:ascii="Garamond" w:hAnsi="Garamond"/>
          <w:lang w:val="it-IT"/>
        </w:rPr>
        <w:t xml:space="preserve">Il </w:t>
      </w:r>
      <w:r w:rsidRPr="006E5C12">
        <w:rPr>
          <w:rFonts w:ascii="Garamond" w:hAnsi="Garamond"/>
          <w:lang w:val="it-IT"/>
        </w:rPr>
        <w:t xml:space="preserve">1932 </w:t>
      </w:r>
      <w:r w:rsidR="004A568C" w:rsidRPr="006E5C12">
        <w:rPr>
          <w:rFonts w:ascii="Garamond" w:hAnsi="Garamond"/>
          <w:lang w:val="it-IT"/>
        </w:rPr>
        <w:t>ha segnato il trionfo dell'autoradio. Melodie ritmiche incitavano a premere sull'acceleratore. Questa classe dimostra quanto fu dive</w:t>
      </w:r>
      <w:r w:rsidR="00EE6EBD" w:rsidRPr="006E5C12">
        <w:rPr>
          <w:rFonts w:ascii="Garamond" w:hAnsi="Garamond"/>
          <w:lang w:val="it-IT"/>
        </w:rPr>
        <w:t>rsa la risposta dei produttori: dai cambi di velocità multipli alle linee aerodinamiche fino ai motori a compressione, tutti rappresentati in questa categoria.</w:t>
      </w:r>
    </w:p>
    <w:p w14:paraId="06337C7D" w14:textId="77777777" w:rsidR="0056148B" w:rsidRPr="006E5C12" w:rsidRDefault="0056148B" w:rsidP="007E2F20">
      <w:pPr>
        <w:spacing w:line="240" w:lineRule="atLeast"/>
        <w:rPr>
          <w:rFonts w:ascii="Garamond" w:hAnsi="Garamond" w:cs="Arial"/>
          <w:b/>
          <w:lang w:val="it-IT"/>
        </w:rPr>
      </w:pPr>
    </w:p>
    <w:p w14:paraId="6C7E7A26" w14:textId="55401E41" w:rsidR="00E53E72" w:rsidRPr="006E5C12" w:rsidRDefault="0056148B" w:rsidP="007E2F20">
      <w:pPr>
        <w:spacing w:line="240" w:lineRule="atLeast"/>
        <w:rPr>
          <w:rFonts w:ascii="Garamond" w:hAnsi="Garamond" w:cs="Arial"/>
          <w:b/>
          <w:lang w:val="it-IT"/>
        </w:rPr>
      </w:pPr>
      <w:r w:rsidRPr="006E5C12">
        <w:rPr>
          <w:rFonts w:ascii="Garamond" w:hAnsi="Garamond" w:cs="Arial"/>
          <w:b/>
          <w:lang w:val="it-IT"/>
        </w:rPr>
        <w:t>Class</w:t>
      </w:r>
      <w:r w:rsidR="00E3609F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D</w:t>
      </w:r>
      <w:r w:rsidR="00E53E72" w:rsidRPr="006E5C12">
        <w:rPr>
          <w:rFonts w:ascii="Garamond" w:hAnsi="Garamond" w:cs="Arial"/>
          <w:b/>
          <w:lang w:val="it-IT"/>
        </w:rPr>
        <w:t xml:space="preserve">. </w:t>
      </w:r>
      <w:r w:rsidR="00A861F5" w:rsidRPr="006E5C12">
        <w:rPr>
          <w:rFonts w:ascii="Garamond" w:hAnsi="Garamond" w:cs="Arial"/>
          <w:b/>
          <w:lang w:val="it-IT"/>
        </w:rPr>
        <w:t>“</w:t>
      </w:r>
      <w:r w:rsidR="00E3609F" w:rsidRPr="006E5C12">
        <w:rPr>
          <w:rFonts w:ascii="Garamond" w:hAnsi="Garamond" w:cs="Arial"/>
          <w:b/>
          <w:lang w:val="it-IT"/>
        </w:rPr>
        <w:t>Più veloci, silenziose, affusolate: eroine nell'era del j</w:t>
      </w:r>
      <w:r w:rsidR="00E53E72" w:rsidRPr="006E5C12">
        <w:rPr>
          <w:rFonts w:ascii="Garamond" w:hAnsi="Garamond" w:cs="Arial"/>
          <w:b/>
          <w:lang w:val="it-IT"/>
        </w:rPr>
        <w:t>et</w:t>
      </w:r>
      <w:r w:rsidR="00A861F5" w:rsidRPr="006E5C12">
        <w:rPr>
          <w:rFonts w:ascii="Garamond" w:hAnsi="Garamond" w:cs="Arial"/>
          <w:b/>
          <w:lang w:val="it-IT"/>
        </w:rPr>
        <w:t>”</w:t>
      </w:r>
      <w:r w:rsidR="00531456" w:rsidRPr="006E5C12">
        <w:rPr>
          <w:rFonts w:ascii="Garamond" w:hAnsi="Garamond" w:cs="Arial"/>
          <w:b/>
          <w:lang w:val="it-IT"/>
        </w:rPr>
        <w:br/>
      </w:r>
      <w:r w:rsidR="00E3609F" w:rsidRPr="006E5C12">
        <w:rPr>
          <w:rFonts w:ascii="Garamond" w:hAnsi="Garamond" w:cs="Arial"/>
          <w:lang w:val="it-IT"/>
        </w:rPr>
        <w:t xml:space="preserve">Questa classe esibisce splendide auto sportive degli anni </w:t>
      </w:r>
      <w:r w:rsidR="00327126" w:rsidRPr="006E5C12">
        <w:rPr>
          <w:rFonts w:ascii="Garamond" w:hAnsi="Garamond" w:cs="Arial"/>
          <w:lang w:val="it-IT"/>
        </w:rPr>
        <w:t xml:space="preserve">successivi </w:t>
      </w:r>
      <w:r w:rsidR="00E50F54" w:rsidRPr="006E5C12">
        <w:rPr>
          <w:rFonts w:ascii="Garamond" w:hAnsi="Garamond" w:cs="Arial"/>
          <w:lang w:val="it-IT"/>
        </w:rPr>
        <w:t xml:space="preserve">al </w:t>
      </w:r>
      <w:r w:rsidR="00E3609F" w:rsidRPr="006E5C12">
        <w:rPr>
          <w:rFonts w:ascii="Garamond" w:hAnsi="Garamond" w:cs="Arial"/>
          <w:lang w:val="it-IT"/>
        </w:rPr>
        <w:t>1</w:t>
      </w:r>
      <w:r w:rsidR="00E53E72" w:rsidRPr="006E5C12">
        <w:rPr>
          <w:rFonts w:ascii="Garamond" w:hAnsi="Garamond" w:cs="Arial"/>
          <w:lang w:val="it-IT"/>
        </w:rPr>
        <w:t>945.</w:t>
      </w:r>
      <w:r w:rsidR="007404EF" w:rsidRPr="006E5C12">
        <w:rPr>
          <w:rFonts w:ascii="Garamond" w:hAnsi="Garamond" w:cs="Arial"/>
          <w:lang w:val="it-IT"/>
        </w:rPr>
        <w:t xml:space="preserve"> La loro unicità non nasce solo da un motore ad alte prestazioni, ma anche da carrozzerie realizzate su misura. </w:t>
      </w:r>
    </w:p>
    <w:p w14:paraId="4C811406" w14:textId="77777777" w:rsidR="00E53E72" w:rsidRPr="006E5C12" w:rsidRDefault="00E53E72" w:rsidP="007E2F20">
      <w:pPr>
        <w:spacing w:line="240" w:lineRule="atLeast"/>
        <w:rPr>
          <w:rFonts w:ascii="Garamond" w:hAnsi="Garamond" w:cs="Arial"/>
          <w:lang w:val="it-IT"/>
        </w:rPr>
      </w:pPr>
    </w:p>
    <w:p w14:paraId="454C8719" w14:textId="0D402627" w:rsidR="00E53E72" w:rsidRPr="006E5C12" w:rsidRDefault="0056148B" w:rsidP="007E2F20">
      <w:pPr>
        <w:spacing w:line="240" w:lineRule="atLeast"/>
        <w:rPr>
          <w:rFonts w:ascii="Garamond" w:hAnsi="Garamond" w:cs="Arial"/>
          <w:b/>
          <w:lang w:val="it-IT"/>
        </w:rPr>
      </w:pPr>
      <w:r w:rsidRPr="006E5C12">
        <w:rPr>
          <w:rFonts w:ascii="Garamond" w:hAnsi="Garamond" w:cs="Arial"/>
          <w:b/>
          <w:lang w:val="it-IT"/>
        </w:rPr>
        <w:t>Class</w:t>
      </w:r>
      <w:r w:rsidR="00E50F54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E</w:t>
      </w:r>
      <w:r w:rsidR="00E53E72" w:rsidRPr="006E5C12">
        <w:rPr>
          <w:rFonts w:ascii="Garamond" w:hAnsi="Garamond" w:cs="Arial"/>
          <w:b/>
          <w:lang w:val="it-IT"/>
        </w:rPr>
        <w:t xml:space="preserve">. </w:t>
      </w:r>
      <w:r w:rsidR="00327126" w:rsidRPr="006E5C12">
        <w:rPr>
          <w:rFonts w:ascii="Garamond" w:hAnsi="Garamond" w:cs="Arial"/>
          <w:b/>
          <w:lang w:val="it-IT"/>
        </w:rPr>
        <w:t>“</w:t>
      </w:r>
      <w:r w:rsidR="007404EF" w:rsidRPr="006E5C12">
        <w:rPr>
          <w:rFonts w:ascii="Garamond" w:hAnsi="Garamond" w:cs="Arial"/>
          <w:b/>
          <w:lang w:val="it-IT"/>
        </w:rPr>
        <w:t xml:space="preserve">Il </w:t>
      </w:r>
      <w:r w:rsidR="00E53E72" w:rsidRPr="006E5C12">
        <w:rPr>
          <w:rFonts w:ascii="Garamond" w:hAnsi="Garamond" w:cs="Arial"/>
          <w:b/>
          <w:lang w:val="it-IT"/>
        </w:rPr>
        <w:t xml:space="preserve">Grand Tour </w:t>
      </w:r>
      <w:r w:rsidR="007404EF" w:rsidRPr="006E5C12">
        <w:rPr>
          <w:rFonts w:ascii="Garamond" w:hAnsi="Garamond" w:cs="Arial"/>
          <w:b/>
          <w:lang w:val="it-IT"/>
        </w:rPr>
        <w:t>continua: i successivi 40 anni</w:t>
      </w:r>
      <w:r w:rsidR="00327126" w:rsidRPr="006E5C12">
        <w:rPr>
          <w:rFonts w:ascii="Garamond" w:hAnsi="Garamond" w:cs="Arial"/>
          <w:b/>
          <w:lang w:val="it-IT"/>
        </w:rPr>
        <w:t>”</w:t>
      </w:r>
      <w:r w:rsidR="005A24A5" w:rsidRPr="006E5C12">
        <w:rPr>
          <w:rFonts w:ascii="Garamond" w:hAnsi="Garamond" w:cs="Arial"/>
          <w:b/>
          <w:lang w:val="it-IT"/>
        </w:rPr>
        <w:t xml:space="preserve"> </w:t>
      </w:r>
      <w:r w:rsidR="00531456" w:rsidRPr="006E5C12">
        <w:rPr>
          <w:rFonts w:ascii="Garamond" w:hAnsi="Garamond" w:cs="Arial"/>
          <w:b/>
          <w:lang w:val="it-IT"/>
        </w:rPr>
        <w:br/>
      </w:r>
      <w:r w:rsidR="007404EF" w:rsidRPr="006E5C12">
        <w:rPr>
          <w:rFonts w:ascii="Garamond" w:hAnsi="Garamond" w:cs="Arial"/>
          <w:lang w:val="it-IT"/>
        </w:rPr>
        <w:t xml:space="preserve">Dopo il </w:t>
      </w:r>
      <w:r w:rsidR="00E53E72" w:rsidRPr="006E5C12">
        <w:rPr>
          <w:rFonts w:ascii="Garamond" w:hAnsi="Garamond" w:cs="Arial"/>
          <w:lang w:val="it-IT"/>
        </w:rPr>
        <w:t>1945</w:t>
      </w:r>
      <w:r w:rsidR="00156473" w:rsidRPr="006E5C12">
        <w:rPr>
          <w:rFonts w:ascii="Garamond" w:hAnsi="Garamond" w:cs="Arial"/>
          <w:lang w:val="it-IT"/>
        </w:rPr>
        <w:t>,</w:t>
      </w:r>
      <w:r w:rsidR="00E53E72" w:rsidRPr="006E5C12">
        <w:rPr>
          <w:rFonts w:ascii="Garamond" w:hAnsi="Garamond" w:cs="Arial"/>
          <w:lang w:val="it-IT"/>
        </w:rPr>
        <w:t xml:space="preserve"> </w:t>
      </w:r>
      <w:r w:rsidR="007404EF" w:rsidRPr="006E5C12">
        <w:rPr>
          <w:rFonts w:ascii="Garamond" w:hAnsi="Garamond" w:cs="Arial"/>
          <w:lang w:val="it-IT"/>
        </w:rPr>
        <w:t>grandi vetture di lusso sono tornate a sfrecciare sulle nostre strade. Anche per la categoria</w:t>
      </w:r>
      <w:r w:rsidR="00156473" w:rsidRPr="006E5C12">
        <w:rPr>
          <w:rFonts w:ascii="Garamond" w:hAnsi="Garamond" w:cs="Arial"/>
          <w:lang w:val="it-IT"/>
        </w:rPr>
        <w:t xml:space="preserve"> lusso sono stati</w:t>
      </w:r>
      <w:r w:rsidR="007404EF" w:rsidRPr="006E5C12">
        <w:rPr>
          <w:rFonts w:ascii="Garamond" w:hAnsi="Garamond" w:cs="Arial"/>
          <w:lang w:val="it-IT"/>
        </w:rPr>
        <w:t xml:space="preserve"> realizzati numerosi modelli speciali e pezzi unici. </w:t>
      </w:r>
      <w:r w:rsidR="00E53E72" w:rsidRPr="006E5C12">
        <w:rPr>
          <w:rFonts w:ascii="Garamond" w:hAnsi="Garamond" w:cs="Arial"/>
          <w:lang w:val="it-IT"/>
        </w:rPr>
        <w:t xml:space="preserve"> </w:t>
      </w:r>
    </w:p>
    <w:p w14:paraId="070FD75A" w14:textId="77777777" w:rsidR="00E53E72" w:rsidRPr="006E5C12" w:rsidRDefault="00E53E72" w:rsidP="007E2F20">
      <w:pPr>
        <w:spacing w:line="240" w:lineRule="atLeast"/>
        <w:rPr>
          <w:rFonts w:ascii="Garamond" w:hAnsi="Garamond" w:cs="Arial"/>
          <w:lang w:val="it-IT"/>
        </w:rPr>
      </w:pPr>
    </w:p>
    <w:p w14:paraId="5B38147F" w14:textId="661E3EB8" w:rsidR="00D2786E" w:rsidRPr="006E5C12" w:rsidRDefault="0056148B" w:rsidP="007E2F20">
      <w:pPr>
        <w:spacing w:line="240" w:lineRule="atLeast"/>
        <w:rPr>
          <w:rFonts w:ascii="Garamond" w:hAnsi="Garamond" w:cs="Arial"/>
          <w:b/>
          <w:lang w:val="it-IT"/>
        </w:rPr>
      </w:pPr>
      <w:r w:rsidRPr="006E5C12">
        <w:rPr>
          <w:rFonts w:ascii="Garamond" w:hAnsi="Garamond" w:cs="Arial"/>
          <w:b/>
          <w:lang w:val="it-IT"/>
        </w:rPr>
        <w:t>Class</w:t>
      </w:r>
      <w:r w:rsidR="007404EF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F</w:t>
      </w:r>
      <w:r w:rsidR="00E53E72" w:rsidRPr="006E5C12">
        <w:rPr>
          <w:rFonts w:ascii="Garamond" w:hAnsi="Garamond" w:cs="Arial"/>
          <w:b/>
          <w:lang w:val="it-IT"/>
        </w:rPr>
        <w:t xml:space="preserve">. </w:t>
      </w:r>
      <w:r w:rsidR="001B3B2D" w:rsidRPr="006E5C12">
        <w:rPr>
          <w:rFonts w:ascii="Garamond" w:hAnsi="Garamond" w:cs="Arial"/>
          <w:b/>
          <w:lang w:val="it-IT"/>
        </w:rPr>
        <w:t>“</w:t>
      </w:r>
      <w:r w:rsidR="007404EF" w:rsidRPr="006E5C12">
        <w:rPr>
          <w:rFonts w:ascii="Garamond" w:hAnsi="Garamond" w:cs="Arial"/>
          <w:b/>
          <w:lang w:val="it-IT"/>
        </w:rPr>
        <w:t>Veloci e appariscenti: i giocattoli dei playboy</w:t>
      </w:r>
      <w:r w:rsidR="001B3B2D" w:rsidRPr="006E5C12">
        <w:rPr>
          <w:rFonts w:ascii="Garamond" w:hAnsi="Garamond" w:cs="Arial"/>
          <w:b/>
          <w:lang w:val="it-IT"/>
        </w:rPr>
        <w:t>”</w:t>
      </w:r>
      <w:r w:rsidR="00C13F0E" w:rsidRPr="006E5C12">
        <w:rPr>
          <w:rFonts w:ascii="Garamond" w:hAnsi="Garamond" w:cs="Arial"/>
          <w:b/>
          <w:lang w:val="it-IT"/>
        </w:rPr>
        <w:t xml:space="preserve"> </w:t>
      </w:r>
      <w:r w:rsidR="00531456" w:rsidRPr="006E5C12">
        <w:rPr>
          <w:rFonts w:ascii="Garamond" w:hAnsi="Garamond" w:cs="Arial"/>
          <w:b/>
          <w:lang w:val="it-IT"/>
        </w:rPr>
        <w:br/>
      </w:r>
      <w:r w:rsidR="008904B6" w:rsidRPr="006E5C12">
        <w:rPr>
          <w:rFonts w:ascii="Garamond" w:hAnsi="Garamond" w:cs="Arial"/>
          <w:lang w:val="it-IT"/>
        </w:rPr>
        <w:t xml:space="preserve">È l'epoca dei bolidi dell'alta società: </w:t>
      </w:r>
      <w:r w:rsidR="00156473" w:rsidRPr="006E5C12">
        <w:rPr>
          <w:rFonts w:ascii="Garamond" w:hAnsi="Garamond" w:cs="Arial"/>
          <w:lang w:val="it-IT"/>
        </w:rPr>
        <w:t xml:space="preserve">vetture </w:t>
      </w:r>
      <w:r w:rsidR="008904B6" w:rsidRPr="006E5C12">
        <w:rPr>
          <w:rFonts w:ascii="Garamond" w:hAnsi="Garamond" w:cs="Arial"/>
          <w:lang w:val="it-IT"/>
        </w:rPr>
        <w:t xml:space="preserve">non solo pratiche, ma anche straordinariamente belle. Auto da corsa </w:t>
      </w:r>
      <w:r w:rsidR="00C82433" w:rsidRPr="006E5C12">
        <w:rPr>
          <w:rFonts w:ascii="Garamond" w:hAnsi="Garamond" w:cs="Arial"/>
          <w:lang w:val="it-IT"/>
        </w:rPr>
        <w:t xml:space="preserve">omologate per viaggiare su strada o un modello </w:t>
      </w:r>
      <w:r w:rsidR="00C13F0E" w:rsidRPr="006E5C12">
        <w:rPr>
          <w:rFonts w:ascii="Garamond" w:hAnsi="Garamond" w:cs="Arial"/>
          <w:lang w:val="it-IT"/>
        </w:rPr>
        <w:t xml:space="preserve">Le </w:t>
      </w:r>
      <w:r w:rsidR="00C82433" w:rsidRPr="006E5C12">
        <w:rPr>
          <w:rFonts w:ascii="Garamond" w:hAnsi="Garamond" w:cs="Arial"/>
          <w:lang w:val="it-IT"/>
        </w:rPr>
        <w:t>Mans</w:t>
      </w:r>
      <w:r w:rsidR="00156473" w:rsidRPr="006E5C12">
        <w:rPr>
          <w:rFonts w:ascii="Garamond" w:hAnsi="Garamond" w:cs="Arial"/>
          <w:lang w:val="it-IT"/>
        </w:rPr>
        <w:t>,</w:t>
      </w:r>
      <w:r w:rsidR="00C82433" w:rsidRPr="006E5C12">
        <w:rPr>
          <w:rFonts w:ascii="Garamond" w:hAnsi="Garamond" w:cs="Arial"/>
          <w:lang w:val="it-IT"/>
        </w:rPr>
        <w:t xml:space="preserve"> con cui una volta  gio</w:t>
      </w:r>
      <w:r w:rsidR="00156473" w:rsidRPr="006E5C12">
        <w:rPr>
          <w:rFonts w:ascii="Garamond" w:hAnsi="Garamond" w:cs="Arial"/>
          <w:lang w:val="it-IT"/>
        </w:rPr>
        <w:t xml:space="preserve">vani e </w:t>
      </w:r>
      <w:r w:rsidR="00C82433" w:rsidRPr="006E5C12">
        <w:rPr>
          <w:rFonts w:ascii="Garamond" w:hAnsi="Garamond" w:cs="Arial"/>
          <w:lang w:val="it-IT"/>
        </w:rPr>
        <w:t>attraent</w:t>
      </w:r>
      <w:r w:rsidR="00156473" w:rsidRPr="006E5C12">
        <w:rPr>
          <w:rFonts w:ascii="Garamond" w:hAnsi="Garamond" w:cs="Arial"/>
          <w:lang w:val="it-IT"/>
        </w:rPr>
        <w:t>i</w:t>
      </w:r>
      <w:r w:rsidR="00C82433" w:rsidRPr="006E5C12">
        <w:rPr>
          <w:rFonts w:ascii="Garamond" w:hAnsi="Garamond" w:cs="Arial"/>
          <w:lang w:val="it-IT"/>
        </w:rPr>
        <w:t xml:space="preserve"> viveur </w:t>
      </w:r>
      <w:r w:rsidR="00927D09" w:rsidRPr="006E5C12">
        <w:rPr>
          <w:rFonts w:ascii="Garamond" w:hAnsi="Garamond" w:cs="Arial"/>
          <w:lang w:val="it-IT"/>
        </w:rPr>
        <w:t>passava</w:t>
      </w:r>
      <w:r w:rsidR="00156473" w:rsidRPr="006E5C12">
        <w:rPr>
          <w:rFonts w:ascii="Garamond" w:hAnsi="Garamond" w:cs="Arial"/>
          <w:lang w:val="it-IT"/>
        </w:rPr>
        <w:t>no</w:t>
      </w:r>
      <w:r w:rsidR="00927D09" w:rsidRPr="006E5C12">
        <w:rPr>
          <w:rFonts w:ascii="Garamond" w:hAnsi="Garamond" w:cs="Arial"/>
          <w:lang w:val="it-IT"/>
        </w:rPr>
        <w:t xml:space="preserve"> </w:t>
      </w:r>
      <w:r w:rsidR="00C82433" w:rsidRPr="006E5C12">
        <w:rPr>
          <w:rFonts w:ascii="Garamond" w:hAnsi="Garamond" w:cs="Arial"/>
          <w:lang w:val="it-IT"/>
        </w:rPr>
        <w:t>da un night club all'altro.</w:t>
      </w:r>
    </w:p>
    <w:p w14:paraId="50CA5036" w14:textId="77777777" w:rsidR="00677F83" w:rsidRPr="006E5C12" w:rsidRDefault="00677F83" w:rsidP="007E2F20">
      <w:pPr>
        <w:spacing w:line="240" w:lineRule="atLeast"/>
        <w:rPr>
          <w:rFonts w:ascii="Garamond" w:hAnsi="Garamond" w:cs="Arial"/>
          <w:b/>
          <w:lang w:val="it-IT"/>
        </w:rPr>
      </w:pPr>
    </w:p>
    <w:p w14:paraId="7FB33FEC" w14:textId="5D8B7105" w:rsidR="00D2786E" w:rsidRPr="006E5C12" w:rsidRDefault="00D2786E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b/>
          <w:lang w:val="it-IT"/>
        </w:rPr>
        <w:t>Class</w:t>
      </w:r>
      <w:r w:rsidR="00C82433" w:rsidRPr="006E5C12">
        <w:rPr>
          <w:rFonts w:ascii="Garamond" w:hAnsi="Garamond"/>
          <w:b/>
          <w:lang w:val="it-IT"/>
        </w:rPr>
        <w:t>e</w:t>
      </w:r>
      <w:r w:rsidRPr="006E5C12">
        <w:rPr>
          <w:rFonts w:ascii="Garamond" w:hAnsi="Garamond"/>
          <w:b/>
          <w:lang w:val="it-IT"/>
        </w:rPr>
        <w:t xml:space="preserve"> </w:t>
      </w:r>
      <w:r w:rsidR="00677F83" w:rsidRPr="006E5C12">
        <w:rPr>
          <w:rFonts w:ascii="Garamond" w:hAnsi="Garamond"/>
          <w:b/>
          <w:lang w:val="it-IT"/>
        </w:rPr>
        <w:t>G</w:t>
      </w:r>
      <w:r w:rsidR="00677F83" w:rsidRPr="006E5C12">
        <w:rPr>
          <w:rFonts w:ascii="Garamond" w:hAnsi="Garamond"/>
          <w:lang w:val="it-IT"/>
        </w:rPr>
        <w:t xml:space="preserve">. </w:t>
      </w:r>
      <w:r w:rsidR="00AE0FE4" w:rsidRPr="006E5C12">
        <w:rPr>
          <w:rFonts w:ascii="Garamond" w:hAnsi="Garamond"/>
          <w:lang w:val="it-IT"/>
        </w:rPr>
        <w:t>“</w:t>
      </w:r>
      <w:r w:rsidRPr="006E5C12">
        <w:rPr>
          <w:rFonts w:ascii="Garamond" w:hAnsi="Garamond"/>
          <w:b/>
          <w:lang w:val="it-IT"/>
        </w:rPr>
        <w:t xml:space="preserve">Supergioiello: </w:t>
      </w:r>
      <w:r w:rsidR="00D572A7" w:rsidRPr="006E5C12">
        <w:rPr>
          <w:rFonts w:ascii="Garamond" w:hAnsi="Garamond"/>
          <w:b/>
          <w:lang w:val="it-IT"/>
        </w:rPr>
        <w:t>i giocattolini dei big b</w:t>
      </w:r>
      <w:r w:rsidRPr="006E5C12">
        <w:rPr>
          <w:rFonts w:ascii="Garamond" w:hAnsi="Garamond"/>
          <w:b/>
          <w:lang w:val="it-IT"/>
        </w:rPr>
        <w:t>oy</w:t>
      </w:r>
      <w:r w:rsidR="00AE0FE4" w:rsidRPr="006E5C12">
        <w:rPr>
          <w:rFonts w:ascii="Garamond" w:hAnsi="Garamond"/>
          <w:lang w:val="it-IT"/>
        </w:rPr>
        <w:t>”</w:t>
      </w:r>
      <w:r w:rsidR="00677F83" w:rsidRPr="006E5C12">
        <w:rPr>
          <w:rFonts w:ascii="Garamond" w:hAnsi="Garamond"/>
          <w:lang w:val="it-IT"/>
        </w:rPr>
        <w:t xml:space="preserve"> </w:t>
      </w:r>
      <w:r w:rsidR="00531456" w:rsidRPr="006E5C12">
        <w:rPr>
          <w:rFonts w:ascii="Garamond" w:hAnsi="Garamond"/>
          <w:lang w:val="it-IT"/>
        </w:rPr>
        <w:br/>
      </w:r>
      <w:r w:rsidR="00927D09" w:rsidRPr="006E5C12">
        <w:rPr>
          <w:rFonts w:ascii="Garamond" w:hAnsi="Garamond"/>
          <w:lang w:val="it-IT"/>
        </w:rPr>
        <w:t>Le concorrenti di questa classe dimostrano che l'esclusività di un'auto sportiva non dipende solo dal numero di cilindri, dalla cilindrata e dalla potenza: questa c</w:t>
      </w:r>
      <w:r w:rsidR="00156473" w:rsidRPr="006E5C12">
        <w:rPr>
          <w:rFonts w:ascii="Garamond" w:hAnsi="Garamond"/>
          <w:lang w:val="it-IT"/>
        </w:rPr>
        <w:t xml:space="preserve">ategoria </w:t>
      </w:r>
      <w:r w:rsidR="00927D09" w:rsidRPr="006E5C12">
        <w:rPr>
          <w:rFonts w:ascii="Garamond" w:hAnsi="Garamond"/>
          <w:lang w:val="it-IT"/>
        </w:rPr>
        <w:t xml:space="preserve">sfoggia persino un due cilindri raffreddato ad aria, </w:t>
      </w:r>
      <w:r w:rsidR="00AE0FE4" w:rsidRPr="006E5C12">
        <w:rPr>
          <w:rFonts w:ascii="Garamond" w:hAnsi="Garamond"/>
          <w:lang w:val="it-IT"/>
        </w:rPr>
        <w:t>capace di entusiasmare</w:t>
      </w:r>
      <w:r w:rsidR="00927D09" w:rsidRPr="006E5C12">
        <w:rPr>
          <w:rFonts w:ascii="Garamond" w:hAnsi="Garamond"/>
          <w:lang w:val="it-IT"/>
        </w:rPr>
        <w:t>. L'auto sportiva più comune di questa c</w:t>
      </w:r>
      <w:r w:rsidR="00156473" w:rsidRPr="006E5C12">
        <w:rPr>
          <w:rFonts w:ascii="Garamond" w:hAnsi="Garamond"/>
          <w:lang w:val="it-IT"/>
        </w:rPr>
        <w:t xml:space="preserve">lasse </w:t>
      </w:r>
      <w:r w:rsidR="00927D09" w:rsidRPr="006E5C12">
        <w:rPr>
          <w:rFonts w:ascii="Garamond" w:hAnsi="Garamond"/>
          <w:lang w:val="it-IT"/>
        </w:rPr>
        <w:t xml:space="preserve">è stata prodotta 21 volte, quattro esemplari sono addirittura pezzi unici. </w:t>
      </w:r>
      <w:r w:rsidRPr="006E5C12">
        <w:rPr>
          <w:rFonts w:ascii="Garamond" w:hAnsi="Garamond"/>
          <w:lang w:val="it-IT"/>
        </w:rPr>
        <w:t xml:space="preserve"> </w:t>
      </w:r>
    </w:p>
    <w:p w14:paraId="15CB8B94" w14:textId="77777777" w:rsidR="00D2786E" w:rsidRPr="006E5C12" w:rsidRDefault="00D2786E" w:rsidP="007E2F20">
      <w:pPr>
        <w:spacing w:line="240" w:lineRule="atLeast"/>
        <w:rPr>
          <w:rFonts w:ascii="Garamond" w:hAnsi="Garamond"/>
          <w:lang w:val="it-IT"/>
        </w:rPr>
      </w:pPr>
    </w:p>
    <w:p w14:paraId="65BC3B41" w14:textId="11C30E6F" w:rsidR="00AB59BD" w:rsidRPr="006E5C12" w:rsidRDefault="00D2786E" w:rsidP="007E2F20">
      <w:pPr>
        <w:spacing w:line="240" w:lineRule="atLeast"/>
        <w:rPr>
          <w:rFonts w:ascii="Garamond" w:hAnsi="Garamond"/>
          <w:b/>
          <w:lang w:val="it-IT"/>
        </w:rPr>
      </w:pPr>
      <w:r w:rsidRPr="006E5C12">
        <w:rPr>
          <w:rFonts w:ascii="Garamond" w:hAnsi="Garamond"/>
          <w:b/>
          <w:lang w:val="it-IT"/>
        </w:rPr>
        <w:t>Class</w:t>
      </w:r>
      <w:r w:rsidR="00927D09" w:rsidRPr="006E5C12">
        <w:rPr>
          <w:rFonts w:ascii="Garamond" w:hAnsi="Garamond"/>
          <w:b/>
          <w:lang w:val="it-IT"/>
        </w:rPr>
        <w:t>e</w:t>
      </w:r>
      <w:r w:rsidRPr="006E5C12">
        <w:rPr>
          <w:rFonts w:ascii="Garamond" w:hAnsi="Garamond"/>
          <w:b/>
          <w:lang w:val="it-IT"/>
        </w:rPr>
        <w:t xml:space="preserve"> H</w:t>
      </w:r>
      <w:r w:rsidR="006E081E" w:rsidRPr="006E5C12">
        <w:rPr>
          <w:rFonts w:ascii="Garamond" w:hAnsi="Garamond"/>
          <w:b/>
          <w:lang w:val="it-IT"/>
        </w:rPr>
        <w:t xml:space="preserve">. </w:t>
      </w:r>
      <w:r w:rsidR="001A0DA5" w:rsidRPr="006E5C12">
        <w:rPr>
          <w:rFonts w:ascii="Garamond" w:hAnsi="Garamond"/>
          <w:b/>
          <w:lang w:val="it-IT"/>
        </w:rPr>
        <w:t>“</w:t>
      </w:r>
      <w:r w:rsidR="004C0298" w:rsidRPr="006E5C12">
        <w:rPr>
          <w:rFonts w:ascii="Garamond" w:hAnsi="Garamond"/>
          <w:b/>
          <w:lang w:val="it-IT"/>
        </w:rPr>
        <w:t>All'insegna della velocità: sfrecciando attraverso i decenni</w:t>
      </w:r>
      <w:r w:rsidR="001A0DA5" w:rsidRPr="006E5C12">
        <w:rPr>
          <w:rFonts w:ascii="Garamond" w:hAnsi="Garamond"/>
          <w:b/>
          <w:lang w:val="it-IT"/>
        </w:rPr>
        <w:t>”</w:t>
      </w:r>
      <w:r w:rsidR="00531456" w:rsidRPr="006E5C12">
        <w:rPr>
          <w:rFonts w:ascii="Garamond" w:hAnsi="Garamond"/>
          <w:b/>
          <w:lang w:val="it-IT"/>
        </w:rPr>
        <w:br/>
      </w:r>
      <w:r w:rsidR="004C0298" w:rsidRPr="006E5C12">
        <w:rPr>
          <w:rFonts w:ascii="Garamond" w:hAnsi="Garamond"/>
          <w:lang w:val="it-IT"/>
        </w:rPr>
        <w:t xml:space="preserve">Queste vetture da competizione dimostrando quanto </w:t>
      </w:r>
      <w:r w:rsidR="00156473" w:rsidRPr="006E5C12">
        <w:rPr>
          <w:rFonts w:ascii="Garamond" w:hAnsi="Garamond"/>
          <w:lang w:val="it-IT"/>
        </w:rPr>
        <w:t xml:space="preserve">le diverse forme siano importanti per </w:t>
      </w:r>
      <w:r w:rsidR="004C0298" w:rsidRPr="006E5C12">
        <w:rPr>
          <w:rFonts w:ascii="Garamond" w:hAnsi="Garamond"/>
          <w:lang w:val="it-IT"/>
        </w:rPr>
        <w:t xml:space="preserve">l'aerodinamica. Il design incomparabile degli anni Cinquanta, Sessanta e Settanta, quando l'unica cosa importante era vincere la </w:t>
      </w:r>
      <w:r w:rsidR="00156473" w:rsidRPr="006E5C12">
        <w:rPr>
          <w:rFonts w:ascii="Garamond" w:hAnsi="Garamond"/>
          <w:lang w:val="it-IT"/>
        </w:rPr>
        <w:t>gara</w:t>
      </w:r>
      <w:r w:rsidR="004C0298" w:rsidRPr="006E5C12">
        <w:rPr>
          <w:rFonts w:ascii="Garamond" w:hAnsi="Garamond"/>
          <w:lang w:val="it-IT"/>
        </w:rPr>
        <w:t>.</w:t>
      </w:r>
      <w:r w:rsidRPr="006E5C12">
        <w:rPr>
          <w:rFonts w:ascii="Garamond" w:hAnsi="Garamond"/>
          <w:lang w:val="it-IT"/>
        </w:rPr>
        <w:t xml:space="preserve"> </w:t>
      </w:r>
    </w:p>
    <w:p w14:paraId="11D3BD65" w14:textId="77777777" w:rsidR="00EA121B" w:rsidRPr="006E5C12" w:rsidRDefault="00EA121B" w:rsidP="007E2F20">
      <w:pPr>
        <w:spacing w:line="240" w:lineRule="atLeast"/>
        <w:rPr>
          <w:rFonts w:ascii="Garamond" w:hAnsi="Garamond"/>
          <w:b/>
          <w:lang w:val="it-IT"/>
        </w:rPr>
      </w:pPr>
    </w:p>
    <w:p w14:paraId="013A2600" w14:textId="17598717" w:rsidR="00AB59BD" w:rsidRPr="006E5C12" w:rsidRDefault="00FF2DD4" w:rsidP="007E2F20">
      <w:pPr>
        <w:spacing w:line="240" w:lineRule="atLeast"/>
        <w:rPr>
          <w:rFonts w:ascii="Garamond" w:hAnsi="Garamond"/>
          <w:b/>
          <w:lang w:val="it-IT"/>
        </w:rPr>
      </w:pPr>
      <w:r w:rsidRPr="006E5C12">
        <w:rPr>
          <w:rFonts w:ascii="Garamond" w:hAnsi="Garamond"/>
          <w:b/>
          <w:lang w:val="it-IT"/>
        </w:rPr>
        <w:t xml:space="preserve">Le cinque classi di motociclette </w:t>
      </w:r>
    </w:p>
    <w:p w14:paraId="0861C5A0" w14:textId="77777777" w:rsidR="00B31B9F" w:rsidRPr="006E5C12" w:rsidRDefault="00B31B9F" w:rsidP="007E2F20">
      <w:pPr>
        <w:spacing w:line="240" w:lineRule="atLeast"/>
        <w:rPr>
          <w:rFonts w:ascii="Garamond" w:hAnsi="Garamond"/>
          <w:b/>
          <w:lang w:val="it-IT"/>
        </w:rPr>
      </w:pPr>
    </w:p>
    <w:p w14:paraId="43617573" w14:textId="6C27D770" w:rsidR="00EA121B" w:rsidRPr="006E5C12" w:rsidRDefault="00FF2DD4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Per la settima volta, il </w:t>
      </w:r>
      <w:r w:rsidR="00EA121B" w:rsidRPr="006E5C12">
        <w:rPr>
          <w:rFonts w:ascii="Garamond" w:hAnsi="Garamond"/>
          <w:lang w:val="it-IT"/>
        </w:rPr>
        <w:t xml:space="preserve">Concorso d’Eleganza Villa d’Este </w:t>
      </w:r>
      <w:r w:rsidRPr="006E5C12">
        <w:rPr>
          <w:rFonts w:ascii="Garamond" w:hAnsi="Garamond"/>
          <w:lang w:val="it-IT"/>
        </w:rPr>
        <w:t>sul lago di Como si trasforma in uno degli eventi più esclusivi dell'anno anche per i proprietari e gli appassionati di moto d'epoca.</w:t>
      </w:r>
      <w:r w:rsidR="00EA121B" w:rsidRPr="006E5C12">
        <w:rPr>
          <w:rFonts w:ascii="Garamond" w:hAnsi="Garamond"/>
          <w:lang w:val="it-IT"/>
        </w:rPr>
        <w:t xml:space="preserve"> </w:t>
      </w:r>
      <w:r w:rsidR="004B5BC7" w:rsidRPr="006E5C12">
        <w:rPr>
          <w:rFonts w:ascii="Garamond" w:hAnsi="Garamond"/>
          <w:lang w:val="it-IT"/>
        </w:rPr>
        <w:t>Nel contesto del tradizionale concorso di bellezza per vetture classiche di diverse epoche, i rari veicoli a due ruote fa</w:t>
      </w:r>
      <w:r w:rsidR="00156473" w:rsidRPr="006E5C12">
        <w:rPr>
          <w:rFonts w:ascii="Garamond" w:hAnsi="Garamond"/>
          <w:lang w:val="it-IT"/>
        </w:rPr>
        <w:t xml:space="preserve">ranno </w:t>
      </w:r>
      <w:r w:rsidR="004B5BC7" w:rsidRPr="006E5C12">
        <w:rPr>
          <w:rFonts w:ascii="Garamond" w:hAnsi="Garamond"/>
          <w:lang w:val="it-IT"/>
        </w:rPr>
        <w:t xml:space="preserve">la loro entrata in scena </w:t>
      </w:r>
      <w:r w:rsidR="00156473" w:rsidRPr="006E5C12">
        <w:rPr>
          <w:rFonts w:ascii="Garamond" w:hAnsi="Garamond"/>
          <w:lang w:val="it-IT"/>
        </w:rPr>
        <w:t>in</w:t>
      </w:r>
      <w:r w:rsidR="004B5BC7" w:rsidRPr="006E5C12">
        <w:rPr>
          <w:rFonts w:ascii="Garamond" w:hAnsi="Garamond"/>
          <w:lang w:val="it-IT"/>
        </w:rPr>
        <w:t xml:space="preserve"> entrambe le giornate dell'evento. Durante il Concorso d</w:t>
      </w:r>
      <w:r w:rsidR="00156473" w:rsidRPr="006E5C12">
        <w:rPr>
          <w:rFonts w:ascii="Garamond" w:hAnsi="Garamond"/>
          <w:lang w:val="it-IT"/>
        </w:rPr>
        <w:t xml:space="preserve">i Motociclette, sabato sfileranno </w:t>
      </w:r>
      <w:r w:rsidR="004B5BC7" w:rsidRPr="006E5C12">
        <w:rPr>
          <w:rFonts w:ascii="Garamond" w:hAnsi="Garamond"/>
          <w:lang w:val="it-IT"/>
        </w:rPr>
        <w:t>in una parata che attravers</w:t>
      </w:r>
      <w:r w:rsidR="00156473" w:rsidRPr="006E5C12">
        <w:rPr>
          <w:rFonts w:ascii="Garamond" w:hAnsi="Garamond"/>
          <w:lang w:val="it-IT"/>
        </w:rPr>
        <w:t xml:space="preserve">erà </w:t>
      </w:r>
      <w:r w:rsidR="004B5BC7" w:rsidRPr="006E5C12">
        <w:rPr>
          <w:rFonts w:ascii="Garamond" w:hAnsi="Garamond"/>
          <w:lang w:val="it-IT"/>
        </w:rPr>
        <w:t xml:space="preserve">le strade di </w:t>
      </w:r>
      <w:r w:rsidR="00EA121B" w:rsidRPr="006E5C12">
        <w:rPr>
          <w:rFonts w:ascii="Garamond" w:hAnsi="Garamond"/>
          <w:lang w:val="it-IT"/>
        </w:rPr>
        <w:t xml:space="preserve">Como </w:t>
      </w:r>
      <w:r w:rsidR="004B5BC7" w:rsidRPr="006E5C12">
        <w:rPr>
          <w:rFonts w:ascii="Garamond" w:hAnsi="Garamond"/>
          <w:lang w:val="it-IT"/>
        </w:rPr>
        <w:t xml:space="preserve">e </w:t>
      </w:r>
      <w:r w:rsidR="00EA121B" w:rsidRPr="006E5C12">
        <w:rPr>
          <w:rFonts w:ascii="Garamond" w:hAnsi="Garamond"/>
          <w:lang w:val="it-IT"/>
        </w:rPr>
        <w:t>Cernobbio</w:t>
      </w:r>
      <w:r w:rsidR="004B5BC7" w:rsidRPr="006E5C12">
        <w:rPr>
          <w:rFonts w:ascii="Garamond" w:hAnsi="Garamond"/>
          <w:lang w:val="it-IT"/>
        </w:rPr>
        <w:t xml:space="preserve"> e i parchi di Villa Erba, fino a raggiungere </w:t>
      </w:r>
      <w:r w:rsidR="00EA121B" w:rsidRPr="006E5C12">
        <w:rPr>
          <w:rFonts w:ascii="Garamond" w:hAnsi="Garamond"/>
          <w:lang w:val="it-IT"/>
        </w:rPr>
        <w:t>Villa d’Este</w:t>
      </w:r>
      <w:r w:rsidR="00156473" w:rsidRPr="006E5C12">
        <w:rPr>
          <w:rFonts w:ascii="Garamond" w:hAnsi="Garamond"/>
          <w:lang w:val="it-IT"/>
        </w:rPr>
        <w:t>, dove la domenica</w:t>
      </w:r>
      <w:r w:rsidR="004B5BC7" w:rsidRPr="006E5C12">
        <w:rPr>
          <w:rFonts w:ascii="Garamond" w:hAnsi="Garamond"/>
          <w:lang w:val="it-IT"/>
        </w:rPr>
        <w:t xml:space="preserve"> le moto d'epoca si sottopo</w:t>
      </w:r>
      <w:r w:rsidR="00156473" w:rsidRPr="006E5C12">
        <w:rPr>
          <w:rFonts w:ascii="Garamond" w:hAnsi="Garamond"/>
          <w:lang w:val="it-IT"/>
        </w:rPr>
        <w:t>rranno a</w:t>
      </w:r>
      <w:r w:rsidR="004B5BC7" w:rsidRPr="006E5C12">
        <w:rPr>
          <w:rFonts w:ascii="Garamond" w:hAnsi="Garamond"/>
          <w:lang w:val="it-IT"/>
        </w:rPr>
        <w:t xml:space="preserve">l giudizio di una giuria internazionale di esperti. </w:t>
      </w:r>
    </w:p>
    <w:p w14:paraId="101B7B9A" w14:textId="77777777" w:rsidR="00EA121B" w:rsidRPr="006E5C12" w:rsidRDefault="00EA121B" w:rsidP="007E2F20">
      <w:pPr>
        <w:spacing w:line="240" w:lineRule="atLeast"/>
        <w:rPr>
          <w:rFonts w:ascii="Garamond" w:hAnsi="Garamond"/>
          <w:lang w:val="it-IT"/>
        </w:rPr>
      </w:pPr>
    </w:p>
    <w:p w14:paraId="03EF5331" w14:textId="5A575EF7" w:rsidR="00393809" w:rsidRPr="006E5C12" w:rsidRDefault="001A0DA5" w:rsidP="007E2F20">
      <w:pPr>
        <w:spacing w:line="240" w:lineRule="atLeast"/>
        <w:rPr>
          <w:rFonts w:ascii="Garamond" w:hAnsi="Garamond"/>
          <w:strike/>
          <w:lang w:val="it-IT"/>
        </w:rPr>
      </w:pPr>
      <w:r w:rsidRPr="006E5C12">
        <w:rPr>
          <w:rFonts w:ascii="Garamond" w:hAnsi="Garamond"/>
          <w:lang w:val="it-IT"/>
        </w:rPr>
        <w:t>Nel 2017, p</w:t>
      </w:r>
      <w:r w:rsidR="000D41CF" w:rsidRPr="006E5C12">
        <w:rPr>
          <w:rFonts w:ascii="Garamond" w:hAnsi="Garamond"/>
          <w:lang w:val="it-IT"/>
        </w:rPr>
        <w:t xml:space="preserve">er la prima volta, </w:t>
      </w:r>
      <w:r w:rsidRPr="006E5C12">
        <w:rPr>
          <w:rFonts w:ascii="Garamond" w:hAnsi="Garamond"/>
          <w:lang w:val="it-IT"/>
        </w:rPr>
        <w:t>troveremo s</w:t>
      </w:r>
      <w:r w:rsidR="000D41CF" w:rsidRPr="006E5C12">
        <w:rPr>
          <w:rFonts w:ascii="Garamond" w:hAnsi="Garamond"/>
          <w:lang w:val="it-IT"/>
        </w:rPr>
        <w:t>ulla linea di partenza anche dei prototipi di motociclette</w:t>
      </w:r>
      <w:r w:rsidR="000D54DF" w:rsidRPr="006E5C12">
        <w:rPr>
          <w:rFonts w:ascii="Garamond" w:hAnsi="Garamond"/>
          <w:lang w:val="it-IT"/>
        </w:rPr>
        <w:t>. Quest’anno</w:t>
      </w:r>
      <w:r w:rsidR="000D41CF" w:rsidRPr="006E5C12">
        <w:rPr>
          <w:rFonts w:ascii="Garamond" w:hAnsi="Garamond"/>
          <w:lang w:val="it-IT"/>
        </w:rPr>
        <w:t xml:space="preserve"> i visitatori sceglieranno la moto più bella tra tutte le candidate. </w:t>
      </w:r>
      <w:r w:rsidR="00393809" w:rsidRPr="006E5C12">
        <w:rPr>
          <w:rFonts w:ascii="Garamond" w:hAnsi="Garamond"/>
          <w:strike/>
          <w:lang w:val="it-IT"/>
        </w:rPr>
        <w:t xml:space="preserve"> </w:t>
      </w:r>
    </w:p>
    <w:p w14:paraId="0F57441D" w14:textId="77777777" w:rsidR="00393809" w:rsidRPr="006E5C12" w:rsidRDefault="00393809" w:rsidP="007E2F20">
      <w:pPr>
        <w:spacing w:line="240" w:lineRule="atLeast"/>
        <w:rPr>
          <w:rFonts w:ascii="Garamond" w:hAnsi="Garamond"/>
          <w:lang w:val="it-IT"/>
        </w:rPr>
      </w:pPr>
    </w:p>
    <w:p w14:paraId="11E7FF25" w14:textId="6CAF1202" w:rsidR="00EA121B" w:rsidRPr="006E5C12" w:rsidRDefault="000D41CF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Le classi prescelte per il concorso di bellezza consentono ai visitatori di ripercorrere alcune tappe importanti della storia dell'evoluzione della motocicletta e di </w:t>
      </w:r>
      <w:r w:rsidR="00156473" w:rsidRPr="006E5C12">
        <w:rPr>
          <w:rFonts w:ascii="Garamond" w:hAnsi="Garamond"/>
          <w:lang w:val="it-IT"/>
        </w:rPr>
        <w:t>conoscere</w:t>
      </w:r>
      <w:r w:rsidRPr="006E5C12">
        <w:rPr>
          <w:rFonts w:ascii="Garamond" w:hAnsi="Garamond"/>
          <w:lang w:val="it-IT"/>
        </w:rPr>
        <w:t xml:space="preserve"> alcuni dei suoi protagonisti. Sono state definite cinque class</w:t>
      </w:r>
      <w:r w:rsidR="007A2B3D" w:rsidRPr="006E5C12">
        <w:rPr>
          <w:rFonts w:ascii="Garamond" w:hAnsi="Garamond"/>
          <w:lang w:val="it-IT"/>
        </w:rPr>
        <w:t>i e una categoria speciale, dove il pubblico potrà osservare alcuni modelli e rivivere periodi di straordinario fascino.</w:t>
      </w:r>
    </w:p>
    <w:p w14:paraId="6635CEBD" w14:textId="77777777" w:rsidR="00DC23B8" w:rsidRPr="006E5C12" w:rsidRDefault="00DC23B8" w:rsidP="007E2F20">
      <w:pPr>
        <w:spacing w:line="240" w:lineRule="atLeast"/>
        <w:rPr>
          <w:rFonts w:ascii="Garamond" w:hAnsi="Garamond"/>
          <w:lang w:val="it-IT"/>
        </w:rPr>
      </w:pPr>
    </w:p>
    <w:p w14:paraId="2ACD61F5" w14:textId="407B0222" w:rsidR="00107AD2" w:rsidRPr="006E5C12" w:rsidRDefault="00DC49DE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I proprietari, provenienti da cinque Paesi, presentano in tutto </w:t>
      </w:r>
      <w:r w:rsidR="00107AD2" w:rsidRPr="006E5C12">
        <w:rPr>
          <w:rFonts w:ascii="Garamond" w:hAnsi="Garamond"/>
          <w:lang w:val="it-IT"/>
        </w:rPr>
        <w:t xml:space="preserve">40 </w:t>
      </w:r>
      <w:r w:rsidRPr="006E5C12">
        <w:rPr>
          <w:rFonts w:ascii="Garamond" w:hAnsi="Garamond"/>
          <w:lang w:val="it-IT"/>
        </w:rPr>
        <w:t>candidat</w:t>
      </w:r>
      <w:r w:rsidR="00156473" w:rsidRPr="006E5C12">
        <w:rPr>
          <w:rFonts w:ascii="Garamond" w:hAnsi="Garamond"/>
          <w:lang w:val="it-IT"/>
        </w:rPr>
        <w:t>e prodotte</w:t>
      </w:r>
      <w:r w:rsidRPr="006E5C12">
        <w:rPr>
          <w:rFonts w:ascii="Garamond" w:hAnsi="Garamond"/>
          <w:lang w:val="it-IT"/>
        </w:rPr>
        <w:t xml:space="preserve"> in sei nazioni. Con </w:t>
      </w:r>
      <w:r w:rsidR="00107AD2" w:rsidRPr="006E5C12">
        <w:rPr>
          <w:rFonts w:ascii="Garamond" w:hAnsi="Garamond"/>
          <w:lang w:val="it-IT"/>
        </w:rPr>
        <w:t xml:space="preserve">35 </w:t>
      </w:r>
      <w:r w:rsidR="00660F6B" w:rsidRPr="006E5C12">
        <w:rPr>
          <w:rFonts w:ascii="Garamond" w:hAnsi="Garamond"/>
          <w:lang w:val="it-IT"/>
        </w:rPr>
        <w:t xml:space="preserve">differenti </w:t>
      </w:r>
      <w:r w:rsidRPr="006E5C12">
        <w:rPr>
          <w:rFonts w:ascii="Garamond" w:hAnsi="Garamond"/>
          <w:lang w:val="it-IT"/>
        </w:rPr>
        <w:t>marchi in gara, c'è una varietà persino maggiore alle automobili. Con i suoi 25 marchi, l'Italia vanta il numero di gran lunga più alto. Dodici di questi marchi sono tuttora produttori di motociclette.</w:t>
      </w:r>
    </w:p>
    <w:p w14:paraId="001F8191" w14:textId="77777777" w:rsidR="003D70B8" w:rsidRPr="006E5C12" w:rsidRDefault="003D70B8" w:rsidP="007E2F20">
      <w:pPr>
        <w:spacing w:line="240" w:lineRule="atLeast"/>
        <w:rPr>
          <w:rFonts w:ascii="Garamond" w:hAnsi="Garamond"/>
          <w:lang w:val="it-IT"/>
        </w:rPr>
      </w:pPr>
    </w:p>
    <w:p w14:paraId="150A301A" w14:textId="3AFF32CC" w:rsidR="00FA44DE" w:rsidRPr="006E5C12" w:rsidRDefault="003D70B8" w:rsidP="007E2F20">
      <w:pPr>
        <w:spacing w:line="240" w:lineRule="atLeast"/>
        <w:rPr>
          <w:rFonts w:ascii="Garamond" w:hAnsi="Garamond" w:cs="Arial"/>
          <w:color w:val="000000"/>
          <w:lang w:val="it-IT"/>
        </w:rPr>
      </w:pPr>
      <w:r w:rsidRPr="006E5C12">
        <w:rPr>
          <w:rFonts w:ascii="Garamond" w:hAnsi="Garamond" w:cs="Arial"/>
          <w:b/>
          <w:lang w:val="it-IT"/>
        </w:rPr>
        <w:t>Class</w:t>
      </w:r>
      <w:r w:rsidR="003E6176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A. </w:t>
      </w:r>
      <w:r w:rsidR="004D7FC1" w:rsidRPr="006E5C12">
        <w:rPr>
          <w:rFonts w:ascii="Garamond" w:hAnsi="Garamond" w:cs="Arial"/>
          <w:b/>
          <w:lang w:val="it-IT"/>
        </w:rPr>
        <w:t>“</w:t>
      </w:r>
      <w:r w:rsidR="003E6176" w:rsidRPr="006E5C12">
        <w:rPr>
          <w:rFonts w:ascii="Garamond" w:hAnsi="Garamond" w:cs="Arial"/>
          <w:b/>
          <w:lang w:val="it-IT"/>
        </w:rPr>
        <w:t>Sogni e avventure</w:t>
      </w:r>
      <w:r w:rsidRPr="006E5C12">
        <w:rPr>
          <w:rFonts w:ascii="Garamond" w:hAnsi="Garamond" w:cs="Arial"/>
          <w:b/>
          <w:lang w:val="it-IT"/>
        </w:rPr>
        <w:t xml:space="preserve"> – </w:t>
      </w:r>
      <w:r w:rsidR="003E6176" w:rsidRPr="006E5C12">
        <w:rPr>
          <w:rFonts w:ascii="Garamond" w:hAnsi="Garamond" w:cs="Arial"/>
          <w:b/>
          <w:lang w:val="it-IT"/>
        </w:rPr>
        <w:t>Motociclette degli anni Venti e Trenta per il Grande Viaggio</w:t>
      </w:r>
      <w:r w:rsidR="004D7FC1" w:rsidRPr="006E5C12">
        <w:rPr>
          <w:rFonts w:ascii="Garamond" w:hAnsi="Garamond" w:cs="Arial"/>
          <w:b/>
          <w:lang w:val="it-IT"/>
        </w:rPr>
        <w:t>”</w:t>
      </w:r>
      <w:r w:rsidRPr="006E5C12">
        <w:rPr>
          <w:rFonts w:ascii="Garamond" w:hAnsi="Garamond" w:cs="Arial"/>
          <w:b/>
          <w:lang w:val="it-IT"/>
        </w:rPr>
        <w:t xml:space="preserve"> </w:t>
      </w:r>
      <w:r w:rsidR="00E62714" w:rsidRPr="006E5C12">
        <w:rPr>
          <w:rFonts w:ascii="Garamond" w:hAnsi="Garamond" w:cs="Arial"/>
          <w:b/>
          <w:lang w:val="it-IT"/>
        </w:rPr>
        <w:br/>
      </w:r>
      <w:r w:rsidR="003E6176" w:rsidRPr="006E5C12">
        <w:rPr>
          <w:rFonts w:ascii="Garamond" w:hAnsi="Garamond" w:cs="Arial"/>
          <w:lang w:val="it-IT"/>
        </w:rPr>
        <w:t xml:space="preserve">Da qui partono le moto per lunghi percorsi, con le quali già circa 100 </w:t>
      </w:r>
      <w:r w:rsidR="00156473" w:rsidRPr="006E5C12">
        <w:rPr>
          <w:rFonts w:ascii="Garamond" w:hAnsi="Garamond" w:cs="Arial"/>
          <w:lang w:val="it-IT"/>
        </w:rPr>
        <w:t xml:space="preserve">anni </w:t>
      </w:r>
      <w:r w:rsidR="003E6176" w:rsidRPr="006E5C12">
        <w:rPr>
          <w:rFonts w:ascii="Garamond" w:hAnsi="Garamond" w:cs="Arial"/>
          <w:lang w:val="it-IT"/>
        </w:rPr>
        <w:t xml:space="preserve">fa veniva realizzato il </w:t>
      </w:r>
      <w:r w:rsidR="00156473" w:rsidRPr="006E5C12">
        <w:rPr>
          <w:rFonts w:ascii="Garamond" w:hAnsi="Garamond" w:cs="Arial"/>
          <w:lang w:val="it-IT"/>
        </w:rPr>
        <w:t xml:space="preserve">grande </w:t>
      </w:r>
      <w:r w:rsidR="003E6176" w:rsidRPr="006E5C12">
        <w:rPr>
          <w:rFonts w:ascii="Garamond" w:hAnsi="Garamond" w:cs="Arial"/>
          <w:lang w:val="it-IT"/>
        </w:rPr>
        <w:t>sogno d</w:t>
      </w:r>
      <w:r w:rsidR="00156473" w:rsidRPr="006E5C12">
        <w:rPr>
          <w:rFonts w:ascii="Garamond" w:hAnsi="Garamond" w:cs="Arial"/>
          <w:lang w:val="it-IT"/>
        </w:rPr>
        <w:t xml:space="preserve">el </w:t>
      </w:r>
      <w:r w:rsidR="003E6176" w:rsidRPr="006E5C12">
        <w:rPr>
          <w:rFonts w:ascii="Garamond" w:hAnsi="Garamond" w:cs="Arial"/>
          <w:lang w:val="it-IT"/>
        </w:rPr>
        <w:t>viaggio in solitaria. Sulla linea di partenza troviamo anche la belga "</w:t>
      </w:r>
      <w:r w:rsidR="00FA44DE" w:rsidRPr="006E5C12">
        <w:rPr>
          <w:rFonts w:ascii="Garamond" w:hAnsi="Garamond" w:cs="Arial"/>
          <w:color w:val="000000"/>
          <w:lang w:val="it-IT"/>
        </w:rPr>
        <w:t>Gillet Tour du Monde</w:t>
      </w:r>
      <w:r w:rsidR="003E6176" w:rsidRPr="006E5C12">
        <w:rPr>
          <w:rFonts w:ascii="Garamond" w:hAnsi="Garamond" w:cs="Arial"/>
          <w:color w:val="000000"/>
          <w:lang w:val="it-IT"/>
        </w:rPr>
        <w:t>"</w:t>
      </w:r>
      <w:r w:rsidR="00FA44DE" w:rsidRPr="006E5C12">
        <w:rPr>
          <w:rFonts w:ascii="Garamond" w:hAnsi="Garamond" w:cs="Arial"/>
          <w:color w:val="000000"/>
          <w:lang w:val="it-IT"/>
        </w:rPr>
        <w:t xml:space="preserve">, </w:t>
      </w:r>
      <w:r w:rsidR="003E6176" w:rsidRPr="006E5C12">
        <w:rPr>
          <w:rFonts w:ascii="Garamond" w:hAnsi="Garamond" w:cs="Arial"/>
          <w:color w:val="000000"/>
          <w:lang w:val="it-IT"/>
        </w:rPr>
        <w:t>che nel 1926 è stata la prima motocicletta a fare il giro del mondo.</w:t>
      </w:r>
    </w:p>
    <w:p w14:paraId="2791C641" w14:textId="384A4A1E" w:rsidR="003D70B8" w:rsidRPr="006E5C12" w:rsidRDefault="003D70B8" w:rsidP="007E2F20">
      <w:pPr>
        <w:spacing w:line="240" w:lineRule="atLeast"/>
        <w:rPr>
          <w:rFonts w:ascii="Garamond" w:hAnsi="Garamond" w:cs="Arial"/>
          <w:b/>
          <w:lang w:val="it-IT"/>
        </w:rPr>
      </w:pPr>
    </w:p>
    <w:p w14:paraId="32B146E7" w14:textId="30EC2819" w:rsidR="003D70B8" w:rsidRPr="006E5C12" w:rsidRDefault="003D70B8" w:rsidP="007E2F20">
      <w:pPr>
        <w:spacing w:line="240" w:lineRule="atLeast"/>
        <w:rPr>
          <w:rFonts w:ascii="Garamond" w:hAnsi="Garamond" w:cs="Arial"/>
          <w:color w:val="FF0000"/>
          <w:lang w:val="it-IT"/>
        </w:rPr>
      </w:pPr>
      <w:r w:rsidRPr="006E5C12">
        <w:rPr>
          <w:rFonts w:ascii="Garamond" w:hAnsi="Garamond" w:cs="Arial"/>
          <w:b/>
          <w:lang w:val="it-IT"/>
        </w:rPr>
        <w:t>Class</w:t>
      </w:r>
      <w:r w:rsidR="00CB4BD1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B. </w:t>
      </w:r>
      <w:r w:rsidR="00D06D46" w:rsidRPr="006E5C12">
        <w:rPr>
          <w:rFonts w:ascii="Garamond" w:hAnsi="Garamond" w:cs="Arial"/>
          <w:b/>
          <w:lang w:val="it-IT"/>
        </w:rPr>
        <w:t>“</w:t>
      </w:r>
      <w:r w:rsidR="00CB4BD1" w:rsidRPr="006E5C12">
        <w:rPr>
          <w:rFonts w:ascii="Garamond" w:hAnsi="Garamond" w:cs="Arial"/>
          <w:b/>
          <w:lang w:val="it-IT"/>
        </w:rPr>
        <w:t>Le alternative</w:t>
      </w:r>
      <w:r w:rsidRPr="006E5C12">
        <w:rPr>
          <w:rFonts w:ascii="Garamond" w:hAnsi="Garamond" w:cs="Arial"/>
          <w:b/>
          <w:lang w:val="it-IT"/>
        </w:rPr>
        <w:t xml:space="preserve"> –</w:t>
      </w:r>
      <w:r w:rsidR="00CB4BD1" w:rsidRPr="006E5C12">
        <w:rPr>
          <w:rFonts w:ascii="Garamond" w:hAnsi="Garamond" w:cs="Arial"/>
          <w:b/>
          <w:lang w:val="it-IT"/>
        </w:rPr>
        <w:t xml:space="preserve"> Gli scooter degli anni Cinquanta che non </w:t>
      </w:r>
      <w:r w:rsidR="00D06D46" w:rsidRPr="006E5C12">
        <w:rPr>
          <w:rFonts w:ascii="Garamond" w:hAnsi="Garamond" w:cs="Arial"/>
          <w:b/>
          <w:lang w:val="it-IT"/>
        </w:rPr>
        <w:t>provengono</w:t>
      </w:r>
      <w:r w:rsidR="00CB4BD1" w:rsidRPr="006E5C12">
        <w:rPr>
          <w:rFonts w:ascii="Garamond" w:hAnsi="Garamond" w:cs="Arial"/>
          <w:b/>
          <w:lang w:val="it-IT"/>
        </w:rPr>
        <w:t xml:space="preserve"> dai leader di mercato</w:t>
      </w:r>
      <w:r w:rsidR="00D06D46" w:rsidRPr="006E5C12">
        <w:rPr>
          <w:rFonts w:ascii="Garamond" w:hAnsi="Garamond" w:cs="Arial"/>
          <w:b/>
          <w:lang w:val="it-IT"/>
        </w:rPr>
        <w:t>”</w:t>
      </w:r>
      <w:r w:rsidR="00D06D46" w:rsidRPr="006E5C12">
        <w:rPr>
          <w:rFonts w:ascii="Garamond" w:hAnsi="Garamond" w:cs="Arial"/>
          <w:b/>
          <w:lang w:val="it-IT"/>
        </w:rPr>
        <w:br/>
      </w:r>
      <w:r w:rsidR="00CB4BD1" w:rsidRPr="006E5C12">
        <w:rPr>
          <w:rFonts w:ascii="Garamond" w:hAnsi="Garamond" w:cs="Arial"/>
          <w:lang w:val="it-IT"/>
        </w:rPr>
        <w:t xml:space="preserve">Questa classe mostra gli inizi del boom dello scooter, a partire dal </w:t>
      </w:r>
      <w:r w:rsidRPr="006E5C12">
        <w:rPr>
          <w:rFonts w:ascii="Garamond" w:hAnsi="Garamond" w:cs="Arial"/>
          <w:lang w:val="it-IT"/>
        </w:rPr>
        <w:t>1946.</w:t>
      </w:r>
      <w:r w:rsidR="00CB4BD1" w:rsidRPr="006E5C12">
        <w:rPr>
          <w:rFonts w:ascii="Garamond" w:hAnsi="Garamond" w:cs="Arial"/>
          <w:lang w:val="it-IT"/>
        </w:rPr>
        <w:t xml:space="preserve"> Il gruppo produttore di velivoli </w:t>
      </w:r>
      <w:r w:rsidRPr="006E5C12">
        <w:rPr>
          <w:rFonts w:ascii="Garamond" w:hAnsi="Garamond" w:cs="Arial"/>
          <w:lang w:val="it-IT"/>
        </w:rPr>
        <w:t xml:space="preserve">Piaggio </w:t>
      </w:r>
      <w:r w:rsidR="00CB4BD1" w:rsidRPr="006E5C12">
        <w:rPr>
          <w:rFonts w:ascii="Garamond" w:hAnsi="Garamond" w:cs="Arial"/>
          <w:lang w:val="it-IT"/>
        </w:rPr>
        <w:t>lancia sul mercato la "</w:t>
      </w:r>
      <w:r w:rsidRPr="006E5C12">
        <w:rPr>
          <w:rFonts w:ascii="Garamond" w:hAnsi="Garamond" w:cs="Arial"/>
          <w:lang w:val="it-IT"/>
        </w:rPr>
        <w:t>Vespa</w:t>
      </w:r>
      <w:r w:rsidR="00CB4BD1" w:rsidRPr="006E5C12">
        <w:rPr>
          <w:rFonts w:ascii="Garamond" w:hAnsi="Garamond" w:cs="Arial"/>
          <w:lang w:val="it-IT"/>
        </w:rPr>
        <w:t>", imitata da molte aziende che propongono vari design.</w:t>
      </w:r>
      <w:r w:rsidRPr="006E5C12">
        <w:rPr>
          <w:rFonts w:ascii="Garamond" w:hAnsi="Garamond" w:cs="Arial"/>
          <w:lang w:val="it-IT"/>
        </w:rPr>
        <w:t xml:space="preserve"> </w:t>
      </w:r>
    </w:p>
    <w:p w14:paraId="55F9D7D2" w14:textId="77777777" w:rsidR="003D70B8" w:rsidRPr="006E5C12" w:rsidRDefault="003D70B8" w:rsidP="007E2F20">
      <w:pPr>
        <w:spacing w:line="240" w:lineRule="atLeast"/>
        <w:rPr>
          <w:rFonts w:ascii="Garamond" w:hAnsi="Garamond" w:cs="Arial"/>
          <w:lang w:val="it-IT"/>
        </w:rPr>
      </w:pPr>
    </w:p>
    <w:p w14:paraId="510202C0" w14:textId="7E4093D0" w:rsidR="003D70B8" w:rsidRPr="006E5C12" w:rsidRDefault="003D70B8" w:rsidP="007E2F20">
      <w:pPr>
        <w:spacing w:line="240" w:lineRule="atLeast"/>
        <w:rPr>
          <w:rFonts w:ascii="Garamond" w:hAnsi="Garamond" w:cs="Arial"/>
          <w:color w:val="FF0000"/>
          <w:lang w:val="it-IT"/>
        </w:rPr>
      </w:pPr>
      <w:r w:rsidRPr="006E5C12">
        <w:rPr>
          <w:rFonts w:ascii="Garamond" w:hAnsi="Garamond" w:cs="Arial"/>
          <w:b/>
          <w:lang w:val="it-IT"/>
        </w:rPr>
        <w:t>Class</w:t>
      </w:r>
      <w:r w:rsidR="00CB4BD1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C. </w:t>
      </w:r>
      <w:r w:rsidR="00F54C38" w:rsidRPr="006E5C12">
        <w:rPr>
          <w:rFonts w:ascii="Garamond" w:hAnsi="Garamond" w:cs="Arial"/>
          <w:b/>
          <w:lang w:val="it-IT"/>
        </w:rPr>
        <w:t>“</w:t>
      </w:r>
      <w:r w:rsidR="00156473" w:rsidRPr="006E5C12">
        <w:rPr>
          <w:rFonts w:ascii="Garamond" w:hAnsi="Garamond" w:cs="Arial"/>
          <w:b/>
          <w:lang w:val="it-IT"/>
        </w:rPr>
        <w:t>Le</w:t>
      </w:r>
      <w:r w:rsidR="00CB4BD1" w:rsidRPr="006E5C12">
        <w:rPr>
          <w:rFonts w:ascii="Garamond" w:hAnsi="Garamond" w:cs="Arial"/>
          <w:b/>
          <w:lang w:val="it-IT"/>
        </w:rPr>
        <w:t xml:space="preserve"> originali </w:t>
      </w:r>
      <w:r w:rsidRPr="006E5C12">
        <w:rPr>
          <w:rFonts w:ascii="Garamond" w:hAnsi="Garamond" w:cs="Arial"/>
          <w:b/>
          <w:lang w:val="it-IT"/>
        </w:rPr>
        <w:t xml:space="preserve">– </w:t>
      </w:r>
      <w:r w:rsidR="00CB4BD1" w:rsidRPr="006E5C12">
        <w:rPr>
          <w:rFonts w:ascii="Garamond" w:hAnsi="Garamond" w:cs="Arial"/>
          <w:b/>
          <w:lang w:val="it-IT"/>
        </w:rPr>
        <w:t xml:space="preserve">La </w:t>
      </w:r>
      <w:r w:rsidRPr="006E5C12">
        <w:rPr>
          <w:rFonts w:ascii="Garamond" w:hAnsi="Garamond" w:cs="Arial"/>
          <w:b/>
          <w:lang w:val="it-IT"/>
        </w:rPr>
        <w:t>Street</w:t>
      </w:r>
      <w:r w:rsidR="00CB4BD1" w:rsidRPr="006E5C12">
        <w:rPr>
          <w:rFonts w:ascii="Garamond" w:hAnsi="Garamond" w:cs="Arial"/>
          <w:b/>
          <w:lang w:val="it-IT"/>
        </w:rPr>
        <w:t xml:space="preserve"> </w:t>
      </w:r>
      <w:r w:rsidRPr="006E5C12">
        <w:rPr>
          <w:rFonts w:ascii="Garamond" w:hAnsi="Garamond" w:cs="Arial"/>
          <w:b/>
          <w:lang w:val="it-IT"/>
        </w:rPr>
        <w:t>Scrambler</w:t>
      </w:r>
      <w:r w:rsidR="00CB4BD1" w:rsidRPr="006E5C12">
        <w:rPr>
          <w:rFonts w:ascii="Garamond" w:hAnsi="Garamond" w:cs="Arial"/>
          <w:b/>
          <w:lang w:val="it-IT"/>
        </w:rPr>
        <w:t xml:space="preserve"> anni Sessanta dal Giappone</w:t>
      </w:r>
      <w:r w:rsidR="00F54C38" w:rsidRPr="006E5C12">
        <w:rPr>
          <w:rFonts w:ascii="Garamond" w:hAnsi="Garamond" w:cs="Arial"/>
          <w:b/>
          <w:lang w:val="it-IT"/>
        </w:rPr>
        <w:t>”</w:t>
      </w:r>
      <w:r w:rsidR="00E62714" w:rsidRPr="006E5C12">
        <w:rPr>
          <w:rFonts w:ascii="Garamond" w:hAnsi="Garamond" w:cs="Arial"/>
          <w:b/>
          <w:lang w:val="it-IT"/>
        </w:rPr>
        <w:br/>
      </w:r>
      <w:r w:rsidR="00CB4BD1" w:rsidRPr="006E5C12">
        <w:rPr>
          <w:rFonts w:ascii="Garamond" w:hAnsi="Garamond" w:cs="Arial"/>
          <w:lang w:val="it-IT"/>
        </w:rPr>
        <w:t>Sono soprattutto i designer giapponesi a progettare lo stile "</w:t>
      </w:r>
      <w:r w:rsidRPr="006E5C12">
        <w:rPr>
          <w:rFonts w:ascii="Garamond" w:hAnsi="Garamond" w:cs="Arial"/>
          <w:lang w:val="it-IT"/>
        </w:rPr>
        <w:t>Scrambler</w:t>
      </w:r>
      <w:r w:rsidR="00CB4BD1" w:rsidRPr="006E5C12">
        <w:rPr>
          <w:rFonts w:ascii="Garamond" w:hAnsi="Garamond" w:cs="Arial"/>
          <w:lang w:val="it-IT"/>
        </w:rPr>
        <w:t xml:space="preserve">", con </w:t>
      </w:r>
      <w:r w:rsidR="002A57FB" w:rsidRPr="006E5C12">
        <w:rPr>
          <w:rFonts w:ascii="Garamond" w:hAnsi="Garamond" w:cs="Arial"/>
          <w:lang w:val="it-IT"/>
        </w:rPr>
        <w:t>scarico</w:t>
      </w:r>
      <w:r w:rsidR="00CB4BD1" w:rsidRPr="006E5C12">
        <w:rPr>
          <w:rFonts w:ascii="Garamond" w:hAnsi="Garamond" w:cs="Arial"/>
          <w:lang w:val="it-IT"/>
        </w:rPr>
        <w:t xml:space="preserve"> </w:t>
      </w:r>
      <w:r w:rsidR="00C30396" w:rsidRPr="006E5C12">
        <w:rPr>
          <w:rFonts w:ascii="Garamond" w:hAnsi="Garamond" w:cs="Arial"/>
          <w:lang w:val="it-IT"/>
        </w:rPr>
        <w:t xml:space="preserve">e </w:t>
      </w:r>
      <w:r w:rsidR="00CB4BD1" w:rsidRPr="006E5C12">
        <w:rPr>
          <w:rFonts w:ascii="Garamond" w:hAnsi="Garamond" w:cs="Arial"/>
          <w:lang w:val="it-IT"/>
        </w:rPr>
        <w:t xml:space="preserve">manubrio alti. </w:t>
      </w:r>
      <w:r w:rsidR="00CC3214" w:rsidRPr="006E5C12">
        <w:rPr>
          <w:rFonts w:ascii="Garamond" w:hAnsi="Garamond" w:cs="Arial"/>
          <w:lang w:val="it-IT"/>
        </w:rPr>
        <w:t>Un trend che dura ancora oggi, in un segmento unico per le due ruote.</w:t>
      </w:r>
      <w:r w:rsidR="00F95700" w:rsidRPr="006E5C12">
        <w:rPr>
          <w:rFonts w:ascii="Garamond" w:hAnsi="Garamond" w:cs="Arial"/>
          <w:lang w:val="it-IT"/>
        </w:rPr>
        <w:t xml:space="preserve"> </w:t>
      </w:r>
    </w:p>
    <w:p w14:paraId="55305564" w14:textId="77777777" w:rsidR="003D70B8" w:rsidRPr="006E5C12" w:rsidRDefault="003D70B8" w:rsidP="007E2F20">
      <w:pPr>
        <w:spacing w:line="240" w:lineRule="atLeast"/>
        <w:rPr>
          <w:rFonts w:ascii="Garamond" w:hAnsi="Garamond" w:cs="Arial"/>
          <w:lang w:val="it-IT"/>
        </w:rPr>
      </w:pPr>
    </w:p>
    <w:p w14:paraId="1631358F" w14:textId="41179CD2" w:rsidR="003D70B8" w:rsidRPr="006E5C12" w:rsidRDefault="003D70B8" w:rsidP="007E2F20">
      <w:pPr>
        <w:spacing w:line="240" w:lineRule="atLeast"/>
        <w:rPr>
          <w:rFonts w:ascii="Garamond" w:hAnsi="Garamond" w:cs="Arial"/>
          <w:b/>
          <w:lang w:val="it-IT"/>
        </w:rPr>
      </w:pPr>
      <w:r w:rsidRPr="006E5C12">
        <w:rPr>
          <w:rFonts w:ascii="Garamond" w:hAnsi="Garamond" w:cs="Arial"/>
          <w:b/>
          <w:lang w:val="it-IT"/>
        </w:rPr>
        <w:t>Class</w:t>
      </w:r>
      <w:r w:rsidR="00CC3214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D. </w:t>
      </w:r>
      <w:r w:rsidR="002A57FB" w:rsidRPr="006E5C12">
        <w:rPr>
          <w:rFonts w:ascii="Garamond" w:hAnsi="Garamond" w:cs="Arial"/>
          <w:b/>
          <w:lang w:val="it-IT"/>
        </w:rPr>
        <w:t>“</w:t>
      </w:r>
      <w:r w:rsidR="00C30396" w:rsidRPr="006E5C12">
        <w:rPr>
          <w:rFonts w:ascii="Garamond" w:hAnsi="Garamond" w:cs="Arial"/>
          <w:b/>
          <w:lang w:val="it-IT"/>
        </w:rPr>
        <w:t xml:space="preserve">Made in </w:t>
      </w:r>
      <w:r w:rsidRPr="006E5C12">
        <w:rPr>
          <w:rFonts w:ascii="Garamond" w:hAnsi="Garamond" w:cs="Arial"/>
          <w:b/>
          <w:lang w:val="it-IT"/>
        </w:rPr>
        <w:t>Europ</w:t>
      </w:r>
      <w:r w:rsidR="00C30396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– </w:t>
      </w:r>
      <w:r w:rsidR="009C74FD" w:rsidRPr="006E5C12">
        <w:rPr>
          <w:rFonts w:ascii="Garamond" w:hAnsi="Garamond" w:cs="Arial"/>
          <w:b/>
          <w:lang w:val="it-IT"/>
        </w:rPr>
        <w:t>L</w:t>
      </w:r>
      <w:r w:rsidR="002A57FB" w:rsidRPr="006E5C12">
        <w:rPr>
          <w:rFonts w:ascii="Garamond" w:hAnsi="Garamond" w:cs="Arial"/>
          <w:b/>
          <w:lang w:val="it-IT"/>
        </w:rPr>
        <w:t xml:space="preserve">e </w:t>
      </w:r>
      <w:r w:rsidR="009C74FD" w:rsidRPr="006E5C12">
        <w:rPr>
          <w:rFonts w:ascii="Garamond" w:hAnsi="Garamond" w:cs="Arial"/>
          <w:b/>
          <w:lang w:val="it-IT"/>
        </w:rPr>
        <w:t xml:space="preserve">Four </w:t>
      </w:r>
      <w:r w:rsidR="002A57FB" w:rsidRPr="006E5C12">
        <w:rPr>
          <w:rFonts w:ascii="Garamond" w:hAnsi="Garamond" w:cs="Arial"/>
          <w:b/>
          <w:lang w:val="it-IT"/>
        </w:rPr>
        <w:t xml:space="preserve">degli </w:t>
      </w:r>
      <w:r w:rsidR="009C74FD" w:rsidRPr="006E5C12">
        <w:rPr>
          <w:rFonts w:ascii="Garamond" w:hAnsi="Garamond" w:cs="Arial"/>
          <w:b/>
          <w:lang w:val="it-IT"/>
        </w:rPr>
        <w:t>a</w:t>
      </w:r>
      <w:r w:rsidR="002A57FB" w:rsidRPr="006E5C12">
        <w:rPr>
          <w:rFonts w:ascii="Garamond" w:hAnsi="Garamond" w:cs="Arial"/>
          <w:b/>
          <w:lang w:val="it-IT"/>
        </w:rPr>
        <w:t>nni Settanta con un nuovo look”</w:t>
      </w:r>
      <w:r w:rsidR="00C1061F" w:rsidRPr="006E5C12">
        <w:rPr>
          <w:rFonts w:ascii="Garamond" w:hAnsi="Garamond" w:cs="Arial"/>
          <w:b/>
          <w:lang w:val="it-IT"/>
        </w:rPr>
        <w:br/>
      </w:r>
      <w:r w:rsidR="009C74FD" w:rsidRPr="006E5C12">
        <w:rPr>
          <w:rFonts w:ascii="Garamond" w:hAnsi="Garamond" w:cs="Arial"/>
          <w:lang w:val="it-IT"/>
        </w:rPr>
        <w:t xml:space="preserve">La </w:t>
      </w:r>
      <w:r w:rsidR="00FA44DE" w:rsidRPr="006E5C12">
        <w:rPr>
          <w:rFonts w:ascii="Garamond" w:hAnsi="Garamond" w:cs="Arial"/>
          <w:lang w:val="it-IT"/>
        </w:rPr>
        <w:t xml:space="preserve">Honda CB 750 </w:t>
      </w:r>
      <w:r w:rsidR="009C74FD" w:rsidRPr="006E5C12">
        <w:rPr>
          <w:rFonts w:ascii="Garamond" w:hAnsi="Garamond" w:cs="Arial"/>
          <w:lang w:val="it-IT"/>
        </w:rPr>
        <w:t>ha favorito un cambio di immagine. Le quattro cilindri si trasformano da tourer a moto da corsa. Gli specialisti europei propongono nuovi telai per la trasformazione dei modelli giapponesi o di due ruote altrettanto complete.</w:t>
      </w:r>
      <w:r w:rsidRPr="006E5C12">
        <w:rPr>
          <w:rFonts w:ascii="Garamond" w:hAnsi="Garamond" w:cs="Arial"/>
          <w:lang w:val="it-IT"/>
        </w:rPr>
        <w:t xml:space="preserve"> </w:t>
      </w:r>
    </w:p>
    <w:p w14:paraId="540A174F" w14:textId="77777777" w:rsidR="003D70B8" w:rsidRPr="006E5C12" w:rsidRDefault="003D70B8" w:rsidP="007E2F20">
      <w:pPr>
        <w:spacing w:line="240" w:lineRule="atLeast"/>
        <w:rPr>
          <w:rFonts w:ascii="Garamond" w:hAnsi="Garamond" w:cs="Arial"/>
          <w:lang w:val="it-IT"/>
        </w:rPr>
      </w:pPr>
    </w:p>
    <w:p w14:paraId="3FE5B5FD" w14:textId="7EFDF8EF" w:rsidR="003D70B8" w:rsidRPr="006E5C12" w:rsidRDefault="003D70B8" w:rsidP="007E2F20">
      <w:pPr>
        <w:spacing w:line="240" w:lineRule="atLeast"/>
        <w:rPr>
          <w:rFonts w:ascii="Garamond" w:hAnsi="Garamond" w:cs="Arial"/>
          <w:color w:val="FF0000"/>
          <w:lang w:val="it-IT"/>
        </w:rPr>
      </w:pPr>
      <w:r w:rsidRPr="006E5C12">
        <w:rPr>
          <w:rFonts w:ascii="Garamond" w:hAnsi="Garamond" w:cs="Arial"/>
          <w:b/>
          <w:lang w:val="it-IT"/>
        </w:rPr>
        <w:lastRenderedPageBreak/>
        <w:t>Class</w:t>
      </w:r>
      <w:r w:rsidR="009C74FD" w:rsidRPr="006E5C12">
        <w:rPr>
          <w:rFonts w:ascii="Garamond" w:hAnsi="Garamond" w:cs="Arial"/>
          <w:b/>
          <w:lang w:val="it-IT"/>
        </w:rPr>
        <w:t>e</w:t>
      </w:r>
      <w:r w:rsidRPr="006E5C12">
        <w:rPr>
          <w:rFonts w:ascii="Garamond" w:hAnsi="Garamond" w:cs="Arial"/>
          <w:b/>
          <w:lang w:val="it-IT"/>
        </w:rPr>
        <w:t xml:space="preserve"> E. </w:t>
      </w:r>
      <w:r w:rsidR="00516CA2" w:rsidRPr="006E5C12">
        <w:rPr>
          <w:rFonts w:ascii="Garamond" w:hAnsi="Garamond" w:cs="Arial"/>
          <w:b/>
          <w:lang w:val="it-IT"/>
        </w:rPr>
        <w:t>“</w:t>
      </w:r>
      <w:r w:rsidR="00970335" w:rsidRPr="006E5C12">
        <w:rPr>
          <w:rFonts w:ascii="Garamond" w:hAnsi="Garamond" w:cs="Arial"/>
          <w:b/>
          <w:lang w:val="it-IT"/>
        </w:rPr>
        <w:t xml:space="preserve">Il design della motocicletta </w:t>
      </w:r>
      <w:r w:rsidRPr="006E5C12">
        <w:rPr>
          <w:rFonts w:ascii="Garamond" w:hAnsi="Garamond" w:cs="Arial"/>
          <w:b/>
          <w:lang w:val="it-IT"/>
        </w:rPr>
        <w:t xml:space="preserve">– </w:t>
      </w:r>
      <w:r w:rsidR="00970335" w:rsidRPr="006E5C12">
        <w:rPr>
          <w:rFonts w:ascii="Garamond" w:hAnsi="Garamond" w:cs="Arial"/>
          <w:b/>
          <w:lang w:val="it-IT"/>
        </w:rPr>
        <w:t>Nuove c</w:t>
      </w:r>
      <w:r w:rsidRPr="006E5C12">
        <w:rPr>
          <w:rFonts w:ascii="Garamond" w:hAnsi="Garamond" w:cs="Arial"/>
          <w:b/>
          <w:lang w:val="it-IT"/>
        </w:rPr>
        <w:t xml:space="preserve">oncept </w:t>
      </w:r>
      <w:r w:rsidR="00970335" w:rsidRPr="006E5C12">
        <w:rPr>
          <w:rFonts w:ascii="Garamond" w:hAnsi="Garamond" w:cs="Arial"/>
          <w:b/>
          <w:lang w:val="it-IT"/>
        </w:rPr>
        <w:t>b</w:t>
      </w:r>
      <w:r w:rsidRPr="006E5C12">
        <w:rPr>
          <w:rFonts w:ascii="Garamond" w:hAnsi="Garamond" w:cs="Arial"/>
          <w:b/>
          <w:lang w:val="it-IT"/>
        </w:rPr>
        <w:t>ike</w:t>
      </w:r>
      <w:r w:rsidR="00970335" w:rsidRPr="006E5C12">
        <w:rPr>
          <w:rFonts w:ascii="Garamond" w:hAnsi="Garamond" w:cs="Arial"/>
          <w:b/>
          <w:lang w:val="it-IT"/>
        </w:rPr>
        <w:t xml:space="preserve"> e prototipi</w:t>
      </w:r>
      <w:r w:rsidR="00516CA2" w:rsidRPr="006E5C12">
        <w:rPr>
          <w:rFonts w:ascii="Garamond" w:hAnsi="Garamond" w:cs="Arial"/>
          <w:b/>
          <w:lang w:val="it-IT"/>
        </w:rPr>
        <w:t>”</w:t>
      </w:r>
      <w:r w:rsidR="00C1061F" w:rsidRPr="006E5C12">
        <w:rPr>
          <w:rFonts w:ascii="Garamond" w:hAnsi="Garamond" w:cs="Arial"/>
          <w:lang w:val="it-IT"/>
        </w:rPr>
        <w:br/>
      </w:r>
      <w:r w:rsidRPr="006E5C12">
        <w:rPr>
          <w:rFonts w:ascii="Garamond" w:hAnsi="Garamond" w:cs="Arial"/>
          <w:lang w:val="it-IT"/>
        </w:rPr>
        <w:t>Concept Bike</w:t>
      </w:r>
      <w:r w:rsidR="001E05B2" w:rsidRPr="006E5C12">
        <w:rPr>
          <w:rFonts w:ascii="Garamond" w:hAnsi="Garamond" w:cs="Arial"/>
          <w:lang w:val="it-IT"/>
        </w:rPr>
        <w:t xml:space="preserve"> uniche realizzate da studi di design, che finora erano </w:t>
      </w:r>
      <w:r w:rsidR="00516CA2" w:rsidRPr="006E5C12">
        <w:rPr>
          <w:rFonts w:ascii="Garamond" w:hAnsi="Garamond" w:cs="Arial"/>
          <w:lang w:val="it-IT"/>
        </w:rPr>
        <w:t>state presentate</w:t>
      </w:r>
      <w:r w:rsidR="001E05B2" w:rsidRPr="006E5C12">
        <w:rPr>
          <w:rFonts w:ascii="Garamond" w:hAnsi="Garamond" w:cs="Arial"/>
          <w:lang w:val="it-IT"/>
        </w:rPr>
        <w:t xml:space="preserve"> solo internamente. </w:t>
      </w:r>
    </w:p>
    <w:p w14:paraId="6A838FE9" w14:textId="77777777" w:rsidR="003D70B8" w:rsidRPr="006E5C12" w:rsidRDefault="003D70B8" w:rsidP="007E2F20">
      <w:pPr>
        <w:spacing w:line="240" w:lineRule="atLeast"/>
        <w:rPr>
          <w:rFonts w:ascii="Garamond" w:hAnsi="Garamond" w:cs="Arial"/>
          <w:lang w:val="it-IT"/>
        </w:rPr>
      </w:pPr>
    </w:p>
    <w:p w14:paraId="020601E2" w14:textId="1EC1D90C" w:rsidR="003D70B8" w:rsidRPr="006E5C12" w:rsidRDefault="004C0D29" w:rsidP="007E2F20">
      <w:pPr>
        <w:spacing w:line="240" w:lineRule="atLeast"/>
        <w:rPr>
          <w:rFonts w:ascii="Garamond" w:hAnsi="Garamond" w:cs="Arial"/>
          <w:lang w:val="it-IT"/>
        </w:rPr>
      </w:pPr>
      <w:r w:rsidRPr="006E5C12">
        <w:rPr>
          <w:rFonts w:ascii="Garamond" w:hAnsi="Garamond" w:cs="Arial"/>
          <w:b/>
          <w:lang w:val="it-IT"/>
        </w:rPr>
        <w:t xml:space="preserve">Esibizione speciale. Sogni di gioventù – La sportiva da </w:t>
      </w:r>
      <w:r w:rsidR="003D70B8" w:rsidRPr="006E5C12">
        <w:rPr>
          <w:rFonts w:ascii="Garamond" w:hAnsi="Garamond" w:cs="Arial"/>
          <w:b/>
          <w:lang w:val="it-IT"/>
        </w:rPr>
        <w:t xml:space="preserve">50cc </w:t>
      </w:r>
      <w:r w:rsidRPr="006E5C12">
        <w:rPr>
          <w:rFonts w:ascii="Garamond" w:hAnsi="Garamond" w:cs="Arial"/>
          <w:b/>
          <w:lang w:val="it-IT"/>
        </w:rPr>
        <w:t>nell'Italia degli anni Sessanta e Settanta</w:t>
      </w:r>
      <w:r w:rsidR="00FA44DE" w:rsidRPr="006E5C12">
        <w:rPr>
          <w:rFonts w:ascii="Garamond" w:hAnsi="Garamond" w:cs="Arial"/>
          <w:b/>
          <w:lang w:val="it-IT"/>
        </w:rPr>
        <w:t xml:space="preserve">. </w:t>
      </w:r>
      <w:r w:rsidR="00D45689" w:rsidRPr="006E5C12">
        <w:rPr>
          <w:rFonts w:ascii="Garamond" w:hAnsi="Garamond" w:cs="Arial"/>
          <w:lang w:val="it-IT"/>
        </w:rPr>
        <w:t>Moto</w:t>
      </w:r>
      <w:r w:rsidR="00B6007E" w:rsidRPr="006E5C12">
        <w:rPr>
          <w:rFonts w:ascii="Garamond" w:hAnsi="Garamond" w:cs="Arial"/>
          <w:lang w:val="it-IT"/>
        </w:rPr>
        <w:t xml:space="preserve"> </w:t>
      </w:r>
      <w:r w:rsidR="00D45689" w:rsidRPr="006E5C12">
        <w:rPr>
          <w:rFonts w:ascii="Garamond" w:hAnsi="Garamond" w:cs="Arial"/>
          <w:lang w:val="it-IT"/>
        </w:rPr>
        <w:t xml:space="preserve">leggere da </w:t>
      </w:r>
      <w:r w:rsidR="00B6007E" w:rsidRPr="006E5C12">
        <w:rPr>
          <w:rFonts w:ascii="Garamond" w:hAnsi="Garamond" w:cs="Arial"/>
          <w:lang w:val="it-IT"/>
        </w:rPr>
        <w:t>50 cc</w:t>
      </w:r>
      <w:r w:rsidR="003D70B8" w:rsidRPr="006E5C12">
        <w:rPr>
          <w:rFonts w:ascii="Garamond" w:hAnsi="Garamond" w:cs="Arial"/>
          <w:lang w:val="it-IT"/>
        </w:rPr>
        <w:t xml:space="preserve"> </w:t>
      </w:r>
      <w:r w:rsidR="00D45689" w:rsidRPr="006E5C12">
        <w:rPr>
          <w:rFonts w:ascii="Garamond" w:hAnsi="Garamond" w:cs="Arial"/>
          <w:lang w:val="it-IT"/>
        </w:rPr>
        <w:t xml:space="preserve">di cilindrata, </w:t>
      </w:r>
      <w:r w:rsidR="007E539B" w:rsidRPr="006E5C12">
        <w:rPr>
          <w:rFonts w:ascii="Garamond" w:hAnsi="Garamond" w:cs="Arial"/>
          <w:lang w:val="it-IT"/>
        </w:rPr>
        <w:t>1,5 </w:t>
      </w:r>
      <w:r w:rsidR="00D45689" w:rsidRPr="006E5C12">
        <w:rPr>
          <w:rFonts w:ascii="Garamond" w:hAnsi="Garamond" w:cs="Arial"/>
          <w:lang w:val="it-IT"/>
        </w:rPr>
        <w:t xml:space="preserve">CV e velocità massima di </w:t>
      </w:r>
      <w:r w:rsidR="007E539B" w:rsidRPr="006E5C12">
        <w:rPr>
          <w:rFonts w:ascii="Garamond" w:hAnsi="Garamond" w:cs="Arial"/>
          <w:lang w:val="it-IT"/>
        </w:rPr>
        <w:t>40 km/h</w:t>
      </w:r>
      <w:r w:rsidR="00D45689" w:rsidRPr="006E5C12">
        <w:rPr>
          <w:rFonts w:ascii="Garamond" w:hAnsi="Garamond" w:cs="Arial"/>
          <w:lang w:val="it-IT"/>
        </w:rPr>
        <w:t xml:space="preserve"> hanno entusiasmato i teenager degli anni Sessanta e Settanta. Il design di questa classe s</w:t>
      </w:r>
      <w:r w:rsidR="00C30396" w:rsidRPr="006E5C12">
        <w:rPr>
          <w:rFonts w:ascii="Garamond" w:hAnsi="Garamond" w:cs="Arial"/>
          <w:lang w:val="it-IT"/>
        </w:rPr>
        <w:t xml:space="preserve">i </w:t>
      </w:r>
      <w:r w:rsidR="00D45689" w:rsidRPr="006E5C12">
        <w:rPr>
          <w:rFonts w:ascii="Garamond" w:hAnsi="Garamond" w:cs="Arial"/>
          <w:lang w:val="it-IT"/>
        </w:rPr>
        <w:t>ispira</w:t>
      </w:r>
      <w:r w:rsidR="00C30396" w:rsidRPr="006E5C12">
        <w:rPr>
          <w:rFonts w:ascii="Garamond" w:hAnsi="Garamond" w:cs="Arial"/>
          <w:lang w:val="it-IT"/>
        </w:rPr>
        <w:t xml:space="preserve"> </w:t>
      </w:r>
      <w:r w:rsidR="00D45689" w:rsidRPr="006E5C12">
        <w:rPr>
          <w:rFonts w:ascii="Garamond" w:hAnsi="Garamond" w:cs="Arial"/>
          <w:lang w:val="it-IT"/>
        </w:rPr>
        <w:t>al Motorsport.</w:t>
      </w:r>
    </w:p>
    <w:p w14:paraId="26C4605B" w14:textId="77777777" w:rsidR="007E539B" w:rsidRPr="006E5C12" w:rsidRDefault="007E539B" w:rsidP="007E2F20">
      <w:pPr>
        <w:spacing w:line="240" w:lineRule="atLeast"/>
        <w:rPr>
          <w:rFonts w:ascii="Garamond" w:hAnsi="Garamond" w:cs="Arial"/>
          <w:b/>
          <w:lang w:val="it-IT"/>
        </w:rPr>
      </w:pPr>
    </w:p>
    <w:p w14:paraId="3A0662FC" w14:textId="72BCE99A" w:rsidR="008E7F69" w:rsidRPr="006E5C12" w:rsidRDefault="004C0D29" w:rsidP="007E2F20">
      <w:pPr>
        <w:spacing w:line="240" w:lineRule="atLeast"/>
        <w:rPr>
          <w:rFonts w:ascii="Garamond" w:hAnsi="Garamond"/>
          <w:b/>
          <w:lang w:val="it-IT"/>
        </w:rPr>
      </w:pPr>
      <w:r w:rsidRPr="006E5C12">
        <w:rPr>
          <w:rFonts w:ascii="Garamond" w:hAnsi="Garamond"/>
          <w:b/>
          <w:lang w:val="it-IT"/>
        </w:rPr>
        <w:t xml:space="preserve">Il programma </w:t>
      </w:r>
    </w:p>
    <w:p w14:paraId="52B496EE" w14:textId="0503A2DF" w:rsidR="008926EF" w:rsidRPr="006E5C12" w:rsidRDefault="00226B7E" w:rsidP="00BE5A20">
      <w:pPr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>D</w:t>
      </w:r>
      <w:r w:rsidR="004F5F44" w:rsidRPr="006E5C12">
        <w:rPr>
          <w:rFonts w:ascii="Garamond" w:hAnsi="Garamond"/>
          <w:lang w:val="it-IT"/>
        </w:rPr>
        <w:t xml:space="preserve">a venerdì, per tutta la durata delle giornate aperte al pubblico, i visitatori potranno ammirare </w:t>
      </w:r>
      <w:r w:rsidR="002D5DAA" w:rsidRPr="006E5C12">
        <w:rPr>
          <w:rFonts w:ascii="Garamond" w:hAnsi="Garamond"/>
          <w:lang w:val="it-IT"/>
        </w:rPr>
        <w:t xml:space="preserve">negli spazi espositivi di </w:t>
      </w:r>
      <w:r w:rsidR="00946385" w:rsidRPr="006E5C12">
        <w:rPr>
          <w:rFonts w:ascii="Garamond" w:hAnsi="Garamond"/>
          <w:lang w:val="it-IT"/>
        </w:rPr>
        <w:t xml:space="preserve">Villa Erba i veicoli che sabato sera saranno messi all'asta da </w:t>
      </w:r>
      <w:r w:rsidR="00C1061F" w:rsidRPr="006E5C12">
        <w:rPr>
          <w:rFonts w:ascii="Garamond" w:hAnsi="Garamond"/>
          <w:lang w:val="it-IT"/>
        </w:rPr>
        <w:t>RM Sotheby’s</w:t>
      </w:r>
      <w:r w:rsidR="008820BB" w:rsidRPr="006E5C12">
        <w:rPr>
          <w:rFonts w:ascii="Garamond" w:hAnsi="Garamond"/>
          <w:lang w:val="it-IT"/>
        </w:rPr>
        <w:t xml:space="preserve">. </w:t>
      </w:r>
    </w:p>
    <w:p w14:paraId="5E2B1ADF" w14:textId="77777777" w:rsidR="008926EF" w:rsidRPr="006E5C12" w:rsidRDefault="008926EF" w:rsidP="00BE5A20">
      <w:pPr>
        <w:rPr>
          <w:rFonts w:ascii="Garamond" w:hAnsi="Garamond"/>
          <w:lang w:val="it-IT"/>
        </w:rPr>
      </w:pPr>
    </w:p>
    <w:p w14:paraId="1403D2E0" w14:textId="2E390BA8" w:rsidR="007F7115" w:rsidRPr="006E5C12" w:rsidRDefault="008820BB" w:rsidP="00BE5A20">
      <w:pPr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Sabato alle </w:t>
      </w:r>
      <w:r w:rsidR="007F7115" w:rsidRPr="006E5C12">
        <w:rPr>
          <w:rFonts w:ascii="Garamond" w:hAnsi="Garamond"/>
          <w:lang w:val="it-IT"/>
        </w:rPr>
        <w:t xml:space="preserve">14 </w:t>
      </w:r>
      <w:r w:rsidR="002D5DAA" w:rsidRPr="006E5C12">
        <w:rPr>
          <w:rFonts w:ascii="Garamond" w:hAnsi="Garamond"/>
          <w:lang w:val="it-IT"/>
        </w:rPr>
        <w:t xml:space="preserve">avrà inizio la </w:t>
      </w:r>
      <w:r w:rsidR="0077213E" w:rsidRPr="006E5C12">
        <w:rPr>
          <w:rFonts w:ascii="Garamond" w:hAnsi="Garamond"/>
          <w:lang w:val="it-IT"/>
        </w:rPr>
        <w:t>Stre</w:t>
      </w:r>
      <w:r w:rsidR="007F7115" w:rsidRPr="006E5C12">
        <w:rPr>
          <w:rFonts w:ascii="Garamond" w:hAnsi="Garamond"/>
          <w:lang w:val="it-IT"/>
        </w:rPr>
        <w:t xml:space="preserve">et Run </w:t>
      </w:r>
      <w:r w:rsidR="002D5DAA" w:rsidRPr="006E5C12">
        <w:rPr>
          <w:rFonts w:ascii="Garamond" w:hAnsi="Garamond"/>
          <w:lang w:val="it-IT"/>
        </w:rPr>
        <w:t xml:space="preserve">delle motociclette in gara, che va da </w:t>
      </w:r>
      <w:r w:rsidR="007F7115" w:rsidRPr="006E5C12">
        <w:rPr>
          <w:rFonts w:ascii="Garamond" w:hAnsi="Garamond"/>
          <w:lang w:val="it-IT"/>
        </w:rPr>
        <w:t xml:space="preserve">Villa Erba </w:t>
      </w:r>
      <w:r w:rsidR="002D5DAA" w:rsidRPr="006E5C12">
        <w:rPr>
          <w:rFonts w:ascii="Garamond" w:hAnsi="Garamond"/>
          <w:lang w:val="it-IT"/>
        </w:rPr>
        <w:t xml:space="preserve">a </w:t>
      </w:r>
      <w:r w:rsidR="007F7115" w:rsidRPr="006E5C12">
        <w:rPr>
          <w:rFonts w:ascii="Garamond" w:hAnsi="Garamond"/>
          <w:lang w:val="it-IT"/>
        </w:rPr>
        <w:t>Villa d’</w:t>
      </w:r>
      <w:r w:rsidR="008052BE" w:rsidRPr="006E5C12">
        <w:rPr>
          <w:rFonts w:ascii="Garamond" w:hAnsi="Garamond"/>
          <w:lang w:val="it-IT"/>
        </w:rPr>
        <w:t>Este</w:t>
      </w:r>
      <w:r w:rsidR="00A92E78" w:rsidRPr="006E5C12">
        <w:rPr>
          <w:rFonts w:ascii="Garamond" w:hAnsi="Garamond"/>
          <w:lang w:val="it-IT"/>
        </w:rPr>
        <w:t xml:space="preserve">. </w:t>
      </w:r>
      <w:r w:rsidR="002D5DAA" w:rsidRPr="006E5C12">
        <w:rPr>
          <w:rFonts w:ascii="Garamond" w:hAnsi="Garamond"/>
          <w:lang w:val="it-IT"/>
        </w:rPr>
        <w:t>Il pomeriggio prosegu</w:t>
      </w:r>
      <w:r w:rsidR="00C30396" w:rsidRPr="006E5C12">
        <w:rPr>
          <w:rFonts w:ascii="Garamond" w:hAnsi="Garamond"/>
          <w:lang w:val="it-IT"/>
        </w:rPr>
        <w:t xml:space="preserve">irà </w:t>
      </w:r>
      <w:r w:rsidR="002D5DAA" w:rsidRPr="006E5C12">
        <w:rPr>
          <w:rFonts w:ascii="Garamond" w:hAnsi="Garamond"/>
          <w:lang w:val="it-IT"/>
        </w:rPr>
        <w:t>con il premio del pubblico "</w:t>
      </w:r>
      <w:r w:rsidR="00A233B7" w:rsidRPr="006E5C12">
        <w:rPr>
          <w:rFonts w:ascii="Garamond" w:hAnsi="Garamond"/>
          <w:lang w:val="it-IT"/>
        </w:rPr>
        <w:t>Coppa d’Oro Villa d’Este</w:t>
      </w:r>
      <w:r w:rsidR="002D5DAA" w:rsidRPr="006E5C12">
        <w:rPr>
          <w:rFonts w:ascii="Garamond" w:hAnsi="Garamond"/>
          <w:lang w:val="it-IT"/>
        </w:rPr>
        <w:t xml:space="preserve">", il primo riconoscimento importante a </w:t>
      </w:r>
      <w:r w:rsidR="00686BDD" w:rsidRPr="006E5C12">
        <w:rPr>
          <w:rFonts w:ascii="Garamond" w:hAnsi="Garamond"/>
          <w:lang w:val="it-IT"/>
        </w:rPr>
        <w:t>Villa d’Este</w:t>
      </w:r>
      <w:r w:rsidR="007F7115" w:rsidRPr="006E5C12">
        <w:rPr>
          <w:rFonts w:ascii="Garamond" w:hAnsi="Garamond"/>
          <w:lang w:val="it-IT"/>
        </w:rPr>
        <w:t>.</w:t>
      </w:r>
    </w:p>
    <w:p w14:paraId="32BA0630" w14:textId="77777777" w:rsidR="00960CC9" w:rsidRPr="006E5C12" w:rsidRDefault="00960CC9" w:rsidP="007E2F20">
      <w:pPr>
        <w:spacing w:line="240" w:lineRule="atLeast"/>
        <w:rPr>
          <w:rFonts w:ascii="Garamond" w:hAnsi="Garamond"/>
          <w:lang w:val="it-IT"/>
        </w:rPr>
      </w:pPr>
    </w:p>
    <w:p w14:paraId="22102EB2" w14:textId="778BE6BA" w:rsidR="008E7F69" w:rsidRPr="006E5C12" w:rsidRDefault="0042260B" w:rsidP="007E2F20">
      <w:pPr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La domenica, le 51 automobili e le 40 motociclette in gara saranno presentate davanti alla grande tribuna, nel giardino di </w:t>
      </w:r>
      <w:r w:rsidR="00A04823" w:rsidRPr="006E5C12">
        <w:rPr>
          <w:rFonts w:ascii="Garamond" w:hAnsi="Garamond"/>
          <w:lang w:val="it-IT"/>
        </w:rPr>
        <w:t xml:space="preserve">Villa Erba, </w:t>
      </w:r>
      <w:r w:rsidRPr="006E5C12">
        <w:rPr>
          <w:rFonts w:ascii="Garamond" w:hAnsi="Garamond"/>
          <w:lang w:val="it-IT"/>
        </w:rPr>
        <w:t xml:space="preserve">dove saranno premiati i vincitori. Infine, alla sera la giuria internazionale di esperti assegnerà l'ultimo e più prestigioso premio per le automobili: il titolo "Best of Show", a </w:t>
      </w:r>
      <w:r w:rsidR="00686BDD" w:rsidRPr="006E5C12">
        <w:rPr>
          <w:rFonts w:ascii="Garamond" w:hAnsi="Garamond"/>
          <w:lang w:val="it-IT"/>
        </w:rPr>
        <w:t>Villa d’Este</w:t>
      </w:r>
      <w:r w:rsidR="00F57FBE" w:rsidRPr="006E5C12">
        <w:rPr>
          <w:rFonts w:ascii="Garamond" w:hAnsi="Garamond"/>
          <w:lang w:val="it-IT"/>
        </w:rPr>
        <w:t xml:space="preserve">. </w:t>
      </w:r>
    </w:p>
    <w:p w14:paraId="686B4BB0" w14:textId="77777777" w:rsidR="00094317" w:rsidRPr="006E5C12" w:rsidRDefault="00094317" w:rsidP="007E2F20">
      <w:pPr>
        <w:pStyle w:val="Fliesstext"/>
        <w:spacing w:line="240" w:lineRule="atLeast"/>
        <w:rPr>
          <w:rFonts w:ascii="Garamond" w:hAnsi="Garamond"/>
          <w:sz w:val="24"/>
          <w:lang w:val="it-IT"/>
        </w:rPr>
      </w:pPr>
    </w:p>
    <w:p w14:paraId="77439279" w14:textId="529AF88C" w:rsidR="00C81A13" w:rsidRPr="006E5C12" w:rsidRDefault="003E6176" w:rsidP="007E2F20">
      <w:pPr>
        <w:pStyle w:val="Fliesstext"/>
        <w:spacing w:line="240" w:lineRule="atLeast"/>
        <w:rPr>
          <w:rFonts w:ascii="Garamond" w:hAnsi="Garamond"/>
          <w:sz w:val="24"/>
          <w:lang w:val="it-IT"/>
        </w:rPr>
      </w:pPr>
      <w:r w:rsidRPr="006E5C12">
        <w:rPr>
          <w:rFonts w:ascii="Garamond" w:hAnsi="Garamond"/>
          <w:sz w:val="24"/>
          <w:lang w:val="it-IT"/>
        </w:rPr>
        <w:t xml:space="preserve">I giornalisti possono trovare maggiori informazioni agli indirizzi  </w:t>
      </w:r>
      <w:r w:rsidR="00094317" w:rsidRPr="006E5C12">
        <w:rPr>
          <w:rFonts w:ascii="Garamond" w:hAnsi="Garamond"/>
          <w:sz w:val="24"/>
          <w:lang w:val="it-IT"/>
        </w:rPr>
        <w:t xml:space="preserve"> </w:t>
      </w:r>
      <w:hyperlink r:id="rId13" w:history="1">
        <w:r w:rsidR="00612FD6" w:rsidRPr="006E5C12">
          <w:rPr>
            <w:rStyle w:val="Hyperlink"/>
            <w:rFonts w:ascii="Garamond" w:hAnsi="Garamond"/>
            <w:color w:val="auto"/>
            <w:sz w:val="24"/>
            <w:lang w:val="it-IT"/>
          </w:rPr>
          <w:t>www.concorsodeleganzavilladeste.com</w:t>
        </w:r>
      </w:hyperlink>
      <w:r w:rsidR="00094317" w:rsidRPr="006E5C12">
        <w:rPr>
          <w:rFonts w:ascii="Garamond" w:hAnsi="Garamond"/>
          <w:sz w:val="24"/>
          <w:lang w:val="it-IT"/>
        </w:rPr>
        <w:t xml:space="preserve"> </w:t>
      </w:r>
      <w:r w:rsidRPr="006E5C12">
        <w:rPr>
          <w:rFonts w:ascii="Garamond" w:hAnsi="Garamond"/>
          <w:sz w:val="24"/>
          <w:lang w:val="it-IT"/>
        </w:rPr>
        <w:t xml:space="preserve">e </w:t>
      </w:r>
      <w:hyperlink r:id="rId14" w:history="1">
        <w:r w:rsidR="00C81A13" w:rsidRPr="006E5C12">
          <w:rPr>
            <w:rStyle w:val="Hyperlink"/>
            <w:rFonts w:ascii="Garamond" w:hAnsi="Garamond"/>
            <w:color w:val="auto"/>
            <w:sz w:val="24"/>
            <w:lang w:val="it-IT"/>
          </w:rPr>
          <w:t>www.press.bmwgroup.com</w:t>
        </w:r>
      </w:hyperlink>
      <w:r w:rsidR="00094317" w:rsidRPr="006E5C12">
        <w:rPr>
          <w:rFonts w:ascii="Garamond" w:hAnsi="Garamond"/>
          <w:sz w:val="24"/>
          <w:lang w:val="it-IT"/>
        </w:rPr>
        <w:t xml:space="preserve"> (</w:t>
      </w:r>
      <w:r w:rsidR="00BA2203" w:rsidRPr="006E5C12">
        <w:rPr>
          <w:rFonts w:ascii="Garamond" w:hAnsi="Garamond"/>
          <w:sz w:val="24"/>
          <w:lang w:val="it-IT"/>
        </w:rPr>
        <w:t>per la ricerca usare la parola chiave "</w:t>
      </w:r>
      <w:r w:rsidR="00C81A13" w:rsidRPr="006E5C12">
        <w:rPr>
          <w:rFonts w:ascii="Garamond" w:hAnsi="Garamond"/>
          <w:sz w:val="24"/>
          <w:lang w:val="it-IT"/>
        </w:rPr>
        <w:t>Concorso</w:t>
      </w:r>
      <w:r w:rsidR="00BA2203" w:rsidRPr="006E5C12">
        <w:rPr>
          <w:rFonts w:ascii="Garamond" w:hAnsi="Garamond"/>
          <w:sz w:val="24"/>
          <w:lang w:val="it-IT"/>
        </w:rPr>
        <w:t>"</w:t>
      </w:r>
      <w:r w:rsidR="00094317" w:rsidRPr="006E5C12">
        <w:rPr>
          <w:rFonts w:ascii="Garamond" w:hAnsi="Garamond"/>
          <w:sz w:val="24"/>
          <w:lang w:val="it-IT"/>
        </w:rPr>
        <w:t>)</w:t>
      </w:r>
      <w:r w:rsidR="00C81A13" w:rsidRPr="006E5C12">
        <w:rPr>
          <w:rFonts w:ascii="Garamond" w:hAnsi="Garamond"/>
          <w:sz w:val="24"/>
          <w:lang w:val="it-IT"/>
        </w:rPr>
        <w:t>.</w:t>
      </w:r>
    </w:p>
    <w:p w14:paraId="0997F30B" w14:textId="77777777" w:rsidR="00C1061F" w:rsidRPr="006E5C12" w:rsidRDefault="00C1061F" w:rsidP="007E2F20">
      <w:pPr>
        <w:pStyle w:val="Fliesstext"/>
        <w:spacing w:line="240" w:lineRule="atLeast"/>
        <w:rPr>
          <w:rFonts w:ascii="Garamond" w:hAnsi="Garamond"/>
          <w:sz w:val="24"/>
          <w:lang w:val="it-IT"/>
        </w:rPr>
      </w:pPr>
    </w:p>
    <w:p w14:paraId="76572F9A" w14:textId="2BB03EFC" w:rsidR="00094317" w:rsidRPr="006E5C12" w:rsidRDefault="00FF2DD4" w:rsidP="007E2F20">
      <w:pPr>
        <w:pStyle w:val="Fliesstext"/>
        <w:spacing w:line="240" w:lineRule="atLeast"/>
        <w:rPr>
          <w:rFonts w:ascii="Garamond" w:hAnsi="Garamond"/>
          <w:sz w:val="24"/>
          <w:u w:val="single"/>
          <w:lang w:val="it-IT"/>
        </w:rPr>
      </w:pPr>
      <w:r w:rsidRPr="006E5C12">
        <w:rPr>
          <w:rFonts w:ascii="Garamond" w:hAnsi="Garamond"/>
          <w:sz w:val="24"/>
          <w:u w:val="single"/>
          <w:lang w:val="it-IT"/>
        </w:rPr>
        <w:t xml:space="preserve">Per accreditarsi </w:t>
      </w:r>
      <w:r w:rsidR="000D41CF" w:rsidRPr="006E5C12">
        <w:rPr>
          <w:rFonts w:ascii="Garamond" w:hAnsi="Garamond"/>
          <w:sz w:val="24"/>
          <w:u w:val="single"/>
          <w:lang w:val="it-IT"/>
        </w:rPr>
        <w:t>c</w:t>
      </w:r>
      <w:r w:rsidRPr="006E5C12">
        <w:rPr>
          <w:rFonts w:ascii="Garamond" w:hAnsi="Garamond"/>
          <w:sz w:val="24"/>
          <w:u w:val="single"/>
          <w:lang w:val="it-IT"/>
        </w:rPr>
        <w:t>lic</w:t>
      </w:r>
      <w:r w:rsidR="000D41CF" w:rsidRPr="006E5C12">
        <w:rPr>
          <w:rFonts w:ascii="Garamond" w:hAnsi="Garamond"/>
          <w:sz w:val="24"/>
          <w:u w:val="single"/>
          <w:lang w:val="it-IT"/>
        </w:rPr>
        <w:t>care</w:t>
      </w:r>
      <w:r w:rsidRPr="006E5C12">
        <w:rPr>
          <w:rFonts w:ascii="Garamond" w:hAnsi="Garamond"/>
          <w:sz w:val="24"/>
          <w:u w:val="single"/>
          <w:lang w:val="it-IT"/>
        </w:rPr>
        <w:t xml:space="preserve"> su "Stampa", all'indirizzo </w:t>
      </w:r>
      <w:hyperlink r:id="rId15" w:history="1">
        <w:r w:rsidR="00094317" w:rsidRPr="006E5C12">
          <w:rPr>
            <w:rStyle w:val="Hyperlink"/>
            <w:rFonts w:ascii="Garamond" w:hAnsi="Garamond"/>
            <w:color w:val="auto"/>
            <w:sz w:val="24"/>
            <w:lang w:val="it-IT"/>
          </w:rPr>
          <w:t>www.concorsodeleganzavilladeste.com</w:t>
        </w:r>
      </w:hyperlink>
    </w:p>
    <w:p w14:paraId="09CA2CB2" w14:textId="77777777" w:rsidR="002A3AC0" w:rsidRPr="006E5C12" w:rsidRDefault="002A3AC0" w:rsidP="007E2F20">
      <w:pPr>
        <w:spacing w:line="240" w:lineRule="atLeast"/>
        <w:rPr>
          <w:rFonts w:ascii="Garamond" w:hAnsi="Garamond"/>
          <w:lang w:val="it-IT"/>
        </w:rPr>
      </w:pPr>
    </w:p>
    <w:p w14:paraId="1B82D66C" w14:textId="1678BD46" w:rsidR="00D55300" w:rsidRPr="006E5C12" w:rsidRDefault="00C22D3E" w:rsidP="007E2F20">
      <w:pPr>
        <w:pStyle w:val="Default"/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In caso di domande rivolgersi a: </w:t>
      </w:r>
      <w:r w:rsidR="00D55300" w:rsidRPr="006E5C12">
        <w:rPr>
          <w:rFonts w:ascii="Garamond" w:hAnsi="Garamond"/>
          <w:lang w:val="it-IT"/>
        </w:rPr>
        <w:t xml:space="preserve"> </w:t>
      </w:r>
    </w:p>
    <w:p w14:paraId="0568A955" w14:textId="77777777" w:rsidR="00D55300" w:rsidRPr="006E5C12" w:rsidRDefault="00D55300" w:rsidP="007E2F20">
      <w:pPr>
        <w:pStyle w:val="Default"/>
        <w:spacing w:line="240" w:lineRule="atLeast"/>
        <w:rPr>
          <w:rFonts w:ascii="Garamond" w:hAnsi="Garamond"/>
          <w:lang w:val="it-IT"/>
        </w:rPr>
      </w:pPr>
    </w:p>
    <w:p w14:paraId="1B34C8EB" w14:textId="77777777" w:rsidR="00D55300" w:rsidRPr="006E5C12" w:rsidRDefault="00D55300" w:rsidP="007E2F20">
      <w:pPr>
        <w:pStyle w:val="Default"/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b/>
          <w:bCs/>
          <w:lang w:val="it-IT"/>
        </w:rPr>
        <w:t xml:space="preserve">BMW Group Konzernkommunikation und </w:t>
      </w:r>
      <w:proofErr w:type="spellStart"/>
      <w:r w:rsidRPr="006E5C12">
        <w:rPr>
          <w:rFonts w:ascii="Garamond" w:hAnsi="Garamond"/>
          <w:b/>
          <w:bCs/>
          <w:lang w:val="it-IT"/>
        </w:rPr>
        <w:t>Politik</w:t>
      </w:r>
      <w:proofErr w:type="spellEnd"/>
      <w:r w:rsidRPr="006E5C12">
        <w:rPr>
          <w:rFonts w:ascii="Garamond" w:hAnsi="Garamond"/>
          <w:b/>
          <w:bCs/>
          <w:lang w:val="it-IT"/>
        </w:rPr>
        <w:t xml:space="preserve"> </w:t>
      </w:r>
    </w:p>
    <w:p w14:paraId="530CAB33" w14:textId="77777777" w:rsidR="00D55300" w:rsidRPr="006E5C12" w:rsidRDefault="00D55300" w:rsidP="007E2F20">
      <w:pPr>
        <w:pStyle w:val="Default"/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Stefan </w:t>
      </w:r>
      <w:proofErr w:type="spellStart"/>
      <w:r w:rsidRPr="006E5C12">
        <w:rPr>
          <w:rFonts w:ascii="Garamond" w:hAnsi="Garamond"/>
          <w:lang w:val="it-IT"/>
        </w:rPr>
        <w:t>Behr</w:t>
      </w:r>
      <w:proofErr w:type="spellEnd"/>
      <w:r w:rsidRPr="006E5C12">
        <w:rPr>
          <w:rFonts w:ascii="Garamond" w:hAnsi="Garamond"/>
          <w:lang w:val="it-IT"/>
        </w:rPr>
        <w:t xml:space="preserve"> </w:t>
      </w:r>
    </w:p>
    <w:p w14:paraId="2810967A" w14:textId="2C38EBD5" w:rsidR="00D55300" w:rsidRPr="006E5C12" w:rsidRDefault="00D55300" w:rsidP="007E2F20">
      <w:pPr>
        <w:pStyle w:val="Default"/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 xml:space="preserve">BMW Group Classic, </w:t>
      </w:r>
      <w:r w:rsidR="00D92608" w:rsidRPr="006E5C12">
        <w:rPr>
          <w:rFonts w:ascii="Garamond" w:hAnsi="Garamond"/>
          <w:lang w:val="it-IT"/>
        </w:rPr>
        <w:t>Responsabile comunicazione con la stampa ed eventi</w:t>
      </w:r>
      <w:r w:rsidRPr="006E5C12">
        <w:rPr>
          <w:rFonts w:ascii="Garamond" w:hAnsi="Garamond"/>
          <w:lang w:val="it-IT"/>
        </w:rPr>
        <w:t xml:space="preserve"> </w:t>
      </w:r>
    </w:p>
    <w:p w14:paraId="1F697CB8" w14:textId="61D2055C" w:rsidR="00D55300" w:rsidRPr="006E5C12" w:rsidRDefault="00D92608" w:rsidP="007E2F20">
      <w:pPr>
        <w:pStyle w:val="Default"/>
        <w:spacing w:line="240" w:lineRule="atLeast"/>
        <w:rPr>
          <w:rFonts w:ascii="Garamond" w:hAnsi="Garamond"/>
          <w:lang w:val="it-IT"/>
        </w:rPr>
      </w:pPr>
      <w:r w:rsidRPr="006E5C12">
        <w:rPr>
          <w:rFonts w:ascii="Garamond" w:hAnsi="Garamond"/>
          <w:lang w:val="it-IT"/>
        </w:rPr>
        <w:t>Tel.</w:t>
      </w:r>
      <w:r w:rsidR="00D55300" w:rsidRPr="006E5C12">
        <w:rPr>
          <w:rFonts w:ascii="Garamond" w:hAnsi="Garamond"/>
          <w:lang w:val="it-IT"/>
        </w:rPr>
        <w:t xml:space="preserve"> +49-89-382-51376 </w:t>
      </w:r>
      <w:r w:rsidR="00D55300" w:rsidRPr="006E5C12">
        <w:rPr>
          <w:rFonts w:ascii="Garamond" w:hAnsi="Garamond"/>
          <w:lang w:val="it-IT"/>
        </w:rPr>
        <w:br/>
        <w:t xml:space="preserve">mail: </w:t>
      </w:r>
      <w:hyperlink r:id="rId16" w:history="1">
        <w:r w:rsidR="00D55300" w:rsidRPr="006E5C12">
          <w:rPr>
            <w:rStyle w:val="Hyperlink"/>
            <w:rFonts w:ascii="Garamond" w:hAnsi="Garamond"/>
            <w:lang w:val="it-IT"/>
          </w:rPr>
          <w:t>Stefan.Behr@bmw.de</w:t>
        </w:r>
      </w:hyperlink>
      <w:r w:rsidR="00D55300" w:rsidRPr="006E5C12">
        <w:rPr>
          <w:rFonts w:ascii="Garamond" w:hAnsi="Garamond"/>
          <w:lang w:val="it-IT"/>
        </w:rPr>
        <w:br/>
        <w:t xml:space="preserve">Internet: </w:t>
      </w:r>
      <w:hyperlink r:id="rId17" w:history="1">
        <w:r w:rsidR="00D55300" w:rsidRPr="006E5C12">
          <w:rPr>
            <w:rStyle w:val="Hyperlink"/>
            <w:rFonts w:ascii="Garamond" w:hAnsi="Garamond"/>
            <w:lang w:val="it-IT"/>
          </w:rPr>
          <w:t>www.press.bmw.de</w:t>
        </w:r>
      </w:hyperlink>
      <w:r w:rsidR="00D55300" w:rsidRPr="006E5C12">
        <w:rPr>
          <w:rFonts w:ascii="Garamond" w:hAnsi="Garamond"/>
          <w:lang w:val="it-IT"/>
        </w:rPr>
        <w:t xml:space="preserve"> </w:t>
      </w:r>
    </w:p>
    <w:p w14:paraId="184649A2" w14:textId="77777777" w:rsidR="00B67A05" w:rsidRPr="006E5C12" w:rsidRDefault="00B67A05" w:rsidP="007E2F20">
      <w:pPr>
        <w:spacing w:line="240" w:lineRule="atLeast"/>
        <w:rPr>
          <w:rFonts w:ascii="Garamond" w:hAnsi="Garamond"/>
          <w:lang w:val="it-IT"/>
        </w:rPr>
      </w:pPr>
    </w:p>
    <w:p w14:paraId="5B83894B" w14:textId="77777777" w:rsidR="00B67A05" w:rsidRPr="006E5C12" w:rsidRDefault="00B67A05" w:rsidP="007E2F20">
      <w:pPr>
        <w:spacing w:line="240" w:lineRule="atLeast"/>
        <w:rPr>
          <w:rFonts w:ascii="Garamond" w:hAnsi="Garamond"/>
          <w:lang w:val="it-IT"/>
        </w:rPr>
      </w:pPr>
    </w:p>
    <w:p w14:paraId="6036D9FC" w14:textId="77777777" w:rsidR="002A3AC0" w:rsidRPr="006E5C12" w:rsidRDefault="002A3AC0" w:rsidP="007E2F20">
      <w:pPr>
        <w:pStyle w:val="Fliesstext"/>
        <w:spacing w:line="240" w:lineRule="atLeast"/>
        <w:rPr>
          <w:rFonts w:ascii="Garamond" w:hAnsi="Garamond"/>
          <w:sz w:val="24"/>
          <w:lang w:val="it-IT"/>
        </w:rPr>
      </w:pPr>
    </w:p>
    <w:sectPr w:rsidR="002A3AC0" w:rsidRPr="006E5C12" w:rsidSect="00AC5C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21BE7" w14:textId="77777777" w:rsidR="002C5C46" w:rsidRDefault="002C5C46" w:rsidP="00FF1A74">
      <w:r>
        <w:separator/>
      </w:r>
    </w:p>
  </w:endnote>
  <w:endnote w:type="continuationSeparator" w:id="0">
    <w:p w14:paraId="323D4F0C" w14:textId="77777777" w:rsidR="002C5C46" w:rsidRDefault="002C5C46" w:rsidP="00FF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79599" w14:textId="77777777" w:rsidR="002C5C46" w:rsidRDefault="002C5C46" w:rsidP="00FF1A74">
      <w:r>
        <w:separator/>
      </w:r>
    </w:p>
  </w:footnote>
  <w:footnote w:type="continuationSeparator" w:id="0">
    <w:p w14:paraId="6A04F7FB" w14:textId="77777777" w:rsidR="002C5C46" w:rsidRDefault="002C5C46" w:rsidP="00FF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C73"/>
    <w:multiLevelType w:val="multilevel"/>
    <w:tmpl w:val="4C1E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215F9"/>
    <w:multiLevelType w:val="hybridMultilevel"/>
    <w:tmpl w:val="104C9148"/>
    <w:lvl w:ilvl="0" w:tplc="CFF6B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0E08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4E9760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B1C8B5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44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Light" w:hint="default"/>
      </w:rPr>
    </w:lvl>
    <w:lvl w:ilvl="5" w:tplc="B5609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EF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05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Light" w:hint="default"/>
      </w:rPr>
    </w:lvl>
    <w:lvl w:ilvl="8" w:tplc="0A582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E9"/>
    <w:rsid w:val="00016645"/>
    <w:rsid w:val="0002095B"/>
    <w:rsid w:val="00035B4F"/>
    <w:rsid w:val="00040CD2"/>
    <w:rsid w:val="000445B4"/>
    <w:rsid w:val="00055EB8"/>
    <w:rsid w:val="00065AAC"/>
    <w:rsid w:val="00071194"/>
    <w:rsid w:val="00072675"/>
    <w:rsid w:val="000742FD"/>
    <w:rsid w:val="00083543"/>
    <w:rsid w:val="00083912"/>
    <w:rsid w:val="0008572E"/>
    <w:rsid w:val="00094317"/>
    <w:rsid w:val="000A2D95"/>
    <w:rsid w:val="000A462B"/>
    <w:rsid w:val="000A5548"/>
    <w:rsid w:val="000B1463"/>
    <w:rsid w:val="000C46A8"/>
    <w:rsid w:val="000D41CF"/>
    <w:rsid w:val="000D54DF"/>
    <w:rsid w:val="000D6079"/>
    <w:rsid w:val="000D6FEE"/>
    <w:rsid w:val="000E4F14"/>
    <w:rsid w:val="000E76E9"/>
    <w:rsid w:val="000F6E44"/>
    <w:rsid w:val="00104826"/>
    <w:rsid w:val="00107AD2"/>
    <w:rsid w:val="0011228D"/>
    <w:rsid w:val="00117297"/>
    <w:rsid w:val="00121D00"/>
    <w:rsid w:val="001236E4"/>
    <w:rsid w:val="00127F03"/>
    <w:rsid w:val="00132945"/>
    <w:rsid w:val="0013576C"/>
    <w:rsid w:val="00141116"/>
    <w:rsid w:val="0014187F"/>
    <w:rsid w:val="00151814"/>
    <w:rsid w:val="00152B8A"/>
    <w:rsid w:val="00156473"/>
    <w:rsid w:val="00164E87"/>
    <w:rsid w:val="001709DF"/>
    <w:rsid w:val="0019508E"/>
    <w:rsid w:val="001A0DA5"/>
    <w:rsid w:val="001A5BC2"/>
    <w:rsid w:val="001B3B2D"/>
    <w:rsid w:val="001C0023"/>
    <w:rsid w:val="001E05B2"/>
    <w:rsid w:val="001E4A1E"/>
    <w:rsid w:val="001E56A6"/>
    <w:rsid w:val="001F05D0"/>
    <w:rsid w:val="001F7D34"/>
    <w:rsid w:val="0020550A"/>
    <w:rsid w:val="00214D04"/>
    <w:rsid w:val="00226B7E"/>
    <w:rsid w:val="002307D5"/>
    <w:rsid w:val="002432D0"/>
    <w:rsid w:val="00246620"/>
    <w:rsid w:val="0025030F"/>
    <w:rsid w:val="0027256B"/>
    <w:rsid w:val="002838CD"/>
    <w:rsid w:val="00296043"/>
    <w:rsid w:val="002A3AC0"/>
    <w:rsid w:val="002A57FB"/>
    <w:rsid w:val="002B7085"/>
    <w:rsid w:val="002C5C46"/>
    <w:rsid w:val="002D5DAA"/>
    <w:rsid w:val="002D6EE8"/>
    <w:rsid w:val="00306286"/>
    <w:rsid w:val="0031756A"/>
    <w:rsid w:val="00321CF3"/>
    <w:rsid w:val="00327126"/>
    <w:rsid w:val="0032799E"/>
    <w:rsid w:val="00330B48"/>
    <w:rsid w:val="0034274D"/>
    <w:rsid w:val="003442D4"/>
    <w:rsid w:val="003443F6"/>
    <w:rsid w:val="00366F0D"/>
    <w:rsid w:val="00384F31"/>
    <w:rsid w:val="00391505"/>
    <w:rsid w:val="00392190"/>
    <w:rsid w:val="00393809"/>
    <w:rsid w:val="003B23E9"/>
    <w:rsid w:val="003B4447"/>
    <w:rsid w:val="003C2414"/>
    <w:rsid w:val="003C5EAE"/>
    <w:rsid w:val="003D70B8"/>
    <w:rsid w:val="003E6176"/>
    <w:rsid w:val="003F3296"/>
    <w:rsid w:val="003F4AB7"/>
    <w:rsid w:val="004039D5"/>
    <w:rsid w:val="0042260B"/>
    <w:rsid w:val="00422EE4"/>
    <w:rsid w:val="004271AA"/>
    <w:rsid w:val="00427AF4"/>
    <w:rsid w:val="004317E3"/>
    <w:rsid w:val="004375CF"/>
    <w:rsid w:val="0045160B"/>
    <w:rsid w:val="00475E3E"/>
    <w:rsid w:val="00480691"/>
    <w:rsid w:val="004852C1"/>
    <w:rsid w:val="00486A0F"/>
    <w:rsid w:val="004918A8"/>
    <w:rsid w:val="004A0A27"/>
    <w:rsid w:val="004A568C"/>
    <w:rsid w:val="004A74DE"/>
    <w:rsid w:val="004B0EB8"/>
    <w:rsid w:val="004B5BC7"/>
    <w:rsid w:val="004C0298"/>
    <w:rsid w:val="004C0D29"/>
    <w:rsid w:val="004C2E20"/>
    <w:rsid w:val="004C50CC"/>
    <w:rsid w:val="004D3D4D"/>
    <w:rsid w:val="004D43ED"/>
    <w:rsid w:val="004D484D"/>
    <w:rsid w:val="004D7FC1"/>
    <w:rsid w:val="004E2563"/>
    <w:rsid w:val="004E7A09"/>
    <w:rsid w:val="004E7DCB"/>
    <w:rsid w:val="004F5F44"/>
    <w:rsid w:val="00502E47"/>
    <w:rsid w:val="00516CA2"/>
    <w:rsid w:val="0052495B"/>
    <w:rsid w:val="00531456"/>
    <w:rsid w:val="0056148B"/>
    <w:rsid w:val="0056273B"/>
    <w:rsid w:val="005A24A5"/>
    <w:rsid w:val="005A302F"/>
    <w:rsid w:val="005A3C02"/>
    <w:rsid w:val="005D1753"/>
    <w:rsid w:val="005D348B"/>
    <w:rsid w:val="005E4BBB"/>
    <w:rsid w:val="006015FD"/>
    <w:rsid w:val="00610440"/>
    <w:rsid w:val="00612FD6"/>
    <w:rsid w:val="00613DF2"/>
    <w:rsid w:val="00631E6C"/>
    <w:rsid w:val="006357F9"/>
    <w:rsid w:val="00640FFC"/>
    <w:rsid w:val="00645F72"/>
    <w:rsid w:val="00651288"/>
    <w:rsid w:val="00653642"/>
    <w:rsid w:val="006542E9"/>
    <w:rsid w:val="00660F6B"/>
    <w:rsid w:val="00677F83"/>
    <w:rsid w:val="00682FB1"/>
    <w:rsid w:val="00685C65"/>
    <w:rsid w:val="00686A11"/>
    <w:rsid w:val="00686BDD"/>
    <w:rsid w:val="00686E38"/>
    <w:rsid w:val="00687B59"/>
    <w:rsid w:val="00691F2D"/>
    <w:rsid w:val="006928D7"/>
    <w:rsid w:val="00696DBE"/>
    <w:rsid w:val="006A65B6"/>
    <w:rsid w:val="006E081E"/>
    <w:rsid w:val="006E5C12"/>
    <w:rsid w:val="006F1718"/>
    <w:rsid w:val="006F47C9"/>
    <w:rsid w:val="00736A62"/>
    <w:rsid w:val="00737B68"/>
    <w:rsid w:val="007404EF"/>
    <w:rsid w:val="00740B7C"/>
    <w:rsid w:val="00741A29"/>
    <w:rsid w:val="007479DE"/>
    <w:rsid w:val="00747F1F"/>
    <w:rsid w:val="007541DF"/>
    <w:rsid w:val="007629BC"/>
    <w:rsid w:val="00770FEE"/>
    <w:rsid w:val="0077213E"/>
    <w:rsid w:val="007772D7"/>
    <w:rsid w:val="007826FB"/>
    <w:rsid w:val="00795787"/>
    <w:rsid w:val="007A2B3D"/>
    <w:rsid w:val="007B35E7"/>
    <w:rsid w:val="007B3EC8"/>
    <w:rsid w:val="007E2A78"/>
    <w:rsid w:val="007E2F20"/>
    <w:rsid w:val="007E539B"/>
    <w:rsid w:val="007F1EFB"/>
    <w:rsid w:val="007F4450"/>
    <w:rsid w:val="007F7115"/>
    <w:rsid w:val="007F779D"/>
    <w:rsid w:val="008052BE"/>
    <w:rsid w:val="00805485"/>
    <w:rsid w:val="00811D8D"/>
    <w:rsid w:val="008162C8"/>
    <w:rsid w:val="00820396"/>
    <w:rsid w:val="00826852"/>
    <w:rsid w:val="00831016"/>
    <w:rsid w:val="00831A41"/>
    <w:rsid w:val="008373C8"/>
    <w:rsid w:val="0085357C"/>
    <w:rsid w:val="008551AD"/>
    <w:rsid w:val="00861C77"/>
    <w:rsid w:val="00870177"/>
    <w:rsid w:val="00880525"/>
    <w:rsid w:val="008820BB"/>
    <w:rsid w:val="008904B6"/>
    <w:rsid w:val="008926EF"/>
    <w:rsid w:val="008A36EF"/>
    <w:rsid w:val="008B5D06"/>
    <w:rsid w:val="008B622F"/>
    <w:rsid w:val="008E7F69"/>
    <w:rsid w:val="009008B3"/>
    <w:rsid w:val="00907698"/>
    <w:rsid w:val="00911C86"/>
    <w:rsid w:val="00925D31"/>
    <w:rsid w:val="00927D09"/>
    <w:rsid w:val="009311A6"/>
    <w:rsid w:val="00941A39"/>
    <w:rsid w:val="00942FAF"/>
    <w:rsid w:val="00946385"/>
    <w:rsid w:val="00960CC9"/>
    <w:rsid w:val="009663EE"/>
    <w:rsid w:val="00970335"/>
    <w:rsid w:val="00975235"/>
    <w:rsid w:val="009924B3"/>
    <w:rsid w:val="009A040E"/>
    <w:rsid w:val="009B4879"/>
    <w:rsid w:val="009B61BA"/>
    <w:rsid w:val="009B6E1E"/>
    <w:rsid w:val="009C183F"/>
    <w:rsid w:val="009C3D8B"/>
    <w:rsid w:val="009C61CF"/>
    <w:rsid w:val="009C74FD"/>
    <w:rsid w:val="009D4356"/>
    <w:rsid w:val="009F5C27"/>
    <w:rsid w:val="00A04823"/>
    <w:rsid w:val="00A05A6B"/>
    <w:rsid w:val="00A16F3F"/>
    <w:rsid w:val="00A233B7"/>
    <w:rsid w:val="00A2747B"/>
    <w:rsid w:val="00A33193"/>
    <w:rsid w:val="00A35FFF"/>
    <w:rsid w:val="00A56ABC"/>
    <w:rsid w:val="00A56EB3"/>
    <w:rsid w:val="00A66A78"/>
    <w:rsid w:val="00A70A21"/>
    <w:rsid w:val="00A73A23"/>
    <w:rsid w:val="00A75702"/>
    <w:rsid w:val="00A772BD"/>
    <w:rsid w:val="00A80825"/>
    <w:rsid w:val="00A83D10"/>
    <w:rsid w:val="00A861F5"/>
    <w:rsid w:val="00A92E78"/>
    <w:rsid w:val="00A94368"/>
    <w:rsid w:val="00A961FF"/>
    <w:rsid w:val="00AB59BD"/>
    <w:rsid w:val="00AC5C42"/>
    <w:rsid w:val="00AD43F9"/>
    <w:rsid w:val="00AD537B"/>
    <w:rsid w:val="00AE0FE4"/>
    <w:rsid w:val="00AE17CA"/>
    <w:rsid w:val="00AE2575"/>
    <w:rsid w:val="00AF0E42"/>
    <w:rsid w:val="00AF63AF"/>
    <w:rsid w:val="00AF6CFC"/>
    <w:rsid w:val="00B31B9F"/>
    <w:rsid w:val="00B342D3"/>
    <w:rsid w:val="00B546F8"/>
    <w:rsid w:val="00B575C3"/>
    <w:rsid w:val="00B6007E"/>
    <w:rsid w:val="00B66D6E"/>
    <w:rsid w:val="00B67A05"/>
    <w:rsid w:val="00B91B08"/>
    <w:rsid w:val="00BA2203"/>
    <w:rsid w:val="00BC1136"/>
    <w:rsid w:val="00BE5A20"/>
    <w:rsid w:val="00BE77D9"/>
    <w:rsid w:val="00C1061F"/>
    <w:rsid w:val="00C13F0E"/>
    <w:rsid w:val="00C22D3E"/>
    <w:rsid w:val="00C241A2"/>
    <w:rsid w:val="00C30396"/>
    <w:rsid w:val="00C45378"/>
    <w:rsid w:val="00C60BF4"/>
    <w:rsid w:val="00C61D1A"/>
    <w:rsid w:val="00C62A0C"/>
    <w:rsid w:val="00C81A13"/>
    <w:rsid w:val="00C82433"/>
    <w:rsid w:val="00C93B76"/>
    <w:rsid w:val="00CA0369"/>
    <w:rsid w:val="00CA59F5"/>
    <w:rsid w:val="00CB4BD1"/>
    <w:rsid w:val="00CB7510"/>
    <w:rsid w:val="00CB7580"/>
    <w:rsid w:val="00CC2B6F"/>
    <w:rsid w:val="00CC3214"/>
    <w:rsid w:val="00CC3F24"/>
    <w:rsid w:val="00CF4E25"/>
    <w:rsid w:val="00D04023"/>
    <w:rsid w:val="00D04922"/>
    <w:rsid w:val="00D0684D"/>
    <w:rsid w:val="00D06D46"/>
    <w:rsid w:val="00D2786E"/>
    <w:rsid w:val="00D45689"/>
    <w:rsid w:val="00D45C18"/>
    <w:rsid w:val="00D55300"/>
    <w:rsid w:val="00D572A7"/>
    <w:rsid w:val="00D61948"/>
    <w:rsid w:val="00D648AF"/>
    <w:rsid w:val="00D7053B"/>
    <w:rsid w:val="00D712C7"/>
    <w:rsid w:val="00D86EF7"/>
    <w:rsid w:val="00D9218E"/>
    <w:rsid w:val="00D92608"/>
    <w:rsid w:val="00D950E0"/>
    <w:rsid w:val="00DA3FA0"/>
    <w:rsid w:val="00DB7CB6"/>
    <w:rsid w:val="00DC23B8"/>
    <w:rsid w:val="00DC49DE"/>
    <w:rsid w:val="00DC5E53"/>
    <w:rsid w:val="00DD6475"/>
    <w:rsid w:val="00DE1EC4"/>
    <w:rsid w:val="00DF1EE5"/>
    <w:rsid w:val="00DF767D"/>
    <w:rsid w:val="00E300DC"/>
    <w:rsid w:val="00E3609F"/>
    <w:rsid w:val="00E434DE"/>
    <w:rsid w:val="00E46218"/>
    <w:rsid w:val="00E50F54"/>
    <w:rsid w:val="00E53E72"/>
    <w:rsid w:val="00E62714"/>
    <w:rsid w:val="00E70924"/>
    <w:rsid w:val="00E739B0"/>
    <w:rsid w:val="00E757A7"/>
    <w:rsid w:val="00E762EF"/>
    <w:rsid w:val="00E76E0B"/>
    <w:rsid w:val="00E93BFC"/>
    <w:rsid w:val="00E97776"/>
    <w:rsid w:val="00EA121B"/>
    <w:rsid w:val="00EA353F"/>
    <w:rsid w:val="00ED08CD"/>
    <w:rsid w:val="00ED2CD0"/>
    <w:rsid w:val="00EE08FC"/>
    <w:rsid w:val="00EE6EBD"/>
    <w:rsid w:val="00EF6C50"/>
    <w:rsid w:val="00F07D11"/>
    <w:rsid w:val="00F27024"/>
    <w:rsid w:val="00F53DC9"/>
    <w:rsid w:val="00F54C38"/>
    <w:rsid w:val="00F57FBE"/>
    <w:rsid w:val="00F64A44"/>
    <w:rsid w:val="00F77CA0"/>
    <w:rsid w:val="00F9553A"/>
    <w:rsid w:val="00F95700"/>
    <w:rsid w:val="00FA44DE"/>
    <w:rsid w:val="00FA4F3F"/>
    <w:rsid w:val="00FC2551"/>
    <w:rsid w:val="00FE02EB"/>
    <w:rsid w:val="00FE1336"/>
    <w:rsid w:val="00FE46BB"/>
    <w:rsid w:val="00FE5A83"/>
    <w:rsid w:val="00FE7458"/>
    <w:rsid w:val="00FF1A74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990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2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86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5C42"/>
    <w:rPr>
      <w:color w:val="0000FF"/>
      <w:u w:val="single"/>
    </w:rPr>
  </w:style>
  <w:style w:type="paragraph" w:customStyle="1" w:styleId="Fliesstext">
    <w:name w:val="Fliesstext"/>
    <w:basedOn w:val="Normal"/>
    <w:rsid w:val="00AC5C42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sz w:val="22"/>
    </w:rPr>
  </w:style>
  <w:style w:type="character" w:styleId="Emphasis">
    <w:name w:val="Emphasis"/>
    <w:basedOn w:val="DefaultParagraphFont"/>
    <w:qFormat/>
    <w:rsid w:val="00AC5C42"/>
    <w:rPr>
      <w:i/>
      <w:iCs/>
    </w:rPr>
  </w:style>
  <w:style w:type="paragraph" w:styleId="Title">
    <w:name w:val="Title"/>
    <w:basedOn w:val="Normal"/>
    <w:qFormat/>
    <w:rsid w:val="00AC5C42"/>
    <w:pPr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sz w:val="28"/>
      <w:szCs w:val="28"/>
    </w:rPr>
  </w:style>
  <w:style w:type="paragraph" w:styleId="DocumentMap">
    <w:name w:val="Document Map"/>
    <w:basedOn w:val="Normal"/>
    <w:semiHidden/>
    <w:rsid w:val="003B23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itat-ergebnis">
    <w:name w:val="zitat-ergebnis"/>
    <w:basedOn w:val="DefaultParagraphFont"/>
    <w:rsid w:val="00DD6475"/>
  </w:style>
  <w:style w:type="paragraph" w:styleId="NormalWeb">
    <w:name w:val="Normal (Web)"/>
    <w:basedOn w:val="Normal"/>
    <w:uiPriority w:val="99"/>
    <w:rsid w:val="007B35E7"/>
    <w:pPr>
      <w:spacing w:before="100" w:beforeAutospacing="1" w:after="100" w:afterAutospacing="1"/>
    </w:pPr>
  </w:style>
  <w:style w:type="paragraph" w:customStyle="1" w:styleId="Pa0">
    <w:name w:val="Pa0"/>
    <w:basedOn w:val="Normal"/>
    <w:next w:val="Normal"/>
    <w:uiPriority w:val="99"/>
    <w:rsid w:val="005A3C02"/>
    <w:pPr>
      <w:autoSpaceDE w:val="0"/>
      <w:autoSpaceDN w:val="0"/>
      <w:adjustRightInd w:val="0"/>
      <w:spacing w:line="181" w:lineRule="atLeast"/>
    </w:pPr>
    <w:rPr>
      <w:rFonts w:ascii="BMWTypeLight" w:hAnsi="BMWTypeLight"/>
    </w:rPr>
  </w:style>
  <w:style w:type="character" w:customStyle="1" w:styleId="A2">
    <w:name w:val="A2"/>
    <w:uiPriority w:val="99"/>
    <w:rsid w:val="005A3C02"/>
    <w:rPr>
      <w:rFonts w:ascii="BMWTypeRegular" w:hAnsi="BMWTypeRegular" w:cs="BMWTypeRegular"/>
      <w:b/>
      <w:b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2307D5"/>
    <w:rPr>
      <w:rFonts w:ascii="Tahoma" w:hAnsi="Tahoma" w:cs="Tahoma"/>
      <w:sz w:val="16"/>
      <w:szCs w:val="16"/>
      <w:lang w:val="de-CH" w:eastAsia="de-CH"/>
    </w:rPr>
  </w:style>
  <w:style w:type="character" w:customStyle="1" w:styleId="BalloonTextChar">
    <w:name w:val="Balloon Text Char"/>
    <w:basedOn w:val="DefaultParagraphFont"/>
    <w:link w:val="BalloonText"/>
    <w:rsid w:val="002307D5"/>
    <w:rPr>
      <w:rFonts w:ascii="Tahoma" w:hAnsi="Tahoma" w:cs="Tahoma"/>
      <w:sz w:val="16"/>
      <w:szCs w:val="16"/>
      <w:lang w:val="de-CH" w:eastAsia="de-CH"/>
    </w:rPr>
  </w:style>
  <w:style w:type="paragraph" w:styleId="Header">
    <w:name w:val="header"/>
    <w:basedOn w:val="Normal"/>
    <w:link w:val="HeaderChar"/>
    <w:rsid w:val="00FF1A74"/>
    <w:pPr>
      <w:tabs>
        <w:tab w:val="center" w:pos="4536"/>
        <w:tab w:val="right" w:pos="9072"/>
      </w:tabs>
    </w:pPr>
    <w:rPr>
      <w:lang w:val="de-CH" w:eastAsia="de-CH"/>
    </w:rPr>
  </w:style>
  <w:style w:type="character" w:customStyle="1" w:styleId="HeaderChar">
    <w:name w:val="Header Char"/>
    <w:basedOn w:val="DefaultParagraphFont"/>
    <w:link w:val="Header"/>
    <w:rsid w:val="00FF1A74"/>
    <w:rPr>
      <w:sz w:val="24"/>
      <w:szCs w:val="24"/>
      <w:lang w:val="de-CH" w:eastAsia="de-CH"/>
    </w:rPr>
  </w:style>
  <w:style w:type="paragraph" w:styleId="Footer">
    <w:name w:val="footer"/>
    <w:basedOn w:val="Normal"/>
    <w:link w:val="FooterChar"/>
    <w:rsid w:val="00FF1A74"/>
    <w:pPr>
      <w:tabs>
        <w:tab w:val="center" w:pos="4536"/>
        <w:tab w:val="right" w:pos="9072"/>
      </w:tabs>
    </w:pPr>
    <w:rPr>
      <w:lang w:val="de-CH" w:eastAsia="de-CH"/>
    </w:rPr>
  </w:style>
  <w:style w:type="character" w:customStyle="1" w:styleId="FooterChar">
    <w:name w:val="Footer Char"/>
    <w:basedOn w:val="DefaultParagraphFont"/>
    <w:link w:val="Footer"/>
    <w:rsid w:val="00FF1A74"/>
    <w:rPr>
      <w:sz w:val="24"/>
      <w:szCs w:val="24"/>
      <w:lang w:val="de-CH" w:eastAsia="de-CH"/>
    </w:rPr>
  </w:style>
  <w:style w:type="character" w:customStyle="1" w:styleId="Heading2Char">
    <w:name w:val="Heading 2 Char"/>
    <w:basedOn w:val="DefaultParagraphFont"/>
    <w:link w:val="Heading2"/>
    <w:uiPriority w:val="9"/>
    <w:rsid w:val="00486A0F"/>
    <w:rPr>
      <w:b/>
      <w:bCs/>
      <w:sz w:val="36"/>
      <w:szCs w:val="36"/>
    </w:rPr>
  </w:style>
  <w:style w:type="character" w:customStyle="1" w:styleId="tocnumber">
    <w:name w:val="tocnumber"/>
    <w:basedOn w:val="DefaultParagraphFont"/>
    <w:rsid w:val="00486A0F"/>
  </w:style>
  <w:style w:type="character" w:customStyle="1" w:styleId="toctoggle">
    <w:name w:val="toctoggle"/>
    <w:basedOn w:val="DefaultParagraphFont"/>
    <w:rsid w:val="00486A0F"/>
  </w:style>
  <w:style w:type="character" w:customStyle="1" w:styleId="toctext">
    <w:name w:val="toctext"/>
    <w:basedOn w:val="DefaultParagraphFont"/>
    <w:rsid w:val="00486A0F"/>
  </w:style>
  <w:style w:type="character" w:customStyle="1" w:styleId="mw-headline">
    <w:name w:val="mw-headline"/>
    <w:basedOn w:val="DefaultParagraphFont"/>
    <w:rsid w:val="00486A0F"/>
  </w:style>
  <w:style w:type="paragraph" w:customStyle="1" w:styleId="Default">
    <w:name w:val="Default"/>
    <w:rsid w:val="00D55300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2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86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5C42"/>
    <w:rPr>
      <w:color w:val="0000FF"/>
      <w:u w:val="single"/>
    </w:rPr>
  </w:style>
  <w:style w:type="paragraph" w:customStyle="1" w:styleId="Fliesstext">
    <w:name w:val="Fliesstext"/>
    <w:basedOn w:val="Normal"/>
    <w:rsid w:val="00AC5C42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sz w:val="22"/>
    </w:rPr>
  </w:style>
  <w:style w:type="character" w:styleId="Emphasis">
    <w:name w:val="Emphasis"/>
    <w:basedOn w:val="DefaultParagraphFont"/>
    <w:qFormat/>
    <w:rsid w:val="00AC5C42"/>
    <w:rPr>
      <w:i/>
      <w:iCs/>
    </w:rPr>
  </w:style>
  <w:style w:type="paragraph" w:styleId="Title">
    <w:name w:val="Title"/>
    <w:basedOn w:val="Normal"/>
    <w:qFormat/>
    <w:rsid w:val="00AC5C42"/>
    <w:pPr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sz w:val="28"/>
      <w:szCs w:val="28"/>
    </w:rPr>
  </w:style>
  <w:style w:type="paragraph" w:styleId="DocumentMap">
    <w:name w:val="Document Map"/>
    <w:basedOn w:val="Normal"/>
    <w:semiHidden/>
    <w:rsid w:val="003B23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itat-ergebnis">
    <w:name w:val="zitat-ergebnis"/>
    <w:basedOn w:val="DefaultParagraphFont"/>
    <w:rsid w:val="00DD6475"/>
  </w:style>
  <w:style w:type="paragraph" w:styleId="NormalWeb">
    <w:name w:val="Normal (Web)"/>
    <w:basedOn w:val="Normal"/>
    <w:uiPriority w:val="99"/>
    <w:rsid w:val="007B35E7"/>
    <w:pPr>
      <w:spacing w:before="100" w:beforeAutospacing="1" w:after="100" w:afterAutospacing="1"/>
    </w:pPr>
  </w:style>
  <w:style w:type="paragraph" w:customStyle="1" w:styleId="Pa0">
    <w:name w:val="Pa0"/>
    <w:basedOn w:val="Normal"/>
    <w:next w:val="Normal"/>
    <w:uiPriority w:val="99"/>
    <w:rsid w:val="005A3C02"/>
    <w:pPr>
      <w:autoSpaceDE w:val="0"/>
      <w:autoSpaceDN w:val="0"/>
      <w:adjustRightInd w:val="0"/>
      <w:spacing w:line="181" w:lineRule="atLeast"/>
    </w:pPr>
    <w:rPr>
      <w:rFonts w:ascii="BMWTypeLight" w:hAnsi="BMWTypeLight"/>
    </w:rPr>
  </w:style>
  <w:style w:type="character" w:customStyle="1" w:styleId="A2">
    <w:name w:val="A2"/>
    <w:uiPriority w:val="99"/>
    <w:rsid w:val="005A3C02"/>
    <w:rPr>
      <w:rFonts w:ascii="BMWTypeRegular" w:hAnsi="BMWTypeRegular" w:cs="BMWTypeRegular"/>
      <w:b/>
      <w:b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2307D5"/>
    <w:rPr>
      <w:rFonts w:ascii="Tahoma" w:hAnsi="Tahoma" w:cs="Tahoma"/>
      <w:sz w:val="16"/>
      <w:szCs w:val="16"/>
      <w:lang w:val="de-CH" w:eastAsia="de-CH"/>
    </w:rPr>
  </w:style>
  <w:style w:type="character" w:customStyle="1" w:styleId="BalloonTextChar">
    <w:name w:val="Balloon Text Char"/>
    <w:basedOn w:val="DefaultParagraphFont"/>
    <w:link w:val="BalloonText"/>
    <w:rsid w:val="002307D5"/>
    <w:rPr>
      <w:rFonts w:ascii="Tahoma" w:hAnsi="Tahoma" w:cs="Tahoma"/>
      <w:sz w:val="16"/>
      <w:szCs w:val="16"/>
      <w:lang w:val="de-CH" w:eastAsia="de-CH"/>
    </w:rPr>
  </w:style>
  <w:style w:type="paragraph" w:styleId="Header">
    <w:name w:val="header"/>
    <w:basedOn w:val="Normal"/>
    <w:link w:val="HeaderChar"/>
    <w:rsid w:val="00FF1A74"/>
    <w:pPr>
      <w:tabs>
        <w:tab w:val="center" w:pos="4536"/>
        <w:tab w:val="right" w:pos="9072"/>
      </w:tabs>
    </w:pPr>
    <w:rPr>
      <w:lang w:val="de-CH" w:eastAsia="de-CH"/>
    </w:rPr>
  </w:style>
  <w:style w:type="character" w:customStyle="1" w:styleId="HeaderChar">
    <w:name w:val="Header Char"/>
    <w:basedOn w:val="DefaultParagraphFont"/>
    <w:link w:val="Header"/>
    <w:rsid w:val="00FF1A74"/>
    <w:rPr>
      <w:sz w:val="24"/>
      <w:szCs w:val="24"/>
      <w:lang w:val="de-CH" w:eastAsia="de-CH"/>
    </w:rPr>
  </w:style>
  <w:style w:type="paragraph" w:styleId="Footer">
    <w:name w:val="footer"/>
    <w:basedOn w:val="Normal"/>
    <w:link w:val="FooterChar"/>
    <w:rsid w:val="00FF1A74"/>
    <w:pPr>
      <w:tabs>
        <w:tab w:val="center" w:pos="4536"/>
        <w:tab w:val="right" w:pos="9072"/>
      </w:tabs>
    </w:pPr>
    <w:rPr>
      <w:lang w:val="de-CH" w:eastAsia="de-CH"/>
    </w:rPr>
  </w:style>
  <w:style w:type="character" w:customStyle="1" w:styleId="FooterChar">
    <w:name w:val="Footer Char"/>
    <w:basedOn w:val="DefaultParagraphFont"/>
    <w:link w:val="Footer"/>
    <w:rsid w:val="00FF1A74"/>
    <w:rPr>
      <w:sz w:val="24"/>
      <w:szCs w:val="24"/>
      <w:lang w:val="de-CH" w:eastAsia="de-CH"/>
    </w:rPr>
  </w:style>
  <w:style w:type="character" w:customStyle="1" w:styleId="Heading2Char">
    <w:name w:val="Heading 2 Char"/>
    <w:basedOn w:val="DefaultParagraphFont"/>
    <w:link w:val="Heading2"/>
    <w:uiPriority w:val="9"/>
    <w:rsid w:val="00486A0F"/>
    <w:rPr>
      <w:b/>
      <w:bCs/>
      <w:sz w:val="36"/>
      <w:szCs w:val="36"/>
    </w:rPr>
  </w:style>
  <w:style w:type="character" w:customStyle="1" w:styleId="tocnumber">
    <w:name w:val="tocnumber"/>
    <w:basedOn w:val="DefaultParagraphFont"/>
    <w:rsid w:val="00486A0F"/>
  </w:style>
  <w:style w:type="character" w:customStyle="1" w:styleId="toctoggle">
    <w:name w:val="toctoggle"/>
    <w:basedOn w:val="DefaultParagraphFont"/>
    <w:rsid w:val="00486A0F"/>
  </w:style>
  <w:style w:type="character" w:customStyle="1" w:styleId="toctext">
    <w:name w:val="toctext"/>
    <w:basedOn w:val="DefaultParagraphFont"/>
    <w:rsid w:val="00486A0F"/>
  </w:style>
  <w:style w:type="character" w:customStyle="1" w:styleId="mw-headline">
    <w:name w:val="mw-headline"/>
    <w:basedOn w:val="DefaultParagraphFont"/>
    <w:rsid w:val="00486A0F"/>
  </w:style>
  <w:style w:type="paragraph" w:customStyle="1" w:styleId="Default">
    <w:name w:val="Default"/>
    <w:rsid w:val="00D55300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hyperlink" Target="http://www.concorsodeleganzavilladeste.com" TargetMode="External"/><Relationship Id="rId14" Type="http://schemas.openxmlformats.org/officeDocument/2006/relationships/hyperlink" Target="http://www.press.bmwgroup.com" TargetMode="External"/><Relationship Id="rId15" Type="http://schemas.openxmlformats.org/officeDocument/2006/relationships/hyperlink" Target="http://www.concorsodeleganzavilladeste.com" TargetMode="External"/><Relationship Id="rId16" Type="http://schemas.openxmlformats.org/officeDocument/2006/relationships/hyperlink" Target="mailto:Stefan.Behr@bmw.de" TargetMode="External"/><Relationship Id="rId17" Type="http://schemas.openxmlformats.org/officeDocument/2006/relationships/hyperlink" Target="http://www.press.bmw.de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7B05977D142945A97B2BB7DB055FE4" ma:contentTypeVersion="2" ma:contentTypeDescription="Creare un nuovo documento." ma:contentTypeScope="" ma:versionID="4c7a2a3a4dc6c822cb4c8fa720d4fe46">
  <xsd:schema xmlns:xsd="http://www.w3.org/2001/XMLSchema" xmlns:xs="http://www.w3.org/2001/XMLSchema" xmlns:p="http://schemas.microsoft.com/office/2006/metadata/properties" xmlns:ns2="9ed66a2b-5404-4f4b-b969-92af865b876a" targetNamespace="http://schemas.microsoft.com/office/2006/metadata/properties" ma:root="true" ma:fieldsID="391d908e833303284679633756135e30" ns2:_="">
    <xsd:import namespace="9ed66a2b-5404-4f4b-b969-92af865b87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6a2b-5404-4f4b-b969-92af865b8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3B207-1151-4459-B400-9EEC5315D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66a2b-5404-4f4b-b969-92af865b8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C57D3-CE0A-4945-9B60-B8D3F8D9A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8E10F-663A-42B2-90EC-9CDE71935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D19A33-B9D5-614F-B8E4-6530B1D6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1699</Words>
  <Characters>9689</Characters>
  <Application>Microsoft Macintosh Word</Application>
  <DocSecurity>0</DocSecurity>
  <Lines>80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agentur denkart GmbH</Company>
  <LinksUpToDate>false</LinksUpToDate>
  <CharactersWithSpaces>11366</CharactersWithSpaces>
  <SharedDoc>false</SharedDoc>
  <HLinks>
    <vt:vector size="18" baseType="variant"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mailto:manfred.grunert@bmw.de</vt:lpwstr>
      </vt:variant>
      <vt:variant>
        <vt:lpwstr/>
      </vt:variant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2293873</vt:i4>
      </vt:variant>
      <vt:variant>
        <vt:i4>0</vt:i4>
      </vt:variant>
      <vt:variant>
        <vt:i4>0</vt:i4>
      </vt:variant>
      <vt:variant>
        <vt:i4>5</vt:i4>
      </vt:variant>
      <vt:variant>
        <vt:lpwstr>http://www.concorsodeleganzavilladeste.com/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Voss Benjamin, AK-52</dc:creator>
  <cp:lastModifiedBy>Al</cp:lastModifiedBy>
  <cp:revision>91</cp:revision>
  <cp:lastPrinted>2016-05-03T14:46:00Z</cp:lastPrinted>
  <dcterms:created xsi:type="dcterms:W3CDTF">2017-05-09T08:09:00Z</dcterms:created>
  <dcterms:modified xsi:type="dcterms:W3CDTF">2017-05-10T07:59:00Z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0x010100FF7B05977D142945A97B2BB7DB055FE4</vt:lpwstr>
  </property>
</Properties>
</file>