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73A1A066"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541FC4">
        <w:rPr>
          <w:rFonts w:ascii="MINI Serif" w:hAnsi="MINI Serif"/>
        </w:rPr>
        <w:t>2</w:t>
      </w:r>
      <w:r w:rsidR="00FD0667">
        <w:rPr>
          <w:rFonts w:ascii="MINI Serif" w:hAnsi="MINI Serif"/>
        </w:rPr>
        <w:t>5</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2003EB26"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FD0667">
        <w:rPr>
          <w:rFonts w:ascii="MINI Serif" w:hAnsi="MINI Serif"/>
        </w:rPr>
        <w:t>18</w:t>
      </w:r>
      <w:r w:rsidR="00827C25">
        <w:rPr>
          <w:rFonts w:ascii="MINI Serif" w:hAnsi="MINI Serif"/>
        </w:rPr>
        <w:t xml:space="preserve"> giugno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555B6700" w:rsidR="007D4DED" w:rsidRPr="008949AE" w:rsidRDefault="00827C25"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827C25">
        <w:rPr>
          <w:rFonts w:ascii="MINI Serif" w:hAnsi="MINI Serif"/>
          <w:b/>
          <w:sz w:val="28"/>
          <w:szCs w:val="28"/>
        </w:rPr>
        <w:t xml:space="preserve">MINI Challenge 2017 </w:t>
      </w:r>
      <w:r w:rsidR="00541FC4">
        <w:rPr>
          <w:rFonts w:ascii="MINI Serif" w:hAnsi="MINI Serif"/>
          <w:b/>
          <w:sz w:val="28"/>
          <w:szCs w:val="28"/>
        </w:rPr>
        <w:t>–</w:t>
      </w:r>
      <w:r w:rsidRPr="00827C25">
        <w:rPr>
          <w:rFonts w:ascii="MINI Serif" w:hAnsi="MINI Serif"/>
          <w:b/>
          <w:sz w:val="28"/>
          <w:szCs w:val="28"/>
        </w:rPr>
        <w:t xml:space="preserve"> </w:t>
      </w:r>
      <w:r w:rsidR="00541FC4">
        <w:rPr>
          <w:rFonts w:ascii="MINI Serif" w:hAnsi="MINI Serif"/>
          <w:b/>
          <w:sz w:val="28"/>
          <w:szCs w:val="28"/>
        </w:rPr>
        <w:t xml:space="preserve">Monza </w:t>
      </w:r>
      <w:r w:rsidR="00FD0667">
        <w:rPr>
          <w:rFonts w:ascii="MINI Serif" w:hAnsi="MINI Serif"/>
          <w:b/>
          <w:sz w:val="28"/>
          <w:szCs w:val="28"/>
        </w:rPr>
        <w:t>–</w:t>
      </w:r>
      <w:r w:rsidR="00541FC4">
        <w:rPr>
          <w:rFonts w:ascii="MINI Serif" w:hAnsi="MINI Serif"/>
          <w:b/>
          <w:sz w:val="28"/>
          <w:szCs w:val="28"/>
        </w:rPr>
        <w:t xml:space="preserve"> </w:t>
      </w:r>
      <w:r w:rsidR="00716939" w:rsidRPr="00716939">
        <w:rPr>
          <w:rFonts w:ascii="MINI Serif" w:hAnsi="MINI Serif"/>
          <w:b/>
          <w:sz w:val="28"/>
          <w:szCs w:val="28"/>
        </w:rPr>
        <w:t xml:space="preserve">Alberto Cerqui </w:t>
      </w:r>
      <w:r w:rsidR="00716939">
        <w:rPr>
          <w:rFonts w:ascii="MINI Serif" w:hAnsi="MINI Serif"/>
          <w:b/>
          <w:sz w:val="28"/>
          <w:szCs w:val="28"/>
        </w:rPr>
        <w:t>vince g</w:t>
      </w:r>
      <w:r w:rsidR="00FD0667">
        <w:rPr>
          <w:rFonts w:ascii="MINI Serif" w:hAnsi="MINI Serif"/>
          <w:b/>
          <w:sz w:val="28"/>
          <w:szCs w:val="28"/>
        </w:rPr>
        <w:t>ara 2</w:t>
      </w:r>
      <w:r w:rsidR="00716939">
        <w:rPr>
          <w:rFonts w:ascii="MINI Serif" w:hAnsi="MINI Serif"/>
          <w:b/>
          <w:sz w:val="28"/>
          <w:szCs w:val="28"/>
        </w:rPr>
        <w:t>.</w:t>
      </w:r>
      <w:r w:rsidR="007D4DED">
        <w:rPr>
          <w:rFonts w:ascii="MINI Serif" w:hAnsi="MINI Serif"/>
          <w:b/>
          <w:sz w:val="28"/>
          <w:szCs w:val="28"/>
        </w:rPr>
        <w:br/>
      </w:r>
    </w:p>
    <w:p w14:paraId="430BB0C3" w14:textId="77777777" w:rsidR="004913DE" w:rsidRPr="004913DE" w:rsidRDefault="00541FC4"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r>
        <w:rPr>
          <w:rFonts w:ascii="MINI Serif" w:hAnsi="MINI Serif"/>
          <w:b/>
          <w:szCs w:val="22"/>
        </w:rPr>
        <w:t>Monza</w:t>
      </w:r>
      <w:r w:rsidR="00A30142" w:rsidRPr="00A30142">
        <w:rPr>
          <w:rFonts w:ascii="MINI Serif" w:hAnsi="MINI Serif"/>
          <w:szCs w:val="22"/>
        </w:rPr>
        <w:t xml:space="preserve">. </w:t>
      </w:r>
      <w:r w:rsidR="004913DE" w:rsidRPr="004913DE">
        <w:rPr>
          <w:rFonts w:ascii="MINI Serif" w:hAnsi="MINI Serif"/>
          <w:szCs w:val="22"/>
        </w:rPr>
        <w:t xml:space="preserve">Arriva l’assolo di Alberto Cerqui nella seconda gara di Monza del MINI Challenge. Il pilota di BMW Team Italia, impegnato anche nel Campionato Italiano Gran Turismo e ospite di MINI Italia nella gara sul Tempio della Velocità ha sfruttato una partenza perfetta, portandosi subito in testa davanti ad un Simone Iaquinta protagonista assoluto nel weekend brianzolo. La vera protagonista della seconda gara, però, è stata la safety car, entrata per ben 3 volte in pista a causa degli incidenti alla variante Ascari prima di Alberto Cioffi, sulla vettura di Tullo pezzo by AC Racing Technology, poi di Maurizio Losi, compagno di squadra di Rangoni, vincitore in gara 1. Terzo, sotto la bandiera a scacchi, Tobia Zarpellon (Ceccato Motors by CZ Bassano RT), capace di una fantastica rimonta dalle retrovie dopo la sfortunata gara 1. Quarto, sotto la bandiera a scacchi, Alessio Alcidi (MINI Roma by CAAL Racing) che, nel finale di gara è entrato in contatto con Filippo Maria Zanin all’uscita della Parabolica. Proprio il pilota leader della classifica con Gianluca Calcagni ha avuto la peggio sbattendo contro il guard rail e terminando la propria gara a bordo pista, ma anche Alcidi, con decisione dei commissari sportivi, è stato penalizzato di 10”, retrocedendo sino all’undicesima posizione in classifica. Alle spalle de driver di MINI Roma, portano a casa punti importanti in ottica campionato Luca Gori, Massimo Zanin e Rachele Somaschini, brava a riscattarsi dopo una prima gara molto sfortunata e a recuperare diverse posizioni nei primi giri di gara con la MINI John Cooper Works Challenge Pro di Gino Auto by RS Team. A chiudere la top 10 Nicola Franzoso, Andrea Nember e Davide Scannicchio.          </w:t>
      </w:r>
    </w:p>
    <w:p w14:paraId="3B27A992" w14:textId="77777777" w:rsid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3288F711" w14:textId="77777777" w:rsidR="004913DE" w:rsidRP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4913DE">
        <w:rPr>
          <w:rFonts w:ascii="MINI Serif" w:hAnsi="MINI Serif"/>
          <w:szCs w:val="22"/>
        </w:rPr>
        <w:t xml:space="preserve">Tra le MINI John Cooper Works Challenge LITE è ancora dominio per Gabriele Giorgi (Autoè &amp; Autoeur by Caal Racing) che si prende la sesta vittoria su sei gare, mettendo una seria ipoteca sul campionato. Alle sue spalle Gianluca Nigro si prende il secondo gradino del podio davanti a Paolo Necchi, sempre tra i protagonisti con la vettura di MINI Milano by Scuderia Angelo Caffi, Alessandro Suerzi Stefanin e Stefano Cordara sulla John Cooper Works Lite di MINI Italia.  </w:t>
      </w:r>
    </w:p>
    <w:p w14:paraId="7BA11A8E" w14:textId="77777777" w:rsid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B7B12EE" w14:textId="77777777" w:rsidR="004913DE" w:rsidRP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4913DE">
        <w:rPr>
          <w:rFonts w:ascii="MINI Serif" w:hAnsi="MINI Serif"/>
          <w:szCs w:val="22"/>
        </w:rPr>
        <w:t xml:space="preserve">Prossimo appuntamento con il MINI Challenge il </w:t>
      </w:r>
      <w:r w:rsidRPr="004913DE">
        <w:rPr>
          <w:rFonts w:ascii="MINI Serif" w:hAnsi="MINI Serif"/>
          <w:b/>
          <w:szCs w:val="22"/>
        </w:rPr>
        <w:t>30 di luglio</w:t>
      </w:r>
      <w:r w:rsidRPr="004913DE">
        <w:rPr>
          <w:rFonts w:ascii="MINI Serif" w:hAnsi="MINI Serif"/>
          <w:szCs w:val="22"/>
        </w:rPr>
        <w:t xml:space="preserve"> sul tracciato perugino di </w:t>
      </w:r>
      <w:r w:rsidRPr="004913DE">
        <w:rPr>
          <w:rFonts w:ascii="MINI Serif" w:hAnsi="MINI Serif"/>
          <w:b/>
          <w:szCs w:val="22"/>
        </w:rPr>
        <w:t>Magione</w:t>
      </w:r>
      <w:r w:rsidRPr="004913DE">
        <w:rPr>
          <w:rFonts w:ascii="MINI Serif" w:hAnsi="MINI Serif"/>
          <w:szCs w:val="22"/>
        </w:rPr>
        <w:t xml:space="preserve">. </w:t>
      </w:r>
    </w:p>
    <w:p w14:paraId="6E84B597" w14:textId="77777777" w:rsid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B920070" w14:textId="77777777" w:rsidR="004913DE" w:rsidRPr="004913DE" w:rsidRDefault="004913DE"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4913DE">
        <w:rPr>
          <w:rFonts w:ascii="MINI Serif" w:hAnsi="MINI Serif"/>
          <w:b/>
          <w:szCs w:val="22"/>
        </w:rPr>
        <w:t>MINI CHALLENGE – Gara 2 – MONZA</w:t>
      </w:r>
      <w:r w:rsidRPr="004913DE">
        <w:rPr>
          <w:rFonts w:ascii="MINI Serif" w:hAnsi="MINI Serif"/>
          <w:szCs w:val="22"/>
        </w:rPr>
        <w:t xml:space="preserve"> – 1) Alberto Cerqui (MINI Italia) in 23’08’’766; 2) Simone Iaquinta (MCar by AC Racing Technology) a 0.223; 3) Tobia Zarpellon (Ceccato Motors by CZ Bassano RT) a 1.253; 4) Luca Gori (F.lli Gori) a 3.087; 5) Massimo Zanin (Birindelli by Pro Motorsport).</w:t>
      </w:r>
    </w:p>
    <w:p w14:paraId="6A3E688F" w14:textId="5E5020EB" w:rsidR="006E3A7D" w:rsidRPr="006E3A7D" w:rsidRDefault="006E3A7D" w:rsidP="004913DE">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DCD4A89" w14:textId="77777777" w:rsidR="00003D79" w:rsidRPr="00E57B31" w:rsidRDefault="00003D79" w:rsidP="00003D7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b/>
          <w:szCs w:val="22"/>
        </w:rPr>
        <w:t>MINI CHALLENGE – Gara 1 – MONZA</w:t>
      </w:r>
      <w:r w:rsidRPr="00E57B31">
        <w:rPr>
          <w:rFonts w:ascii="MINI Serif" w:hAnsi="MINI Serif"/>
          <w:szCs w:val="22"/>
        </w:rPr>
        <w:t xml:space="preserve"> – 1) Luca Rangoni – Maurizio Losi (Turbosport &amp; Autoclub by AC Racing Technology) in 27’57”276; 2) Simone Iaquinta (MCar by AC Racing Technology) a 1.137; 3) Gianluca Calcagni – Filippo Maria Zanin (L’Automobile by Progetto E20) a 3.546; 4) Alberto Cerqui (MINI Italia) a 12.968; 5) Alessio Alcidi (MINI Roma by CAAL Racing) a 20.434.</w:t>
      </w:r>
    </w:p>
    <w:p w14:paraId="6FB493CB" w14:textId="6609C0DC" w:rsidR="00A30142" w:rsidRDefault="00A30142"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E18DF49" w14:textId="070000D1" w:rsidR="00003D79" w:rsidRDefault="00003D79" w:rsidP="00003D7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b/>
          <w:szCs w:val="22"/>
        </w:rPr>
        <w:t xml:space="preserve">MINI CHALLENGE – </w:t>
      </w:r>
      <w:r>
        <w:rPr>
          <w:rFonts w:ascii="MINI Serif" w:hAnsi="MINI Serif"/>
          <w:b/>
          <w:szCs w:val="22"/>
        </w:rPr>
        <w:t>Classifica PRO</w:t>
      </w:r>
      <w:r>
        <w:rPr>
          <w:rFonts w:ascii="MINI Serif" w:hAnsi="MINI Serif"/>
          <w:b/>
          <w:szCs w:val="22"/>
        </w:rPr>
        <w:t xml:space="preserve"> </w:t>
      </w:r>
      <w:r w:rsidRPr="00E57B31">
        <w:rPr>
          <w:rFonts w:ascii="MINI Serif" w:hAnsi="MINI Serif"/>
          <w:szCs w:val="22"/>
        </w:rPr>
        <w:t xml:space="preserve">– </w:t>
      </w:r>
      <w:r w:rsidR="000E4F25" w:rsidRPr="000E4F25">
        <w:rPr>
          <w:rFonts w:ascii="MINI Serif" w:hAnsi="MINI Serif"/>
          <w:szCs w:val="22"/>
        </w:rPr>
        <w:t xml:space="preserve">1. Gianluca Calcagni-Filippo Maria Zanin (L'Automobile by Progetto E20) punti 85; 2. Simone Iaquinta (MCar by AC Racing Technology) p. 61; 3. Alessio Alcidi (MINI Roma By CAAL Racing) p. 57; 4. Tobia Zarpellon (Ceccato Motors by C.Z. Bassano R.T.) p. 55; 5. Andrea Nember (Nanni Nember by AC Racing Technology) p. 50; 6. Luca Rangoni-Maurizio Losi (Turbosport &amp; Autoclub by AC Racing </w:t>
      </w:r>
      <w:r w:rsidR="000E4F25" w:rsidRPr="000E4F25">
        <w:rPr>
          <w:rFonts w:ascii="MINI Serif" w:hAnsi="MINI Serif"/>
          <w:szCs w:val="22"/>
        </w:rPr>
        <w:lastRenderedPageBreak/>
        <w:t>Technology) p. 44; 7. Massimo Zanin (Birindelli by Pro.Motorsport) p. 40; 8. Luca Gori (Team F.lli Gori) p. 35; 9. Rachele Somaschini (Gino Auto by RS Team) p. 29; 10. Nicola Franzoso-Nicholas Risitano (Baldassarre Motors by Progetto E20) p. 18; 11. Diego Mercurio-Davide Scannicchio (Team A.C. Racing Technology) p. 9.</w:t>
      </w:r>
    </w:p>
    <w:p w14:paraId="7B3ADFA3" w14:textId="77777777" w:rsidR="00003D79" w:rsidRDefault="00003D79" w:rsidP="00003D79">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A0951AA" w14:textId="69B47395" w:rsidR="007E12E0" w:rsidRDefault="00003D79"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E57B31">
        <w:rPr>
          <w:rFonts w:ascii="MINI Serif" w:hAnsi="MINI Serif"/>
          <w:b/>
          <w:szCs w:val="22"/>
        </w:rPr>
        <w:t xml:space="preserve">MINI CHALLENGE – </w:t>
      </w:r>
      <w:r>
        <w:rPr>
          <w:rFonts w:ascii="MINI Serif" w:hAnsi="MINI Serif"/>
          <w:b/>
          <w:szCs w:val="22"/>
        </w:rPr>
        <w:t xml:space="preserve">Classifica </w:t>
      </w:r>
      <w:r>
        <w:rPr>
          <w:rFonts w:ascii="MINI Serif" w:hAnsi="MINI Serif"/>
          <w:b/>
          <w:szCs w:val="22"/>
        </w:rPr>
        <w:t xml:space="preserve">LITE </w:t>
      </w:r>
      <w:r w:rsidRPr="00E57B31">
        <w:rPr>
          <w:rFonts w:ascii="MINI Serif" w:hAnsi="MINI Serif"/>
          <w:szCs w:val="22"/>
        </w:rPr>
        <w:t xml:space="preserve">– </w:t>
      </w:r>
      <w:r w:rsidR="000812D2" w:rsidRPr="000812D2">
        <w:rPr>
          <w:rFonts w:ascii="MINI Serif" w:hAnsi="MINI Serif"/>
          <w:szCs w:val="22"/>
        </w:rPr>
        <w:t>1. Gabriele Giorgi (Autoè &amp; Autoeur by CAAL Racing) punti 65; 2. Paolo Necchi (MINI Milano By Scuderia Angelo Caffi) p. 44; 3. Gianpiero Pindari-Gianluca Nigro (Reggio Motori by Dinamic Motorsport) p. 41; 4. Alberto Cioffi (Tullo Pezzo by AC Racing Technology) p. 16; 5. Stefanin Alessandro Suerzi (M</w:t>
      </w:r>
      <w:r w:rsidR="000812D2">
        <w:rPr>
          <w:rFonts w:ascii="MINI Serif" w:hAnsi="MINI Serif"/>
          <w:szCs w:val="22"/>
        </w:rPr>
        <w:t>otorsport by Team Suerzi) p. 14</w:t>
      </w:r>
      <w:r>
        <w:rPr>
          <w:rFonts w:ascii="MINI Serif" w:hAnsi="MINI Serif"/>
          <w:szCs w:val="22"/>
        </w:rPr>
        <w:t>.</w:t>
      </w:r>
    </w:p>
    <w:p w14:paraId="419B4F9D"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3552D06" w14:textId="77777777" w:rsidR="00B2555B" w:rsidRPr="008949AE"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5" w:name="OLE_LINK9"/>
      <w:bookmarkStart w:id="16" w:name="OLE_LINK10"/>
    </w:p>
    <w:p w14:paraId="0C64194B" w14:textId="77777777" w:rsidR="007E12E0" w:rsidRDefault="007E12E0" w:rsidP="001E25E7">
      <w:pPr>
        <w:spacing w:line="240" w:lineRule="auto"/>
        <w:ind w:right="-256"/>
        <w:rPr>
          <w:rFonts w:ascii="MINI Serif" w:hAnsi="MINI Serif"/>
          <w:sz w:val="18"/>
          <w:szCs w:val="18"/>
        </w:rPr>
      </w:pPr>
    </w:p>
    <w:p w14:paraId="4AC2F80A" w14:textId="77777777" w:rsidR="000812D2" w:rsidRDefault="000812D2" w:rsidP="001E25E7">
      <w:pPr>
        <w:spacing w:line="240" w:lineRule="auto"/>
        <w:ind w:right="-256"/>
        <w:rPr>
          <w:rFonts w:ascii="MINI Serif" w:hAnsi="MINI Serif"/>
          <w:sz w:val="18"/>
          <w:szCs w:val="18"/>
        </w:rPr>
      </w:pPr>
    </w:p>
    <w:p w14:paraId="34B27A77" w14:textId="77777777" w:rsidR="000812D2" w:rsidRDefault="000812D2" w:rsidP="001E25E7">
      <w:pPr>
        <w:spacing w:line="240" w:lineRule="auto"/>
        <w:ind w:right="-256"/>
        <w:rPr>
          <w:rFonts w:ascii="MINI Serif" w:hAnsi="MINI Serif"/>
          <w:sz w:val="18"/>
          <w:szCs w:val="18"/>
        </w:rPr>
      </w:pPr>
    </w:p>
    <w:p w14:paraId="3E10F11C" w14:textId="77777777" w:rsidR="000812D2" w:rsidRDefault="000812D2" w:rsidP="001E25E7">
      <w:pPr>
        <w:spacing w:line="240" w:lineRule="auto"/>
        <w:ind w:right="-256"/>
        <w:rPr>
          <w:rFonts w:ascii="MINI Serif" w:hAnsi="MINI Serif"/>
          <w:sz w:val="18"/>
          <w:szCs w:val="18"/>
        </w:rPr>
      </w:pPr>
    </w:p>
    <w:p w14:paraId="2AFE9CC2" w14:textId="77777777" w:rsidR="000812D2" w:rsidRDefault="000812D2" w:rsidP="001E25E7">
      <w:pPr>
        <w:spacing w:line="240" w:lineRule="auto"/>
        <w:ind w:right="-256"/>
        <w:rPr>
          <w:rFonts w:ascii="MINI Serif" w:hAnsi="MINI Serif"/>
          <w:sz w:val="18"/>
          <w:szCs w:val="18"/>
        </w:rPr>
      </w:pPr>
    </w:p>
    <w:p w14:paraId="04D0934D" w14:textId="77777777" w:rsidR="000812D2" w:rsidRDefault="000812D2" w:rsidP="001E25E7">
      <w:pPr>
        <w:spacing w:line="240" w:lineRule="auto"/>
        <w:ind w:right="-256"/>
        <w:rPr>
          <w:rFonts w:ascii="MINI Serif" w:hAnsi="MINI Serif"/>
          <w:sz w:val="18"/>
          <w:szCs w:val="18"/>
        </w:rPr>
      </w:pPr>
    </w:p>
    <w:p w14:paraId="50AF95C3" w14:textId="77777777" w:rsidR="000812D2" w:rsidRDefault="000812D2" w:rsidP="001E25E7">
      <w:pPr>
        <w:spacing w:line="240" w:lineRule="auto"/>
        <w:ind w:right="-256"/>
        <w:rPr>
          <w:rFonts w:ascii="MINI Serif" w:hAnsi="MINI Serif"/>
          <w:sz w:val="18"/>
          <w:szCs w:val="18"/>
        </w:rPr>
      </w:pPr>
    </w:p>
    <w:p w14:paraId="7B113ACB" w14:textId="77777777" w:rsidR="000812D2" w:rsidRDefault="000812D2" w:rsidP="001E25E7">
      <w:pPr>
        <w:spacing w:line="240" w:lineRule="auto"/>
        <w:ind w:right="-256"/>
        <w:rPr>
          <w:rFonts w:ascii="MINI Serif" w:hAnsi="MINI Serif"/>
          <w:sz w:val="18"/>
          <w:szCs w:val="18"/>
        </w:rPr>
      </w:pPr>
    </w:p>
    <w:p w14:paraId="5F097F98" w14:textId="77777777" w:rsidR="000812D2" w:rsidRDefault="000812D2" w:rsidP="001E25E7">
      <w:pPr>
        <w:spacing w:line="240" w:lineRule="auto"/>
        <w:ind w:right="-256"/>
        <w:rPr>
          <w:rFonts w:ascii="MINI Serif" w:hAnsi="MINI Serif"/>
          <w:sz w:val="18"/>
          <w:szCs w:val="18"/>
        </w:rPr>
      </w:pPr>
    </w:p>
    <w:p w14:paraId="0A70E22F" w14:textId="77777777" w:rsidR="000812D2" w:rsidRDefault="000812D2" w:rsidP="001E25E7">
      <w:pPr>
        <w:spacing w:line="240" w:lineRule="auto"/>
        <w:ind w:right="-256"/>
        <w:rPr>
          <w:rFonts w:ascii="MINI Serif" w:hAnsi="MINI Serif"/>
          <w:sz w:val="18"/>
          <w:szCs w:val="18"/>
        </w:rPr>
      </w:pPr>
    </w:p>
    <w:p w14:paraId="27A1D122" w14:textId="77777777" w:rsidR="000812D2" w:rsidRDefault="000812D2" w:rsidP="001E25E7">
      <w:pPr>
        <w:spacing w:line="240" w:lineRule="auto"/>
        <w:ind w:right="-256"/>
        <w:rPr>
          <w:rFonts w:ascii="MINI Serif" w:hAnsi="MINI Serif"/>
          <w:sz w:val="18"/>
          <w:szCs w:val="18"/>
        </w:rPr>
      </w:pPr>
    </w:p>
    <w:p w14:paraId="05E0D7B4" w14:textId="77777777" w:rsidR="000812D2" w:rsidRDefault="000812D2" w:rsidP="001E25E7">
      <w:pPr>
        <w:spacing w:line="240" w:lineRule="auto"/>
        <w:ind w:right="-256"/>
        <w:rPr>
          <w:rFonts w:ascii="MINI Serif" w:hAnsi="MINI Serif"/>
          <w:sz w:val="18"/>
          <w:szCs w:val="18"/>
        </w:rPr>
      </w:pPr>
    </w:p>
    <w:p w14:paraId="1DBFB968" w14:textId="77777777" w:rsidR="000812D2" w:rsidRDefault="000812D2" w:rsidP="001E25E7">
      <w:pPr>
        <w:spacing w:line="240" w:lineRule="auto"/>
        <w:ind w:right="-256"/>
        <w:rPr>
          <w:rFonts w:ascii="MINI Serif" w:hAnsi="MINI Serif"/>
          <w:sz w:val="18"/>
          <w:szCs w:val="18"/>
        </w:rPr>
      </w:pPr>
    </w:p>
    <w:p w14:paraId="5F389A47" w14:textId="77777777" w:rsidR="000812D2" w:rsidRDefault="000812D2" w:rsidP="001E25E7">
      <w:pPr>
        <w:spacing w:line="240" w:lineRule="auto"/>
        <w:ind w:right="-256"/>
        <w:rPr>
          <w:rFonts w:ascii="MINI Serif" w:hAnsi="MINI Serif"/>
          <w:sz w:val="18"/>
          <w:szCs w:val="18"/>
        </w:rPr>
      </w:pPr>
    </w:p>
    <w:p w14:paraId="19838B48" w14:textId="77777777" w:rsidR="000812D2" w:rsidRDefault="000812D2" w:rsidP="001E25E7">
      <w:pPr>
        <w:spacing w:line="240" w:lineRule="auto"/>
        <w:ind w:right="-256"/>
        <w:rPr>
          <w:rFonts w:ascii="MINI Serif" w:hAnsi="MINI Serif"/>
          <w:sz w:val="18"/>
          <w:szCs w:val="18"/>
        </w:rPr>
      </w:pPr>
    </w:p>
    <w:p w14:paraId="66831BCD" w14:textId="77777777" w:rsidR="000812D2" w:rsidRDefault="000812D2" w:rsidP="001E25E7">
      <w:pPr>
        <w:spacing w:line="240" w:lineRule="auto"/>
        <w:ind w:right="-256"/>
        <w:rPr>
          <w:rFonts w:ascii="MINI Serif" w:hAnsi="MINI Serif"/>
          <w:sz w:val="18"/>
          <w:szCs w:val="18"/>
        </w:rPr>
      </w:pPr>
    </w:p>
    <w:p w14:paraId="4ECE6EB9" w14:textId="77777777" w:rsidR="000812D2" w:rsidRDefault="000812D2" w:rsidP="001E25E7">
      <w:pPr>
        <w:spacing w:line="240" w:lineRule="auto"/>
        <w:ind w:right="-256"/>
        <w:rPr>
          <w:rFonts w:ascii="MINI Serif" w:hAnsi="MINI Serif"/>
          <w:sz w:val="18"/>
          <w:szCs w:val="18"/>
        </w:rPr>
      </w:pPr>
    </w:p>
    <w:p w14:paraId="607A9495" w14:textId="77777777" w:rsidR="000812D2" w:rsidRDefault="000812D2" w:rsidP="001E25E7">
      <w:pPr>
        <w:spacing w:line="240" w:lineRule="auto"/>
        <w:ind w:right="-256"/>
        <w:rPr>
          <w:rFonts w:ascii="MINI Serif" w:hAnsi="MINI Serif"/>
          <w:sz w:val="18"/>
          <w:szCs w:val="18"/>
        </w:rPr>
      </w:pPr>
    </w:p>
    <w:p w14:paraId="5F87B675" w14:textId="77777777" w:rsidR="000812D2" w:rsidRDefault="000812D2"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5"/>
    <w:bookmarkEnd w:id="16"/>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33717380" w14:textId="746F880F" w:rsidR="00AE3AA3" w:rsidRPr="001F10AA" w:rsidRDefault="00D62A71" w:rsidP="000812D2">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bookmarkStart w:id="17" w:name="_GoBack"/>
      <w:bookmarkEnd w:id="11"/>
      <w:bookmarkEnd w:id="12"/>
      <w:bookmarkEnd w:id="13"/>
      <w:bookmarkEnd w:id="14"/>
      <w:bookmarkEnd w:id="17"/>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B59F1" w14:textId="77777777" w:rsidR="00D51D29" w:rsidRDefault="00D51D29">
      <w:pPr>
        <w:spacing w:line="240" w:lineRule="auto"/>
      </w:pPr>
      <w:r>
        <w:separator/>
      </w:r>
    </w:p>
  </w:endnote>
  <w:endnote w:type="continuationSeparator" w:id="0">
    <w:p w14:paraId="644CB7B5" w14:textId="77777777" w:rsidR="00D51D29" w:rsidRDefault="00D51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9463C" w14:textId="77777777" w:rsidR="00D51D29" w:rsidRDefault="00D51D29">
      <w:pPr>
        <w:spacing w:line="240" w:lineRule="auto"/>
      </w:pPr>
      <w:r>
        <w:separator/>
      </w:r>
    </w:p>
  </w:footnote>
  <w:footnote w:type="continuationSeparator" w:id="0">
    <w:p w14:paraId="09A71F35" w14:textId="77777777" w:rsidR="00D51D29" w:rsidRDefault="00D51D2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3D79"/>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2D2"/>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4F25"/>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13DE"/>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1FC4"/>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939"/>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1D29"/>
    <w:rsid w:val="00D5279E"/>
    <w:rsid w:val="00D53190"/>
    <w:rsid w:val="00D54EF8"/>
    <w:rsid w:val="00D55291"/>
    <w:rsid w:val="00D5620F"/>
    <w:rsid w:val="00D570FE"/>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667"/>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FCAF-85B2-834D-BAAA-83DE1A86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839</Words>
  <Characters>4784</Characters>
  <Application>Microsoft Macintosh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5612</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Utente di Microsoft Office</cp:lastModifiedBy>
  <cp:revision>11</cp:revision>
  <cp:lastPrinted>2017-06-03T07:01:00Z</cp:lastPrinted>
  <dcterms:created xsi:type="dcterms:W3CDTF">2017-06-03T07:01:00Z</dcterms:created>
  <dcterms:modified xsi:type="dcterms:W3CDTF">2017-06-18T12:22:00Z</dcterms:modified>
</cp:coreProperties>
</file>