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140BD7D6" w14:textId="14547E40" w:rsidR="002B0D38" w:rsidRPr="00C00BFC" w:rsidRDefault="004105F1" w:rsidP="0049168C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F72BBC">
        <w:rPr>
          <w:rFonts w:ascii="BMW Group Light" w:hAnsi="BMW Group Light" w:cs="BMW Group Light"/>
          <w:lang w:val="it-IT"/>
        </w:rPr>
        <w:t>0</w:t>
      </w:r>
      <w:r w:rsidR="0049168C">
        <w:rPr>
          <w:rFonts w:ascii="BMW Group Light" w:hAnsi="BMW Group Light" w:cs="BMW Group Light"/>
          <w:lang w:val="it-IT"/>
        </w:rPr>
        <w:t>8</w:t>
      </w:r>
      <w:r w:rsidR="00C4354D">
        <w:rPr>
          <w:rFonts w:ascii="BMW Group Light" w:hAnsi="BMW Group Light" w:cs="BMW Group Light"/>
          <w:lang w:val="it-IT"/>
        </w:rPr>
        <w:t>4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49168C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2D2AABD6" w:rsidR="00710DE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E07269">
        <w:rPr>
          <w:rFonts w:ascii="BMW Group Light" w:hAnsi="BMW Group Light" w:cs="BMW Group Light"/>
          <w:lang w:val="it-IT"/>
        </w:rPr>
        <w:t>2</w:t>
      </w:r>
      <w:r w:rsidR="00320D37">
        <w:rPr>
          <w:rFonts w:ascii="BMW Group Light" w:hAnsi="BMW Group Light" w:cs="BMW Group Light"/>
          <w:lang w:val="it-IT"/>
        </w:rPr>
        <w:t>6</w:t>
      </w:r>
      <w:r w:rsidR="00D74A8B">
        <w:rPr>
          <w:rFonts w:ascii="BMW Group Light" w:hAnsi="BMW Group Light" w:cs="BMW Group Light"/>
          <w:lang w:val="it-IT"/>
        </w:rPr>
        <w:t xml:space="preserve"> </w:t>
      </w:r>
      <w:r w:rsidR="00F72BBC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9D10F3">
        <w:rPr>
          <w:rFonts w:ascii="BMW Group Light" w:hAnsi="BMW Group Light" w:cs="BMW Group Light"/>
          <w:lang w:val="it-IT"/>
        </w:rPr>
        <w:br/>
      </w:r>
    </w:p>
    <w:p w14:paraId="166F836E" w14:textId="2170654F" w:rsidR="00E05221" w:rsidRPr="00E05221" w:rsidRDefault="00C4354D" w:rsidP="00E05221">
      <w:pPr>
        <w:tabs>
          <w:tab w:val="clear" w:pos="4706"/>
        </w:tabs>
        <w:ind w:right="29"/>
        <w:rPr>
          <w:rFonts w:ascii="BMW Group Light" w:hAnsi="BMW Group Light" w:cs="BMW Group Light"/>
          <w:sz w:val="28"/>
          <w:szCs w:val="28"/>
          <w:lang w:val="it-IT"/>
        </w:rPr>
      </w:pPr>
      <w:r w:rsidRPr="00C4354D">
        <w:rPr>
          <w:rFonts w:ascii="BMW Group Bold" w:eastAsia="BMW Group Bold" w:hAnsi="BMW Group Bold" w:cs="BMW Group Bold"/>
          <w:sz w:val="28"/>
          <w:szCs w:val="28"/>
          <w:lang w:val="it-IT"/>
        </w:rPr>
        <w:t>Il BMW Group investe 200 milioni di euro nel futuro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C4354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dello stabilimento di </w:t>
      </w:r>
      <w:proofErr w:type="gramStart"/>
      <w:r w:rsidRPr="00C4354D">
        <w:rPr>
          <w:rFonts w:ascii="BMW Group Bold" w:eastAsia="BMW Group Bold" w:hAnsi="BMW Group Bold" w:cs="BMW Group Bold"/>
          <w:sz w:val="28"/>
          <w:szCs w:val="28"/>
          <w:lang w:val="it-IT"/>
        </w:rPr>
        <w:t>Lipsia</w:t>
      </w:r>
      <w:proofErr w:type="gramEnd"/>
      <w:r w:rsidR="00C36959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C36959" w:rsidRPr="00C36959">
        <w:rPr>
          <w:rFonts w:ascii="BMW Group Light" w:hAnsi="BMW Group Light" w:cs="BMW Group Light"/>
          <w:sz w:val="28"/>
          <w:szCs w:val="28"/>
          <w:lang w:val="it-IT"/>
        </w:rPr>
        <w:t>I lavori di ampliamen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 xml:space="preserve">to, </w:t>
      </w:r>
      <w:r w:rsidR="00C36959" w:rsidRPr="00C36959">
        <w:rPr>
          <w:rFonts w:ascii="BMW Group Light" w:hAnsi="BMW Group Light" w:cs="BMW Group Light"/>
          <w:sz w:val="28"/>
          <w:szCs w:val="28"/>
          <w:lang w:val="it-IT"/>
        </w:rPr>
        <w:t>che inizieranno nei</w:t>
      </w:r>
      <w:r w:rsidR="00C36959" w:rsidRPr="00C36959">
        <w:rPr>
          <w:rFonts w:ascii="BMW Group Light" w:hAnsi="BMW Group Light" w:cs="BMW Group Light"/>
          <w:sz w:val="28"/>
          <w:szCs w:val="28"/>
          <w:lang w:val="it-IT"/>
        </w:rPr>
        <w:t xml:space="preserve"> primi mesi del 2018</w:t>
      </w:r>
      <w:r w:rsidR="00C36959" w:rsidRPr="00C36959">
        <w:rPr>
          <w:rFonts w:ascii="BMW Group Light" w:hAnsi="BMW Group Light" w:cs="BMW Group Light"/>
          <w:sz w:val="28"/>
          <w:szCs w:val="28"/>
          <w:lang w:val="it-IT"/>
        </w:rPr>
        <w:t xml:space="preserve"> e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 xml:space="preserve"> si </w:t>
      </w:r>
      <w:proofErr w:type="gramStart"/>
      <w:r w:rsidR="00C36959">
        <w:rPr>
          <w:rFonts w:ascii="BMW Group Light" w:hAnsi="BMW Group Light" w:cs="BMW Group Light"/>
          <w:sz w:val="28"/>
          <w:szCs w:val="28"/>
          <w:lang w:val="it-IT"/>
        </w:rPr>
        <w:t>concluderanno</w:t>
      </w:r>
      <w:proofErr w:type="gramEnd"/>
      <w:r w:rsidR="00C36959">
        <w:rPr>
          <w:rFonts w:ascii="BMW Group Light" w:hAnsi="BMW Group Light" w:cs="BMW Group Light"/>
          <w:sz w:val="28"/>
          <w:szCs w:val="28"/>
          <w:lang w:val="it-IT"/>
        </w:rPr>
        <w:t xml:space="preserve"> entro il 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>2020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>, riguarderanno il reparto</w:t>
      </w:r>
      <w:r w:rsidR="00E05221" w:rsidRPr="00E05221">
        <w:rPr>
          <w:rFonts w:ascii="BMW Group Light" w:hAnsi="BMW Group Light" w:cs="BMW Group Light"/>
          <w:sz w:val="28"/>
          <w:szCs w:val="28"/>
          <w:lang w:val="it-IT"/>
        </w:rPr>
        <w:t xml:space="preserve"> verniciatura e nuove strutture 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 xml:space="preserve">per </w:t>
      </w:r>
      <w:r w:rsidR="00E05221" w:rsidRPr="00E05221">
        <w:rPr>
          <w:rFonts w:ascii="BMW Group Light" w:hAnsi="BMW Group Light" w:cs="BMW Group Light"/>
          <w:sz w:val="28"/>
          <w:szCs w:val="28"/>
          <w:lang w:val="it-IT"/>
        </w:rPr>
        <w:t xml:space="preserve">carrozzeria e assemblaggio </w:t>
      </w:r>
      <w:r w:rsidR="00C36959">
        <w:rPr>
          <w:rFonts w:ascii="BMW Group Light" w:hAnsi="BMW Group Light" w:cs="BMW Group Light"/>
          <w:sz w:val="28"/>
          <w:szCs w:val="28"/>
          <w:lang w:val="it-IT"/>
        </w:rPr>
        <w:t>necessarie all</w:t>
      </w:r>
      <w:r w:rsidR="00E05221" w:rsidRPr="00E05221">
        <w:rPr>
          <w:rFonts w:ascii="BMW Group Light" w:hAnsi="BMW Group Light" w:cs="BMW Group Light"/>
          <w:sz w:val="28"/>
          <w:szCs w:val="28"/>
          <w:lang w:val="it-IT"/>
        </w:rPr>
        <w:t>e future generazioni di modelli BMW.</w:t>
      </w:r>
    </w:p>
    <w:p w14:paraId="6512E2D5" w14:textId="2AA07E1F" w:rsidR="002A7669" w:rsidRDefault="00292BA8" w:rsidP="00C40E2D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</w:p>
    <w:p w14:paraId="48E85BDA" w14:textId="37915D34" w:rsidR="00E05221" w:rsidRPr="00E05221" w:rsidRDefault="00E05221" w:rsidP="00E05221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E05221">
        <w:rPr>
          <w:rFonts w:ascii="BMW Group Bold" w:eastAsia="BMW Group Bold" w:hAnsi="BMW Group Bold" w:cs="BMW Group Bold"/>
          <w:szCs w:val="22"/>
          <w:lang w:val="it-IT"/>
        </w:rPr>
        <w:t>Lipsia.</w:t>
      </w:r>
      <w:r w:rsidR="000A552B" w:rsidRPr="000A552B">
        <w:rPr>
          <w:rFonts w:ascii="BMW Group Light" w:hAnsi="BMW Group Light" w:cs="BMW Group Light"/>
          <w:lang w:val="it-IT"/>
        </w:rPr>
        <w:t xml:space="preserve"> </w:t>
      </w:r>
      <w:r w:rsidRPr="00E05221">
        <w:rPr>
          <w:rFonts w:ascii="BMW Group Light" w:hAnsi="BMW Group Light" w:cs="BMW Group Light"/>
          <w:lang w:val="it-IT"/>
        </w:rPr>
        <w:t>Il BMW Group sta investendo altri 200 milioni di euro nel futuro del suo stabilimento a Lipsia</w:t>
      </w:r>
      <w:r w:rsidR="00BA2F17">
        <w:rPr>
          <w:rFonts w:ascii="BMW Group Light" w:hAnsi="BMW Group Light" w:cs="BMW Group Light"/>
          <w:lang w:val="it-IT"/>
        </w:rPr>
        <w:t>,</w:t>
      </w:r>
      <w:r w:rsidRPr="00E05221">
        <w:rPr>
          <w:rFonts w:ascii="BMW Group Light" w:hAnsi="BMW Group Light" w:cs="BMW Group Light"/>
          <w:lang w:val="it-IT"/>
        </w:rPr>
        <w:t xml:space="preserve"> nella Germania orientale. I lavori di costruzioni inizieranno nei primi mesi del 2018 e comprenderanno un ampliamento del reparto verniciatura, </w:t>
      </w:r>
      <w:r w:rsidR="00BA2F17">
        <w:rPr>
          <w:rFonts w:ascii="BMW Group Light" w:hAnsi="BMW Group Light" w:cs="BMW Group Light"/>
          <w:lang w:val="it-IT"/>
        </w:rPr>
        <w:t>oltre ad alcuni</w:t>
      </w:r>
      <w:r w:rsidRPr="00E05221">
        <w:rPr>
          <w:rFonts w:ascii="BMW Group Light" w:hAnsi="BMW Group Light" w:cs="BMW Group Light"/>
          <w:lang w:val="it-IT"/>
        </w:rPr>
        <w:t xml:space="preserve"> miglioramenti nelle aree di assemblaggio e di carrozzeria. I lavori dovrebbero completarsi nel 2020, con l’immediato funzionamento delle strutture. Questo intervento assicurerà che lo stabilimento di Lipsia sia pronto per la produzione delle future generazioni di modelli BMW.</w:t>
      </w:r>
      <w:r>
        <w:rPr>
          <w:rFonts w:ascii="BMW Group Light" w:hAnsi="BMW Group Light" w:cs="BMW Group Light"/>
          <w:lang w:val="it-IT"/>
        </w:rPr>
        <w:br/>
      </w:r>
    </w:p>
    <w:p w14:paraId="1518837A" w14:textId="07754021" w:rsidR="00E05221" w:rsidRPr="00E05221" w:rsidRDefault="00BA2F17" w:rsidP="00E05221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E05221">
        <w:rPr>
          <w:rFonts w:ascii="BMW Group Light" w:hAnsi="BMW Group Light" w:cs="BMW Group Light"/>
          <w:lang w:val="it-IT"/>
        </w:rPr>
        <w:t>”</w:t>
      </w:r>
      <w:r>
        <w:rPr>
          <w:rFonts w:ascii="BMW Group Light" w:hAnsi="BMW Group Light" w:cs="BMW Group Light"/>
          <w:lang w:val="it-IT"/>
        </w:rPr>
        <w:t xml:space="preserve">Siamo felici della continua elevata richiesta di veicoli BMW che produciamo qui a Lipsia. </w:t>
      </w:r>
      <w:r w:rsidR="00E05221" w:rsidRPr="00E05221">
        <w:rPr>
          <w:rFonts w:ascii="BMW Group Light" w:hAnsi="BMW Group Light" w:cs="BMW Group Light"/>
          <w:lang w:val="it-IT"/>
        </w:rPr>
        <w:t xml:space="preserve">L’ulteriore sviluppo dello stabilimento rappresenta un passo importante e </w:t>
      </w:r>
      <w:r>
        <w:rPr>
          <w:rFonts w:ascii="BMW Group Light" w:hAnsi="BMW Group Light" w:cs="BMW Group Light"/>
          <w:lang w:val="it-IT"/>
        </w:rPr>
        <w:t>ciò sta a significare</w:t>
      </w:r>
      <w:r w:rsidR="00E05221" w:rsidRPr="00E05221">
        <w:rPr>
          <w:rFonts w:ascii="BMW Group Light" w:hAnsi="BMW Group Light" w:cs="BMW Group Light"/>
          <w:lang w:val="it-IT"/>
        </w:rPr>
        <w:t xml:space="preserve"> che avremo le necessarie strutture competitive in atto per continuare a costruire </w:t>
      </w:r>
      <w:r>
        <w:rPr>
          <w:rFonts w:ascii="BMW Group Light" w:hAnsi="BMW Group Light" w:cs="BMW Group Light"/>
          <w:lang w:val="it-IT"/>
        </w:rPr>
        <w:t xml:space="preserve">qui </w:t>
      </w:r>
      <w:r w:rsidR="00E05221" w:rsidRPr="00E05221">
        <w:rPr>
          <w:rFonts w:ascii="BMW Group Light" w:hAnsi="BMW Group Light" w:cs="BMW Group Light"/>
          <w:lang w:val="it-IT"/>
        </w:rPr>
        <w:t>veicoli in futuro”, ha comment</w:t>
      </w:r>
      <w:bookmarkStart w:id="2" w:name="_GoBack"/>
      <w:bookmarkEnd w:id="2"/>
      <w:r w:rsidR="00E05221" w:rsidRPr="00E05221">
        <w:rPr>
          <w:rFonts w:ascii="BMW Group Light" w:hAnsi="BMW Group Light" w:cs="BMW Group Light"/>
          <w:lang w:val="it-IT"/>
        </w:rPr>
        <w:t>ato il Di</w:t>
      </w:r>
      <w:r>
        <w:rPr>
          <w:rFonts w:ascii="BMW Group Light" w:hAnsi="BMW Group Light" w:cs="BMW Group Light"/>
          <w:lang w:val="it-IT"/>
        </w:rPr>
        <w:t>rettore dello stabilimento Hans-</w:t>
      </w:r>
      <w:r w:rsidR="00E05221" w:rsidRPr="00E05221">
        <w:rPr>
          <w:rFonts w:ascii="BMW Group Light" w:hAnsi="BMW Group Light" w:cs="BMW Group Light"/>
          <w:lang w:val="it-IT"/>
        </w:rPr>
        <w:t xml:space="preserve">Peter Kemser. Oltre ad </w:t>
      </w:r>
      <w:r>
        <w:rPr>
          <w:rFonts w:ascii="BMW Group Light" w:hAnsi="BMW Group Light" w:cs="BMW Group Light"/>
          <w:lang w:val="it-IT"/>
        </w:rPr>
        <w:t>un’</w:t>
      </w:r>
      <w:r w:rsidR="00E05221" w:rsidRPr="00E05221">
        <w:rPr>
          <w:rFonts w:ascii="BMW Group Light" w:hAnsi="BMW Group Light" w:cs="BMW Group Light"/>
          <w:lang w:val="it-IT"/>
        </w:rPr>
        <w:t xml:space="preserve">aumentata flessibilità produttiva, l’ampliamento dello stabilimento di </w:t>
      </w:r>
      <w:r w:rsidR="00350AEB">
        <w:rPr>
          <w:rFonts w:ascii="BMW Group Light" w:hAnsi="BMW Group Light" w:cs="BMW Group Light"/>
          <w:lang w:val="it-IT"/>
        </w:rPr>
        <w:t>L</w:t>
      </w:r>
      <w:r w:rsidR="00E05221" w:rsidRPr="00E05221">
        <w:rPr>
          <w:rFonts w:ascii="BMW Group Light" w:hAnsi="BMW Group Light" w:cs="BMW Group Light"/>
          <w:lang w:val="it-IT"/>
        </w:rPr>
        <w:t>ipsia getta anche le basi per una possibile crescita futura dei volumi.</w:t>
      </w:r>
      <w:r w:rsidR="00E05221">
        <w:rPr>
          <w:rFonts w:ascii="BMW Group Light" w:hAnsi="BMW Group Light" w:cs="BMW Group Light"/>
          <w:lang w:val="it-IT"/>
        </w:rPr>
        <w:br/>
      </w:r>
    </w:p>
    <w:p w14:paraId="073524EE" w14:textId="590F09FB" w:rsidR="002662C2" w:rsidRDefault="00E05221" w:rsidP="002662C2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E05221">
        <w:rPr>
          <w:rFonts w:ascii="BMW Group Light" w:hAnsi="BMW Group Light" w:cs="BMW Group Light"/>
          <w:lang w:val="it-IT"/>
        </w:rPr>
        <w:t xml:space="preserve">L’elemento </w:t>
      </w:r>
      <w:r w:rsidR="00BA2F17">
        <w:rPr>
          <w:rFonts w:ascii="BMW Group Light" w:hAnsi="BMW Group Light" w:cs="BMW Group Light"/>
          <w:lang w:val="it-IT"/>
        </w:rPr>
        <w:t>principale</w:t>
      </w:r>
      <w:r w:rsidRPr="00E05221">
        <w:rPr>
          <w:rFonts w:ascii="BMW Group Light" w:hAnsi="BMW Group Light" w:cs="BMW Group Light"/>
          <w:lang w:val="it-IT"/>
        </w:rPr>
        <w:t xml:space="preserve"> dei lavori di costruzione è costituito dall’ampliamento del reparto verniciatura, compresa l’integrazione delle più avanzate </w:t>
      </w:r>
      <w:r w:rsidR="00350AEB">
        <w:rPr>
          <w:rFonts w:ascii="BMW Group Light" w:hAnsi="BMW Group Light" w:cs="BMW Group Light"/>
          <w:lang w:val="it-IT"/>
        </w:rPr>
        <w:t>tecnologie</w:t>
      </w:r>
      <w:r w:rsidRPr="00E05221">
        <w:rPr>
          <w:rFonts w:ascii="BMW Group Light" w:hAnsi="BMW Group Light" w:cs="BMW Group Light"/>
          <w:lang w:val="it-IT"/>
        </w:rPr>
        <w:t xml:space="preserve"> in questo campo</w:t>
      </w:r>
      <w:r w:rsidR="00647D06">
        <w:rPr>
          <w:rFonts w:ascii="BMW Group Light" w:hAnsi="BMW Group Light" w:cs="BMW Group Light"/>
          <w:lang w:val="it-IT"/>
        </w:rPr>
        <w:t>,</w:t>
      </w:r>
      <w:r w:rsidRPr="00E05221">
        <w:rPr>
          <w:rFonts w:ascii="BMW Group Light" w:hAnsi="BMW Group Light" w:cs="BMW Group Light"/>
          <w:lang w:val="it-IT"/>
        </w:rPr>
        <w:t xml:space="preserve"> che </w:t>
      </w:r>
      <w:r w:rsidR="00647D06">
        <w:rPr>
          <w:rFonts w:ascii="BMW Group Light" w:hAnsi="BMW Group Light" w:cs="BMW Group Light"/>
          <w:lang w:val="it-IT"/>
        </w:rPr>
        <w:t>stabilirà</w:t>
      </w:r>
      <w:r w:rsidRPr="00E05221">
        <w:rPr>
          <w:rFonts w:ascii="BMW Group Light" w:hAnsi="BMW Group Light" w:cs="BMW Group Light"/>
          <w:lang w:val="it-IT"/>
        </w:rPr>
        <w:t xml:space="preserve"> </w:t>
      </w:r>
      <w:r w:rsidR="00350AEB">
        <w:rPr>
          <w:rFonts w:ascii="BMW Group Light" w:hAnsi="BMW Group Light" w:cs="BMW Group Light"/>
          <w:lang w:val="it-IT"/>
        </w:rPr>
        <w:t>nuovi</w:t>
      </w:r>
      <w:r w:rsidRPr="00E05221">
        <w:rPr>
          <w:rFonts w:ascii="BMW Group Light" w:hAnsi="BMW Group Light" w:cs="BMW Group Light"/>
          <w:lang w:val="it-IT"/>
        </w:rPr>
        <w:t xml:space="preserve"> standard in termini di efficienza e di sostenibilità.</w:t>
      </w:r>
      <w:r>
        <w:rPr>
          <w:rFonts w:ascii="BMW Group Light" w:hAnsi="BMW Group Light" w:cs="BMW Group Light"/>
          <w:lang w:val="it-IT"/>
        </w:rPr>
        <w:br/>
      </w:r>
    </w:p>
    <w:p w14:paraId="30FEC8D6" w14:textId="77777777" w:rsidR="002662C2" w:rsidRDefault="002662C2" w:rsidP="002662C2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396B8DBD" w14:textId="77777777" w:rsidR="002662C2" w:rsidRDefault="002662C2" w:rsidP="002662C2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CD679BB" w14:textId="77777777" w:rsidR="002662C2" w:rsidRPr="00E05221" w:rsidRDefault="002662C2" w:rsidP="002662C2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6B08C868" w14:textId="77777777" w:rsidR="002662C2" w:rsidRPr="00350AEB" w:rsidRDefault="002662C2" w:rsidP="002662C2">
      <w:pPr>
        <w:tabs>
          <w:tab w:val="clear" w:pos="4706"/>
        </w:tabs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4AFD36F1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6F318A73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</w:p>
    <w:p w14:paraId="5A9941E1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BMW Group Italia</w:t>
      </w:r>
    </w:p>
    <w:p w14:paraId="4481485A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Product Communications BMW</w:t>
      </w:r>
    </w:p>
    <w:p w14:paraId="2EC188F3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E-mail: alessandro.toffanin@bmw.it</w:t>
      </w:r>
    </w:p>
    <w:p w14:paraId="51AFAD77" w14:textId="77777777" w:rsidR="002662C2" w:rsidRPr="00350AEB" w:rsidRDefault="002662C2" w:rsidP="002662C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Media website: </w:t>
      </w:r>
      <w:hyperlink r:id="rId9" w:history="1">
        <w:r w:rsidRPr="00350AEB">
          <w:rPr>
            <w:rStyle w:val="Hyperlink"/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www.press.bmwgroup.com</w:t>
        </w:r>
      </w:hyperlink>
    </w:p>
    <w:p w14:paraId="6EE1AD12" w14:textId="006C5436" w:rsidR="00D8531E" w:rsidRDefault="00E05221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222DC6F" w14:textId="38B3412E" w:rsidR="00E05221" w:rsidRPr="00E05221" w:rsidRDefault="00E05221" w:rsidP="00E05221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05221">
        <w:rPr>
          <w:rFonts w:ascii="BMW Group Bold" w:eastAsia="BMW Group Bold" w:hAnsi="BMW Group Bold" w:cs="BMW Group Bold"/>
          <w:sz w:val="20"/>
          <w:szCs w:val="20"/>
          <w:lang w:val="it-IT"/>
        </w:rPr>
        <w:t>Stabi</w:t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limento </w:t>
      </w:r>
      <w:r w:rsidR="00CA43FE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del </w:t>
      </w:r>
      <w:r>
        <w:rPr>
          <w:rFonts w:ascii="BMW Group Bold" w:eastAsia="BMW Group Bold" w:hAnsi="BMW Group Bold" w:cs="BMW Group Bold"/>
          <w:sz w:val="20"/>
          <w:szCs w:val="20"/>
          <w:lang w:val="it-IT"/>
        </w:rPr>
        <w:t>BMW Group</w:t>
      </w:r>
      <w:r w:rsidR="00647D06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 di Lipsia </w:t>
      </w:r>
    </w:p>
    <w:p w14:paraId="5E6F3A15" w14:textId="26098A59" w:rsidR="00E05221" w:rsidRPr="00E05221" w:rsidRDefault="00E05221" w:rsidP="00E05221">
      <w:pPr>
        <w:tabs>
          <w:tab w:val="clear" w:pos="4706"/>
        </w:tabs>
        <w:ind w:right="29"/>
        <w:rPr>
          <w:rFonts w:ascii="BMW Group Light" w:hAnsi="BMW Group Light" w:cs="BMW Group Light"/>
          <w:sz w:val="18"/>
          <w:szCs w:val="18"/>
          <w:lang w:val="it-IT"/>
        </w:rPr>
      </w:pP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Lo </w:t>
      </w:r>
      <w:r w:rsidR="00CA43FE">
        <w:rPr>
          <w:rFonts w:ascii="BMW Group Light" w:hAnsi="BMW Group Light" w:cs="BMW Group Light"/>
          <w:sz w:val="18"/>
          <w:szCs w:val="18"/>
          <w:lang w:val="it-IT"/>
        </w:rPr>
        <w:t>s</w:t>
      </w:r>
      <w:r w:rsidR="00CA43FE" w:rsidRPr="00CA43FE">
        <w:rPr>
          <w:rFonts w:ascii="BMW Group Light" w:hAnsi="BMW Group Light" w:cs="BMW Group Light"/>
          <w:sz w:val="18"/>
          <w:szCs w:val="18"/>
          <w:lang w:val="it-IT"/>
        </w:rPr>
        <w:t xml:space="preserve">tabilimento del BMW Group di Lipsia 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è uno dei più moderni e sostenibili siti produttivi automobilistici del mondo. La produzione </w:t>
      </w:r>
      <w:r w:rsidR="00CA43FE">
        <w:rPr>
          <w:rFonts w:ascii="BMW Group Light" w:hAnsi="BMW Group Light" w:cs="BMW Group Light"/>
          <w:sz w:val="18"/>
          <w:szCs w:val="18"/>
          <w:lang w:val="it-IT"/>
        </w:rPr>
        <w:t>in serie iniziò nel 2005 e oggi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 olt</w:t>
      </w:r>
      <w:r w:rsidR="004A7AC7">
        <w:rPr>
          <w:rFonts w:ascii="BMW Group Light" w:hAnsi="BMW Group Light" w:cs="BMW Group Light"/>
          <w:sz w:val="18"/>
          <w:szCs w:val="18"/>
          <w:lang w:val="it-IT"/>
        </w:rPr>
        <w:t>re 860 BMW Serie 1 cinque porte,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 BMW Serie 2 Coupé, Cabrio ed M Coupé, </w:t>
      </w:r>
      <w:r w:rsidR="004A7AC7">
        <w:rPr>
          <w:rFonts w:ascii="BMW Group Light" w:hAnsi="BMW Group Light" w:cs="BMW Group Light"/>
          <w:sz w:val="18"/>
          <w:szCs w:val="18"/>
          <w:lang w:val="it-IT"/>
        </w:rPr>
        <w:t>oltre a BMW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 Serie 2 Active Tourer</w:t>
      </w:r>
      <w:r w:rsidR="004A7AC7">
        <w:rPr>
          <w:rFonts w:ascii="BMW Group Light" w:hAnsi="BMW Group Light" w:cs="BMW Group Light"/>
          <w:sz w:val="18"/>
          <w:szCs w:val="18"/>
          <w:lang w:val="it-IT"/>
        </w:rPr>
        <w:t>,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 escono ogni giorno dalla linea di produzione. Inol</w:t>
      </w:r>
      <w:r w:rsidR="007F3FE1">
        <w:rPr>
          <w:rFonts w:ascii="BMW Group Light" w:hAnsi="BMW Group Light" w:cs="BMW Group Light"/>
          <w:sz w:val="18"/>
          <w:szCs w:val="18"/>
          <w:lang w:val="it-IT"/>
        </w:rPr>
        <w:t>tre, più di 120 BMW i3 e BMW i8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 vengono prodotte ogni giorno in questo stabilimento</w:t>
      </w:r>
      <w:r w:rsidR="00E711DD">
        <w:rPr>
          <w:rFonts w:ascii="BMW Group Light" w:hAnsi="BMW Group Light" w:cs="BMW Group Light"/>
          <w:sz w:val="18"/>
          <w:szCs w:val="18"/>
          <w:lang w:val="it-IT"/>
        </w:rPr>
        <w:t>. Q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>uesti</w:t>
      </w:r>
      <w:r w:rsidR="00E711DD">
        <w:rPr>
          <w:rFonts w:ascii="BMW Group Light" w:hAnsi="BMW Group Light" w:cs="BMW Group Light"/>
          <w:sz w:val="18"/>
          <w:szCs w:val="18"/>
          <w:lang w:val="it-IT"/>
        </w:rPr>
        <w:t xml:space="preserve"> ultimi 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>sono i veicoli rivolti al futuro con sistemi di propulsione alternativi e carrozzerie realizzate utilizzando metodi innovativi di costruzione leggera.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6C141476" w14:textId="13DDF11F" w:rsidR="00E05221" w:rsidRPr="00E05221" w:rsidRDefault="00E05221" w:rsidP="00E05221">
      <w:pPr>
        <w:tabs>
          <w:tab w:val="clear" w:pos="4706"/>
        </w:tabs>
        <w:ind w:right="29"/>
        <w:rPr>
          <w:rFonts w:ascii="BMW Group Light" w:hAnsi="BMW Group Light" w:cs="BMW Group Light"/>
          <w:sz w:val="18"/>
          <w:szCs w:val="18"/>
          <w:lang w:val="it-IT"/>
        </w:rPr>
      </w:pPr>
      <w:r w:rsidRPr="00E05221">
        <w:rPr>
          <w:rFonts w:ascii="BMW Group Light" w:hAnsi="BMW Group Light" w:cs="BMW Group Light"/>
          <w:sz w:val="18"/>
          <w:szCs w:val="18"/>
          <w:lang w:val="it-IT"/>
        </w:rPr>
        <w:t>L’investimento totale nello stabilimento di Lipsia è al momento di oltre 2 miliardi</w:t>
      </w:r>
      <w:r w:rsidR="00E711DD">
        <w:rPr>
          <w:rFonts w:ascii="BMW Group Light" w:hAnsi="BMW Group Light" w:cs="BMW Group Light"/>
          <w:sz w:val="18"/>
          <w:szCs w:val="18"/>
          <w:lang w:val="it-IT"/>
        </w:rPr>
        <w:t xml:space="preserve"> di euro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. Lo stabilimento impiega </w:t>
      </w:r>
      <w:r w:rsidR="00945989" w:rsidRPr="00E05221">
        <w:rPr>
          <w:rFonts w:ascii="BMW Group Light" w:hAnsi="BMW Group Light" w:cs="BMW Group Light"/>
          <w:sz w:val="18"/>
          <w:szCs w:val="18"/>
          <w:lang w:val="it-IT"/>
        </w:rPr>
        <w:t xml:space="preserve">attualmente </w:t>
      </w:r>
      <w:r w:rsidRPr="00E05221">
        <w:rPr>
          <w:rFonts w:ascii="BMW Group Light" w:hAnsi="BMW Group Light" w:cs="BMW Group Light"/>
          <w:sz w:val="18"/>
          <w:szCs w:val="18"/>
          <w:lang w:val="it-IT"/>
        </w:rPr>
        <w:t>più di 5.300 dipendenti.</w:t>
      </w:r>
    </w:p>
    <w:p w14:paraId="6FC36E4C" w14:textId="77777777" w:rsidR="00D8531E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76B523F" w14:textId="77777777" w:rsidR="00D8531E" w:rsidRPr="00C00BFC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81171FD" w14:textId="77777777" w:rsidR="004A1488" w:rsidRPr="00C00BFC" w:rsidRDefault="003232F8" w:rsidP="0049168C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1BD5103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06D9E05F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EB870A7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1EF9300A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58B4C520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29FB4022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26D81439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4A8C8734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Google+:http://googleplus.bmwgroup.com BMW Group</w:t>
      </w:r>
    </w:p>
    <w:p w14:paraId="336CF56E" w14:textId="77777777" w:rsidR="0096793A" w:rsidRPr="00F72BBC" w:rsidRDefault="0096793A" w:rsidP="0049168C">
      <w:pPr>
        <w:tabs>
          <w:tab w:val="clear" w:pos="454"/>
          <w:tab w:val="clear" w:pos="4706"/>
        </w:tabs>
        <w:spacing w:line="100" w:lineRule="atLeast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F72BBC" w:rsidSect="002662C2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1985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16A6" w14:textId="77777777" w:rsidR="00320D37" w:rsidRDefault="00320D37">
      <w:r>
        <w:separator/>
      </w:r>
    </w:p>
  </w:endnote>
  <w:endnote w:type="continuationSeparator" w:id="0">
    <w:p w14:paraId="303D1751" w14:textId="77777777" w:rsidR="00320D37" w:rsidRDefault="0032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320D37" w:rsidRDefault="00320D3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320D37" w:rsidRDefault="00320D3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320D37" w:rsidRDefault="00320D3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75CE" w14:textId="77777777" w:rsidR="00320D37" w:rsidRDefault="00320D37">
      <w:r>
        <w:separator/>
      </w:r>
    </w:p>
  </w:footnote>
  <w:footnote w:type="continuationSeparator" w:id="0">
    <w:p w14:paraId="2148FD68" w14:textId="77777777" w:rsidR="00320D37" w:rsidRDefault="00320D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320D37" w:rsidRPr="0074214B" w:rsidRDefault="00320D3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320D37" w:rsidRPr="00207B19" w:rsidRDefault="00320D3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B914FF" w:rsidRPr="00207B19" w:rsidRDefault="00B914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320D37" w:rsidRDefault="00320D3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320D37" w:rsidRPr="00207B19" w:rsidRDefault="00320D3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B914FF" w:rsidRPr="00207B19" w:rsidRDefault="00B914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1C64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85E4A"/>
    <w:rsid w:val="00186B4E"/>
    <w:rsid w:val="00190D29"/>
    <w:rsid w:val="001919CE"/>
    <w:rsid w:val="001919FF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6F1F"/>
    <w:rsid w:val="00242E49"/>
    <w:rsid w:val="00243146"/>
    <w:rsid w:val="00243BB7"/>
    <w:rsid w:val="00250EB8"/>
    <w:rsid w:val="002520DE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0D37"/>
    <w:rsid w:val="003232F8"/>
    <w:rsid w:val="003320F7"/>
    <w:rsid w:val="00333D0C"/>
    <w:rsid w:val="00335891"/>
    <w:rsid w:val="00335B8D"/>
    <w:rsid w:val="0033619C"/>
    <w:rsid w:val="003434A5"/>
    <w:rsid w:val="00343946"/>
    <w:rsid w:val="00346F75"/>
    <w:rsid w:val="00350AEB"/>
    <w:rsid w:val="003539CB"/>
    <w:rsid w:val="00362856"/>
    <w:rsid w:val="00362AEB"/>
    <w:rsid w:val="00363166"/>
    <w:rsid w:val="00364429"/>
    <w:rsid w:val="003664E3"/>
    <w:rsid w:val="003745BE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56ED"/>
    <w:rsid w:val="004A7AC7"/>
    <w:rsid w:val="004B1D8F"/>
    <w:rsid w:val="004B739B"/>
    <w:rsid w:val="004B7A5B"/>
    <w:rsid w:val="004B7C9A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2008"/>
    <w:rsid w:val="0072589D"/>
    <w:rsid w:val="00726883"/>
    <w:rsid w:val="00726925"/>
    <w:rsid w:val="007312C0"/>
    <w:rsid w:val="0073208A"/>
    <w:rsid w:val="00733A0B"/>
    <w:rsid w:val="00733F09"/>
    <w:rsid w:val="00737919"/>
    <w:rsid w:val="00737962"/>
    <w:rsid w:val="0074000E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56BD"/>
    <w:rsid w:val="0089675E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5989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E076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11A49"/>
    <w:rsid w:val="00B21686"/>
    <w:rsid w:val="00B23F01"/>
    <w:rsid w:val="00B26CD2"/>
    <w:rsid w:val="00B34028"/>
    <w:rsid w:val="00B367B0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26C8"/>
    <w:rsid w:val="00D54963"/>
    <w:rsid w:val="00D57DE9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5523"/>
    <w:rsid w:val="00E15709"/>
    <w:rsid w:val="00E1733A"/>
    <w:rsid w:val="00E17540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49"/>
    <w:rsid w:val="00E85D08"/>
    <w:rsid w:val="00E8682D"/>
    <w:rsid w:val="00E970B5"/>
    <w:rsid w:val="00E97D5B"/>
    <w:rsid w:val="00EA7AC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03DD-8E5D-B34A-8707-7332BCE6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630</Words>
  <Characters>3591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4213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2017-07-18T09:43:00Z</cp:lastPrinted>
  <dcterms:created xsi:type="dcterms:W3CDTF">2017-07-27T14:28:00Z</dcterms:created>
  <dcterms:modified xsi:type="dcterms:W3CDTF">2017-07-27T14:28:00Z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