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DF42BB" w:rsidRDefault="00121E03" w:rsidP="00FD7B20">
      <w:pPr>
        <w:pStyle w:val="zzmarginalielight"/>
        <w:framePr w:w="1337" w:h="5165" w:hRule="exact" w:wrap="around" w:x="614" w:y="10846"/>
        <w:ind w:right="170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68303207" w:rsidR="00594400" w:rsidRPr="00DF42BB" w:rsidRDefault="00386E75" w:rsidP="00674C95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br/>
      </w:r>
      <w:r w:rsidR="00594400" w:rsidRPr="00DF42BB">
        <w:rPr>
          <w:rFonts w:ascii="BMWType V2 Regular" w:hAnsi="BMWType V2 Regular"/>
          <w:lang w:val="it-IT"/>
        </w:rPr>
        <w:br/>
      </w:r>
      <w:r w:rsidR="00121E03" w:rsidRPr="00DF42BB">
        <w:rPr>
          <w:rFonts w:ascii="BMWType V2 Regular" w:hAnsi="BMWType V2 Regular"/>
          <w:lang w:val="it-IT"/>
        </w:rPr>
        <w:t xml:space="preserve">                              </w:t>
      </w:r>
      <w:r w:rsidR="00674C95">
        <w:rPr>
          <w:rFonts w:ascii="BMWType V2 Regular" w:hAnsi="BMWType V2 Regular"/>
          <w:lang w:val="it-IT"/>
        </w:rPr>
        <w:t xml:space="preserve">     </w:t>
      </w:r>
      <w:r w:rsidR="00594400" w:rsidRPr="00DF42BB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</w:p>
    <w:p w14:paraId="783B2BCD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 xml:space="preserve">Società </w:t>
      </w:r>
      <w:proofErr w:type="gramStart"/>
      <w:r w:rsidRPr="00DF42BB">
        <w:rPr>
          <w:rFonts w:ascii="BMWType V2 Regular" w:hAnsi="BMWType V2 Regular"/>
          <w:lang w:val="it-IT"/>
        </w:rPr>
        <w:t>del</w:t>
      </w:r>
      <w:proofErr w:type="gramEnd"/>
      <w:r w:rsidRPr="00DF42BB">
        <w:rPr>
          <w:rFonts w:ascii="BMWType V2 Regular" w:hAnsi="BMWType V2 Regular"/>
          <w:lang w:val="it-IT"/>
        </w:rPr>
        <w:t xml:space="preserve"> </w:t>
      </w:r>
    </w:p>
    <w:p w14:paraId="110C57E7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</w:p>
    <w:p w14:paraId="6B2C1A1E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 xml:space="preserve">Europea, </w:t>
      </w:r>
      <w:proofErr w:type="gramStart"/>
      <w:r w:rsidRPr="00DF42BB">
        <w:rPr>
          <w:rFonts w:ascii="BMWType V2 Regular" w:hAnsi="BMWType V2 Regular"/>
          <w:lang w:val="it-IT"/>
        </w:rPr>
        <w:t>1</w:t>
      </w:r>
      <w:proofErr w:type="gramEnd"/>
    </w:p>
    <w:p w14:paraId="2139837F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</w:p>
    <w:p w14:paraId="64C3C2D5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</w:p>
    <w:p w14:paraId="1DEA0323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</w:p>
    <w:p w14:paraId="43B8ACB4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proofErr w:type="gramStart"/>
      <w:r w:rsidRPr="00DF42BB">
        <w:rPr>
          <w:rFonts w:ascii="BMWType V2 Regular" w:hAnsi="BMWType V2 Regular"/>
          <w:lang w:val="it-IT"/>
        </w:rPr>
        <w:t>www.bmw.it</w:t>
      </w:r>
      <w:proofErr w:type="gramEnd"/>
    </w:p>
    <w:p w14:paraId="3A1C4D9F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proofErr w:type="gramStart"/>
      <w:r w:rsidRPr="00DF42BB">
        <w:rPr>
          <w:rFonts w:ascii="BMWType V2 Regular" w:hAnsi="BMWType V2 Regular"/>
          <w:lang w:val="it-IT"/>
        </w:rPr>
        <w:t>www.mini.it</w:t>
      </w:r>
      <w:proofErr w:type="gramEnd"/>
    </w:p>
    <w:p w14:paraId="6ADAA4F3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</w:p>
    <w:p w14:paraId="60F6F676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 xml:space="preserve">5.000.000 di Euro </w:t>
      </w:r>
      <w:proofErr w:type="gramStart"/>
      <w:r w:rsidRPr="00DF42BB">
        <w:rPr>
          <w:rFonts w:ascii="BMWType V2 Regular" w:hAnsi="BMWType V2 Regular"/>
          <w:lang w:val="it-IT"/>
        </w:rPr>
        <w:t>i.v</w:t>
      </w:r>
      <w:proofErr w:type="gramEnd"/>
      <w:r w:rsidRPr="00DF42BB">
        <w:rPr>
          <w:rFonts w:ascii="BMWType V2 Regular" w:hAnsi="BMWType V2 Regular"/>
          <w:lang w:val="it-IT"/>
        </w:rPr>
        <w:t>.</w:t>
      </w:r>
    </w:p>
    <w:p w14:paraId="7EF9E825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</w:p>
    <w:p w14:paraId="544BC675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proofErr w:type="gramStart"/>
      <w:r w:rsidRPr="00DF42BB">
        <w:rPr>
          <w:rFonts w:ascii="BMWType V2 Regular" w:hAnsi="BMWType V2 Regular"/>
          <w:lang w:val="it-IT"/>
        </w:rPr>
        <w:t>MI</w:t>
      </w:r>
      <w:proofErr w:type="gramEnd"/>
      <w:r w:rsidRPr="00DF42BB">
        <w:rPr>
          <w:rFonts w:ascii="BMWType V2 Regular" w:hAnsi="BMWType V2 Regular"/>
          <w:lang w:val="it-IT"/>
        </w:rPr>
        <w:t xml:space="preserve"> 1403223</w:t>
      </w:r>
    </w:p>
    <w:p w14:paraId="51539D8A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</w:p>
    <w:p w14:paraId="0FCF8C2E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N. Reg. Impr.</w:t>
      </w:r>
    </w:p>
    <w:p w14:paraId="28417A68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proofErr w:type="gramStart"/>
      <w:r w:rsidRPr="00DF42BB">
        <w:rPr>
          <w:rFonts w:ascii="BMWType V2 Regular" w:hAnsi="BMWType V2 Regular"/>
          <w:lang w:val="it-IT"/>
        </w:rPr>
        <w:t>MI</w:t>
      </w:r>
      <w:proofErr w:type="gramEnd"/>
      <w:r w:rsidRPr="00DF42BB">
        <w:rPr>
          <w:rFonts w:ascii="BMWType V2 Regular" w:hAnsi="BMWType V2 Regular"/>
          <w:lang w:val="it-IT"/>
        </w:rPr>
        <w:t xml:space="preserve"> 187982/1998</w:t>
      </w:r>
    </w:p>
    <w:p w14:paraId="7301BC5F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</w:p>
    <w:p w14:paraId="24A48B7D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</w:p>
    <w:p w14:paraId="550F76AD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rFonts w:ascii="BMWType V2 Regular" w:hAnsi="BMWType V2 Regular"/>
          <w:lang w:val="it-IT"/>
        </w:rPr>
      </w:pPr>
      <w:r w:rsidRPr="00DF42BB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DF42BB" w:rsidRDefault="00594400" w:rsidP="00FD7B20">
      <w:pPr>
        <w:pStyle w:val="zzmarginalielight"/>
        <w:framePr w:w="1337" w:h="5165" w:hRule="exact" w:wrap="around" w:x="614" w:y="10846"/>
        <w:ind w:right="170"/>
        <w:rPr>
          <w:lang w:val="it-IT"/>
        </w:rPr>
      </w:pPr>
    </w:p>
    <w:p w14:paraId="594FFD12" w14:textId="77777777" w:rsidR="007D1FC5" w:rsidRPr="00C00BFC" w:rsidRDefault="007D1FC5" w:rsidP="007D1FC5">
      <w:pPr>
        <w:pStyle w:val="Header"/>
        <w:tabs>
          <w:tab w:val="clear" w:pos="4536"/>
          <w:tab w:val="clear" w:pos="9072"/>
        </w:tabs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bookmarkStart w:id="2" w:name="OLE_LINK7"/>
      <w:bookmarkStart w:id="3" w:name="OLE_LINK8"/>
      <w:bookmarkEnd w:id="0"/>
      <w:bookmarkEnd w:id="1"/>
      <w:r w:rsidRPr="00C00BFC">
        <w:rPr>
          <w:rFonts w:ascii="BMW Group Light" w:hAnsi="BMW Group Light" w:cs="BMW Group Light"/>
          <w:lang w:val="it-IT"/>
        </w:rPr>
        <w:t xml:space="preserve">Comunicato stampa </w:t>
      </w:r>
      <w:r>
        <w:rPr>
          <w:rFonts w:ascii="BMW Group Light" w:hAnsi="BMW Group Light" w:cs="BMW Group Light"/>
          <w:lang w:val="it-IT"/>
        </w:rPr>
        <w:t>N. 099/17</w:t>
      </w:r>
      <w:r w:rsidRPr="00C00BFC">
        <w:rPr>
          <w:rFonts w:ascii="BMW Group Light" w:hAnsi="BMW Group Light" w:cs="BMW Group Light"/>
          <w:lang w:val="it-IT"/>
        </w:rPr>
        <w:br/>
      </w:r>
    </w:p>
    <w:p w14:paraId="6CAC8EA0" w14:textId="77777777" w:rsidR="007D1FC5" w:rsidRPr="00C00BFC" w:rsidRDefault="007D1FC5" w:rsidP="007D1FC5">
      <w:pPr>
        <w:pStyle w:val="Corpo"/>
        <w:spacing w:line="240" w:lineRule="exact"/>
        <w:ind w:right="29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32E89054" w14:textId="3BA358DA" w:rsidR="007D1FC5" w:rsidRDefault="007D1FC5" w:rsidP="007D1FC5">
      <w:pPr>
        <w:tabs>
          <w:tab w:val="clear" w:pos="4706"/>
        </w:tabs>
        <w:ind w:right="29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C00BFC">
        <w:rPr>
          <w:rFonts w:ascii="BMW Group Light" w:hAnsi="BMW Group Light" w:cs="BMW Group Light"/>
          <w:lang w:val="it-IT"/>
        </w:rPr>
        <w:t xml:space="preserve">San Donato Milanese, </w:t>
      </w:r>
      <w:r>
        <w:rPr>
          <w:rFonts w:ascii="BMW Group Light" w:hAnsi="BMW Group Light" w:cs="BMW Group Light"/>
          <w:lang w:val="it-IT"/>
        </w:rPr>
        <w:t>27 settembre</w:t>
      </w:r>
      <w:r w:rsidRPr="00C00BFC">
        <w:rPr>
          <w:rFonts w:ascii="BMW Group Light" w:hAnsi="BMW Group Light" w:cs="BMW Group Light"/>
          <w:lang w:val="it-IT"/>
        </w:rPr>
        <w:t xml:space="preserve"> 2017</w:t>
      </w:r>
      <w:r w:rsidR="002614D1">
        <w:rPr>
          <w:rFonts w:ascii="BMW Group Light" w:hAnsi="BMW Group Light" w:cs="BMW Group Light"/>
          <w:lang w:val="it-IT"/>
        </w:rPr>
        <w:br/>
      </w:r>
    </w:p>
    <w:p w14:paraId="53AAC2B2" w14:textId="1297903B" w:rsidR="007D1FC5" w:rsidRPr="00612E0B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sz w:val="28"/>
          <w:szCs w:val="28"/>
          <w:lang w:val="it-IT"/>
        </w:rPr>
      </w:pPr>
      <w:r w:rsidRPr="00897D15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BMW 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>Italia è Main S</w:t>
      </w:r>
      <w:r w:rsidRPr="00897D15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ponsor 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>dell’</w:t>
      </w:r>
      <w:r w:rsidRPr="00897D15">
        <w:rPr>
          <w:rFonts w:ascii="BMW Group Bold" w:eastAsia="BMW Group Bold" w:hAnsi="BMW Group Bold" w:cs="BMW Group Bold"/>
          <w:sz w:val="28"/>
          <w:szCs w:val="28"/>
          <w:lang w:val="it-IT"/>
        </w:rPr>
        <w:t>Open d'</w:t>
      </w:r>
      <w:proofErr w:type="gramStart"/>
      <w:r w:rsidRPr="00897D15">
        <w:rPr>
          <w:rFonts w:ascii="BMW Group Bold" w:eastAsia="BMW Group Bold" w:hAnsi="BMW Group Bold" w:cs="BMW Group Bold"/>
          <w:sz w:val="28"/>
          <w:szCs w:val="28"/>
          <w:lang w:val="it-IT"/>
        </w:rPr>
        <w:t>Italia</w:t>
      </w:r>
      <w:proofErr w:type="gramEnd"/>
      <w:r w:rsidR="00952264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Pr="00707686">
        <w:rPr>
          <w:rFonts w:ascii="BMW Group Light" w:hAnsi="BMW Group Light" w:cs="BMW Group Light"/>
          <w:sz w:val="28"/>
          <w:szCs w:val="28"/>
          <w:lang w:val="it-IT"/>
        </w:rPr>
        <w:t xml:space="preserve">BMW Italia è Main Sponsor della 74esima edizione dell’Open d’Italia, il più importante torneo golfistico del nostro Paese, che si svolgerà presso il Golf Club Milano – nel Parco Reale di Monza – dal 12 al 15 ottobre. </w:t>
      </w:r>
      <w:proofErr w:type="gramStart"/>
      <w:r w:rsidRPr="00707686">
        <w:rPr>
          <w:rFonts w:ascii="BMW Group Light" w:hAnsi="BMW Group Light" w:cs="BMW Group Light"/>
          <w:sz w:val="28"/>
          <w:szCs w:val="28"/>
          <w:lang w:val="it-IT"/>
        </w:rPr>
        <w:t>Verrà</w:t>
      </w:r>
      <w:proofErr w:type="gramEnd"/>
      <w:r w:rsidRPr="00707686">
        <w:rPr>
          <w:rFonts w:ascii="BMW Group Light" w:hAnsi="BMW Group Light" w:cs="BMW Group Light"/>
          <w:sz w:val="28"/>
          <w:szCs w:val="28"/>
          <w:lang w:val="it-IT"/>
        </w:rPr>
        <w:t xml:space="preserve"> istituito, inoltre, un premio speciale per l’eventuale professionista che, durante le giornate di gara dell’Open d’Italia, effettuerà in un colpo solo la buca 10 (Par 3), aggiudicandosi l’Hole in One BMW: la Nuova BMW Serie 6 Gran Turismo.</w:t>
      </w:r>
      <w:bookmarkStart w:id="4" w:name="_GoBack"/>
      <w:bookmarkEnd w:id="4"/>
      <w:r w:rsidR="001E463D">
        <w:rPr>
          <w:rFonts w:ascii="BMW Group Light" w:hAnsi="BMW Group Light" w:cs="BMW Group Light"/>
          <w:sz w:val="28"/>
          <w:szCs w:val="28"/>
          <w:lang w:val="it-IT"/>
        </w:rPr>
        <w:br/>
      </w:r>
    </w:p>
    <w:p w14:paraId="58FC1721" w14:textId="34E40C0B" w:rsidR="007D1FC5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>Milano</w:t>
      </w:r>
      <w:r w:rsidRPr="00E05221">
        <w:rPr>
          <w:rFonts w:ascii="BMW Group Bold" w:eastAsia="BMW Group Bold" w:hAnsi="BMW Group Bold" w:cs="BMW Group Bold"/>
          <w:szCs w:val="22"/>
          <w:lang w:val="it-IT"/>
        </w:rPr>
        <w:t>.</w:t>
      </w:r>
      <w:r w:rsidRPr="000A552B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BMW Italia è Main Sponsor di</w:t>
      </w:r>
      <w:r w:rsidRPr="007C3197">
        <w:rPr>
          <w:rFonts w:ascii="BMW Group Light" w:hAnsi="BMW Group Light" w:cs="BMW Group Light"/>
          <w:lang w:val="it-IT"/>
        </w:rPr>
        <w:t xml:space="preserve"> eventi sportivi, agonistici</w:t>
      </w:r>
      <w:r>
        <w:rPr>
          <w:rFonts w:ascii="BMW Group Light" w:hAnsi="BMW Group Light" w:cs="BMW Group Light"/>
          <w:lang w:val="it-IT"/>
        </w:rPr>
        <w:t xml:space="preserve"> e non</w:t>
      </w:r>
      <w:r w:rsidRPr="007C3197">
        <w:rPr>
          <w:rFonts w:ascii="BMW Group Light" w:hAnsi="BMW Group Light" w:cs="BMW Group Light"/>
          <w:lang w:val="it-IT"/>
        </w:rPr>
        <w:t>, tra cui</w:t>
      </w:r>
      <w:r>
        <w:rPr>
          <w:rFonts w:ascii="BMW Group Light" w:hAnsi="BMW Group Light" w:cs="BMW Group Light"/>
          <w:lang w:val="it-IT"/>
        </w:rPr>
        <w:t xml:space="preserve"> rientrano </w:t>
      </w:r>
      <w:r w:rsidRPr="007C3197">
        <w:rPr>
          <w:rFonts w:ascii="BMW Group Light" w:hAnsi="BMW Group Light" w:cs="BMW Group Light"/>
          <w:lang w:val="it-IT"/>
        </w:rPr>
        <w:t>l</w:t>
      </w:r>
      <w:r>
        <w:rPr>
          <w:rFonts w:ascii="BMW Group Light" w:hAnsi="BMW Group Light" w:cs="BMW Group Light"/>
          <w:lang w:val="it-IT"/>
        </w:rPr>
        <w:t xml:space="preserve">a 74esima edizione </w:t>
      </w:r>
      <w:r w:rsidRPr="00DD48BB">
        <w:rPr>
          <w:rFonts w:ascii="BMW Group Light" w:hAnsi="BMW Group Light" w:cs="BMW Group Light"/>
          <w:lang w:val="it-IT"/>
        </w:rPr>
        <w:t>dell’</w:t>
      </w:r>
      <w:r w:rsidRPr="00707686">
        <w:rPr>
          <w:rFonts w:ascii="BMW Group Bold" w:eastAsia="BMW Group Bold" w:hAnsi="BMW Group Bold" w:cs="BMW Group Bold"/>
          <w:szCs w:val="22"/>
          <w:lang w:val="it-IT"/>
        </w:rPr>
        <w:t>Open d’Italia e l’Italian Pro Tour</w:t>
      </w:r>
      <w:r>
        <w:rPr>
          <w:rFonts w:ascii="BMW Group Light" w:hAnsi="BMW Group Light" w:cs="BMW Group Light"/>
          <w:lang w:val="it-IT"/>
        </w:rPr>
        <w:t>,</w:t>
      </w:r>
      <w:r w:rsidRPr="004E6B07">
        <w:rPr>
          <w:rFonts w:ascii="BMW Group Light" w:hAnsi="BMW Group Light" w:cs="BMW Group Light"/>
          <w:lang w:val="it-IT"/>
        </w:rPr>
        <w:t xml:space="preserve"> </w:t>
      </w:r>
      <w:r w:rsidRPr="007C3197">
        <w:rPr>
          <w:rFonts w:ascii="BMW Group Light" w:hAnsi="BMW Group Light" w:cs="BMW Group Light"/>
          <w:lang w:val="it-IT"/>
        </w:rPr>
        <w:t>il circuito di gare nazionali e internazionali che si svolg</w:t>
      </w:r>
      <w:r w:rsidR="002614D1">
        <w:rPr>
          <w:rFonts w:ascii="BMW Group Light" w:hAnsi="BMW Group Light" w:cs="BMW Group Light"/>
          <w:lang w:val="it-IT"/>
        </w:rPr>
        <w:t>e</w:t>
      </w:r>
      <w:r w:rsidRPr="007C3197">
        <w:rPr>
          <w:rFonts w:ascii="BMW Group Light" w:hAnsi="BMW Group Light" w:cs="BMW Group Light"/>
          <w:lang w:val="it-IT"/>
        </w:rPr>
        <w:t xml:space="preserve"> in Italia riservat</w:t>
      </w:r>
      <w:r w:rsidR="002614D1">
        <w:rPr>
          <w:rFonts w:ascii="BMW Group Light" w:hAnsi="BMW Group Light" w:cs="BMW Group Light"/>
          <w:lang w:val="it-IT"/>
        </w:rPr>
        <w:t>o</w:t>
      </w:r>
      <w:r w:rsidRPr="007C3197">
        <w:rPr>
          <w:rFonts w:ascii="BMW Group Light" w:hAnsi="BMW Group Light" w:cs="BMW Group Light"/>
          <w:lang w:val="it-IT"/>
        </w:rPr>
        <w:t xml:space="preserve"> ai professionisti, organizzat</w:t>
      </w:r>
      <w:r>
        <w:rPr>
          <w:rFonts w:ascii="BMW Group Light" w:hAnsi="BMW Group Light" w:cs="BMW Group Light"/>
          <w:lang w:val="it-IT"/>
        </w:rPr>
        <w:t>o</w:t>
      </w:r>
      <w:r w:rsidRPr="007C3197">
        <w:rPr>
          <w:rFonts w:ascii="BMW Group Light" w:hAnsi="BMW Group Light" w:cs="BMW Group Light"/>
          <w:lang w:val="it-IT"/>
        </w:rPr>
        <w:t xml:space="preserve"> dalla </w:t>
      </w:r>
      <w:r>
        <w:rPr>
          <w:rFonts w:ascii="BMW Group Light" w:hAnsi="BMW Group Light" w:cs="BMW Group Light"/>
          <w:lang w:val="it-IT"/>
        </w:rPr>
        <w:t>Federazione Italiana Golf</w:t>
      </w:r>
      <w:r w:rsidRPr="007C3197">
        <w:rPr>
          <w:rFonts w:ascii="BMW Group Light" w:hAnsi="BMW Group Light" w:cs="BMW Group Light"/>
          <w:lang w:val="it-IT"/>
        </w:rPr>
        <w:t xml:space="preserve"> tramite il Comitato Organizzatore Open </w:t>
      </w:r>
      <w:r>
        <w:rPr>
          <w:rFonts w:ascii="BMW Group Light" w:hAnsi="BMW Group Light" w:cs="BMW Group Light"/>
          <w:lang w:val="it-IT"/>
        </w:rPr>
        <w:t xml:space="preserve">e Tornei </w:t>
      </w:r>
      <w:r w:rsidRPr="007C3197">
        <w:rPr>
          <w:rFonts w:ascii="BMW Group Light" w:hAnsi="BMW Group Light" w:cs="BMW Group Light"/>
          <w:lang w:val="it-IT"/>
        </w:rPr>
        <w:t>Professionistici.</w:t>
      </w:r>
    </w:p>
    <w:p w14:paraId="5A103F7A" w14:textId="77777777" w:rsidR="007D1FC5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3C601A24" w14:textId="08A51942" w:rsidR="007D1FC5" w:rsidRDefault="007D1FC5" w:rsidP="007D1FC5">
      <w:pPr>
        <w:pStyle w:val="Bodycopy"/>
        <w:rPr>
          <w:rFonts w:cs="BMW Group Light"/>
          <w:lang w:val="it-IT"/>
        </w:rPr>
      </w:pPr>
      <w:proofErr w:type="gramStart"/>
      <w:r>
        <w:rPr>
          <w:rFonts w:cs="BMW Group Light"/>
          <w:lang w:val="it-IT"/>
        </w:rPr>
        <w:t>In qualità di</w:t>
      </w:r>
      <w:proofErr w:type="gramEnd"/>
      <w:r>
        <w:rPr>
          <w:rFonts w:cs="BMW Group Light"/>
          <w:lang w:val="it-IT"/>
        </w:rPr>
        <w:t xml:space="preserve"> Main Sponsor dell’Open d’Italia di Golf, BMW Italia avrà a disposizione una esclusiva </w:t>
      </w:r>
      <w:r w:rsidRPr="00707686">
        <w:rPr>
          <w:rFonts w:ascii="BMW Group Bold" w:eastAsia="BMW Group Bold" w:hAnsi="BMW Group Bold" w:cs="BMW Group Bold"/>
          <w:szCs w:val="22"/>
          <w:lang w:val="it-IT"/>
        </w:rPr>
        <w:t>Lounge</w:t>
      </w:r>
      <w:r w:rsidRPr="00062E5A">
        <w:rPr>
          <w:rFonts w:cs="BMW Group Light"/>
          <w:b/>
          <w:lang w:val="it-IT"/>
        </w:rPr>
        <w:t xml:space="preserve"> </w:t>
      </w:r>
      <w:r w:rsidRPr="00707686">
        <w:rPr>
          <w:rFonts w:ascii="BMW Group Bold" w:eastAsia="BMW Group Bold" w:hAnsi="BMW Group Bold" w:cs="BMW Group Bold"/>
          <w:szCs w:val="22"/>
          <w:lang w:val="it-IT"/>
        </w:rPr>
        <w:t>privata sulla buca 18</w:t>
      </w:r>
      <w:r>
        <w:rPr>
          <w:rFonts w:cs="BMW Group Light"/>
          <w:lang w:val="it-IT"/>
        </w:rPr>
        <w:t xml:space="preserve"> del percorso. La Lounge, riservata a selezionati ospiti BMW, sarà aperta per tutta la</w:t>
      </w:r>
      <w:r w:rsidR="001E463D">
        <w:rPr>
          <w:rFonts w:cs="BMW Group Light"/>
          <w:lang w:val="it-IT"/>
        </w:rPr>
        <w:t xml:space="preserve"> durata </w:t>
      </w:r>
      <w:r>
        <w:rPr>
          <w:rFonts w:cs="BMW Group Light"/>
          <w:lang w:val="it-IT"/>
        </w:rPr>
        <w:t xml:space="preserve">dell’evento, dal 12 al 15 </w:t>
      </w:r>
      <w:r w:rsidR="001E463D">
        <w:rPr>
          <w:rFonts w:cs="BMW Group Light"/>
          <w:lang w:val="it-IT"/>
        </w:rPr>
        <w:t>o</w:t>
      </w:r>
      <w:r>
        <w:rPr>
          <w:rFonts w:cs="BMW Group Light"/>
          <w:lang w:val="it-IT"/>
        </w:rPr>
        <w:t xml:space="preserve">ttobre dalle ore 9:00 alle </w:t>
      </w:r>
      <w:proofErr w:type="gramStart"/>
      <w:r>
        <w:rPr>
          <w:rFonts w:cs="BMW Group Light"/>
          <w:lang w:val="it-IT"/>
        </w:rPr>
        <w:t>ore</w:t>
      </w:r>
      <w:proofErr w:type="gramEnd"/>
      <w:r>
        <w:rPr>
          <w:rFonts w:cs="BMW Group Light"/>
          <w:lang w:val="it-IT"/>
        </w:rPr>
        <w:t xml:space="preserve"> 19:00. </w:t>
      </w:r>
      <w:r w:rsidRPr="003827CE">
        <w:rPr>
          <w:rFonts w:cs="BMW Group Light"/>
          <w:lang w:val="it-IT"/>
        </w:rPr>
        <w:t>All’interno delle aree comuni dell’Hospitality sarà inoltre possibile prenotarsi per un esclusivo test driv</w:t>
      </w:r>
      <w:r>
        <w:rPr>
          <w:rFonts w:cs="BMW Group Light"/>
          <w:lang w:val="it-IT"/>
        </w:rPr>
        <w:t>e BMW M da</w:t>
      </w:r>
      <w:r w:rsidRPr="003827CE">
        <w:rPr>
          <w:rFonts w:cs="BMW Group Light"/>
          <w:lang w:val="it-IT"/>
        </w:rPr>
        <w:t xml:space="preserve">l 14 e 15 </w:t>
      </w:r>
      <w:r>
        <w:rPr>
          <w:rFonts w:cs="BMW Group Light"/>
          <w:lang w:val="it-IT"/>
        </w:rPr>
        <w:t>o</w:t>
      </w:r>
      <w:r w:rsidRPr="003827CE">
        <w:rPr>
          <w:rFonts w:cs="BMW Group Light"/>
          <w:lang w:val="it-IT"/>
        </w:rPr>
        <w:t>ttobre</w:t>
      </w:r>
      <w:r>
        <w:rPr>
          <w:rFonts w:cs="BMW Group Light"/>
          <w:lang w:val="it-IT"/>
        </w:rPr>
        <w:t xml:space="preserve"> presso l’Autodromo Nazionale Monza.</w:t>
      </w:r>
    </w:p>
    <w:p w14:paraId="4DD7A35B" w14:textId="77777777" w:rsidR="007D1FC5" w:rsidRDefault="007D1FC5" w:rsidP="007D1FC5">
      <w:pPr>
        <w:pStyle w:val="Bodycopy"/>
        <w:rPr>
          <w:rFonts w:cs="BMW Group Light"/>
          <w:lang w:val="it-IT"/>
        </w:rPr>
      </w:pPr>
    </w:p>
    <w:p w14:paraId="64A2B073" w14:textId="77777777" w:rsidR="007D1FC5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Vista la vicinanza con </w:t>
      </w:r>
      <w:r w:rsidRPr="00897D15">
        <w:rPr>
          <w:rFonts w:ascii="BMW Group Light" w:hAnsi="BMW Group Light" w:cs="BMW Group Light"/>
          <w:lang w:val="it-IT"/>
        </w:rPr>
        <w:t xml:space="preserve">l’Autodromo </w:t>
      </w:r>
      <w:r>
        <w:rPr>
          <w:rFonts w:ascii="BMW Group Light" w:hAnsi="BMW Group Light" w:cs="BMW Group Light"/>
          <w:lang w:val="it-IT"/>
        </w:rPr>
        <w:t xml:space="preserve">Nazionale </w:t>
      </w:r>
      <w:r w:rsidRPr="00897D15">
        <w:rPr>
          <w:rFonts w:ascii="BMW Group Light" w:hAnsi="BMW Group Light" w:cs="BMW Group Light"/>
          <w:lang w:val="it-IT"/>
        </w:rPr>
        <w:t>di Monza, BMW Italia ha implementato</w:t>
      </w:r>
      <w:r>
        <w:rPr>
          <w:rFonts w:ascii="BMW Group Light" w:hAnsi="BMW Group Light" w:cs="BMW Group Light"/>
          <w:lang w:val="it-IT"/>
        </w:rPr>
        <w:t>, infatti,</w:t>
      </w:r>
      <w:r w:rsidRPr="00897D15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 xml:space="preserve">un esclusivo </w:t>
      </w:r>
      <w:r w:rsidRPr="00707686">
        <w:rPr>
          <w:rFonts w:ascii="BMW Group Bold" w:eastAsia="BMW Group Bold" w:hAnsi="BMW Group Bold" w:cs="BMW Group Bold"/>
          <w:szCs w:val="22"/>
          <w:lang w:val="it-IT"/>
        </w:rPr>
        <w:t>BMW MTrack Days</w:t>
      </w:r>
      <w:r w:rsidRPr="00AC46D5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nel week end;</w:t>
      </w:r>
      <w:r w:rsidRPr="00897D15">
        <w:rPr>
          <w:rFonts w:ascii="BMW Group Light" w:hAnsi="BMW Group Light" w:cs="BMW Group Light"/>
          <w:lang w:val="it-IT"/>
        </w:rPr>
        <w:t xml:space="preserve"> </w:t>
      </w:r>
      <w:proofErr w:type="gramStart"/>
      <w:r w:rsidRPr="00897D15">
        <w:rPr>
          <w:rFonts w:ascii="BMW Group Light" w:hAnsi="BMW Group Light" w:cs="BMW Group Light"/>
          <w:lang w:val="it-IT"/>
        </w:rPr>
        <w:t>2</w:t>
      </w:r>
      <w:proofErr w:type="gramEnd"/>
      <w:r w:rsidRPr="00897D15">
        <w:rPr>
          <w:rFonts w:ascii="BMW Group Light" w:hAnsi="BMW Group Light" w:cs="BMW Group Light"/>
          <w:lang w:val="it-IT"/>
        </w:rPr>
        <w:t xml:space="preserve"> giorni di pura adrenalina </w:t>
      </w:r>
      <w:r>
        <w:rPr>
          <w:rFonts w:ascii="BMW Group Light" w:hAnsi="BMW Group Light" w:cs="BMW Group Light"/>
          <w:lang w:val="it-IT"/>
        </w:rPr>
        <w:t xml:space="preserve">in pista </w:t>
      </w:r>
      <w:r w:rsidRPr="00897D15">
        <w:rPr>
          <w:rFonts w:ascii="BMW Group Light" w:hAnsi="BMW Group Light" w:cs="BMW Group Light"/>
          <w:lang w:val="it-IT"/>
        </w:rPr>
        <w:t>dedicat</w:t>
      </w:r>
      <w:r>
        <w:rPr>
          <w:rFonts w:ascii="BMW Group Light" w:hAnsi="BMW Group Light" w:cs="BMW Group Light"/>
          <w:lang w:val="it-IT"/>
        </w:rPr>
        <w:t>i</w:t>
      </w:r>
      <w:r w:rsidRPr="00897D15">
        <w:rPr>
          <w:rFonts w:ascii="BMW Group Light" w:hAnsi="BMW Group Light" w:cs="BMW Group Light"/>
          <w:lang w:val="it-IT"/>
        </w:rPr>
        <w:t xml:space="preserve"> sia ai possessori di BMW M che ad alcuni ospiti selezionati provenienti dall’Open d’Italia</w:t>
      </w:r>
      <w:r>
        <w:rPr>
          <w:rFonts w:ascii="BMW Group Light" w:hAnsi="BMW Group Light" w:cs="BMW Group Light"/>
          <w:lang w:val="it-IT"/>
        </w:rPr>
        <w:t>.</w:t>
      </w:r>
    </w:p>
    <w:p w14:paraId="5058162D" w14:textId="77777777" w:rsidR="007D1FC5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5E57937D" w14:textId="77777777" w:rsidR="007D1FC5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Il </w:t>
      </w:r>
      <w:r w:rsidRPr="00707686">
        <w:rPr>
          <w:rFonts w:ascii="BMW Group Bold" w:eastAsia="BMW Group Bold" w:hAnsi="BMW Group Bold" w:cs="BMW Group Bold"/>
          <w:szCs w:val="22"/>
          <w:lang w:val="it-IT"/>
        </w:rPr>
        <w:t>BMW Kids Tour</w:t>
      </w:r>
      <w:r>
        <w:rPr>
          <w:rFonts w:ascii="BMW Group Light" w:hAnsi="BMW Group Light" w:cs="BMW Group Light"/>
          <w:lang w:val="it-IT"/>
        </w:rPr>
        <w:t xml:space="preserve"> sarà allestito per accogliere le famiglie con i bambini in </w:t>
      </w:r>
      <w:r w:rsidRPr="003827CE">
        <w:rPr>
          <w:rFonts w:ascii="BMW Group Light" w:hAnsi="BMW Group Light" w:cs="BMW Group Light"/>
          <w:lang w:val="it-IT"/>
        </w:rPr>
        <w:t xml:space="preserve">un’area </w:t>
      </w:r>
      <w:r>
        <w:rPr>
          <w:rFonts w:ascii="BMW Group Light" w:hAnsi="BMW Group Light" w:cs="BMW Group Light"/>
          <w:lang w:val="it-IT"/>
        </w:rPr>
        <w:t xml:space="preserve">dedicata </w:t>
      </w:r>
      <w:proofErr w:type="gramStart"/>
      <w:r w:rsidRPr="003827CE">
        <w:rPr>
          <w:rFonts w:ascii="BMW Group Light" w:hAnsi="BMW Group Light" w:cs="BMW Group Light"/>
          <w:lang w:val="it-IT"/>
        </w:rPr>
        <w:t>appositamente</w:t>
      </w:r>
      <w:proofErr w:type="gramEnd"/>
      <w:r w:rsidRPr="003827CE">
        <w:rPr>
          <w:rFonts w:ascii="BMW Group Light" w:hAnsi="BMW Group Light" w:cs="BMW Group Light"/>
          <w:lang w:val="it-IT"/>
        </w:rPr>
        <w:t xml:space="preserve"> realizzata per i più piccoli</w:t>
      </w:r>
      <w:r>
        <w:rPr>
          <w:rFonts w:ascii="BMW Group Light" w:hAnsi="BMW Group Light" w:cs="BMW Group Light"/>
          <w:lang w:val="it-IT"/>
        </w:rPr>
        <w:t>.</w:t>
      </w:r>
    </w:p>
    <w:p w14:paraId="60C205C3" w14:textId="77777777" w:rsidR="007D1FC5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0E640480" w14:textId="77777777" w:rsidR="007D1FC5" w:rsidRPr="00707686" w:rsidRDefault="007D1FC5" w:rsidP="007D1FC5">
      <w:pPr>
        <w:tabs>
          <w:tab w:val="clear" w:pos="4706"/>
        </w:tabs>
        <w:ind w:right="29"/>
        <w:rPr>
          <w:rFonts w:ascii="BMW Group Bold" w:eastAsia="BMW Group Bold" w:hAnsi="BMW Group Bold" w:cs="BMW Group Bold"/>
          <w:szCs w:val="22"/>
          <w:lang w:val="it-IT"/>
        </w:rPr>
      </w:pPr>
      <w:r w:rsidRPr="00707686">
        <w:rPr>
          <w:rFonts w:ascii="BMW Group Bold" w:eastAsia="BMW Group Bold" w:hAnsi="BMW Group Bold" w:cs="BMW Group Bold"/>
          <w:szCs w:val="22"/>
          <w:lang w:val="it-IT"/>
        </w:rPr>
        <w:t>BMW OPEN CHALLENGE @BMW VILLAGE</w:t>
      </w:r>
    </w:p>
    <w:p w14:paraId="2E0D633D" w14:textId="77777777" w:rsidR="007D1FC5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3827CE">
        <w:rPr>
          <w:rFonts w:ascii="BMW Group Light" w:hAnsi="BMW Group Light" w:cs="BMW Group Light"/>
          <w:lang w:val="it-IT"/>
        </w:rPr>
        <w:t>All’interno del villaggio del</w:t>
      </w:r>
      <w:r>
        <w:rPr>
          <w:rFonts w:ascii="BMW Group Light" w:hAnsi="BMW Group Light" w:cs="BMW Group Light"/>
          <w:lang w:val="it-IT"/>
        </w:rPr>
        <w:t>l’</w:t>
      </w:r>
      <w:r w:rsidRPr="003827CE">
        <w:rPr>
          <w:rFonts w:ascii="BMW Group Light" w:hAnsi="BMW Group Light" w:cs="BMW Group Light"/>
          <w:lang w:val="it-IT"/>
        </w:rPr>
        <w:t xml:space="preserve">Italian Open, in posizione centrale, </w:t>
      </w:r>
      <w:proofErr w:type="gramStart"/>
      <w:r w:rsidRPr="003827CE">
        <w:rPr>
          <w:rFonts w:ascii="BMW Group Light" w:hAnsi="BMW Group Light" w:cs="BMW Group Light"/>
          <w:lang w:val="it-IT"/>
        </w:rPr>
        <w:t>verrà</w:t>
      </w:r>
      <w:proofErr w:type="gramEnd"/>
      <w:r w:rsidRPr="003827CE">
        <w:rPr>
          <w:rFonts w:ascii="BMW Group Light" w:hAnsi="BMW Group Light" w:cs="BMW Group Light"/>
          <w:lang w:val="it-IT"/>
        </w:rPr>
        <w:t xml:space="preserve"> allestita un’area di 300</w:t>
      </w:r>
      <w:r>
        <w:rPr>
          <w:rFonts w:ascii="BMW Group Light" w:hAnsi="BMW Group Light" w:cs="BMW Group Light"/>
          <w:lang w:val="it-IT"/>
        </w:rPr>
        <w:t xml:space="preserve"> </w:t>
      </w:r>
      <w:r w:rsidRPr="003827CE">
        <w:rPr>
          <w:rFonts w:ascii="BMW Group Light" w:hAnsi="BMW Group Light" w:cs="BMW Group Light"/>
          <w:lang w:val="it-IT"/>
        </w:rPr>
        <w:t>mq interamente dedicata ai gol</w:t>
      </w:r>
      <w:r>
        <w:rPr>
          <w:rFonts w:ascii="BMW Group Light" w:hAnsi="BMW Group Light" w:cs="BMW Group Light"/>
          <w:lang w:val="it-IT"/>
        </w:rPr>
        <w:t xml:space="preserve">fisti ed al piacere di guidare. </w:t>
      </w:r>
    </w:p>
    <w:p w14:paraId="52A4F29A" w14:textId="77777777" w:rsidR="007D1FC5" w:rsidRPr="003827CE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1CFBD6D0" w14:textId="77777777" w:rsidR="007D1FC5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3827CE">
        <w:rPr>
          <w:rFonts w:ascii="BMW Group Light" w:hAnsi="BMW Group Light" w:cs="BMW Group Light"/>
          <w:lang w:val="it-IT"/>
        </w:rPr>
        <w:t>Proprio in quest’area, infatti, si potrà incontrare da vicino l’ultima novità di prodotto del mondo BMW</w:t>
      </w:r>
      <w:r>
        <w:rPr>
          <w:rFonts w:ascii="BMW Group Light" w:hAnsi="BMW Group Light" w:cs="BMW Group Light"/>
          <w:lang w:val="it-IT"/>
        </w:rPr>
        <w:t>,</w:t>
      </w:r>
      <w:r w:rsidRPr="003827CE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 xml:space="preserve">la </w:t>
      </w:r>
      <w:r w:rsidRPr="00654FC1">
        <w:rPr>
          <w:rFonts w:ascii="BMW Group Light" w:hAnsi="BMW Group Light" w:cs="BMW Group Light"/>
          <w:b/>
          <w:lang w:val="it-IT"/>
        </w:rPr>
        <w:t>Nuova</w:t>
      </w:r>
      <w:r>
        <w:rPr>
          <w:rFonts w:ascii="BMW Group Light" w:hAnsi="BMW Group Light" w:cs="BMW Group Light"/>
          <w:lang w:val="it-IT"/>
        </w:rPr>
        <w:t xml:space="preserve"> </w:t>
      </w:r>
      <w:r w:rsidRPr="004D077A">
        <w:rPr>
          <w:rFonts w:cs="BMW Group Light"/>
          <w:b/>
          <w:lang w:val="it-IT"/>
        </w:rPr>
        <w:t xml:space="preserve">BMW Serie </w:t>
      </w:r>
      <w:proofErr w:type="gramStart"/>
      <w:r w:rsidRPr="004D077A">
        <w:rPr>
          <w:rFonts w:cs="BMW Group Light"/>
          <w:b/>
          <w:lang w:val="it-IT"/>
        </w:rPr>
        <w:t>6</w:t>
      </w:r>
      <w:proofErr w:type="gramEnd"/>
      <w:r w:rsidRPr="004D077A">
        <w:rPr>
          <w:rFonts w:cs="BMW Group Light"/>
          <w:b/>
          <w:lang w:val="it-IT"/>
        </w:rPr>
        <w:t xml:space="preserve"> Gran Turismo</w:t>
      </w:r>
      <w:r>
        <w:rPr>
          <w:rFonts w:ascii="BMW Group Light" w:hAnsi="BMW Group Light" w:cs="BMW Group Light"/>
          <w:lang w:val="it-IT"/>
        </w:rPr>
        <w:t xml:space="preserve">, </w:t>
      </w:r>
      <w:r w:rsidRPr="003827CE">
        <w:rPr>
          <w:rFonts w:ascii="BMW Group Light" w:hAnsi="BMW Group Light" w:cs="BMW Group Light"/>
          <w:lang w:val="it-IT"/>
        </w:rPr>
        <w:t xml:space="preserve">e si potrà partecipare alla </w:t>
      </w:r>
      <w:r w:rsidRPr="00707686">
        <w:rPr>
          <w:rFonts w:ascii="BMW Group Bold" w:eastAsia="BMW Group Bold" w:hAnsi="BMW Group Bold" w:cs="BMW Group Bold"/>
          <w:szCs w:val="22"/>
          <w:lang w:val="it-IT"/>
        </w:rPr>
        <w:t>BMW Open Challenge</w:t>
      </w:r>
      <w:r>
        <w:rPr>
          <w:rFonts w:ascii="BMW Group Light" w:hAnsi="BMW Group Light" w:cs="BMW Group Light"/>
          <w:lang w:val="it-IT"/>
        </w:rPr>
        <w:t>, un insieme di attività a punti che</w:t>
      </w:r>
      <w:r w:rsidRPr="003827CE">
        <w:rPr>
          <w:rFonts w:ascii="BMW Group Light" w:hAnsi="BMW Group Light" w:cs="BMW Group Light"/>
          <w:lang w:val="it-IT"/>
        </w:rPr>
        <w:t xml:space="preserve"> permetterà a 20 fortunati vincitori</w:t>
      </w:r>
      <w:r>
        <w:rPr>
          <w:rFonts w:ascii="BMW Group Light" w:hAnsi="BMW Group Light" w:cs="BMW Group Light"/>
          <w:lang w:val="it-IT"/>
        </w:rPr>
        <w:t>,</w:t>
      </w:r>
      <w:r w:rsidRPr="003827CE">
        <w:rPr>
          <w:rFonts w:ascii="BMW Group Light" w:hAnsi="BMW Group Light" w:cs="BMW Group Light"/>
          <w:lang w:val="it-IT"/>
        </w:rPr>
        <w:t xml:space="preserve"> estratti a sorte</w:t>
      </w:r>
      <w:r>
        <w:rPr>
          <w:rFonts w:ascii="BMW Group Light" w:hAnsi="BMW Group Light" w:cs="BMW Group Light"/>
          <w:lang w:val="it-IT"/>
        </w:rPr>
        <w:t>,</w:t>
      </w:r>
      <w:r w:rsidRPr="003827CE">
        <w:rPr>
          <w:rFonts w:ascii="BMW Group Light" w:hAnsi="BMW Group Light" w:cs="BMW Group Light"/>
          <w:lang w:val="it-IT"/>
        </w:rPr>
        <w:t xml:space="preserve"> di provare le emozioni </w:t>
      </w:r>
      <w:r>
        <w:rPr>
          <w:rFonts w:ascii="BMW Group Light" w:hAnsi="BMW Group Light" w:cs="BMW Group Light"/>
          <w:lang w:val="it-IT"/>
        </w:rPr>
        <w:t>della gamma</w:t>
      </w:r>
      <w:r w:rsidRPr="003827CE">
        <w:rPr>
          <w:rFonts w:ascii="BMW Group Light" w:hAnsi="BMW Group Light" w:cs="BMW Group Light"/>
          <w:lang w:val="it-IT"/>
        </w:rPr>
        <w:t xml:space="preserve"> BMW M direttamente in pista, aggiudicandosi un Voucher per la</w:t>
      </w:r>
      <w:r w:rsidRPr="003827CE">
        <w:rPr>
          <w:rFonts w:cs="BMW Group Light"/>
          <w:lang w:val="it-IT"/>
        </w:rPr>
        <w:t xml:space="preserve"> </w:t>
      </w:r>
      <w:r>
        <w:rPr>
          <w:rFonts w:cs="BMW Group Light"/>
          <w:lang w:val="it-IT"/>
        </w:rPr>
        <w:t xml:space="preserve">partecipazione ad un </w:t>
      </w:r>
      <w:r w:rsidRPr="001872CD">
        <w:rPr>
          <w:rFonts w:cs="BMW Group Light"/>
          <w:lang w:val="it-IT"/>
        </w:rPr>
        <w:t>evento M</w:t>
      </w:r>
      <w:r>
        <w:rPr>
          <w:rFonts w:cs="BMW Group Light"/>
          <w:lang w:val="it-IT"/>
        </w:rPr>
        <w:t xml:space="preserve"> nel 2018.</w:t>
      </w:r>
    </w:p>
    <w:p w14:paraId="046CAD60" w14:textId="77777777" w:rsidR="007D1FC5" w:rsidRPr="003827CE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Sono richieste doti golfistiche e di passione del mondo dei motori: </w:t>
      </w:r>
      <w:r w:rsidRPr="003827CE">
        <w:rPr>
          <w:rFonts w:ascii="BMW Group Light" w:hAnsi="BMW Group Light" w:cs="BMW Group Light"/>
          <w:lang w:val="it-IT"/>
        </w:rPr>
        <w:t xml:space="preserve">due simulatori di Swing digitale </w:t>
      </w:r>
      <w:proofErr w:type="gramStart"/>
      <w:r w:rsidRPr="003827CE">
        <w:rPr>
          <w:rFonts w:ascii="BMW Group Light" w:hAnsi="BMW Group Light" w:cs="BMW Group Light"/>
          <w:lang w:val="it-IT"/>
        </w:rPr>
        <w:t>ed</w:t>
      </w:r>
      <w:proofErr w:type="gramEnd"/>
      <w:r w:rsidRPr="003827CE">
        <w:rPr>
          <w:rFonts w:ascii="BMW Group Light" w:hAnsi="BMW Group Light" w:cs="BMW Group Light"/>
          <w:lang w:val="it-IT"/>
        </w:rPr>
        <w:t xml:space="preserve"> un putting green speciale</w:t>
      </w:r>
      <w:r>
        <w:rPr>
          <w:rFonts w:ascii="BMW Group Light" w:hAnsi="BMW Group Light" w:cs="BMW Group Light"/>
          <w:lang w:val="it-IT"/>
        </w:rPr>
        <w:t xml:space="preserve"> attenderanno i concorrenti</w:t>
      </w:r>
      <w:r w:rsidRPr="003827CE">
        <w:rPr>
          <w:rFonts w:ascii="BMW Group Light" w:hAnsi="BMW Group Light" w:cs="BMW Group Light"/>
          <w:lang w:val="it-IT"/>
        </w:rPr>
        <w:t xml:space="preserve">, </w:t>
      </w:r>
      <w:r>
        <w:rPr>
          <w:rFonts w:ascii="BMW Group Light" w:hAnsi="BMW Group Light" w:cs="BMW Group Light"/>
          <w:lang w:val="it-IT"/>
        </w:rPr>
        <w:t xml:space="preserve">insieme al </w:t>
      </w:r>
      <w:r w:rsidRPr="003827CE">
        <w:rPr>
          <w:rFonts w:ascii="BMW Group Light" w:hAnsi="BMW Group Light" w:cs="BMW Group Light"/>
          <w:lang w:val="it-IT"/>
        </w:rPr>
        <w:t xml:space="preserve">BMW Product Challenge </w:t>
      </w:r>
      <w:r>
        <w:rPr>
          <w:rFonts w:ascii="BMW Group Light" w:hAnsi="BMW Group Light" w:cs="BMW Group Light"/>
          <w:lang w:val="it-IT"/>
        </w:rPr>
        <w:t>che metterà alla prova le conoscenze sulla nuova</w:t>
      </w:r>
      <w:r w:rsidRPr="003827CE">
        <w:rPr>
          <w:rFonts w:ascii="BMW Group Light" w:hAnsi="BMW Group Light" w:cs="BMW Group Light"/>
          <w:lang w:val="it-IT"/>
        </w:rPr>
        <w:t xml:space="preserve"> BMW Serie 6 G</w:t>
      </w:r>
      <w:r>
        <w:rPr>
          <w:rFonts w:ascii="BMW Group Light" w:hAnsi="BMW Group Light" w:cs="BMW Group Light"/>
          <w:lang w:val="it-IT"/>
        </w:rPr>
        <w:t xml:space="preserve">ran </w:t>
      </w:r>
      <w:r w:rsidRPr="003827CE">
        <w:rPr>
          <w:rFonts w:ascii="BMW Group Light" w:hAnsi="BMW Group Light" w:cs="BMW Group Light"/>
          <w:lang w:val="it-IT"/>
        </w:rPr>
        <w:t>T</w:t>
      </w:r>
      <w:r>
        <w:rPr>
          <w:rFonts w:ascii="BMW Group Light" w:hAnsi="BMW Group Light" w:cs="BMW Group Light"/>
          <w:lang w:val="it-IT"/>
        </w:rPr>
        <w:t>urismo.</w:t>
      </w:r>
      <w:r w:rsidRPr="003827CE">
        <w:rPr>
          <w:rFonts w:ascii="BMW Group Light" w:hAnsi="BMW Group Light" w:cs="BMW Group Light"/>
          <w:lang w:val="it-IT"/>
        </w:rPr>
        <w:t xml:space="preserve"> </w:t>
      </w:r>
    </w:p>
    <w:p w14:paraId="5843FE1C" w14:textId="77777777" w:rsidR="007D1FC5" w:rsidRPr="003827CE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437867E4" w14:textId="77777777" w:rsidR="007D1FC5" w:rsidRDefault="007D1FC5" w:rsidP="007D1FC5">
      <w:pPr>
        <w:pStyle w:val="Bodycopy"/>
        <w:rPr>
          <w:lang w:val="it-IT"/>
        </w:rPr>
      </w:pPr>
      <w:r w:rsidRPr="006753FB">
        <w:rPr>
          <w:rFonts w:cs="BMW Group Light"/>
          <w:lang w:val="it-IT"/>
        </w:rPr>
        <w:t>Regina dell’evento sarà</w:t>
      </w:r>
      <w:r>
        <w:rPr>
          <w:rFonts w:cs="BMW Group Light"/>
          <w:lang w:val="it-IT"/>
        </w:rPr>
        <w:t>, infatti,</w:t>
      </w:r>
      <w:r w:rsidRPr="006753FB">
        <w:rPr>
          <w:rFonts w:cs="BMW Group Light"/>
          <w:lang w:val="it-IT"/>
        </w:rPr>
        <w:t xml:space="preserve"> la </w:t>
      </w:r>
      <w:r w:rsidRPr="00AB5A67">
        <w:rPr>
          <w:rFonts w:ascii="BMWType V2 Light" w:hAnsi="BMWType V2 Light" w:cs="BMW Group Light"/>
          <w:b/>
          <w:lang w:val="it-IT"/>
        </w:rPr>
        <w:t xml:space="preserve">Nuova BMW Serie </w:t>
      </w:r>
      <w:proofErr w:type="gramStart"/>
      <w:r w:rsidRPr="00AB5A67">
        <w:rPr>
          <w:rFonts w:ascii="BMWType V2 Light" w:hAnsi="BMWType V2 Light" w:cs="BMW Group Light"/>
          <w:b/>
          <w:lang w:val="it-IT"/>
        </w:rPr>
        <w:t>6</w:t>
      </w:r>
      <w:proofErr w:type="gramEnd"/>
      <w:r w:rsidRPr="00AB5A67">
        <w:rPr>
          <w:rFonts w:ascii="BMWType V2 Light" w:hAnsi="BMWType V2 Light" w:cs="BMW Group Light"/>
          <w:b/>
          <w:lang w:val="it-IT"/>
        </w:rPr>
        <w:t xml:space="preserve"> Gran Turismo</w:t>
      </w:r>
      <w:r w:rsidRPr="006753FB">
        <w:rPr>
          <w:rFonts w:cs="BMW Group Light"/>
          <w:lang w:val="it-IT"/>
        </w:rPr>
        <w:t xml:space="preserve">. </w:t>
      </w:r>
      <w:r>
        <w:rPr>
          <w:rFonts w:cs="BMW Group Light"/>
          <w:lang w:val="it-IT"/>
        </w:rPr>
        <w:t>Icona di stile e di eleganza dinamica, che ha il suo punto di forza nell’</w:t>
      </w:r>
      <w:r w:rsidRPr="006753FB">
        <w:rPr>
          <w:rFonts w:cs="BMW Group Light"/>
          <w:lang w:val="it-IT"/>
        </w:rPr>
        <w:t xml:space="preserve">equilibrio tra </w:t>
      </w:r>
      <w:r>
        <w:rPr>
          <w:rFonts w:cs="BMW Group Light"/>
          <w:lang w:val="it-IT"/>
        </w:rPr>
        <w:t xml:space="preserve">il </w:t>
      </w:r>
      <w:proofErr w:type="gramStart"/>
      <w:r>
        <w:rPr>
          <w:rFonts w:cs="BMW Group Light"/>
          <w:lang w:val="it-IT"/>
        </w:rPr>
        <w:t>comfort</w:t>
      </w:r>
      <w:proofErr w:type="gramEnd"/>
      <w:r>
        <w:rPr>
          <w:rFonts w:cs="BMW Group Light"/>
          <w:lang w:val="it-IT"/>
        </w:rPr>
        <w:t xml:space="preserve"> degli </w:t>
      </w:r>
      <w:r w:rsidRPr="006753FB">
        <w:rPr>
          <w:rFonts w:cs="BMW Group Light"/>
          <w:lang w:val="it-IT"/>
        </w:rPr>
        <w:t>spazi interni</w:t>
      </w:r>
      <w:r>
        <w:rPr>
          <w:rFonts w:cs="BMW Group Light"/>
          <w:lang w:val="it-IT"/>
        </w:rPr>
        <w:t xml:space="preserve">, lussuosi e funzionali, e </w:t>
      </w:r>
      <w:r w:rsidRPr="006753FB">
        <w:rPr>
          <w:rFonts w:cs="BMW Group Light"/>
          <w:lang w:val="it-IT"/>
        </w:rPr>
        <w:t xml:space="preserve">la sportività del profilo </w:t>
      </w:r>
      <w:r>
        <w:rPr>
          <w:rFonts w:cs="BMW Group Light"/>
          <w:lang w:val="it-IT"/>
        </w:rPr>
        <w:t xml:space="preserve">esterno </w:t>
      </w:r>
      <w:r w:rsidRPr="006753FB">
        <w:rPr>
          <w:rFonts w:cs="BMW Group Light"/>
          <w:lang w:val="it-IT"/>
        </w:rPr>
        <w:t>tipico delle auto coupé</w:t>
      </w:r>
      <w:r>
        <w:rPr>
          <w:rFonts w:cs="BMW Group Light"/>
          <w:lang w:val="it-IT"/>
        </w:rPr>
        <w:t xml:space="preserve">. Il tutto in un’auto </w:t>
      </w:r>
      <w:proofErr w:type="gramStart"/>
      <w:r>
        <w:rPr>
          <w:rFonts w:cs="BMW Group Light"/>
          <w:lang w:val="it-IT"/>
        </w:rPr>
        <w:t>estremamente</w:t>
      </w:r>
      <w:proofErr w:type="gramEnd"/>
      <w:r>
        <w:rPr>
          <w:rFonts w:cs="BMW Group Light"/>
          <w:lang w:val="it-IT"/>
        </w:rPr>
        <w:t xml:space="preserve"> moderna per i massimi livelli di innovazione in tema di connettività e sistemi di assistenza alla guida. </w:t>
      </w:r>
      <w:r w:rsidRPr="006C0032">
        <w:rPr>
          <w:lang w:val="it-IT"/>
        </w:rPr>
        <w:t xml:space="preserve"> </w:t>
      </w:r>
      <w:r>
        <w:rPr>
          <w:lang w:val="it-IT"/>
        </w:rPr>
        <w:br/>
      </w:r>
    </w:p>
    <w:p w14:paraId="7D3668FF" w14:textId="77777777" w:rsidR="007D1FC5" w:rsidRPr="006C0032" w:rsidRDefault="007D1FC5" w:rsidP="007D1FC5">
      <w:pPr>
        <w:pStyle w:val="Bodycopy"/>
        <w:rPr>
          <w:rFonts w:cs="BMW Group Light"/>
          <w:lang w:val="it-IT"/>
        </w:rPr>
      </w:pPr>
      <w:r w:rsidRPr="006753FB">
        <w:rPr>
          <w:rFonts w:cs="BMW Group Light"/>
          <w:lang w:val="it-IT"/>
        </w:rPr>
        <w:lastRenderedPageBreak/>
        <w:t xml:space="preserve">Chi sceglie il golf come sport, passione e stile di vita, </w:t>
      </w:r>
      <w:r>
        <w:rPr>
          <w:rFonts w:cs="BMW Group Light"/>
          <w:lang w:val="it-IT"/>
        </w:rPr>
        <w:t xml:space="preserve">potrà sicuramente trovare nella nuova BMW Serie </w:t>
      </w:r>
      <w:proofErr w:type="gramStart"/>
      <w:r>
        <w:rPr>
          <w:rFonts w:cs="BMW Group Light"/>
          <w:lang w:val="it-IT"/>
        </w:rPr>
        <w:t>6</w:t>
      </w:r>
      <w:proofErr w:type="gramEnd"/>
      <w:r>
        <w:rPr>
          <w:rFonts w:cs="BMW Group Light"/>
          <w:lang w:val="it-IT"/>
        </w:rPr>
        <w:t xml:space="preserve"> Gran Turismo la compagna ideale di viaggio</w:t>
      </w:r>
      <w:r w:rsidRPr="006753FB">
        <w:rPr>
          <w:rFonts w:cs="BMW Group Light"/>
          <w:lang w:val="it-IT"/>
        </w:rPr>
        <w:t xml:space="preserve">. </w:t>
      </w:r>
      <w:r>
        <w:rPr>
          <w:rFonts w:cs="BMW Group Light"/>
          <w:lang w:val="it-IT"/>
        </w:rPr>
        <w:t xml:space="preserve">Le sue caratteristiche di carico sono, infatti, sorprendenti. </w:t>
      </w:r>
      <w:r w:rsidRPr="006C0032">
        <w:rPr>
          <w:rFonts w:cs="BMW Group Light"/>
          <w:lang w:val="it-IT"/>
        </w:rPr>
        <w:t xml:space="preserve">La nuova BMW Serie </w:t>
      </w:r>
      <w:proofErr w:type="gramStart"/>
      <w:r w:rsidRPr="006C0032">
        <w:rPr>
          <w:rFonts w:cs="BMW Group Light"/>
          <w:lang w:val="it-IT"/>
        </w:rPr>
        <w:t>6</w:t>
      </w:r>
      <w:proofErr w:type="gramEnd"/>
      <w:r w:rsidRPr="006C0032">
        <w:rPr>
          <w:rFonts w:cs="BMW Group Light"/>
          <w:lang w:val="it-IT"/>
        </w:rPr>
        <w:t xml:space="preserve"> Gran Turismo offre</w:t>
      </w:r>
      <w:r>
        <w:rPr>
          <w:rFonts w:cs="BMW Group Light"/>
          <w:lang w:val="it-IT"/>
        </w:rPr>
        <w:t xml:space="preserve"> interni altamente versatili </w:t>
      </w:r>
      <w:r w:rsidRPr="006C0032">
        <w:rPr>
          <w:rFonts w:cs="BMW Group Light"/>
          <w:lang w:val="it-IT"/>
        </w:rPr>
        <w:t xml:space="preserve">e </w:t>
      </w:r>
      <w:r>
        <w:rPr>
          <w:rFonts w:cs="BMW Group Light"/>
          <w:lang w:val="it-IT"/>
        </w:rPr>
        <w:t>funzionali</w:t>
      </w:r>
      <w:r w:rsidRPr="006C0032">
        <w:rPr>
          <w:rFonts w:cs="BMW Group Light"/>
          <w:lang w:val="it-IT"/>
        </w:rPr>
        <w:t xml:space="preserve">. Il </w:t>
      </w:r>
      <w:r>
        <w:rPr>
          <w:rFonts w:cs="BMW Group Light"/>
          <w:lang w:val="it-IT"/>
        </w:rPr>
        <w:t xml:space="preserve">portellone posteriore </w:t>
      </w:r>
      <w:r w:rsidRPr="006C0032">
        <w:rPr>
          <w:rFonts w:cs="BMW Group Light"/>
          <w:lang w:val="it-IT"/>
        </w:rPr>
        <w:t>è di serie con ape</w:t>
      </w:r>
      <w:r>
        <w:rPr>
          <w:rFonts w:cs="BMW Group Light"/>
          <w:lang w:val="it-IT"/>
        </w:rPr>
        <w:t xml:space="preserve">rtura e chiusura elettriche e, in </w:t>
      </w:r>
      <w:r w:rsidRPr="006C0032">
        <w:rPr>
          <w:rFonts w:cs="BMW Group Light"/>
          <w:lang w:val="it-IT"/>
        </w:rPr>
        <w:t xml:space="preserve">combinazione con </w:t>
      </w:r>
      <w:r>
        <w:rPr>
          <w:rFonts w:cs="BMW Group Light"/>
          <w:lang w:val="it-IT"/>
        </w:rPr>
        <w:t xml:space="preserve">il </w:t>
      </w:r>
      <w:proofErr w:type="gramStart"/>
      <w:r w:rsidRPr="006C0032">
        <w:rPr>
          <w:rFonts w:cs="BMW Group Light"/>
          <w:lang w:val="it-IT"/>
        </w:rPr>
        <w:t>Comfort</w:t>
      </w:r>
      <w:proofErr w:type="gramEnd"/>
      <w:r w:rsidRPr="006C0032">
        <w:rPr>
          <w:rFonts w:cs="BMW Group Light"/>
          <w:lang w:val="it-IT"/>
        </w:rPr>
        <w:t xml:space="preserve"> Access, </w:t>
      </w:r>
      <w:r>
        <w:rPr>
          <w:rFonts w:cs="BMW Group Light"/>
          <w:lang w:val="it-IT"/>
        </w:rPr>
        <w:t>vanta la funzione</w:t>
      </w:r>
      <w:r w:rsidRPr="006C0032">
        <w:rPr>
          <w:rFonts w:cs="BMW Group Light"/>
          <w:lang w:val="it-IT"/>
        </w:rPr>
        <w:t xml:space="preserve"> touchless, che </w:t>
      </w:r>
      <w:r>
        <w:rPr>
          <w:rFonts w:cs="BMW Group Light"/>
          <w:lang w:val="it-IT"/>
        </w:rPr>
        <w:t>viene</w:t>
      </w:r>
      <w:r w:rsidRPr="006C0032">
        <w:rPr>
          <w:rFonts w:cs="BMW Group Light"/>
          <w:lang w:val="it-IT"/>
        </w:rPr>
        <w:t xml:space="preserve"> </w:t>
      </w:r>
      <w:r>
        <w:rPr>
          <w:rFonts w:cs="BMW Group Light"/>
          <w:lang w:val="it-IT"/>
        </w:rPr>
        <w:t>attivata</w:t>
      </w:r>
      <w:r w:rsidRPr="006C0032">
        <w:rPr>
          <w:rFonts w:cs="BMW Group Light"/>
          <w:lang w:val="it-IT"/>
        </w:rPr>
        <w:t xml:space="preserve"> da un movimento del piede </w:t>
      </w:r>
      <w:r>
        <w:rPr>
          <w:rFonts w:cs="BMW Group Light"/>
          <w:lang w:val="it-IT"/>
        </w:rPr>
        <w:t>sotto il paraurti</w:t>
      </w:r>
      <w:r w:rsidRPr="006C0032">
        <w:rPr>
          <w:rFonts w:cs="BMW Group Light"/>
          <w:lang w:val="it-IT"/>
        </w:rPr>
        <w:t xml:space="preserve"> posteriore. Il volume del bagagliai</w:t>
      </w:r>
      <w:r>
        <w:rPr>
          <w:rFonts w:cs="BMW Group Light"/>
          <w:lang w:val="it-IT"/>
        </w:rPr>
        <w:t xml:space="preserve">o è di 610 litri e offre dunque </w:t>
      </w:r>
      <w:r w:rsidRPr="006C0032">
        <w:rPr>
          <w:rFonts w:cs="BMW Group Light"/>
          <w:lang w:val="it-IT"/>
        </w:rPr>
        <w:t>110 litri in più del modello precedente</w:t>
      </w:r>
      <w:r>
        <w:rPr>
          <w:rFonts w:cs="BMW Group Light"/>
          <w:lang w:val="it-IT"/>
        </w:rPr>
        <w:t>L’altezza</w:t>
      </w:r>
      <w:r w:rsidRPr="006C0032">
        <w:rPr>
          <w:rFonts w:cs="BMW Group Light"/>
          <w:lang w:val="it-IT"/>
        </w:rPr>
        <w:t xml:space="preserve"> di carico è stat</w:t>
      </w:r>
      <w:r>
        <w:rPr>
          <w:rFonts w:cs="BMW Group Light"/>
          <w:lang w:val="it-IT"/>
        </w:rPr>
        <w:t>a</w:t>
      </w:r>
      <w:r w:rsidRPr="006C0032">
        <w:rPr>
          <w:rFonts w:cs="BMW Group Light"/>
          <w:lang w:val="it-IT"/>
        </w:rPr>
        <w:t xml:space="preserve"> abbassat</w:t>
      </w:r>
      <w:r>
        <w:rPr>
          <w:rFonts w:cs="BMW Group Light"/>
          <w:lang w:val="it-IT"/>
        </w:rPr>
        <w:t>a</w:t>
      </w:r>
      <w:r w:rsidRPr="006C0032">
        <w:rPr>
          <w:rFonts w:cs="BMW Group Light"/>
          <w:lang w:val="it-IT"/>
        </w:rPr>
        <w:t xml:space="preserve"> di oltre </w:t>
      </w:r>
      <w:proofErr w:type="gramStart"/>
      <w:r w:rsidRPr="006C0032">
        <w:rPr>
          <w:rFonts w:cs="BMW Group Light"/>
          <w:lang w:val="it-IT"/>
        </w:rPr>
        <w:t>5</w:t>
      </w:r>
      <w:proofErr w:type="gramEnd"/>
      <w:r w:rsidRPr="006C0032">
        <w:rPr>
          <w:rFonts w:cs="BMW Group Light"/>
          <w:lang w:val="it-IT"/>
        </w:rPr>
        <w:t xml:space="preserve"> </w:t>
      </w:r>
      <w:r>
        <w:rPr>
          <w:rFonts w:cs="BMW Group Light"/>
          <w:lang w:val="it-IT"/>
        </w:rPr>
        <w:t xml:space="preserve">centimetri, così da essere allo </w:t>
      </w:r>
      <w:r w:rsidRPr="006C0032">
        <w:rPr>
          <w:rFonts w:cs="BMW Group Light"/>
          <w:lang w:val="it-IT"/>
        </w:rPr>
        <w:t>stesso livello del piano del bagagliaio. Grazie al p</w:t>
      </w:r>
      <w:r>
        <w:rPr>
          <w:rFonts w:cs="BMW Group Light"/>
          <w:lang w:val="it-IT"/>
        </w:rPr>
        <w:t xml:space="preserve">ulsante elettrico nel baule, lo </w:t>
      </w:r>
      <w:r w:rsidRPr="006C0032">
        <w:rPr>
          <w:rFonts w:cs="BMW Group Light"/>
          <w:lang w:val="it-IT"/>
        </w:rPr>
        <w:t>schienale del divanetto posteriore può essere ri</w:t>
      </w:r>
      <w:r>
        <w:rPr>
          <w:rFonts w:cs="BMW Group Light"/>
          <w:lang w:val="it-IT"/>
        </w:rPr>
        <w:t xml:space="preserve">baltato integralmente o </w:t>
      </w:r>
      <w:r w:rsidRPr="006C0032">
        <w:rPr>
          <w:rFonts w:cs="BMW Group Light"/>
          <w:lang w:val="it-IT"/>
        </w:rPr>
        <w:t xml:space="preserve">nel rapporto </w:t>
      </w:r>
      <w:proofErr w:type="gramStart"/>
      <w:r w:rsidRPr="006C0032">
        <w:rPr>
          <w:rFonts w:cs="BMW Group Light"/>
          <w:lang w:val="it-IT"/>
        </w:rPr>
        <w:t>40</w:t>
      </w:r>
      <w:proofErr w:type="gramEnd"/>
      <w:r w:rsidRPr="006C0032">
        <w:rPr>
          <w:rFonts w:cs="BMW Group Light"/>
          <w:lang w:val="it-IT"/>
        </w:rPr>
        <w:t>:20</w:t>
      </w:r>
      <w:r>
        <w:rPr>
          <w:rFonts w:cs="BMW Group Light"/>
          <w:lang w:val="it-IT"/>
        </w:rPr>
        <w:t>:40. Lo spazio per il bagaglio aumenta così fino a 1.</w:t>
      </w:r>
      <w:r w:rsidRPr="006C0032">
        <w:rPr>
          <w:rFonts w:cs="BMW Group Light"/>
          <w:lang w:val="it-IT"/>
        </w:rPr>
        <w:t xml:space="preserve">800 litri, dunque 100 </w:t>
      </w:r>
      <w:proofErr w:type="gramStart"/>
      <w:r w:rsidRPr="006C0032">
        <w:rPr>
          <w:rFonts w:cs="BMW Group Light"/>
          <w:lang w:val="it-IT"/>
        </w:rPr>
        <w:t>litri</w:t>
      </w:r>
      <w:proofErr w:type="gramEnd"/>
      <w:r w:rsidRPr="006C0032">
        <w:rPr>
          <w:rFonts w:cs="BMW Group Light"/>
          <w:lang w:val="it-IT"/>
        </w:rPr>
        <w:t xml:space="preserve"> in più rispetto al </w:t>
      </w:r>
      <w:r>
        <w:rPr>
          <w:rFonts w:cs="BMW Group Light"/>
          <w:lang w:val="it-IT"/>
        </w:rPr>
        <w:t xml:space="preserve">modello precedente. </w:t>
      </w:r>
      <w:r w:rsidRPr="006C0032">
        <w:rPr>
          <w:rFonts w:cs="BMW Group Light"/>
          <w:lang w:val="it-IT"/>
        </w:rPr>
        <w:t>La larghezza massima e la lunghezza dello spa</w:t>
      </w:r>
      <w:r>
        <w:rPr>
          <w:rFonts w:cs="BMW Group Light"/>
          <w:lang w:val="it-IT"/>
        </w:rPr>
        <w:t xml:space="preserve">zio disponibile per il bagaglio </w:t>
      </w:r>
      <w:r w:rsidRPr="006C0032">
        <w:rPr>
          <w:rFonts w:cs="BMW Group Light"/>
          <w:lang w:val="it-IT"/>
        </w:rPr>
        <w:t xml:space="preserve">sono state aumentate rispettivamente di </w:t>
      </w:r>
      <w:proofErr w:type="gramStart"/>
      <w:r w:rsidRPr="006C0032">
        <w:rPr>
          <w:rFonts w:cs="BMW Group Light"/>
          <w:lang w:val="it-IT"/>
        </w:rPr>
        <w:t>25</w:t>
      </w:r>
      <w:proofErr w:type="gramEnd"/>
      <w:r w:rsidRPr="006C0032">
        <w:rPr>
          <w:rFonts w:cs="BMW Group Light"/>
          <w:lang w:val="it-IT"/>
        </w:rPr>
        <w:t xml:space="preserve"> e </w:t>
      </w:r>
      <w:r>
        <w:rPr>
          <w:rFonts w:cs="BMW Group Light"/>
          <w:lang w:val="it-IT"/>
        </w:rPr>
        <w:t xml:space="preserve">di 185 millimetri. La copertura </w:t>
      </w:r>
      <w:r w:rsidRPr="006C0032">
        <w:rPr>
          <w:rFonts w:cs="BMW Group Light"/>
          <w:lang w:val="it-IT"/>
        </w:rPr>
        <w:t xml:space="preserve">rigida del bagagliaio, composta </w:t>
      </w:r>
      <w:proofErr w:type="gramStart"/>
      <w:r w:rsidRPr="006C0032">
        <w:rPr>
          <w:rFonts w:cs="BMW Group Light"/>
          <w:lang w:val="it-IT"/>
        </w:rPr>
        <w:t>da</w:t>
      </w:r>
      <w:proofErr w:type="gramEnd"/>
      <w:r w:rsidRPr="006C0032">
        <w:rPr>
          <w:rFonts w:cs="BMW Group Light"/>
          <w:lang w:val="it-IT"/>
        </w:rPr>
        <w:t xml:space="preserve"> due elemen</w:t>
      </w:r>
      <w:r>
        <w:rPr>
          <w:rFonts w:cs="BMW Group Light"/>
          <w:lang w:val="it-IT"/>
        </w:rPr>
        <w:t xml:space="preserve">ti, può essere depositata in un </w:t>
      </w:r>
      <w:r w:rsidRPr="006C0032">
        <w:rPr>
          <w:rFonts w:cs="BMW Group Light"/>
          <w:lang w:val="it-IT"/>
        </w:rPr>
        <w:t>vano sotto il pianale.</w:t>
      </w:r>
    </w:p>
    <w:p w14:paraId="2B66F04E" w14:textId="77777777" w:rsidR="007D1FC5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1E4634">
        <w:rPr>
          <w:rFonts w:cs="BMW Group Light"/>
          <w:highlight w:val="yellow"/>
          <w:lang w:val="it-IT"/>
        </w:rPr>
        <w:br/>
      </w:r>
      <w:r w:rsidRPr="006753FB">
        <w:rPr>
          <w:rFonts w:cs="BMW Group Light"/>
          <w:lang w:val="it-IT"/>
        </w:rPr>
        <w:t xml:space="preserve">La vettura sarà esposta in diverse aree del parco, dalla Club House all’ingresso, nel BMW Village, fino all’area </w:t>
      </w:r>
      <w:proofErr w:type="gramStart"/>
      <w:r w:rsidRPr="006753FB">
        <w:rPr>
          <w:rFonts w:cs="BMW Group Light"/>
          <w:lang w:val="it-IT"/>
        </w:rPr>
        <w:t>della</w:t>
      </w:r>
      <w:r>
        <w:rPr>
          <w:rFonts w:cs="BMW Group Light"/>
          <w:lang w:val="it-IT"/>
        </w:rPr>
        <w:t xml:space="preserve"> </w:t>
      </w:r>
      <w:proofErr w:type="gramEnd"/>
      <w:r>
        <w:rPr>
          <w:rFonts w:cs="BMW Group Light"/>
          <w:lang w:val="it-IT"/>
        </w:rPr>
        <w:t>Hole in One della</w:t>
      </w:r>
      <w:r w:rsidRPr="006753FB">
        <w:rPr>
          <w:rFonts w:cs="BMW Group Light"/>
          <w:lang w:val="it-IT"/>
        </w:rPr>
        <w:t xml:space="preserve"> buca 10</w:t>
      </w:r>
      <w:r>
        <w:rPr>
          <w:rFonts w:cs="BMW Group Light"/>
          <w:lang w:val="it-IT"/>
        </w:rPr>
        <w:t xml:space="preserve">, dove </w:t>
      </w:r>
      <w:r>
        <w:rPr>
          <w:rFonts w:ascii="BMW Group Light" w:hAnsi="BMW Group Light" w:cs="BMW Group Light"/>
          <w:lang w:val="it-IT"/>
        </w:rPr>
        <w:t xml:space="preserve">costituirà il premio </w:t>
      </w:r>
      <w:r w:rsidRPr="003827CE">
        <w:rPr>
          <w:rFonts w:ascii="BMW Group Light" w:hAnsi="BMW Group Light" w:cs="BMW Group Light"/>
          <w:lang w:val="it-IT"/>
        </w:rPr>
        <w:t>per l’eventuale professionista che, durante le giornate</w:t>
      </w:r>
      <w:r>
        <w:rPr>
          <w:rFonts w:ascii="BMW Group Light" w:hAnsi="BMW Group Light" w:cs="BMW Group Light"/>
          <w:lang w:val="it-IT"/>
        </w:rPr>
        <w:t xml:space="preserve"> di gara</w:t>
      </w:r>
      <w:r w:rsidRPr="003827CE">
        <w:rPr>
          <w:rFonts w:ascii="BMW Group Light" w:hAnsi="BMW Group Light" w:cs="BMW Group Light"/>
          <w:lang w:val="it-IT"/>
        </w:rPr>
        <w:t xml:space="preserve"> dell’Open d’Italia, effettuerà in un colpo solo la buca 10</w:t>
      </w:r>
      <w:r>
        <w:rPr>
          <w:rFonts w:ascii="BMW Group Light" w:hAnsi="BMW Group Light" w:cs="BMW Group Light"/>
          <w:lang w:val="it-IT"/>
        </w:rPr>
        <w:t xml:space="preserve"> (Par 3)</w:t>
      </w:r>
      <w:r w:rsidRPr="003827CE">
        <w:rPr>
          <w:rFonts w:ascii="BMW Group Light" w:hAnsi="BMW Group Light" w:cs="BMW Group Light"/>
          <w:lang w:val="it-IT"/>
        </w:rPr>
        <w:t>, aggiud</w:t>
      </w:r>
      <w:r>
        <w:rPr>
          <w:rFonts w:ascii="BMW Group Light" w:hAnsi="BMW Group Light" w:cs="BMW Group Light"/>
          <w:lang w:val="it-IT"/>
        </w:rPr>
        <w:t xml:space="preserve">icandosi </w:t>
      </w:r>
      <w:r w:rsidRPr="00707686">
        <w:rPr>
          <w:rFonts w:ascii="BMW Group Light" w:hAnsi="BMW Group Light" w:cs="BMW Group Light"/>
          <w:lang w:val="it-IT"/>
        </w:rPr>
        <w:t>l’</w:t>
      </w:r>
      <w:r w:rsidRPr="00707686">
        <w:rPr>
          <w:rFonts w:ascii="BMW Group Bold" w:eastAsia="BMW Group Bold" w:hAnsi="BMW Group Bold" w:cs="BMW Group Bold"/>
          <w:szCs w:val="22"/>
          <w:lang w:val="it-IT"/>
        </w:rPr>
        <w:t xml:space="preserve">Hole </w:t>
      </w:r>
      <w:r w:rsidRPr="00707686">
        <w:rPr>
          <w:rFonts w:ascii="BMW Group Bold" w:eastAsia="BMW Group Bold" w:hAnsi="BMW Group Bold" w:cs="BMW Group Bold"/>
          <w:b/>
          <w:szCs w:val="22"/>
          <w:lang w:val="it-IT"/>
        </w:rPr>
        <w:t>in One</w:t>
      </w:r>
      <w:r w:rsidRPr="00707686">
        <w:rPr>
          <w:rFonts w:ascii="BMW Group Bold" w:eastAsia="BMW Group Bold" w:hAnsi="BMW Group Bold" w:cs="BMW Group Bold"/>
          <w:szCs w:val="22"/>
          <w:lang w:val="it-IT"/>
        </w:rPr>
        <w:t xml:space="preserve"> BMW</w:t>
      </w:r>
      <w:r>
        <w:rPr>
          <w:rFonts w:ascii="BMW Group Light" w:hAnsi="BMW Group Light" w:cs="BMW Group Light"/>
          <w:lang w:val="it-IT"/>
        </w:rPr>
        <w:t>.</w:t>
      </w:r>
    </w:p>
    <w:p w14:paraId="271DA8F1" w14:textId="77777777" w:rsidR="007D1FC5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72178446" w14:textId="77777777" w:rsidR="007D1FC5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0B3A77EE" w14:textId="77777777" w:rsidR="007D1FC5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37E6FFC4" w14:textId="77777777" w:rsidR="007D1FC5" w:rsidRDefault="007D1FC5" w:rsidP="007D1F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33EED05B" w14:textId="77777777" w:rsidR="007D1FC5" w:rsidRPr="00350AEB" w:rsidRDefault="007D1FC5" w:rsidP="007D1FC5">
      <w:pPr>
        <w:tabs>
          <w:tab w:val="clear" w:pos="4706"/>
        </w:tabs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Per </w:t>
      </w:r>
      <w:proofErr w:type="gramStart"/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ulteriori</w:t>
      </w:r>
      <w:proofErr w:type="gramEnd"/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 informazioni:</w:t>
      </w:r>
    </w:p>
    <w:p w14:paraId="6BBBF7D7" w14:textId="77777777" w:rsidR="007D1FC5" w:rsidRPr="00350AEB" w:rsidRDefault="007D1FC5" w:rsidP="007D1FC5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251FE992" w14:textId="77777777" w:rsidR="007D1FC5" w:rsidRPr="00350AEB" w:rsidRDefault="007D1FC5" w:rsidP="007D1FC5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Alessandro Toffanin</w:t>
      </w:r>
    </w:p>
    <w:p w14:paraId="54504042" w14:textId="77777777" w:rsidR="007D1FC5" w:rsidRPr="00072B19" w:rsidRDefault="007D1FC5" w:rsidP="007D1FC5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072B19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BMW Group Italia</w:t>
      </w:r>
    </w:p>
    <w:p w14:paraId="25BE02FD" w14:textId="77777777" w:rsidR="007D1FC5" w:rsidRPr="00B11987" w:rsidRDefault="007D1FC5" w:rsidP="007D1FC5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</w:pPr>
      <w:r w:rsidRPr="00B11987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 xml:space="preserve">Product Communications </w:t>
      </w:r>
    </w:p>
    <w:p w14:paraId="058563AE" w14:textId="77777777" w:rsidR="007D1FC5" w:rsidRPr="00B11987" w:rsidRDefault="007D1FC5" w:rsidP="007D1FC5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</w:pPr>
      <w:r w:rsidRPr="00B11987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E-mail: alessandro.toffanin@bmw.it</w:t>
      </w:r>
    </w:p>
    <w:p w14:paraId="694DAD6D" w14:textId="77777777" w:rsidR="007D1FC5" w:rsidRPr="00350AEB" w:rsidRDefault="007D1FC5" w:rsidP="007D1FC5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Media website: </w:t>
      </w:r>
      <w:hyperlink r:id="rId9" w:history="1">
        <w:r w:rsidRPr="00350AEB">
          <w:rPr>
            <w:rStyle w:val="Hyperlink"/>
            <w:rFonts w:ascii="BMW Group Light Regular" w:eastAsia="BMW Group Light Regular" w:hAnsi="BMW Group Light Regular" w:cs="BMW Group Light Regular"/>
            <w:sz w:val="18"/>
            <w:szCs w:val="18"/>
            <w:lang w:val="it-IT"/>
          </w:rPr>
          <w:t>www.press.bmwgroup.com</w:t>
        </w:r>
      </w:hyperlink>
    </w:p>
    <w:p w14:paraId="640316AC" w14:textId="77777777" w:rsidR="007D1FC5" w:rsidRDefault="007D1FC5" w:rsidP="007D1FC5">
      <w:pPr>
        <w:tabs>
          <w:tab w:val="left" w:pos="708"/>
        </w:tabs>
        <w:spacing w:line="100" w:lineRule="atLeast"/>
        <w:ind w:right="29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6589A9C9" w14:textId="77777777" w:rsidR="007D1FC5" w:rsidRDefault="007D1FC5" w:rsidP="007D1FC5">
      <w:pPr>
        <w:tabs>
          <w:tab w:val="left" w:pos="708"/>
        </w:tabs>
        <w:spacing w:line="100" w:lineRule="atLeast"/>
        <w:ind w:right="29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5D179ABC" w14:textId="77777777" w:rsidR="007D1FC5" w:rsidRDefault="007D1FC5" w:rsidP="007D1FC5">
      <w:pPr>
        <w:tabs>
          <w:tab w:val="left" w:pos="708"/>
        </w:tabs>
        <w:spacing w:line="100" w:lineRule="atLeast"/>
        <w:ind w:right="29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6D437409" w14:textId="77777777" w:rsidR="007D1FC5" w:rsidRPr="00C00BFC" w:rsidRDefault="007D1FC5" w:rsidP="007D1FC5">
      <w:pPr>
        <w:tabs>
          <w:tab w:val="left" w:pos="708"/>
        </w:tabs>
        <w:spacing w:line="100" w:lineRule="atLeast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4FC76C50" w14:textId="77777777" w:rsidR="007D1FC5" w:rsidRPr="00C00BFC" w:rsidRDefault="007D1FC5" w:rsidP="007D1FC5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Con i suoi quattro marchi BMW, MINI, Rolls-Royce e BMW Motorrad, il BMW Group è il costruttore leader mondiale di auto e moto premium e offre anche servizi finanziari e di mobilità premium. Come azienda globale, il BMW Group gestisce </w:t>
      </w:r>
      <w:proofErr w:type="gramStart"/>
      <w:r w:rsidRPr="00C00BFC">
        <w:rPr>
          <w:sz w:val="18"/>
          <w:szCs w:val="18"/>
          <w:lang w:val="it-IT"/>
        </w:rPr>
        <w:t>31</w:t>
      </w:r>
      <w:proofErr w:type="gramEnd"/>
      <w:r w:rsidRPr="00C00BFC">
        <w:rPr>
          <w:sz w:val="18"/>
          <w:szCs w:val="18"/>
          <w:lang w:val="it-IT"/>
        </w:rPr>
        <w:t xml:space="preserve"> stabilimenti di produzione e montaggio in 14 paesi ed ha una rete di vendita globale in oltre 140 paesi.</w:t>
      </w:r>
    </w:p>
    <w:p w14:paraId="30931A65" w14:textId="77777777" w:rsidR="007D1FC5" w:rsidRPr="00C00BFC" w:rsidRDefault="007D1FC5" w:rsidP="007D1FC5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16686CA9" w14:textId="77777777" w:rsidR="007D1FC5" w:rsidRPr="00C00BFC" w:rsidRDefault="007D1FC5" w:rsidP="007D1FC5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3F1D4C50" w14:textId="77777777" w:rsidR="007D1FC5" w:rsidRPr="00C00BFC" w:rsidRDefault="007D1FC5" w:rsidP="007D1FC5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62056663" w14:textId="77777777" w:rsidR="007D1FC5" w:rsidRPr="00C00BFC" w:rsidRDefault="007D1FC5" w:rsidP="007D1FC5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0435CF31" w14:textId="77777777" w:rsidR="007D1FC5" w:rsidRPr="00C00BFC" w:rsidRDefault="007D1FC5" w:rsidP="007D1FC5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1F5A3B82" w14:textId="77777777" w:rsidR="007D1FC5" w:rsidRPr="00F72BBC" w:rsidRDefault="007D1FC5" w:rsidP="007D1FC5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www.bmwgroup.com </w:t>
      </w:r>
    </w:p>
    <w:p w14:paraId="63A9A03F" w14:textId="77777777" w:rsidR="007D1FC5" w:rsidRPr="00F72BBC" w:rsidRDefault="007D1FC5" w:rsidP="007D1FC5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Facebook: http://www.facebook.com/BMWGroup </w:t>
      </w:r>
    </w:p>
    <w:p w14:paraId="7D758FA9" w14:textId="77777777" w:rsidR="007D1FC5" w:rsidRPr="00F72BBC" w:rsidRDefault="007D1FC5" w:rsidP="007D1FC5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Twitter: http://twitter.com/BMWGroup </w:t>
      </w:r>
    </w:p>
    <w:p w14:paraId="2215537D" w14:textId="77777777" w:rsidR="007D1FC5" w:rsidRPr="00F72BBC" w:rsidRDefault="007D1FC5" w:rsidP="007D1FC5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YouTube: http://www.youtube.com/BMWGroupview </w:t>
      </w:r>
    </w:p>
    <w:p w14:paraId="27309716" w14:textId="77777777" w:rsidR="007D1FC5" w:rsidRPr="00F72BBC" w:rsidRDefault="007D1FC5" w:rsidP="007D1FC5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>Google+</w:t>
      </w:r>
      <w:proofErr w:type="gramStart"/>
      <w:r w:rsidRPr="00F72BBC">
        <w:rPr>
          <w:sz w:val="18"/>
          <w:szCs w:val="18"/>
          <w:lang w:val="en-US"/>
        </w:rPr>
        <w:t>:http</w:t>
      </w:r>
      <w:proofErr w:type="gramEnd"/>
      <w:r w:rsidRPr="00F72BBC">
        <w:rPr>
          <w:sz w:val="18"/>
          <w:szCs w:val="18"/>
          <w:lang w:val="en-US"/>
        </w:rPr>
        <w:t>://googleplus.bmwgroup.com BMW Group</w:t>
      </w:r>
    </w:p>
    <w:p w14:paraId="336CF56E" w14:textId="3E6D4F7C" w:rsidR="0096793A" w:rsidRPr="004772B6" w:rsidRDefault="0096793A" w:rsidP="007D1FC5">
      <w:pPr>
        <w:pStyle w:val="Header"/>
        <w:tabs>
          <w:tab w:val="clear" w:pos="4536"/>
          <w:tab w:val="clear" w:pos="9072"/>
          <w:tab w:val="left" w:pos="8364"/>
        </w:tabs>
        <w:spacing w:line="240" w:lineRule="exact"/>
        <w:ind w:right="312"/>
        <w:outlineLvl w:val="0"/>
        <w:rPr>
          <w:sz w:val="20"/>
          <w:szCs w:val="20"/>
          <w:lang w:val="en-US"/>
          <w:rPrChange w:id="5" w:author="Giacobbi Enrico, B1-IT-B-2" w:date="2017-07-17T15:32:00Z">
            <w:rPr>
              <w:rFonts w:ascii="Times New Roman" w:hAnsi="Times New Roman"/>
              <w:sz w:val="20"/>
              <w:szCs w:val="20"/>
              <w:lang w:val="it-IT" w:eastAsia="it-IT"/>
            </w:rPr>
          </w:rPrChange>
        </w:rPr>
      </w:pPr>
    </w:p>
    <w:bookmarkEnd w:id="2"/>
    <w:bookmarkEnd w:id="3"/>
    <w:sectPr w:rsidR="0096793A" w:rsidRPr="004772B6" w:rsidSect="002614D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2127" w:right="843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B9F26" w14:textId="77777777" w:rsidR="00CE031A" w:rsidRDefault="00CE031A">
      <w:r>
        <w:separator/>
      </w:r>
    </w:p>
  </w:endnote>
  <w:endnote w:type="continuationSeparator" w:id="0">
    <w:p w14:paraId="75F5C7D2" w14:textId="77777777" w:rsidR="00CE031A" w:rsidRDefault="00CE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AE125C" w:rsidRDefault="00AE125C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AE125C" w:rsidRDefault="00AE125C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AE125C" w:rsidRDefault="00AE125C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9D5A9" w14:textId="77777777" w:rsidR="00CE031A" w:rsidRDefault="00CE031A">
      <w:r>
        <w:separator/>
      </w:r>
    </w:p>
  </w:footnote>
  <w:footnote w:type="continuationSeparator" w:id="0">
    <w:p w14:paraId="03F23B20" w14:textId="77777777" w:rsidR="00CE031A" w:rsidRDefault="00CE03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AE125C" w:rsidRPr="0074214B" w:rsidRDefault="00AE125C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7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8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AE125C" w:rsidRPr="00207B19" w:rsidRDefault="00AE125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AE125C" w:rsidRPr="00207B19" w:rsidRDefault="00AE125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AE125C" w:rsidRDefault="00AE125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9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AE125C" w:rsidRPr="00207B19" w:rsidRDefault="00AE125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AE125C" w:rsidRPr="00207B19" w:rsidRDefault="00AE125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0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acobbi Enrico, B1-IT-B-2">
    <w15:presenceInfo w15:providerId="AD" w15:userId="S-1-5-21-842925246-1454471165-725345543-3444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683"/>
    <w:rsid w:val="00051B8F"/>
    <w:rsid w:val="00051FC0"/>
    <w:rsid w:val="000522F5"/>
    <w:rsid w:val="000532DF"/>
    <w:rsid w:val="000555E9"/>
    <w:rsid w:val="00061394"/>
    <w:rsid w:val="000623B1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64FF"/>
    <w:rsid w:val="000A6E9E"/>
    <w:rsid w:val="000A7D6E"/>
    <w:rsid w:val="000B1CED"/>
    <w:rsid w:val="000B2A22"/>
    <w:rsid w:val="000B6EDD"/>
    <w:rsid w:val="000C28BF"/>
    <w:rsid w:val="000D00A8"/>
    <w:rsid w:val="000D1E8E"/>
    <w:rsid w:val="000D5AEB"/>
    <w:rsid w:val="000D6C4D"/>
    <w:rsid w:val="000D703D"/>
    <w:rsid w:val="000D7D7D"/>
    <w:rsid w:val="000E3C12"/>
    <w:rsid w:val="000F2798"/>
    <w:rsid w:val="000F2C24"/>
    <w:rsid w:val="000F3CE1"/>
    <w:rsid w:val="000F436F"/>
    <w:rsid w:val="000F4537"/>
    <w:rsid w:val="000F4899"/>
    <w:rsid w:val="000F729D"/>
    <w:rsid w:val="00100B04"/>
    <w:rsid w:val="00100BCA"/>
    <w:rsid w:val="001024F1"/>
    <w:rsid w:val="0010370F"/>
    <w:rsid w:val="0010396F"/>
    <w:rsid w:val="00105693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DCF"/>
    <w:rsid w:val="001429B0"/>
    <w:rsid w:val="0014787A"/>
    <w:rsid w:val="001501C5"/>
    <w:rsid w:val="00153201"/>
    <w:rsid w:val="00156F88"/>
    <w:rsid w:val="00157421"/>
    <w:rsid w:val="00163CC4"/>
    <w:rsid w:val="0016536F"/>
    <w:rsid w:val="00167C93"/>
    <w:rsid w:val="00170752"/>
    <w:rsid w:val="00172D13"/>
    <w:rsid w:val="001731DF"/>
    <w:rsid w:val="0017708B"/>
    <w:rsid w:val="00181113"/>
    <w:rsid w:val="001828BE"/>
    <w:rsid w:val="0018424D"/>
    <w:rsid w:val="00186B4E"/>
    <w:rsid w:val="00190D29"/>
    <w:rsid w:val="001919CE"/>
    <w:rsid w:val="001919FF"/>
    <w:rsid w:val="00192FDB"/>
    <w:rsid w:val="00193CCF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E463D"/>
    <w:rsid w:val="001F0B68"/>
    <w:rsid w:val="001F7CCA"/>
    <w:rsid w:val="002006DE"/>
    <w:rsid w:val="00203082"/>
    <w:rsid w:val="00203C20"/>
    <w:rsid w:val="00203DE8"/>
    <w:rsid w:val="002045B6"/>
    <w:rsid w:val="002065A7"/>
    <w:rsid w:val="00207947"/>
    <w:rsid w:val="00207F80"/>
    <w:rsid w:val="002106C0"/>
    <w:rsid w:val="00210C43"/>
    <w:rsid w:val="00214DEA"/>
    <w:rsid w:val="002203A1"/>
    <w:rsid w:val="00220BE8"/>
    <w:rsid w:val="00222A77"/>
    <w:rsid w:val="00222B7F"/>
    <w:rsid w:val="0022323B"/>
    <w:rsid w:val="00236F1F"/>
    <w:rsid w:val="00242E49"/>
    <w:rsid w:val="00243146"/>
    <w:rsid w:val="00243BB7"/>
    <w:rsid w:val="00250EB8"/>
    <w:rsid w:val="002520DE"/>
    <w:rsid w:val="0025462A"/>
    <w:rsid w:val="00255BDF"/>
    <w:rsid w:val="00257413"/>
    <w:rsid w:val="002614D1"/>
    <w:rsid w:val="00261831"/>
    <w:rsid w:val="002643D9"/>
    <w:rsid w:val="00267E60"/>
    <w:rsid w:val="0027278A"/>
    <w:rsid w:val="002811BC"/>
    <w:rsid w:val="00284D63"/>
    <w:rsid w:val="00286B59"/>
    <w:rsid w:val="00290B57"/>
    <w:rsid w:val="00293D32"/>
    <w:rsid w:val="00294C28"/>
    <w:rsid w:val="0029579E"/>
    <w:rsid w:val="00296A11"/>
    <w:rsid w:val="002975FD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5E72"/>
    <w:rsid w:val="002D7B3A"/>
    <w:rsid w:val="002E0027"/>
    <w:rsid w:val="002E466E"/>
    <w:rsid w:val="002E7D05"/>
    <w:rsid w:val="002F26C7"/>
    <w:rsid w:val="002F4C3D"/>
    <w:rsid w:val="00301AC1"/>
    <w:rsid w:val="00303155"/>
    <w:rsid w:val="003109D9"/>
    <w:rsid w:val="00310E3F"/>
    <w:rsid w:val="00311AAA"/>
    <w:rsid w:val="0031318E"/>
    <w:rsid w:val="00314066"/>
    <w:rsid w:val="00315876"/>
    <w:rsid w:val="003205AF"/>
    <w:rsid w:val="003232F8"/>
    <w:rsid w:val="003320F7"/>
    <w:rsid w:val="00333D0C"/>
    <w:rsid w:val="00335891"/>
    <w:rsid w:val="00335B8D"/>
    <w:rsid w:val="0033619C"/>
    <w:rsid w:val="003434A5"/>
    <w:rsid w:val="00343946"/>
    <w:rsid w:val="003539CB"/>
    <w:rsid w:val="00362856"/>
    <w:rsid w:val="00362AEB"/>
    <w:rsid w:val="00364429"/>
    <w:rsid w:val="003664E3"/>
    <w:rsid w:val="003745BE"/>
    <w:rsid w:val="00376A31"/>
    <w:rsid w:val="00380EDF"/>
    <w:rsid w:val="0038174A"/>
    <w:rsid w:val="00386E75"/>
    <w:rsid w:val="00390BF8"/>
    <w:rsid w:val="00391C9E"/>
    <w:rsid w:val="003922EF"/>
    <w:rsid w:val="00392EFB"/>
    <w:rsid w:val="00397152"/>
    <w:rsid w:val="003A1E4E"/>
    <w:rsid w:val="003A25C2"/>
    <w:rsid w:val="003A32AE"/>
    <w:rsid w:val="003A34DF"/>
    <w:rsid w:val="003A62F7"/>
    <w:rsid w:val="003B37C5"/>
    <w:rsid w:val="003B3E8B"/>
    <w:rsid w:val="003B52F2"/>
    <w:rsid w:val="003B6EE6"/>
    <w:rsid w:val="003B7EE3"/>
    <w:rsid w:val="003C0AC5"/>
    <w:rsid w:val="003C13F1"/>
    <w:rsid w:val="003C276B"/>
    <w:rsid w:val="003C43EE"/>
    <w:rsid w:val="003C4D69"/>
    <w:rsid w:val="003D09BB"/>
    <w:rsid w:val="003D52A1"/>
    <w:rsid w:val="003D710E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6208"/>
    <w:rsid w:val="00406694"/>
    <w:rsid w:val="00407E7A"/>
    <w:rsid w:val="004105F1"/>
    <w:rsid w:val="004138C2"/>
    <w:rsid w:val="004212D5"/>
    <w:rsid w:val="00422A7C"/>
    <w:rsid w:val="004309FE"/>
    <w:rsid w:val="00432B2A"/>
    <w:rsid w:val="004339FE"/>
    <w:rsid w:val="0043431D"/>
    <w:rsid w:val="004361E0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ED"/>
    <w:rsid w:val="004772B6"/>
    <w:rsid w:val="004772FD"/>
    <w:rsid w:val="00477362"/>
    <w:rsid w:val="00477694"/>
    <w:rsid w:val="00481F3D"/>
    <w:rsid w:val="00482629"/>
    <w:rsid w:val="00484467"/>
    <w:rsid w:val="00485DDD"/>
    <w:rsid w:val="00492B76"/>
    <w:rsid w:val="00492D44"/>
    <w:rsid w:val="00493DD5"/>
    <w:rsid w:val="00495448"/>
    <w:rsid w:val="00495CB0"/>
    <w:rsid w:val="004A0281"/>
    <w:rsid w:val="004A1488"/>
    <w:rsid w:val="004A56ED"/>
    <w:rsid w:val="004B1D8F"/>
    <w:rsid w:val="004B739B"/>
    <w:rsid w:val="004B7A5B"/>
    <w:rsid w:val="004B7C9A"/>
    <w:rsid w:val="004C43EC"/>
    <w:rsid w:val="004C664D"/>
    <w:rsid w:val="004D0CE8"/>
    <w:rsid w:val="004D2C54"/>
    <w:rsid w:val="004E01B1"/>
    <w:rsid w:val="004E0628"/>
    <w:rsid w:val="004E1DBE"/>
    <w:rsid w:val="004E2241"/>
    <w:rsid w:val="004E2914"/>
    <w:rsid w:val="004F3498"/>
    <w:rsid w:val="004F4858"/>
    <w:rsid w:val="004F4B0B"/>
    <w:rsid w:val="005077EF"/>
    <w:rsid w:val="00510453"/>
    <w:rsid w:val="005136FF"/>
    <w:rsid w:val="005231E7"/>
    <w:rsid w:val="005240DC"/>
    <w:rsid w:val="00524998"/>
    <w:rsid w:val="005259D5"/>
    <w:rsid w:val="005321E6"/>
    <w:rsid w:val="00533E07"/>
    <w:rsid w:val="00535208"/>
    <w:rsid w:val="00536134"/>
    <w:rsid w:val="005460F7"/>
    <w:rsid w:val="0054643C"/>
    <w:rsid w:val="005475A3"/>
    <w:rsid w:val="00550A71"/>
    <w:rsid w:val="0055120E"/>
    <w:rsid w:val="005516D1"/>
    <w:rsid w:val="0055432A"/>
    <w:rsid w:val="00554BB1"/>
    <w:rsid w:val="00555206"/>
    <w:rsid w:val="00555832"/>
    <w:rsid w:val="00556AD4"/>
    <w:rsid w:val="005614B5"/>
    <w:rsid w:val="0056271B"/>
    <w:rsid w:val="005658BA"/>
    <w:rsid w:val="0057007E"/>
    <w:rsid w:val="005775B0"/>
    <w:rsid w:val="00577A4B"/>
    <w:rsid w:val="00584C01"/>
    <w:rsid w:val="00587A78"/>
    <w:rsid w:val="00587D0F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630B"/>
    <w:rsid w:val="005B08F9"/>
    <w:rsid w:val="005B5A1B"/>
    <w:rsid w:val="005C14DF"/>
    <w:rsid w:val="005C1A2A"/>
    <w:rsid w:val="005C6D48"/>
    <w:rsid w:val="005C7809"/>
    <w:rsid w:val="005D07C2"/>
    <w:rsid w:val="005D0DE6"/>
    <w:rsid w:val="005D0E52"/>
    <w:rsid w:val="005D1F23"/>
    <w:rsid w:val="005D407F"/>
    <w:rsid w:val="005D724F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12E0B"/>
    <w:rsid w:val="0061434F"/>
    <w:rsid w:val="006148BF"/>
    <w:rsid w:val="006215F1"/>
    <w:rsid w:val="0063039C"/>
    <w:rsid w:val="0063203A"/>
    <w:rsid w:val="00635880"/>
    <w:rsid w:val="006374F3"/>
    <w:rsid w:val="0064423C"/>
    <w:rsid w:val="0064694A"/>
    <w:rsid w:val="00646C63"/>
    <w:rsid w:val="00651D74"/>
    <w:rsid w:val="00653690"/>
    <w:rsid w:val="00657234"/>
    <w:rsid w:val="00660F5C"/>
    <w:rsid w:val="00662B5B"/>
    <w:rsid w:val="00664120"/>
    <w:rsid w:val="00665918"/>
    <w:rsid w:val="006667C9"/>
    <w:rsid w:val="00667655"/>
    <w:rsid w:val="006700D4"/>
    <w:rsid w:val="00672DEE"/>
    <w:rsid w:val="00672FC4"/>
    <w:rsid w:val="00674C95"/>
    <w:rsid w:val="00675D04"/>
    <w:rsid w:val="00676D28"/>
    <w:rsid w:val="006801C6"/>
    <w:rsid w:val="00680EAB"/>
    <w:rsid w:val="00681548"/>
    <w:rsid w:val="006818AB"/>
    <w:rsid w:val="00682075"/>
    <w:rsid w:val="00682724"/>
    <w:rsid w:val="006828AF"/>
    <w:rsid w:val="006848E0"/>
    <w:rsid w:val="006A22C0"/>
    <w:rsid w:val="006A2A54"/>
    <w:rsid w:val="006A3B0B"/>
    <w:rsid w:val="006B1288"/>
    <w:rsid w:val="006B2524"/>
    <w:rsid w:val="006B4297"/>
    <w:rsid w:val="006C474D"/>
    <w:rsid w:val="006C7AA7"/>
    <w:rsid w:val="006D021E"/>
    <w:rsid w:val="006D2E83"/>
    <w:rsid w:val="006D4003"/>
    <w:rsid w:val="006E4411"/>
    <w:rsid w:val="006E5047"/>
    <w:rsid w:val="006F492E"/>
    <w:rsid w:val="006F779A"/>
    <w:rsid w:val="00703F0F"/>
    <w:rsid w:val="00710DEE"/>
    <w:rsid w:val="007126B2"/>
    <w:rsid w:val="007151AB"/>
    <w:rsid w:val="007166AA"/>
    <w:rsid w:val="007169F2"/>
    <w:rsid w:val="00717123"/>
    <w:rsid w:val="0072589D"/>
    <w:rsid w:val="00726883"/>
    <w:rsid w:val="00726925"/>
    <w:rsid w:val="00726D5F"/>
    <w:rsid w:val="0073208A"/>
    <w:rsid w:val="00733A0B"/>
    <w:rsid w:val="00737919"/>
    <w:rsid w:val="00737962"/>
    <w:rsid w:val="00747E0C"/>
    <w:rsid w:val="0075297E"/>
    <w:rsid w:val="00753364"/>
    <w:rsid w:val="00755904"/>
    <w:rsid w:val="007566F5"/>
    <w:rsid w:val="00761965"/>
    <w:rsid w:val="00761B79"/>
    <w:rsid w:val="00765F72"/>
    <w:rsid w:val="00766CA6"/>
    <w:rsid w:val="0077419A"/>
    <w:rsid w:val="0078280B"/>
    <w:rsid w:val="00785462"/>
    <w:rsid w:val="0078775E"/>
    <w:rsid w:val="0078779D"/>
    <w:rsid w:val="0079142C"/>
    <w:rsid w:val="00791C49"/>
    <w:rsid w:val="0079200A"/>
    <w:rsid w:val="00794024"/>
    <w:rsid w:val="0079653C"/>
    <w:rsid w:val="00797FB2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C5B55"/>
    <w:rsid w:val="007D15DC"/>
    <w:rsid w:val="007D1FC5"/>
    <w:rsid w:val="007D2654"/>
    <w:rsid w:val="007D4564"/>
    <w:rsid w:val="007D6E18"/>
    <w:rsid w:val="007D7617"/>
    <w:rsid w:val="007E58A4"/>
    <w:rsid w:val="007E646A"/>
    <w:rsid w:val="007E70E7"/>
    <w:rsid w:val="007F2209"/>
    <w:rsid w:val="008000A6"/>
    <w:rsid w:val="00802918"/>
    <w:rsid w:val="00805B5C"/>
    <w:rsid w:val="00811B9E"/>
    <w:rsid w:val="008146E1"/>
    <w:rsid w:val="00817179"/>
    <w:rsid w:val="00820FC5"/>
    <w:rsid w:val="008257C4"/>
    <w:rsid w:val="0082737C"/>
    <w:rsid w:val="00831780"/>
    <w:rsid w:val="00832268"/>
    <w:rsid w:val="00832617"/>
    <w:rsid w:val="0084491A"/>
    <w:rsid w:val="00845265"/>
    <w:rsid w:val="00847870"/>
    <w:rsid w:val="00847994"/>
    <w:rsid w:val="00847D4F"/>
    <w:rsid w:val="008506FF"/>
    <w:rsid w:val="00852BC4"/>
    <w:rsid w:val="00853446"/>
    <w:rsid w:val="00854A91"/>
    <w:rsid w:val="00855A25"/>
    <w:rsid w:val="008561F4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9C3"/>
    <w:rsid w:val="00896E56"/>
    <w:rsid w:val="008A05C4"/>
    <w:rsid w:val="008A55C7"/>
    <w:rsid w:val="008A6CA8"/>
    <w:rsid w:val="008C387D"/>
    <w:rsid w:val="008D07F1"/>
    <w:rsid w:val="008D2D50"/>
    <w:rsid w:val="008D2DCF"/>
    <w:rsid w:val="008D3491"/>
    <w:rsid w:val="008D3ECA"/>
    <w:rsid w:val="008D434E"/>
    <w:rsid w:val="008D768A"/>
    <w:rsid w:val="008E137E"/>
    <w:rsid w:val="008E3275"/>
    <w:rsid w:val="008E4F6C"/>
    <w:rsid w:val="008E55B5"/>
    <w:rsid w:val="008F0243"/>
    <w:rsid w:val="008F02CF"/>
    <w:rsid w:val="008F4F40"/>
    <w:rsid w:val="008F6AF3"/>
    <w:rsid w:val="009020BE"/>
    <w:rsid w:val="00905A58"/>
    <w:rsid w:val="00905D17"/>
    <w:rsid w:val="00907657"/>
    <w:rsid w:val="009155E1"/>
    <w:rsid w:val="0091684D"/>
    <w:rsid w:val="009169A4"/>
    <w:rsid w:val="00917F5D"/>
    <w:rsid w:val="009221F9"/>
    <w:rsid w:val="0092402B"/>
    <w:rsid w:val="00926C1C"/>
    <w:rsid w:val="00927095"/>
    <w:rsid w:val="009273D0"/>
    <w:rsid w:val="00927A9B"/>
    <w:rsid w:val="00930B1E"/>
    <w:rsid w:val="0093305A"/>
    <w:rsid w:val="009402E9"/>
    <w:rsid w:val="00941085"/>
    <w:rsid w:val="00947C99"/>
    <w:rsid w:val="00951167"/>
    <w:rsid w:val="00952264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F70"/>
    <w:rsid w:val="0098545B"/>
    <w:rsid w:val="00991085"/>
    <w:rsid w:val="00995B19"/>
    <w:rsid w:val="009A2BEC"/>
    <w:rsid w:val="009A7210"/>
    <w:rsid w:val="009B1CC6"/>
    <w:rsid w:val="009B48A9"/>
    <w:rsid w:val="009B48F2"/>
    <w:rsid w:val="009B49E9"/>
    <w:rsid w:val="009B51C4"/>
    <w:rsid w:val="009B5603"/>
    <w:rsid w:val="009B5950"/>
    <w:rsid w:val="009B61DC"/>
    <w:rsid w:val="009B7ED7"/>
    <w:rsid w:val="009C0021"/>
    <w:rsid w:val="009C0210"/>
    <w:rsid w:val="009C21FD"/>
    <w:rsid w:val="009C22B6"/>
    <w:rsid w:val="009C43BF"/>
    <w:rsid w:val="009C4C6A"/>
    <w:rsid w:val="009C4D30"/>
    <w:rsid w:val="009C6640"/>
    <w:rsid w:val="009D0FF1"/>
    <w:rsid w:val="009D45CB"/>
    <w:rsid w:val="009D4909"/>
    <w:rsid w:val="009D57FF"/>
    <w:rsid w:val="009D7343"/>
    <w:rsid w:val="009D7E6F"/>
    <w:rsid w:val="009E30FF"/>
    <w:rsid w:val="009F0E89"/>
    <w:rsid w:val="009F21B8"/>
    <w:rsid w:val="009F243B"/>
    <w:rsid w:val="009F453B"/>
    <w:rsid w:val="009F5A0E"/>
    <w:rsid w:val="00A07791"/>
    <w:rsid w:val="00A14A90"/>
    <w:rsid w:val="00A16EF2"/>
    <w:rsid w:val="00A2099A"/>
    <w:rsid w:val="00A2332A"/>
    <w:rsid w:val="00A24FE5"/>
    <w:rsid w:val="00A261C1"/>
    <w:rsid w:val="00A27481"/>
    <w:rsid w:val="00A30435"/>
    <w:rsid w:val="00A33F6D"/>
    <w:rsid w:val="00A36BE3"/>
    <w:rsid w:val="00A4253B"/>
    <w:rsid w:val="00A42C60"/>
    <w:rsid w:val="00A459CF"/>
    <w:rsid w:val="00A46496"/>
    <w:rsid w:val="00A46C88"/>
    <w:rsid w:val="00A475E3"/>
    <w:rsid w:val="00A52A1D"/>
    <w:rsid w:val="00A62C18"/>
    <w:rsid w:val="00A633D8"/>
    <w:rsid w:val="00A6718C"/>
    <w:rsid w:val="00A70D2A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5E4C"/>
    <w:rsid w:val="00AA63D3"/>
    <w:rsid w:val="00AA6577"/>
    <w:rsid w:val="00AA7789"/>
    <w:rsid w:val="00AA7E60"/>
    <w:rsid w:val="00AB022A"/>
    <w:rsid w:val="00AB3232"/>
    <w:rsid w:val="00AB49B5"/>
    <w:rsid w:val="00AB5A67"/>
    <w:rsid w:val="00AB79F5"/>
    <w:rsid w:val="00AC106C"/>
    <w:rsid w:val="00AC3286"/>
    <w:rsid w:val="00AC48C5"/>
    <w:rsid w:val="00AC4B10"/>
    <w:rsid w:val="00AC704E"/>
    <w:rsid w:val="00AD0470"/>
    <w:rsid w:val="00AD6E63"/>
    <w:rsid w:val="00AE125C"/>
    <w:rsid w:val="00AE796E"/>
    <w:rsid w:val="00AF03DA"/>
    <w:rsid w:val="00AF0915"/>
    <w:rsid w:val="00AF3538"/>
    <w:rsid w:val="00AF3F78"/>
    <w:rsid w:val="00AF50E4"/>
    <w:rsid w:val="00B0008E"/>
    <w:rsid w:val="00B0634B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7AD9"/>
    <w:rsid w:val="00B820D5"/>
    <w:rsid w:val="00B85571"/>
    <w:rsid w:val="00B875CB"/>
    <w:rsid w:val="00B87DB9"/>
    <w:rsid w:val="00B922AF"/>
    <w:rsid w:val="00BA02A4"/>
    <w:rsid w:val="00BA04B0"/>
    <w:rsid w:val="00BA0509"/>
    <w:rsid w:val="00BA1A1F"/>
    <w:rsid w:val="00BA2608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E85"/>
    <w:rsid w:val="00BD0CCE"/>
    <w:rsid w:val="00BD2265"/>
    <w:rsid w:val="00BD3FE0"/>
    <w:rsid w:val="00BD627D"/>
    <w:rsid w:val="00BD6BE6"/>
    <w:rsid w:val="00BE0CCE"/>
    <w:rsid w:val="00BE5948"/>
    <w:rsid w:val="00BE7E5E"/>
    <w:rsid w:val="00BF1643"/>
    <w:rsid w:val="00BF237A"/>
    <w:rsid w:val="00C00332"/>
    <w:rsid w:val="00C0111E"/>
    <w:rsid w:val="00C039E3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01AE"/>
    <w:rsid w:val="00C22B92"/>
    <w:rsid w:val="00C23D9E"/>
    <w:rsid w:val="00C2427F"/>
    <w:rsid w:val="00C256EE"/>
    <w:rsid w:val="00C25AAB"/>
    <w:rsid w:val="00C30028"/>
    <w:rsid w:val="00C308F6"/>
    <w:rsid w:val="00C333E1"/>
    <w:rsid w:val="00C3604B"/>
    <w:rsid w:val="00C368D0"/>
    <w:rsid w:val="00C37D94"/>
    <w:rsid w:val="00C37FD1"/>
    <w:rsid w:val="00C4366D"/>
    <w:rsid w:val="00C44D7D"/>
    <w:rsid w:val="00C45460"/>
    <w:rsid w:val="00C51BBE"/>
    <w:rsid w:val="00C52118"/>
    <w:rsid w:val="00C5259D"/>
    <w:rsid w:val="00C56616"/>
    <w:rsid w:val="00C629D0"/>
    <w:rsid w:val="00C64F2D"/>
    <w:rsid w:val="00C65558"/>
    <w:rsid w:val="00C675CA"/>
    <w:rsid w:val="00C7189F"/>
    <w:rsid w:val="00C73533"/>
    <w:rsid w:val="00C76D0A"/>
    <w:rsid w:val="00C818F1"/>
    <w:rsid w:val="00C82119"/>
    <w:rsid w:val="00C82C5D"/>
    <w:rsid w:val="00C83197"/>
    <w:rsid w:val="00C90498"/>
    <w:rsid w:val="00C9191B"/>
    <w:rsid w:val="00C94111"/>
    <w:rsid w:val="00C958FA"/>
    <w:rsid w:val="00C974B7"/>
    <w:rsid w:val="00CA05BF"/>
    <w:rsid w:val="00CA13DA"/>
    <w:rsid w:val="00CA3CB0"/>
    <w:rsid w:val="00CB14BB"/>
    <w:rsid w:val="00CB500A"/>
    <w:rsid w:val="00CC2F93"/>
    <w:rsid w:val="00CC44AA"/>
    <w:rsid w:val="00CC6C27"/>
    <w:rsid w:val="00CD7454"/>
    <w:rsid w:val="00CE031A"/>
    <w:rsid w:val="00CE71CB"/>
    <w:rsid w:val="00CE7FDE"/>
    <w:rsid w:val="00CF2F82"/>
    <w:rsid w:val="00CF3EC8"/>
    <w:rsid w:val="00CF3F96"/>
    <w:rsid w:val="00CF7C33"/>
    <w:rsid w:val="00D0036C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12BD"/>
    <w:rsid w:val="00D215F9"/>
    <w:rsid w:val="00D216DC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1D56"/>
    <w:rsid w:val="00D43576"/>
    <w:rsid w:val="00D47B29"/>
    <w:rsid w:val="00D50E42"/>
    <w:rsid w:val="00D54963"/>
    <w:rsid w:val="00D57DE9"/>
    <w:rsid w:val="00D62DA4"/>
    <w:rsid w:val="00D63C19"/>
    <w:rsid w:val="00D73333"/>
    <w:rsid w:val="00D736E7"/>
    <w:rsid w:val="00D75142"/>
    <w:rsid w:val="00D768A4"/>
    <w:rsid w:val="00D77BB6"/>
    <w:rsid w:val="00D77F17"/>
    <w:rsid w:val="00D8083A"/>
    <w:rsid w:val="00D827A1"/>
    <w:rsid w:val="00D83559"/>
    <w:rsid w:val="00D85951"/>
    <w:rsid w:val="00D86A25"/>
    <w:rsid w:val="00D977CD"/>
    <w:rsid w:val="00DA23A3"/>
    <w:rsid w:val="00DA6F4D"/>
    <w:rsid w:val="00DB1F6B"/>
    <w:rsid w:val="00DC21CD"/>
    <w:rsid w:val="00DC675A"/>
    <w:rsid w:val="00DD3238"/>
    <w:rsid w:val="00DD3320"/>
    <w:rsid w:val="00DD7F17"/>
    <w:rsid w:val="00DE66EC"/>
    <w:rsid w:val="00DE7075"/>
    <w:rsid w:val="00DF0444"/>
    <w:rsid w:val="00DF42BB"/>
    <w:rsid w:val="00DF694C"/>
    <w:rsid w:val="00DF716C"/>
    <w:rsid w:val="00DF7805"/>
    <w:rsid w:val="00E003FB"/>
    <w:rsid w:val="00E02715"/>
    <w:rsid w:val="00E0671E"/>
    <w:rsid w:val="00E07180"/>
    <w:rsid w:val="00E15523"/>
    <w:rsid w:val="00E15709"/>
    <w:rsid w:val="00E16496"/>
    <w:rsid w:val="00E1733A"/>
    <w:rsid w:val="00E17540"/>
    <w:rsid w:val="00E2312B"/>
    <w:rsid w:val="00E24BC5"/>
    <w:rsid w:val="00E31A17"/>
    <w:rsid w:val="00E31D9E"/>
    <w:rsid w:val="00E351C5"/>
    <w:rsid w:val="00E438A0"/>
    <w:rsid w:val="00E44003"/>
    <w:rsid w:val="00E47C33"/>
    <w:rsid w:val="00E47CE7"/>
    <w:rsid w:val="00E5426F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80029"/>
    <w:rsid w:val="00E803AE"/>
    <w:rsid w:val="00E80B34"/>
    <w:rsid w:val="00E81F5C"/>
    <w:rsid w:val="00E84D49"/>
    <w:rsid w:val="00E85D08"/>
    <w:rsid w:val="00E8682D"/>
    <w:rsid w:val="00E97700"/>
    <w:rsid w:val="00EA7ACD"/>
    <w:rsid w:val="00EB1F0C"/>
    <w:rsid w:val="00EB3315"/>
    <w:rsid w:val="00EB5EB9"/>
    <w:rsid w:val="00EC369F"/>
    <w:rsid w:val="00EC4FD6"/>
    <w:rsid w:val="00EC642B"/>
    <w:rsid w:val="00ED03F8"/>
    <w:rsid w:val="00ED25E1"/>
    <w:rsid w:val="00ED6012"/>
    <w:rsid w:val="00ED74C6"/>
    <w:rsid w:val="00EE35B5"/>
    <w:rsid w:val="00EE63DD"/>
    <w:rsid w:val="00EE6D68"/>
    <w:rsid w:val="00EF0E84"/>
    <w:rsid w:val="00EF0EBF"/>
    <w:rsid w:val="00EF3C8F"/>
    <w:rsid w:val="00EF5035"/>
    <w:rsid w:val="00EF5C30"/>
    <w:rsid w:val="00F0164F"/>
    <w:rsid w:val="00F13641"/>
    <w:rsid w:val="00F146D0"/>
    <w:rsid w:val="00F228BC"/>
    <w:rsid w:val="00F3118B"/>
    <w:rsid w:val="00F31B44"/>
    <w:rsid w:val="00F3284A"/>
    <w:rsid w:val="00F34B24"/>
    <w:rsid w:val="00F426F1"/>
    <w:rsid w:val="00F430C4"/>
    <w:rsid w:val="00F43BF1"/>
    <w:rsid w:val="00F43C88"/>
    <w:rsid w:val="00F45D3E"/>
    <w:rsid w:val="00F533A6"/>
    <w:rsid w:val="00F55BD1"/>
    <w:rsid w:val="00F60735"/>
    <w:rsid w:val="00F62620"/>
    <w:rsid w:val="00F63E67"/>
    <w:rsid w:val="00F672BC"/>
    <w:rsid w:val="00F70741"/>
    <w:rsid w:val="00F722BE"/>
    <w:rsid w:val="00F821E1"/>
    <w:rsid w:val="00F82357"/>
    <w:rsid w:val="00F84E68"/>
    <w:rsid w:val="00F87BC5"/>
    <w:rsid w:val="00F90C09"/>
    <w:rsid w:val="00F91AC7"/>
    <w:rsid w:val="00FA098A"/>
    <w:rsid w:val="00FB5D62"/>
    <w:rsid w:val="00FC07A3"/>
    <w:rsid w:val="00FC1204"/>
    <w:rsid w:val="00FC17E8"/>
    <w:rsid w:val="00FC1C7D"/>
    <w:rsid w:val="00FC4925"/>
    <w:rsid w:val="00FC53A2"/>
    <w:rsid w:val="00FD23FA"/>
    <w:rsid w:val="00FD7B20"/>
    <w:rsid w:val="00FE01BA"/>
    <w:rsid w:val="00FE0E6A"/>
    <w:rsid w:val="00FE1231"/>
    <w:rsid w:val="00FF11C2"/>
    <w:rsid w:val="00FF18C2"/>
    <w:rsid w:val="00FF405C"/>
    <w:rsid w:val="00FF524F"/>
    <w:rsid w:val="00FF58D2"/>
    <w:rsid w:val="00FF721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Bodycopy">
    <w:name w:val="Body copy"/>
    <w:basedOn w:val="Normal"/>
    <w:rsid w:val="007D1FC5"/>
    <w:pPr>
      <w:tabs>
        <w:tab w:val="clear" w:pos="454"/>
      </w:tabs>
    </w:pPr>
    <w:rPr>
      <w:rFonts w:ascii="BMW Group Light" w:hAnsi="BMW Group Light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Bodycopy">
    <w:name w:val="Body copy"/>
    <w:basedOn w:val="Normal"/>
    <w:rsid w:val="007D1FC5"/>
    <w:pPr>
      <w:tabs>
        <w:tab w:val="clear" w:pos="454"/>
      </w:tabs>
    </w:pPr>
    <w:rPr>
      <w:rFonts w:ascii="BMW Group Light" w:hAnsi="BMW Group Ligh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ress.bmwgroup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DA66-4960-D04B-96AB-56D50374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</TotalTime>
  <Pages>2</Pages>
  <Words>961</Words>
  <Characters>5479</Characters>
  <Application>Microsoft Macintosh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6428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10</cp:revision>
  <cp:lastPrinted>2017-07-17T10:42:00Z</cp:lastPrinted>
  <dcterms:created xsi:type="dcterms:W3CDTF">2017-09-27T11:35:00Z</dcterms:created>
  <dcterms:modified xsi:type="dcterms:W3CDTF">2017-09-27T11:39:00Z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