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60EA2" w14:textId="474DBFE7" w:rsidR="00831BD3" w:rsidRPr="00DF7DA9" w:rsidRDefault="00831BD3" w:rsidP="00C93263">
      <w:pPr>
        <w:pStyle w:val="HeadlineInhaltsverzeichnis"/>
        <w:framePr w:h="2233" w:hRule="exact" w:wrap="notBeside"/>
        <w:rPr>
          <w:lang w:val="en-GB"/>
        </w:rPr>
      </w:pPr>
      <w:r w:rsidRPr="00DF7DA9">
        <w:rPr>
          <w:lang w:val="en-GB"/>
        </w:rPr>
        <w:t>BMW Motorrad Rider’s Equipment 2018</w:t>
      </w:r>
      <w:r w:rsidRPr="00DF7DA9">
        <w:rPr>
          <w:lang w:val="en-GB"/>
        </w:rPr>
        <w:br/>
      </w:r>
      <w:bookmarkStart w:id="0" w:name="_Toc97618831"/>
      <w:r w:rsidRPr="00DF7DA9">
        <w:rPr>
          <w:rStyle w:val="HeadlineInhaltsverzeichnisgrau"/>
          <w:lang w:val="en-GB"/>
        </w:rPr>
        <w:t>Indice</w:t>
      </w:r>
      <w:bookmarkEnd w:id="0"/>
    </w:p>
    <w:p w14:paraId="2D8307BC" w14:textId="62ED71D8" w:rsidR="00B968A1" w:rsidRPr="002703D1" w:rsidRDefault="00072480" w:rsidP="00B968A1">
      <w:pPr>
        <w:pStyle w:val="InhaltsverzeichnisEbene1Bold"/>
        <w:spacing w:after="0"/>
        <w:rPr>
          <w:rStyle w:val="InhaltsverzeichnisEbene1Light"/>
          <w:rFonts w:eastAsia="Times" w:cs="Times New Roman"/>
          <w:color w:val="000000"/>
          <w:szCs w:val="20"/>
        </w:rPr>
      </w:pPr>
      <w:r>
        <w:t>1.</w:t>
      </w:r>
      <w:r>
        <w:tab/>
        <w:t xml:space="preserve">In sintesi </w:t>
      </w:r>
      <w:r>
        <w:rPr>
          <w:rStyle w:val="InhaltsverzeichnisEbene1Light"/>
        </w:rPr>
        <w:tab/>
        <w:t xml:space="preserve"> x</w:t>
      </w:r>
    </w:p>
    <w:p w14:paraId="16CC8D78" w14:textId="0506FD8C" w:rsidR="00B968A1" w:rsidRPr="002703D1" w:rsidRDefault="00B968A1" w:rsidP="00B968A1">
      <w:pPr>
        <w:pStyle w:val="InhaltsverzeichnisEbene1Bold"/>
        <w:spacing w:after="0"/>
        <w:rPr>
          <w:rStyle w:val="InhaltsverzeichnisEbene1Light"/>
        </w:rPr>
      </w:pPr>
      <w:r>
        <w:rPr>
          <w:rFonts w:ascii="BMWType V2 Light" w:hAnsi="BMWType V2 Light"/>
        </w:rPr>
        <w:tab/>
      </w:r>
      <w:r>
        <w:rPr>
          <w:rStyle w:val="InhaltsverzeichnisEbene1Light"/>
        </w:rPr>
        <w:t>BMW Rider’s Equipment – Collezione 2018</w:t>
      </w:r>
    </w:p>
    <w:p w14:paraId="405BE3B9" w14:textId="7B79994C" w:rsidR="00B968A1" w:rsidRPr="002703D1" w:rsidRDefault="00B968A1" w:rsidP="00B968A1">
      <w:pPr>
        <w:pStyle w:val="InhaltsverzeichnisEbene1Bold"/>
        <w:spacing w:before="330" w:after="0"/>
        <w:rPr>
          <w:rStyle w:val="InhaltsverzeichnisEbene1Light"/>
        </w:rPr>
      </w:pPr>
      <w:r>
        <w:t>2.</w:t>
      </w:r>
      <w:r>
        <w:tab/>
        <w:t xml:space="preserve">Caschi </w:t>
      </w:r>
      <w:r>
        <w:rPr>
          <w:rStyle w:val="InhaltsverzeichnisEbene1Light"/>
        </w:rPr>
        <w:tab/>
        <w:t xml:space="preserve"> x</w:t>
      </w:r>
    </w:p>
    <w:p w14:paraId="203C13B7" w14:textId="4E223F6A" w:rsidR="00B968A1" w:rsidRPr="00DA4ABD" w:rsidRDefault="00DF7DA9" w:rsidP="00B968A1">
      <w:pPr>
        <w:pStyle w:val="InhaltsverzeichnisEbene1Bold"/>
        <w:spacing w:after="0"/>
        <w:rPr>
          <w:rFonts w:ascii="BMWType V2 Light" w:hAnsi="BMWType V2 Light" w:cs="BMWType V2 Light"/>
        </w:rPr>
      </w:pPr>
      <w:r>
        <w:rPr>
          <w:rFonts w:ascii="BMWType V2 Light" w:hAnsi="BMWType V2 Light"/>
        </w:rPr>
        <w:tab/>
        <w:t>Casco System 7 Carbon</w:t>
      </w:r>
    </w:p>
    <w:p w14:paraId="3BCD0F59" w14:textId="6D680080" w:rsidR="00B968A1" w:rsidRPr="00DA4ABD" w:rsidRDefault="00B968A1" w:rsidP="00B968A1">
      <w:pPr>
        <w:pStyle w:val="InhaltsverzeichnisEbene1Bold"/>
        <w:spacing w:before="330" w:after="0"/>
        <w:rPr>
          <w:rStyle w:val="InhaltsverzeichnisEbene1Light"/>
        </w:rPr>
      </w:pPr>
      <w:r>
        <w:t>3.</w:t>
      </w:r>
      <w:r>
        <w:tab/>
        <w:t xml:space="preserve">Tute </w:t>
      </w:r>
      <w:r>
        <w:rPr>
          <w:rStyle w:val="InhaltsverzeichnisEbene1Light"/>
        </w:rPr>
        <w:tab/>
        <w:t xml:space="preserve"> x</w:t>
      </w:r>
    </w:p>
    <w:p w14:paraId="46C05DCF" w14:textId="625C0D88" w:rsidR="00DB38BF" w:rsidRPr="00DB38BF" w:rsidRDefault="00B968A1" w:rsidP="00DB38BF">
      <w:pPr>
        <w:pStyle w:val="InhaltsverzeichnisEbene1Bold"/>
        <w:spacing w:after="0"/>
        <w:rPr>
          <w:rFonts w:ascii="BMWType V2 Light" w:hAnsi="BMWType V2 Light" w:cs="BMWType V2 Light"/>
        </w:rPr>
      </w:pPr>
      <w:r>
        <w:rPr>
          <w:rFonts w:ascii="BMWType V2 Light" w:hAnsi="BMWType V2 Light"/>
        </w:rPr>
        <w:tab/>
        <w:t>Tuta Venting</w:t>
      </w:r>
      <w:r>
        <w:rPr>
          <w:rFonts w:ascii="BMWType V2 Light" w:hAnsi="BMWType V2 Light"/>
        </w:rPr>
        <w:br/>
        <w:t>Tuta StreetGuard</w:t>
      </w:r>
      <w:r>
        <w:rPr>
          <w:rFonts w:ascii="BMWType V2 Light" w:hAnsi="BMWType V2 Light"/>
        </w:rPr>
        <w:br/>
        <w:t>Tuta GS Dry</w:t>
      </w:r>
      <w:r>
        <w:rPr>
          <w:rFonts w:ascii="BMWType V2 Light" w:hAnsi="BMWType V2 Light"/>
        </w:rPr>
        <w:br/>
        <w:t>Tuta Rallye</w:t>
      </w:r>
      <w:r>
        <w:rPr>
          <w:rFonts w:ascii="BMWType V2 Light" w:hAnsi="BMWType V2 Light"/>
        </w:rPr>
        <w:br/>
        <w:t>Tuta Atlantis</w:t>
      </w:r>
    </w:p>
    <w:p w14:paraId="608B37FD" w14:textId="6B9C74E8" w:rsidR="00B968A1" w:rsidRPr="00DB38BF" w:rsidRDefault="00B968A1" w:rsidP="00B968A1">
      <w:pPr>
        <w:pStyle w:val="InhaltsverzeichnisEbene1Bold"/>
        <w:spacing w:before="330" w:after="0"/>
        <w:rPr>
          <w:rFonts w:cs="BMWType V2 Light"/>
        </w:rPr>
      </w:pPr>
      <w:r>
        <w:t>4.</w:t>
      </w:r>
      <w:r>
        <w:tab/>
        <w:t xml:space="preserve">Giacche </w:t>
      </w:r>
      <w:r>
        <w:rPr>
          <w:rStyle w:val="InhaltsverzeichnisEbene1Light"/>
        </w:rPr>
        <w:tab/>
        <w:t xml:space="preserve"> x</w:t>
      </w:r>
    </w:p>
    <w:p w14:paraId="2801C90C" w14:textId="04338501" w:rsidR="00B968A1" w:rsidRPr="00DB38BF" w:rsidRDefault="00B968A1" w:rsidP="00B968A1">
      <w:pPr>
        <w:pStyle w:val="InhaltsverzeichnisEbene1Bold"/>
        <w:spacing w:after="0"/>
        <w:rPr>
          <w:rFonts w:ascii="BMWType V2 Light" w:hAnsi="BMWType V2 Light" w:cs="BMWType V2 Light"/>
        </w:rPr>
      </w:pPr>
      <w:r>
        <w:rPr>
          <w:rFonts w:ascii="BMWType V2 Light" w:hAnsi="BMWType V2 Light"/>
        </w:rPr>
        <w:tab/>
        <w:t>Giacca VentureNeon</w:t>
      </w:r>
    </w:p>
    <w:p w14:paraId="678A9757" w14:textId="19BA00A9" w:rsidR="00B968A1" w:rsidRPr="00DB38BF" w:rsidRDefault="00B968A1" w:rsidP="00B968A1">
      <w:pPr>
        <w:pStyle w:val="InhaltsverzeichnisEbene1Bold"/>
        <w:spacing w:before="330" w:after="0"/>
        <w:rPr>
          <w:rStyle w:val="InhaltsverzeichnisEbene1Light"/>
        </w:rPr>
      </w:pPr>
      <w:r>
        <w:t>5.</w:t>
      </w:r>
      <w:r>
        <w:tab/>
        <w:t xml:space="preserve">Stivali </w:t>
      </w:r>
      <w:r>
        <w:rPr>
          <w:rStyle w:val="InhaltsverzeichnisEbene1Light"/>
        </w:rPr>
        <w:tab/>
        <w:t xml:space="preserve"> x</w:t>
      </w:r>
    </w:p>
    <w:p w14:paraId="4ADCD778" w14:textId="358D88EF" w:rsidR="00B968A1" w:rsidRPr="006E6D79" w:rsidRDefault="00B968A1" w:rsidP="00B968A1">
      <w:pPr>
        <w:pStyle w:val="InhaltsverzeichnisEbene1Bold"/>
        <w:spacing w:after="0"/>
        <w:rPr>
          <w:rFonts w:ascii="BMWType V2 Light" w:hAnsi="BMWType V2 Light" w:cs="BMWType V2 Light"/>
        </w:rPr>
      </w:pPr>
      <w:r>
        <w:rPr>
          <w:rFonts w:ascii="BMWType V2 Light" w:hAnsi="BMWType V2 Light"/>
        </w:rPr>
        <w:tab/>
        <w:t>Stivali VentureGrip</w:t>
      </w:r>
    </w:p>
    <w:p w14:paraId="154301E5" w14:textId="0E37B53A" w:rsidR="00B968A1" w:rsidRPr="006E6D79" w:rsidRDefault="00B968A1" w:rsidP="00B968A1">
      <w:pPr>
        <w:pStyle w:val="InhaltsverzeichnisEbene1Bold"/>
        <w:spacing w:after="0"/>
        <w:rPr>
          <w:rFonts w:ascii="BMWType V2 Light" w:hAnsi="BMWType V2 Light" w:cs="BMWType V2 Light"/>
        </w:rPr>
      </w:pPr>
      <w:r>
        <w:rPr>
          <w:rFonts w:ascii="BMWType V2 Light" w:hAnsi="BMWType V2 Light"/>
        </w:rPr>
        <w:tab/>
        <w:t>Sneaker Ride</w:t>
      </w:r>
    </w:p>
    <w:p w14:paraId="5ECCA78D" w14:textId="2602BB9C" w:rsidR="00B968A1" w:rsidRPr="00DB38BF" w:rsidRDefault="00B968A1" w:rsidP="00B968A1">
      <w:pPr>
        <w:pStyle w:val="InhaltsverzeichnisEbene1Bold"/>
        <w:spacing w:before="330" w:after="0"/>
        <w:rPr>
          <w:rStyle w:val="InhaltsverzeichnisEbene1Light"/>
        </w:rPr>
      </w:pPr>
      <w:r>
        <w:t>6.</w:t>
      </w:r>
      <w:r>
        <w:tab/>
        <w:t xml:space="preserve">Guanti </w:t>
      </w:r>
      <w:r>
        <w:rPr>
          <w:rStyle w:val="InhaltsverzeichnisEbene1Light"/>
        </w:rPr>
        <w:tab/>
        <w:t xml:space="preserve"> x</w:t>
      </w:r>
    </w:p>
    <w:p w14:paraId="6C44A503" w14:textId="7A226407" w:rsidR="00B968A1" w:rsidRPr="00F42D06" w:rsidRDefault="00B968A1" w:rsidP="00B968A1">
      <w:pPr>
        <w:pStyle w:val="InhaltsverzeichnisEbene1Bold"/>
        <w:spacing w:after="0"/>
        <w:rPr>
          <w:rFonts w:ascii="BMWType V2 Light" w:hAnsi="BMWType V2 Light" w:cs="BMWType V2 Light"/>
        </w:rPr>
      </w:pPr>
      <w:r>
        <w:rPr>
          <w:rFonts w:ascii="BMWType V2 Light" w:hAnsi="BMWType V2 Light"/>
        </w:rPr>
        <w:tab/>
        <w:t>Guanti Rallye</w:t>
      </w:r>
      <w:r>
        <w:rPr>
          <w:rFonts w:ascii="BMWType V2 Light" w:hAnsi="BMWType V2 Light"/>
        </w:rPr>
        <w:br/>
        <w:t>Guanti GS Dry</w:t>
      </w:r>
      <w:r>
        <w:rPr>
          <w:rFonts w:ascii="BMWType V2 Light" w:hAnsi="BMWType V2 Light"/>
        </w:rPr>
        <w:br/>
        <w:t>Guanti Allround</w:t>
      </w:r>
    </w:p>
    <w:p w14:paraId="207B474C" w14:textId="38729FC3" w:rsidR="00B968A1" w:rsidRPr="00F42D06" w:rsidRDefault="00B968A1" w:rsidP="00B968A1">
      <w:pPr>
        <w:pStyle w:val="InhaltsverzeichnisEbene1Bold"/>
        <w:spacing w:before="330" w:after="0"/>
        <w:rPr>
          <w:rStyle w:val="InhaltsverzeichnisEbene1Light"/>
        </w:rPr>
      </w:pPr>
      <w:r>
        <w:t>7.</w:t>
      </w:r>
      <w:r>
        <w:tab/>
        <w:t xml:space="preserve">Abbigliamento funzionale </w:t>
      </w:r>
      <w:r>
        <w:rPr>
          <w:rStyle w:val="InhaltsverzeichnisEbene1Light"/>
        </w:rPr>
        <w:tab/>
        <w:t xml:space="preserve"> x</w:t>
      </w:r>
    </w:p>
    <w:p w14:paraId="5BE0D9C9" w14:textId="3DC5EEF0" w:rsidR="00D51A3B" w:rsidRDefault="00B968A1" w:rsidP="00D51A3B">
      <w:pPr>
        <w:pStyle w:val="InhaltsverzeichnisEbene1Bold"/>
        <w:spacing w:after="0"/>
        <w:rPr>
          <w:rFonts w:ascii="BMWType V2 Light" w:hAnsi="BMWType V2 Light" w:cs="BMWType V2 Light"/>
        </w:rPr>
      </w:pPr>
      <w:r>
        <w:rPr>
          <w:rFonts w:ascii="BMWType V2 Light" w:hAnsi="BMWType V2 Light"/>
        </w:rPr>
        <w:tab/>
        <w:t>Gilet Cool Down</w:t>
      </w:r>
      <w:r>
        <w:rPr>
          <w:rFonts w:ascii="BMWType V2 Light" w:hAnsi="BMWType V2 Light"/>
        </w:rPr>
        <w:br/>
        <w:t>Pile Ride</w:t>
      </w:r>
      <w:r>
        <w:rPr>
          <w:rFonts w:ascii="BMWType V2 Light" w:hAnsi="BMWType V2 Light"/>
        </w:rPr>
        <w:br/>
        <w:t>Windbreaker Ride</w:t>
      </w:r>
      <w:r>
        <w:rPr>
          <w:rFonts w:ascii="BMWType V2 Light" w:hAnsi="BMWType V2 Light"/>
        </w:rPr>
        <w:br/>
        <w:t>Giacca PCM Ride</w:t>
      </w:r>
      <w:r>
        <w:rPr>
          <w:rFonts w:ascii="BMWType V2 Light" w:hAnsi="BMWType V2 Light"/>
        </w:rPr>
        <w:br/>
        <w:t>Shi</w:t>
      </w:r>
      <w:r w:rsidR="009D248D">
        <w:rPr>
          <w:rFonts w:ascii="BMWType V2 Light" w:hAnsi="BMWType V2 Light"/>
        </w:rPr>
        <w:t>rt Ride</w:t>
      </w:r>
      <w:r w:rsidR="009D248D">
        <w:rPr>
          <w:rFonts w:ascii="BMWType V2 Light" w:hAnsi="BMWType V2 Light"/>
        </w:rPr>
        <w:br/>
        <w:t>Intimo funzionale estivo</w:t>
      </w:r>
      <w:r>
        <w:rPr>
          <w:rFonts w:ascii="BMWType V2 Light" w:hAnsi="BMWType V2 Light"/>
        </w:rPr>
        <w:t xml:space="preserve"> e</w:t>
      </w:r>
      <w:r w:rsidR="009D248D">
        <w:rPr>
          <w:rFonts w:ascii="BMWType V2 Light" w:hAnsi="BMWType V2 Light"/>
        </w:rPr>
        <w:t xml:space="preserve"> termico</w:t>
      </w:r>
      <w:r w:rsidR="009D248D">
        <w:rPr>
          <w:rFonts w:ascii="BMWType V2 Light" w:hAnsi="BMWType V2 Light"/>
        </w:rPr>
        <w:br/>
        <w:t>Calze funzionali estive</w:t>
      </w:r>
      <w:r>
        <w:rPr>
          <w:rFonts w:ascii="BMWType V2 Light" w:hAnsi="BMWType V2 Light"/>
        </w:rPr>
        <w:t xml:space="preserve"> e termiche</w:t>
      </w:r>
      <w:r>
        <w:rPr>
          <w:rFonts w:ascii="BMWType V2 Light" w:hAnsi="BMWType V2 Light"/>
        </w:rPr>
        <w:br/>
        <w:t>Tuta antipioggia RainLock</w:t>
      </w:r>
    </w:p>
    <w:p w14:paraId="06449714" w14:textId="4BBF3766" w:rsidR="00B968A1" w:rsidRPr="00DA4ABD" w:rsidRDefault="00B968A1" w:rsidP="00B968A1">
      <w:pPr>
        <w:pStyle w:val="InhaltsverzeichnisEbene1Bold"/>
        <w:spacing w:before="330" w:after="0"/>
        <w:rPr>
          <w:rStyle w:val="InhaltsverzeichnisEbene1Light"/>
        </w:rPr>
      </w:pPr>
      <w:r>
        <w:t>8.</w:t>
      </w:r>
      <w:r>
        <w:tab/>
        <w:t xml:space="preserve">Borse </w:t>
      </w:r>
      <w:r>
        <w:rPr>
          <w:rStyle w:val="InhaltsverzeichnisEbene1Light"/>
        </w:rPr>
        <w:tab/>
        <w:t xml:space="preserve"> x</w:t>
      </w:r>
    </w:p>
    <w:p w14:paraId="10648A99" w14:textId="58EEDFBD" w:rsidR="00B968A1" w:rsidRPr="00BD2160" w:rsidRDefault="00B968A1" w:rsidP="00B968A1">
      <w:pPr>
        <w:pStyle w:val="InhaltsverzeichnisEbene1Bold"/>
        <w:spacing w:after="0"/>
        <w:rPr>
          <w:rFonts w:ascii="BMWType V2 Light" w:hAnsi="BMWType V2 Light" w:cs="BMWType V2 Light"/>
        </w:rPr>
      </w:pPr>
      <w:r>
        <w:rPr>
          <w:rFonts w:ascii="BMWType V2 Light" w:hAnsi="BMWType V2 Light"/>
        </w:rPr>
        <w:tab/>
        <w:t>Messenger Bag</w:t>
      </w:r>
    </w:p>
    <w:p w14:paraId="4F0501AD" w14:textId="3839B1A3" w:rsidR="002B2EE4" w:rsidRDefault="00B968A1" w:rsidP="00C93263">
      <w:pPr>
        <w:pStyle w:val="InhaltsverzeichnisEbene1Bold"/>
        <w:spacing w:before="330" w:after="0"/>
      </w:pPr>
      <w:r>
        <w:t>9.</w:t>
      </w:r>
      <w:r>
        <w:tab/>
        <w:t xml:space="preserve">Collezione BMW Motorrad Style </w:t>
      </w:r>
      <w:r>
        <w:rPr>
          <w:rStyle w:val="InhaltsverzeichnisEbene1Light"/>
        </w:rPr>
        <w:tab/>
        <w:t xml:space="preserve"> x</w:t>
      </w:r>
      <w:r>
        <w:br w:type="page"/>
      </w:r>
    </w:p>
    <w:p w14:paraId="7382C6B2" w14:textId="57D29B6E" w:rsidR="002B2EE4" w:rsidRPr="002703D1" w:rsidRDefault="002B2EE4" w:rsidP="002B2EE4">
      <w:pPr>
        <w:pStyle w:val="HeadlineGliederungsebene1"/>
        <w:framePr w:wrap="notBeside" w:x="2802" w:y="545"/>
      </w:pPr>
      <w:r>
        <w:lastRenderedPageBreak/>
        <w:br w:type="page"/>
      </w:r>
      <w:bookmarkStart w:id="1" w:name="_Toc360622478"/>
      <w:r>
        <w:t>1.</w:t>
      </w:r>
      <w:r>
        <w:tab/>
        <w:t>In sintesi</w:t>
      </w:r>
    </w:p>
    <w:p w14:paraId="7B0D95FF" w14:textId="566A0984" w:rsidR="002B2EE4" w:rsidRPr="002703D1" w:rsidRDefault="002B2EE4" w:rsidP="002B2EE4">
      <w:pPr>
        <w:pStyle w:val="SubheadlineunterGliederungsebene1"/>
        <w:framePr w:wrap="notBeside" w:x="2802" w:y="545"/>
      </w:pPr>
      <w:r>
        <w:tab/>
      </w:r>
      <w:bookmarkStart w:id="2" w:name="_Toc495411441"/>
      <w:r>
        <w:t>BMW Motorrad Rider’s Equipment – Collezione 2018</w:t>
      </w:r>
      <w:bookmarkEnd w:id="2"/>
    </w:p>
    <w:bookmarkEnd w:id="1"/>
    <w:p w14:paraId="3CC740FE" w14:textId="36246B1E" w:rsidR="00072480" w:rsidRPr="00072480" w:rsidRDefault="00C93263" w:rsidP="00172627">
      <w:pPr>
        <w:pStyle w:val="BMWFliesstext"/>
        <w:spacing w:after="330" w:line="330" w:lineRule="atLeast"/>
        <w:rPr>
          <w:sz w:val="22"/>
          <w:szCs w:val="22"/>
        </w:rPr>
      </w:pPr>
      <w:r>
        <w:rPr>
          <w:rStyle w:val="InhaltsverzeichnisEbene1Light"/>
          <w:b/>
          <w:szCs w:val="22"/>
        </w:rPr>
        <w:t>In sintesi</w:t>
      </w:r>
      <w:r>
        <w:rPr>
          <w:sz w:val="22"/>
          <w:szCs w:val="22"/>
        </w:rPr>
        <w:br/>
        <w:t>La vita è un’avventura</w:t>
      </w:r>
      <w:r w:rsidR="00D01D51">
        <w:rPr>
          <w:sz w:val="22"/>
          <w:szCs w:val="22"/>
        </w:rPr>
        <w:t xml:space="preserve"> e</w:t>
      </w:r>
      <w:r>
        <w:rPr>
          <w:sz w:val="22"/>
          <w:szCs w:val="22"/>
        </w:rPr>
        <w:t xml:space="preserve"> la moto consente di apprezzarne tutta l’intensità. Per questa ragione tutta la </w:t>
      </w:r>
      <w:r>
        <w:rPr>
          <w:b/>
          <w:sz w:val="22"/>
          <w:szCs w:val="22"/>
        </w:rPr>
        <w:t>collezione 2018 BMW Motorrad Rider’s Equipment</w:t>
      </w:r>
      <w:r>
        <w:rPr>
          <w:sz w:val="22"/>
          <w:szCs w:val="22"/>
        </w:rPr>
        <w:t xml:space="preserve"> rispecchia, fin nei più minimi dettagli, lo slogan del marchio “Make Life a Ride”. La nuova collezione si compone di prodotti funzionali, di qualità superiore, per ogni zona climatica e ogni ambizione di guida. L’equipaggiamento completo 2018 mantiene la promessa premium </w:t>
      </w:r>
      <w:r>
        <w:rPr>
          <w:b/>
          <w:sz w:val="22"/>
          <w:szCs w:val="22"/>
        </w:rPr>
        <w:t>di BMW Motorrad</w:t>
      </w:r>
      <w:r>
        <w:rPr>
          <w:sz w:val="22"/>
          <w:szCs w:val="22"/>
        </w:rPr>
        <w:t>: materiali di altissima qualità, accurata lavorazione e ultimissimi standard tecnici in materia di sicurezza.</w:t>
      </w:r>
    </w:p>
    <w:p w14:paraId="1CC13A6F" w14:textId="46E9DCE4" w:rsidR="00072480" w:rsidRPr="00072480" w:rsidRDefault="00072480" w:rsidP="00172627">
      <w:pPr>
        <w:pStyle w:val="BMWFliesstext"/>
        <w:spacing w:after="330" w:line="330" w:lineRule="atLeast"/>
        <w:rPr>
          <w:color w:val="000000" w:themeColor="text1"/>
          <w:sz w:val="22"/>
          <w:szCs w:val="22"/>
        </w:rPr>
      </w:pPr>
      <w:r>
        <w:rPr>
          <w:sz w:val="22"/>
          <w:szCs w:val="22"/>
        </w:rPr>
        <w:t xml:space="preserve">La collezione </w:t>
      </w:r>
      <w:r>
        <w:rPr>
          <w:b/>
          <w:sz w:val="22"/>
          <w:szCs w:val="22"/>
        </w:rPr>
        <w:t>BMW Motorrad Rider’s Equipment 2018</w:t>
      </w:r>
      <w:r>
        <w:rPr>
          <w:sz w:val="22"/>
          <w:szCs w:val="22"/>
        </w:rPr>
        <w:t xml:space="preserve"> rende omaggio al leggendario Gaston Rahier, vincitore della Parigi Dakar. L’esclusiva</w:t>
      </w:r>
      <w:r>
        <w:rPr>
          <w:b/>
          <w:sz w:val="22"/>
          <w:szCs w:val="22"/>
        </w:rPr>
        <w:t xml:space="preserve"> giacca VentureNeon</w:t>
      </w:r>
      <w:r>
        <w:rPr>
          <w:sz w:val="22"/>
          <w:szCs w:val="22"/>
        </w:rPr>
        <w:t xml:space="preserve"> con spalle e maniche arancio acceso e ricami preziosi sarà disponibile in soltanto 1000 esemplari in tutto il mondo: un pezzo da collezione senza alcun dubbio, tuttavia sarebbe un vero peccato custodirla chiusa dentro un armadio. </w:t>
      </w:r>
      <w:r w:rsidR="009D248D">
        <w:rPr>
          <w:color w:val="000000" w:themeColor="text1"/>
          <w:sz w:val="22"/>
          <w:szCs w:val="22"/>
        </w:rPr>
        <w:t>La replica</w:t>
      </w:r>
      <w:r>
        <w:rPr>
          <w:color w:val="000000" w:themeColor="text1"/>
          <w:sz w:val="22"/>
          <w:szCs w:val="22"/>
        </w:rPr>
        <w:t xml:space="preserve"> è, infine, dotata di tutto ciò che fa battere il cuore di un endur</w:t>
      </w:r>
      <w:r w:rsidR="009D248D">
        <w:rPr>
          <w:color w:val="000000" w:themeColor="text1"/>
          <w:sz w:val="22"/>
          <w:szCs w:val="22"/>
        </w:rPr>
        <w:t>ista</w:t>
      </w:r>
      <w:r>
        <w:rPr>
          <w:color w:val="000000" w:themeColor="text1"/>
          <w:sz w:val="22"/>
          <w:szCs w:val="22"/>
        </w:rPr>
        <w:t>.</w:t>
      </w:r>
    </w:p>
    <w:p w14:paraId="559A3FDC" w14:textId="452554A5" w:rsidR="00072480" w:rsidRPr="00072480" w:rsidRDefault="00072480" w:rsidP="00172627">
      <w:pPr>
        <w:pStyle w:val="BMWFliesstext"/>
        <w:spacing w:after="330" w:line="330" w:lineRule="atLeast"/>
        <w:rPr>
          <w:color w:val="000000" w:themeColor="text1"/>
          <w:sz w:val="22"/>
          <w:szCs w:val="22"/>
        </w:rPr>
      </w:pPr>
      <w:r>
        <w:rPr>
          <w:color w:val="000000" w:themeColor="text1"/>
          <w:sz w:val="22"/>
          <w:szCs w:val="22"/>
        </w:rPr>
        <w:t xml:space="preserve">BMW Motorrad presenta il </w:t>
      </w:r>
      <w:r w:rsidR="00D01D51">
        <w:rPr>
          <w:b/>
          <w:color w:val="000000" w:themeColor="text1"/>
          <w:sz w:val="22"/>
          <w:szCs w:val="22"/>
        </w:rPr>
        <w:t>c</w:t>
      </w:r>
      <w:r>
        <w:rPr>
          <w:b/>
          <w:color w:val="000000" w:themeColor="text1"/>
          <w:sz w:val="22"/>
          <w:szCs w:val="22"/>
        </w:rPr>
        <w:t>asco System 7 Carbon</w:t>
      </w:r>
      <w:r>
        <w:rPr>
          <w:color w:val="000000" w:themeColor="text1"/>
          <w:sz w:val="22"/>
          <w:szCs w:val="22"/>
        </w:rPr>
        <w:t>, un casco modulare che può essere trasformato rapidamente e senza l’ausilio di utensili in casco jet e che fissa nuovi standard in fatto di sicurez</w:t>
      </w:r>
      <w:r w:rsidR="00D01D51">
        <w:rPr>
          <w:color w:val="000000" w:themeColor="text1"/>
          <w:sz w:val="22"/>
          <w:szCs w:val="22"/>
        </w:rPr>
        <w:t>za, aerodinamica e versatilità.</w:t>
      </w:r>
    </w:p>
    <w:p w14:paraId="63A67E24" w14:textId="71B10133" w:rsidR="00072480" w:rsidRPr="00072480" w:rsidRDefault="00072480" w:rsidP="00172627">
      <w:pPr>
        <w:pStyle w:val="BMWFliesstext"/>
        <w:spacing w:after="330" w:line="330" w:lineRule="atLeast"/>
        <w:rPr>
          <w:sz w:val="22"/>
          <w:szCs w:val="22"/>
        </w:rPr>
      </w:pPr>
      <w:r>
        <w:rPr>
          <w:color w:val="000000" w:themeColor="text1"/>
          <w:sz w:val="22"/>
          <w:szCs w:val="22"/>
        </w:rPr>
        <w:t xml:space="preserve">La </w:t>
      </w:r>
      <w:r>
        <w:rPr>
          <w:b/>
          <w:color w:val="000000" w:themeColor="text1"/>
          <w:sz w:val="22"/>
          <w:szCs w:val="22"/>
        </w:rPr>
        <w:t>tuta da turismo high performance StreetGuard</w:t>
      </w:r>
      <w:r w:rsidR="009D248D">
        <w:rPr>
          <w:color w:val="000000" w:themeColor="text1"/>
          <w:sz w:val="22"/>
          <w:szCs w:val="22"/>
        </w:rPr>
        <w:t xml:space="preserve"> può essere indossata </w:t>
      </w:r>
      <w:r>
        <w:rPr>
          <w:color w:val="000000" w:themeColor="text1"/>
          <w:sz w:val="22"/>
          <w:szCs w:val="22"/>
        </w:rPr>
        <w:t xml:space="preserve"> tutto l’anno grazie alle svariate dotazioni che la rendono ideale sia per le temperature intorno allo zero che per quelle elevate in piena estate. La leggera </w:t>
      </w:r>
      <w:r>
        <w:rPr>
          <w:b/>
          <w:color w:val="000000" w:themeColor="text1"/>
          <w:sz w:val="22"/>
          <w:szCs w:val="22"/>
        </w:rPr>
        <w:t>tuta</w:t>
      </w:r>
      <w:r>
        <w:rPr>
          <w:color w:val="000000" w:themeColor="text1"/>
          <w:sz w:val="22"/>
          <w:szCs w:val="22"/>
        </w:rPr>
        <w:t xml:space="preserve"> </w:t>
      </w:r>
      <w:r>
        <w:rPr>
          <w:b/>
          <w:color w:val="000000" w:themeColor="text1"/>
          <w:sz w:val="22"/>
          <w:szCs w:val="22"/>
        </w:rPr>
        <w:t>Venting</w:t>
      </w:r>
      <w:r>
        <w:rPr>
          <w:color w:val="000000" w:themeColor="text1"/>
          <w:sz w:val="22"/>
          <w:szCs w:val="22"/>
        </w:rPr>
        <w:t xml:space="preserve"> è il capo ideale per l’estate: il sistema di aerazione garantisce un comfort di guida senza eguali. </w:t>
      </w:r>
      <w:r>
        <w:rPr>
          <w:sz w:val="22"/>
          <w:szCs w:val="22"/>
        </w:rPr>
        <w:t xml:space="preserve">Per la stagione 2018 BMW Motorrad propone l’upgrade di alcuni articoli e l’inserimento di nuove tute dal look completamente innovativo: </w:t>
      </w:r>
      <w:r>
        <w:rPr>
          <w:b/>
          <w:sz w:val="22"/>
          <w:szCs w:val="22"/>
        </w:rPr>
        <w:t>tuta GS Dry</w:t>
      </w:r>
      <w:r>
        <w:rPr>
          <w:sz w:val="22"/>
          <w:szCs w:val="22"/>
        </w:rPr>
        <w:t xml:space="preserve"> per coloro che si avvicinano all’enduro, </w:t>
      </w:r>
      <w:r>
        <w:rPr>
          <w:b/>
          <w:sz w:val="22"/>
          <w:szCs w:val="22"/>
        </w:rPr>
        <w:t>tuta premium Rallye</w:t>
      </w:r>
      <w:r>
        <w:rPr>
          <w:sz w:val="22"/>
          <w:szCs w:val="22"/>
        </w:rPr>
        <w:t xml:space="preserve"> per i giramondo e la </w:t>
      </w:r>
      <w:r>
        <w:rPr>
          <w:b/>
          <w:sz w:val="22"/>
          <w:szCs w:val="22"/>
        </w:rPr>
        <w:t>tuta da turismo in pelle Atlantis per tutte le stagioni</w:t>
      </w:r>
      <w:r>
        <w:rPr>
          <w:sz w:val="22"/>
          <w:szCs w:val="22"/>
        </w:rPr>
        <w:t>.</w:t>
      </w:r>
    </w:p>
    <w:p w14:paraId="556F473E" w14:textId="54E2217C" w:rsidR="00072480" w:rsidRPr="00072480" w:rsidRDefault="00072480" w:rsidP="00172627">
      <w:pPr>
        <w:pStyle w:val="BMWFliesstext"/>
        <w:spacing w:after="330" w:line="330" w:lineRule="atLeast"/>
        <w:rPr>
          <w:sz w:val="22"/>
          <w:szCs w:val="22"/>
        </w:rPr>
      </w:pPr>
      <w:r>
        <w:rPr>
          <w:sz w:val="22"/>
          <w:szCs w:val="22"/>
        </w:rPr>
        <w:t xml:space="preserve">Tutte le giacche e i gilet della collezione 2018 soddisfano i requisiti seguenti: massima funzionalità ed eccellente vestibilità durante la guida, estrema utilità e look casual per le attività outdoor. Il </w:t>
      </w:r>
      <w:r w:rsidR="00D01D51">
        <w:rPr>
          <w:b/>
          <w:sz w:val="22"/>
          <w:szCs w:val="22"/>
        </w:rPr>
        <w:t>w</w:t>
      </w:r>
      <w:r>
        <w:rPr>
          <w:b/>
          <w:sz w:val="22"/>
          <w:szCs w:val="22"/>
        </w:rPr>
        <w:t>indbreaker Ride</w:t>
      </w:r>
      <w:r>
        <w:rPr>
          <w:sz w:val="22"/>
          <w:szCs w:val="22"/>
        </w:rPr>
        <w:t xml:space="preserve"> è estremamente comodo perché, da piegato, occupa pochissimo spazio, mentre il </w:t>
      </w:r>
      <w:r>
        <w:rPr>
          <w:b/>
          <w:sz w:val="22"/>
          <w:szCs w:val="22"/>
        </w:rPr>
        <w:t>pile Ride</w:t>
      </w:r>
      <w:r>
        <w:rPr>
          <w:sz w:val="22"/>
          <w:szCs w:val="22"/>
        </w:rPr>
        <w:t xml:space="preserve"> è versatile come nessun altro. Con la </w:t>
      </w:r>
      <w:r>
        <w:rPr>
          <w:b/>
          <w:sz w:val="22"/>
          <w:szCs w:val="22"/>
        </w:rPr>
        <w:t>giacca PCM Ride</w:t>
      </w:r>
      <w:r>
        <w:rPr>
          <w:sz w:val="22"/>
          <w:szCs w:val="22"/>
        </w:rPr>
        <w:t xml:space="preserve">, </w:t>
      </w:r>
      <w:r>
        <w:rPr>
          <w:b/>
          <w:sz w:val="22"/>
          <w:szCs w:val="22"/>
        </w:rPr>
        <w:t>BMW Motorrad</w:t>
      </w:r>
      <w:r>
        <w:rPr>
          <w:sz w:val="22"/>
          <w:szCs w:val="22"/>
        </w:rPr>
        <w:t xml:space="preserve"> inserisce nella propria linea un pezzo da novanta: PCM sta infatti per Phase </w:t>
      </w:r>
      <w:r>
        <w:rPr>
          <w:sz w:val="22"/>
          <w:szCs w:val="22"/>
        </w:rPr>
        <w:lastRenderedPageBreak/>
        <w:t xml:space="preserve">Change Material, un materiale chiuso all’interno di microcapsule che si adatta sempre alla temperatura esterna. Assolutamente intelligente è, invece, il </w:t>
      </w:r>
      <w:r>
        <w:rPr>
          <w:b/>
          <w:sz w:val="22"/>
          <w:szCs w:val="22"/>
        </w:rPr>
        <w:t>gilet Cool Down</w:t>
      </w:r>
      <w:r>
        <w:rPr>
          <w:sz w:val="22"/>
          <w:szCs w:val="22"/>
        </w:rPr>
        <w:t xml:space="preserve"> il quale, se bagnato, produce un effetto rinfrescante continuo grazie all’evaporazione.</w:t>
      </w:r>
    </w:p>
    <w:p w14:paraId="7202408A" w14:textId="3963B614" w:rsidR="00072480" w:rsidRPr="00072480" w:rsidRDefault="00072480" w:rsidP="00172627">
      <w:pPr>
        <w:pStyle w:val="BMWFliesstext"/>
        <w:spacing w:after="330" w:line="330" w:lineRule="atLeast"/>
        <w:rPr>
          <w:sz w:val="22"/>
          <w:szCs w:val="22"/>
        </w:rPr>
      </w:pPr>
      <w:r>
        <w:rPr>
          <w:sz w:val="22"/>
          <w:szCs w:val="22"/>
        </w:rPr>
        <w:t xml:space="preserve">Nell’equipaggiamento di un motociclista non possono naturalmente mancare guanti e stivali. Per i motociclisti da turismo </w:t>
      </w:r>
      <w:r>
        <w:rPr>
          <w:b/>
          <w:sz w:val="22"/>
          <w:szCs w:val="22"/>
        </w:rPr>
        <w:t>BMW Motorrad</w:t>
      </w:r>
      <w:r>
        <w:rPr>
          <w:sz w:val="22"/>
          <w:szCs w:val="22"/>
        </w:rPr>
        <w:t xml:space="preserve"> propone i </w:t>
      </w:r>
      <w:r>
        <w:rPr>
          <w:b/>
          <w:sz w:val="22"/>
          <w:szCs w:val="22"/>
        </w:rPr>
        <w:t>guanti Allround</w:t>
      </w:r>
      <w:r>
        <w:rPr>
          <w:sz w:val="22"/>
          <w:szCs w:val="22"/>
        </w:rPr>
        <w:t xml:space="preserve"> impermeabili: un articolo basico, ma molto versatile. Coloro che, invece, amano l’</w:t>
      </w:r>
      <w:r w:rsidR="001B7A1D">
        <w:rPr>
          <w:sz w:val="22"/>
          <w:szCs w:val="22"/>
        </w:rPr>
        <w:t>off-road</w:t>
      </w:r>
      <w:r>
        <w:rPr>
          <w:sz w:val="22"/>
          <w:szCs w:val="22"/>
        </w:rPr>
        <w:t xml:space="preserve"> e cercano sempre una presa ottimale non potranno fare a meno dei </w:t>
      </w:r>
      <w:r>
        <w:rPr>
          <w:b/>
          <w:sz w:val="22"/>
          <w:szCs w:val="22"/>
        </w:rPr>
        <w:t>guanti Rallye</w:t>
      </w:r>
      <w:r>
        <w:rPr>
          <w:sz w:val="22"/>
          <w:szCs w:val="22"/>
        </w:rPr>
        <w:t xml:space="preserve">. I </w:t>
      </w:r>
      <w:r>
        <w:rPr>
          <w:b/>
          <w:sz w:val="22"/>
          <w:szCs w:val="22"/>
        </w:rPr>
        <w:t>guanti da Enduro GS DRY</w:t>
      </w:r>
      <w:r>
        <w:rPr>
          <w:sz w:val="22"/>
          <w:szCs w:val="22"/>
        </w:rPr>
        <w:t xml:space="preserve"> sono assolutamente unici: la tecnologia GORE-TEX X-TRAFIT li rende, al contempo, impermeabili e traspiranti. Se gli </w:t>
      </w:r>
      <w:r>
        <w:rPr>
          <w:b/>
          <w:sz w:val="22"/>
          <w:szCs w:val="22"/>
        </w:rPr>
        <w:t>stivali in pelle Crossover VentureGrip</w:t>
      </w:r>
      <w:r>
        <w:rPr>
          <w:sz w:val="22"/>
          <w:szCs w:val="22"/>
        </w:rPr>
        <w:t xml:space="preserve"> sono ottimali sia come stivali da turismo che da enduro, la </w:t>
      </w:r>
      <w:r>
        <w:rPr>
          <w:b/>
          <w:sz w:val="22"/>
          <w:szCs w:val="22"/>
        </w:rPr>
        <w:t>sneaker Ride</w:t>
      </w:r>
      <w:r>
        <w:rPr>
          <w:sz w:val="22"/>
          <w:szCs w:val="22"/>
        </w:rPr>
        <w:t xml:space="preserve"> è una perfetta citytour: scarpa casual per il tempo libero con tutte le feature più raf</w:t>
      </w:r>
      <w:r w:rsidR="00D01D51">
        <w:rPr>
          <w:sz w:val="22"/>
          <w:szCs w:val="22"/>
        </w:rPr>
        <w:t>finate in termini di sicurezza.</w:t>
      </w:r>
    </w:p>
    <w:p w14:paraId="5FFDCFB7" w14:textId="2F0ED4DA" w:rsidR="00072480" w:rsidRPr="00072480" w:rsidRDefault="00072480" w:rsidP="00172627">
      <w:pPr>
        <w:pStyle w:val="BMWFliesstext"/>
        <w:spacing w:after="330" w:line="330" w:lineRule="atLeast"/>
        <w:outlineLvl w:val="0"/>
        <w:rPr>
          <w:sz w:val="22"/>
          <w:szCs w:val="22"/>
        </w:rPr>
      </w:pPr>
      <w:r>
        <w:rPr>
          <w:sz w:val="22"/>
          <w:szCs w:val="22"/>
        </w:rPr>
        <w:t xml:space="preserve">La </w:t>
      </w:r>
      <w:r>
        <w:rPr>
          <w:b/>
          <w:sz w:val="22"/>
          <w:szCs w:val="22"/>
        </w:rPr>
        <w:t>Style Collection 2018</w:t>
      </w:r>
      <w:r>
        <w:rPr>
          <w:sz w:val="22"/>
          <w:szCs w:val="22"/>
        </w:rPr>
        <w:t xml:space="preserve"> offre tutto quello che gli appassionati del marchio </w:t>
      </w:r>
      <w:r>
        <w:rPr>
          <w:b/>
          <w:sz w:val="22"/>
          <w:szCs w:val="22"/>
        </w:rPr>
        <w:t>BMW Motorrad</w:t>
      </w:r>
      <w:r>
        <w:rPr>
          <w:sz w:val="22"/>
          <w:szCs w:val="22"/>
        </w:rPr>
        <w:t xml:space="preserve"> cercano: abbigliamento di qualità per il tempo libero, accessori cool, stilose giacche in pelle vintage e molto altro ancora. La collezione con branding </w:t>
      </w:r>
      <w:r w:rsidR="00D01D51">
        <w:rPr>
          <w:sz w:val="22"/>
          <w:szCs w:val="22"/>
        </w:rPr>
        <w:t xml:space="preserve">discreto </w:t>
      </w:r>
      <w:r>
        <w:rPr>
          <w:sz w:val="22"/>
          <w:szCs w:val="22"/>
        </w:rPr>
        <w:t>BMW Motorrad sarà disponibile in due kit: uno da gennaio a giugno 2018 e uno da luglio a dicembre 2018. La collezione in pelle è disponibile per tut</w:t>
      </w:r>
      <w:r w:rsidR="00D01D51">
        <w:rPr>
          <w:sz w:val="22"/>
          <w:szCs w:val="22"/>
        </w:rPr>
        <w:t>to l’anno.</w:t>
      </w:r>
    </w:p>
    <w:p w14:paraId="61D2E141" w14:textId="77777777" w:rsidR="00D01D51" w:rsidRDefault="00072480" w:rsidP="00172627">
      <w:pPr>
        <w:spacing w:line="330" w:lineRule="atLeast"/>
      </w:pPr>
      <w:r>
        <w:rPr>
          <w:b/>
        </w:rPr>
        <w:t>BMW Motorrad</w:t>
      </w:r>
      <w:r>
        <w:t xml:space="preserve"> augura a tutti i motociclisti una stagione 2018 all’insegna dell’entusiasmo, della passione e, soprattutto, della sicurezza.</w:t>
      </w:r>
    </w:p>
    <w:p w14:paraId="2401050A" w14:textId="30E87B67" w:rsidR="00C8373E" w:rsidRDefault="00072480" w:rsidP="00172627">
      <w:pPr>
        <w:spacing w:line="330" w:lineRule="atLeast"/>
      </w:pPr>
      <w:r>
        <w:br w:type="page"/>
      </w:r>
    </w:p>
    <w:p w14:paraId="3F67E71D" w14:textId="4B606941" w:rsidR="006D7680" w:rsidRDefault="006D7680" w:rsidP="006D7680">
      <w:pPr>
        <w:pStyle w:val="HeadlineGliederungsebene1"/>
        <w:framePr w:wrap="notBeside"/>
      </w:pPr>
      <w:r>
        <w:lastRenderedPageBreak/>
        <w:t>2. Caschi</w:t>
      </w:r>
    </w:p>
    <w:p w14:paraId="55EB51C7" w14:textId="7A0BBFF2" w:rsidR="006D7680" w:rsidRPr="00CD6747" w:rsidRDefault="006D7680" w:rsidP="006D7680">
      <w:pPr>
        <w:rPr>
          <w:sz w:val="24"/>
          <w:szCs w:val="24"/>
        </w:rPr>
      </w:pPr>
      <w:r>
        <w:rPr>
          <w:rStyle w:val="InhaltsverzeichnisEbene1Light"/>
          <w:b/>
          <w:sz w:val="24"/>
        </w:rPr>
        <w:t>Casco System 7 Carbon: universale high-end</w:t>
      </w:r>
      <w:r>
        <w:rPr>
          <w:sz w:val="24"/>
          <w:szCs w:val="24"/>
        </w:rPr>
        <w:br/>
      </w:r>
      <w:r>
        <w:t xml:space="preserve">Con il </w:t>
      </w:r>
      <w:r>
        <w:rPr>
          <w:b/>
        </w:rPr>
        <w:t>casco System 7 Carbon</w:t>
      </w:r>
      <w:r>
        <w:t xml:space="preserve"> progettisti e disegnatori hanno realizzato un capolavoro che fissa nuovi standard di riferimento in termini di sicurezza, aerodinamica e versatilità e </w:t>
      </w:r>
      <w:r w:rsidR="00D01D51">
        <w:t xml:space="preserve">che </w:t>
      </w:r>
      <w:r>
        <w:t>rappresenta una pietr</w:t>
      </w:r>
      <w:r w:rsidR="00D01D51">
        <w:t>a miliare per il look sportivo.</w:t>
      </w:r>
    </w:p>
    <w:p w14:paraId="3FAD214D" w14:textId="66AF24B0" w:rsidR="006D7680" w:rsidRPr="001A7153" w:rsidRDefault="006D7680" w:rsidP="006D7680">
      <w:r>
        <w:t xml:space="preserve">Una feature assolutamente unica è la possibilità di trasformarlo rapidamente e facilmente da casco modulare a casco jet: la mentoniera può, infatti, essere staccata in pochi secondi e senza bisogno di utensili nel caso si voglia fare un giro in città oppure una gita rilassante in campagna in una calda giornata estiva. Il </w:t>
      </w:r>
      <w:r>
        <w:rPr>
          <w:b/>
        </w:rPr>
        <w:t>casco System 7 Carbon</w:t>
      </w:r>
      <w:r>
        <w:t xml:space="preserve"> è, naturalmente, omologato anche come casco jet. Come nel modello precedente, la mentoniera può anche essere semplicemente sollevata tramite il meccanismo a parallelogramma premendo </w:t>
      </w:r>
      <w:r w:rsidR="00D01D51">
        <w:t>semplicemente un pulsante.</w:t>
      </w:r>
    </w:p>
    <w:p w14:paraId="6FE350ED" w14:textId="578BCCFD" w:rsidR="006D7680" w:rsidRPr="001A7153" w:rsidRDefault="006D7680" w:rsidP="006D7680">
      <w:r>
        <w:t xml:space="preserve">La calotta del casco, disponibile in due misure, è realizzata completamente in carbonio con inserti di rinforzo. È molto leggero (il suo peso varia, infatti, da 1580 g a 1680 g a seconda della misura), ma allo stesso tempo supera tutti gli standard di sicurezza grazie ai valori di assorbimento degli urti e di resistenza. La </w:t>
      </w:r>
      <w:r w:rsidR="009D248D">
        <w:t>parte interna</w:t>
      </w:r>
      <w:r>
        <w:t xml:space="preserve"> del casco System è anch’essa high-end, analogamente alla calotta che è composta da EPS in segmenti multipli. La calotta principale bipartita è composta da strati di schiuma a spessori differenti per garantire il miglior comfort e i massimi livelli di assorbimento. Pregiata alcantara e DuPont Coolmax determinano il look &amp; feel della dotazione interna. L’imbottitura per la testa, guance e paranuca è estraibile e lavabile. Il cinturino integrato consente al casco di conservare la miglior posizione po</w:t>
      </w:r>
      <w:r w:rsidR="00D01D51">
        <w:t xml:space="preserve">ssibile sulla testa in caso di </w:t>
      </w:r>
      <w:r>
        <w:t>incidente: si tratta di una dotazione di sicurezza particolare presente solo su pochissimi caschi.</w:t>
      </w:r>
    </w:p>
    <w:p w14:paraId="7EA478A6" w14:textId="0260CF21" w:rsidR="006D7680" w:rsidRPr="001A7153" w:rsidRDefault="006D7680" w:rsidP="006D7680">
      <w:r>
        <w:t xml:space="preserve">Il </w:t>
      </w:r>
      <w:r>
        <w:rPr>
          <w:b/>
        </w:rPr>
        <w:t>casco System 7 Carbon</w:t>
      </w:r>
      <w:r>
        <w:t xml:space="preserve"> assicura poi sempre la migliore visibilità con qualsiasi condizione meteo grazie alla visiera conformata 3D di classe ottica 1 con rivestimento antigraffio su entrambi i lati. La visiera è dotata di una doppia len</w:t>
      </w:r>
      <w:r w:rsidR="00D01D51">
        <w:t>te antiappannamento che consente</w:t>
      </w:r>
      <w:r>
        <w:t xml:space="preserve"> una visibilità nitida anche in condizioni avverse. Visiera e visierina parasole possono essere regolate in continuo in base alle diverse condizioni di visibilità.</w:t>
      </w:r>
    </w:p>
    <w:p w14:paraId="7983F47D" w14:textId="2D3082D0" w:rsidR="006D7680" w:rsidRPr="001A7153" w:rsidRDefault="006D7680" w:rsidP="006D7680">
      <w:r>
        <w:t xml:space="preserve">Il grande spoiler caratterizza il design decisamente sportivo. Il </w:t>
      </w:r>
      <w:r>
        <w:rPr>
          <w:b/>
        </w:rPr>
        <w:t>casco System 7 Carbon</w:t>
      </w:r>
      <w:r>
        <w:t xml:space="preserve"> è però anche numero uno in fatto di efficienza: solo pochi altri caschi nel </w:t>
      </w:r>
      <w:r>
        <w:lastRenderedPageBreak/>
        <w:t>mondo raggiungono gli stessi risultati in termini di aerodinamica e aeroacustica. Una climatizzazione ottimale completa</w:t>
      </w:r>
      <w:r w:rsidR="00D01D51">
        <w:t>,</w:t>
      </w:r>
      <w:r>
        <w:t xml:space="preserve"> infine</w:t>
      </w:r>
      <w:r w:rsidR="00D01D51">
        <w:t>,</w:t>
      </w:r>
      <w:r>
        <w:t xml:space="preserve"> la dotazione. Un meccanismo scorrevole posizionato al centro regola la ventilazione della testa, mentre un pulsante centrale </w:t>
      </w:r>
      <w:r w:rsidR="00D01D51">
        <w:t xml:space="preserve">a </w:t>
      </w:r>
      <w:r w:rsidR="001B7A1D">
        <w:t>bilanciere</w:t>
      </w:r>
      <w:r w:rsidR="00D01D51">
        <w:t xml:space="preserve"> </w:t>
      </w:r>
      <w:r>
        <w:t>quella della fronte. Nella zona della nuca è assicurata l’uscita ne</w:t>
      </w:r>
      <w:r w:rsidR="009D248D">
        <w:t>cessaria del flusso</w:t>
      </w:r>
      <w:r w:rsidR="00D01D51">
        <w:t xml:space="preserve"> d’aria.</w:t>
      </w:r>
    </w:p>
    <w:p w14:paraId="564761EF" w14:textId="1C398423" w:rsidR="00281F10" w:rsidRDefault="006D7680" w:rsidP="006D7680">
      <w:r>
        <w:t xml:space="preserve">Il </w:t>
      </w:r>
      <w:r>
        <w:rPr>
          <w:b/>
        </w:rPr>
        <w:t>casco System 7 Carbon</w:t>
      </w:r>
      <w:r>
        <w:t xml:space="preserve"> è disponibile in tinta unita black e light white, nei colori metallici graphic opaco e silver e con le decorazioni Spectrum Fluor, Prime e Moto. Misure disponibili: 52/53-64/65.</w:t>
      </w:r>
    </w:p>
    <w:p w14:paraId="658F062F" w14:textId="77777777" w:rsidR="00281F10" w:rsidRDefault="00281F10">
      <w:pPr>
        <w:tabs>
          <w:tab w:val="clear" w:pos="709"/>
        </w:tabs>
        <w:spacing w:after="0" w:line="240" w:lineRule="auto"/>
      </w:pPr>
      <w:r>
        <w:br w:type="page"/>
      </w:r>
    </w:p>
    <w:p w14:paraId="4B7D2D23" w14:textId="563AE058" w:rsidR="006D7680" w:rsidRDefault="00281F10" w:rsidP="00281F10">
      <w:pPr>
        <w:pStyle w:val="HeadlineGliederungsebene1"/>
        <w:framePr w:wrap="notBeside"/>
      </w:pPr>
      <w:r>
        <w:lastRenderedPageBreak/>
        <w:t>3. Tute</w:t>
      </w:r>
    </w:p>
    <w:p w14:paraId="3B2B0A9E" w14:textId="169487B6" w:rsidR="002B5330" w:rsidRDefault="00DB38BF" w:rsidP="00C43833">
      <w:pPr>
        <w:ind w:right="-200"/>
      </w:pPr>
      <w:r>
        <w:rPr>
          <w:b/>
          <w:sz w:val="24"/>
        </w:rPr>
        <w:t>Tuta Venting: una ventata di freschezza in città e per i tragitti brevi</w:t>
      </w:r>
      <w:r>
        <w:rPr>
          <w:b/>
        </w:rPr>
        <w:br/>
      </w:r>
      <w:r>
        <w:t xml:space="preserve">La </w:t>
      </w:r>
      <w:r>
        <w:rPr>
          <w:b/>
        </w:rPr>
        <w:t>tuta in tessuto Venting</w:t>
      </w:r>
      <w:r>
        <w:t xml:space="preserve"> conferma, anche nella stagione 2018, un look casual senza tempo, declinato nella nuova variante cromatica antracite. È disponibile nel modello per uomo e per donna ed è pensata per l’utilizzo urbano in estate o per brevi tragitti. Per una maggior sicurezza è possibile inserire senza prob</w:t>
      </w:r>
      <w:r w:rsidR="00D01D51">
        <w:t>lemi la protezione dorsale NPL.</w:t>
      </w:r>
    </w:p>
    <w:p w14:paraId="11AC3C34" w14:textId="4333B2F0" w:rsidR="002B5330" w:rsidRDefault="002B5330" w:rsidP="002B5330">
      <w:r>
        <w:t xml:space="preserve">Nelle giornate calde, spesso, le tute da turismo classiche mostrano i propri limiti quando si percorrono tratti urbani: con questo tipo di tuta, infatti, è </w:t>
      </w:r>
      <w:r w:rsidR="004D150C">
        <w:t>sufficiente</w:t>
      </w:r>
      <w:r>
        <w:t xml:space="preserve"> il vento prodotto dalla velocità per </w:t>
      </w:r>
      <w:r w:rsidR="004D150C">
        <w:t>rinfrescare il</w:t>
      </w:r>
      <w:r>
        <w:t xml:space="preserve"> motociclista, mentre in città, di solito, soffia solo una leggera brezzolina. È proprio in queste circostanze che la </w:t>
      </w:r>
      <w:r>
        <w:rPr>
          <w:b/>
        </w:rPr>
        <w:t>tuta Venting</w:t>
      </w:r>
      <w:r>
        <w:t xml:space="preserve"> mostra tutti i suoi vantaggi: la superficie esterna è realizzata per lo più in mesh CORDURA, una fodera a rete che, insieme al tessuto distanziale 3D sulla schiena, consente un’aerazione ottimale anche a velocità ridotte e alte temperature e impedisce che la giacca “si appiccichi” al corpo.</w:t>
      </w:r>
    </w:p>
    <w:p w14:paraId="4712DD7A" w14:textId="2B894C7B" w:rsidR="002B5330" w:rsidRDefault="002B5330" w:rsidP="002B5330">
      <w:r>
        <w:t xml:space="preserve">La struttura leggera della </w:t>
      </w:r>
      <w:r>
        <w:rPr>
          <w:b/>
        </w:rPr>
        <w:t>tuta Venting</w:t>
      </w:r>
      <w:r>
        <w:t>, tuttavia, non va a scapito della sicurezza: il materiale superficiale è un denim realizzato con un mix di cotone e CORDURA ed è particolarmente robusto, le protezioni estraibili sulle spalle, fianchi, ginocchia, gomiti e schiena consentono un buon assorbimento degli urti e, allo</w:t>
      </w:r>
      <w:r w:rsidR="00B933F6">
        <w:t xml:space="preserve"> stesso tempo, un comfort elevato.</w:t>
      </w:r>
    </w:p>
    <w:p w14:paraId="17E01C40" w14:textId="1CB194DE" w:rsidR="002B5330" w:rsidRDefault="004075CA" w:rsidP="002B5330">
      <w:r>
        <w:t>La giacca e i pantaloni dispongono complessivamente di otto tasche molto capienti. La tuta è facile da indossare grazie alle lunghe cerniere lampo laterali sulle gambe che arrivano fino ai fianchi e ai bottoni automatici sui polsini dei pantaloni. Il label in pelle “BMW Motorrad, engineered in Germany” posto sull’orlo della giacca e sul cinturino dei pantaloni indica chiaramente la provenienza del capo.</w:t>
      </w:r>
    </w:p>
    <w:p w14:paraId="5D465C8C" w14:textId="74AE65C9" w:rsidR="002B5330" w:rsidRDefault="002B5330" w:rsidP="002B5330">
      <w:r>
        <w:t xml:space="preserve">La </w:t>
      </w:r>
      <w:r>
        <w:rPr>
          <w:b/>
        </w:rPr>
        <w:t>tuta Venting</w:t>
      </w:r>
      <w:r>
        <w:t xml:space="preserve"> è disponibile nella vestibilità regular fit con giacca corta. La giacca da donna è leggermente </w:t>
      </w:r>
      <w:r w:rsidR="004D150C">
        <w:t>sciancrata</w:t>
      </w:r>
      <w:r>
        <w:t>, quella da uomo diritta e stretta; i pantaloni hanno un taglio classico stretto unisex.</w:t>
      </w:r>
    </w:p>
    <w:p w14:paraId="6F593C0D" w14:textId="63A8C4F7" w:rsidR="002B5330" w:rsidRDefault="002B5330" w:rsidP="002B5330">
      <w:pPr>
        <w:outlineLvl w:val="0"/>
      </w:pPr>
      <w:r>
        <w:t>Taglie disponibili: tuta da uomo 46-60; tuta da donna 34-48.</w:t>
      </w:r>
    </w:p>
    <w:p w14:paraId="7410CA23" w14:textId="5C991A09" w:rsidR="002B5330" w:rsidRPr="002B5330" w:rsidRDefault="002B5330" w:rsidP="002B5330">
      <w:r>
        <w:t>Colore: antracite.</w:t>
      </w:r>
      <w:r>
        <w:br w:type="page"/>
      </w:r>
    </w:p>
    <w:p w14:paraId="10AE25D8" w14:textId="552E92DE" w:rsidR="002B5330" w:rsidRPr="002B5330" w:rsidRDefault="00DB38BF" w:rsidP="00172627">
      <w:pPr>
        <w:pStyle w:val="BMWFliesstext"/>
        <w:spacing w:after="330" w:line="330" w:lineRule="exact"/>
        <w:rPr>
          <w:sz w:val="22"/>
          <w:szCs w:val="22"/>
        </w:rPr>
      </w:pPr>
      <w:r>
        <w:rPr>
          <w:b/>
          <w:sz w:val="22"/>
          <w:szCs w:val="22"/>
        </w:rPr>
        <w:lastRenderedPageBreak/>
        <w:t>Tuta StreetGuard: la tuta da turismo per tutto l’anno per chi vuole il massimo</w:t>
      </w:r>
      <w:r>
        <w:rPr>
          <w:b/>
          <w:sz w:val="22"/>
          <w:szCs w:val="22"/>
        </w:rPr>
        <w:br/>
      </w:r>
      <w:r>
        <w:rPr>
          <w:sz w:val="22"/>
          <w:szCs w:val="22"/>
        </w:rPr>
        <w:t xml:space="preserve">Il portafoglio </w:t>
      </w:r>
      <w:r>
        <w:rPr>
          <w:b/>
          <w:sz w:val="22"/>
          <w:szCs w:val="22"/>
        </w:rPr>
        <w:t>BMW Motorrad</w:t>
      </w:r>
      <w:r>
        <w:rPr>
          <w:sz w:val="22"/>
          <w:szCs w:val="22"/>
        </w:rPr>
        <w:t xml:space="preserve"> propone l’innovativa </w:t>
      </w:r>
      <w:r>
        <w:rPr>
          <w:b/>
          <w:sz w:val="22"/>
          <w:szCs w:val="22"/>
        </w:rPr>
        <w:t>tuta SreetGuard</w:t>
      </w:r>
      <w:r>
        <w:rPr>
          <w:sz w:val="22"/>
          <w:szCs w:val="22"/>
        </w:rPr>
        <w:t>, adatta a tutti i periodi dell’anno e per ogni tipo di percorso: un capo da turismo high performance per uomo e donna che darà il via alla st</w:t>
      </w:r>
      <w:r w:rsidR="00B933F6">
        <w:rPr>
          <w:sz w:val="22"/>
          <w:szCs w:val="22"/>
        </w:rPr>
        <w:t>agione 2018 con un look fresco.</w:t>
      </w:r>
    </w:p>
    <w:p w14:paraId="706A2C5A" w14:textId="1562944A" w:rsidR="002B5330" w:rsidRPr="002B5330" w:rsidRDefault="002B5330" w:rsidP="00172627">
      <w:pPr>
        <w:pStyle w:val="BMWFliesstext"/>
        <w:spacing w:after="330" w:line="330" w:lineRule="exact"/>
        <w:rPr>
          <w:sz w:val="22"/>
          <w:szCs w:val="22"/>
        </w:rPr>
      </w:pPr>
      <w:r>
        <w:rPr>
          <w:sz w:val="22"/>
          <w:szCs w:val="22"/>
        </w:rPr>
        <w:t xml:space="preserve">La nuova caratteristica colorazione conferisce alla </w:t>
      </w:r>
      <w:r>
        <w:rPr>
          <w:b/>
          <w:sz w:val="22"/>
          <w:szCs w:val="22"/>
        </w:rPr>
        <w:t>tuta StreetGuard</w:t>
      </w:r>
      <w:r>
        <w:rPr>
          <w:sz w:val="22"/>
          <w:szCs w:val="22"/>
        </w:rPr>
        <w:t xml:space="preserve"> un aspetto </w:t>
      </w:r>
      <w:r w:rsidR="004D150C">
        <w:rPr>
          <w:sz w:val="22"/>
          <w:szCs w:val="22"/>
        </w:rPr>
        <w:t>nuovo</w:t>
      </w:r>
      <w:r>
        <w:rPr>
          <w:sz w:val="22"/>
          <w:szCs w:val="22"/>
        </w:rPr>
        <w:t>: il blu è il colore dominante sulla giacca e crea un forte contrasto con i pantaloni nero intenso. Fra le caratteristiche tecniche più interessanti ricordiamo il sistema di aerazione e il laminato a 3 strati in CORDURA estremamente resistente che garantisce la massima resistenza all’abrasione e, quindi, una sicurezza ancora maggiore.</w:t>
      </w:r>
    </w:p>
    <w:p w14:paraId="580CAF8B" w14:textId="6DE8382C" w:rsidR="002B5330" w:rsidRPr="002B5330" w:rsidRDefault="002B5330" w:rsidP="00172627">
      <w:pPr>
        <w:pStyle w:val="BMWFliesstext"/>
        <w:spacing w:after="330" w:line="330" w:lineRule="exact"/>
        <w:rPr>
          <w:sz w:val="22"/>
          <w:szCs w:val="22"/>
        </w:rPr>
      </w:pPr>
      <w:r>
        <w:rPr>
          <w:sz w:val="22"/>
          <w:szCs w:val="22"/>
        </w:rPr>
        <w:t xml:space="preserve">La </w:t>
      </w:r>
      <w:r>
        <w:rPr>
          <w:b/>
          <w:sz w:val="22"/>
          <w:szCs w:val="22"/>
        </w:rPr>
        <w:t>tuta StreetGuard</w:t>
      </w:r>
      <w:r>
        <w:rPr>
          <w:sz w:val="22"/>
          <w:szCs w:val="22"/>
        </w:rPr>
        <w:t xml:space="preserve"> può essere indossata sia alle temperature intorno allo zero che in piena estate: questa grande versatilità è resa possibile dall’interazione di diverse componenti che, a seconda delle condizioni meteo, permettono di rinfrescare o riscaldare il motociclista oppure di proteggerlo dal vento e dalla pioggia.</w:t>
      </w:r>
    </w:p>
    <w:p w14:paraId="0A5A437D" w14:textId="044A799D" w:rsidR="002B5330" w:rsidRPr="002B5330" w:rsidRDefault="002B5330" w:rsidP="00172627">
      <w:pPr>
        <w:pStyle w:val="BMWFliesstext"/>
        <w:spacing w:after="330" w:line="330" w:lineRule="exact"/>
        <w:rPr>
          <w:sz w:val="22"/>
          <w:szCs w:val="22"/>
        </w:rPr>
      </w:pPr>
      <w:r>
        <w:rPr>
          <w:sz w:val="22"/>
          <w:szCs w:val="22"/>
        </w:rPr>
        <w:t xml:space="preserve">La </w:t>
      </w:r>
      <w:r>
        <w:rPr>
          <w:b/>
          <w:sz w:val="22"/>
          <w:szCs w:val="22"/>
        </w:rPr>
        <w:t>tuta StreetGuard</w:t>
      </w:r>
      <w:r>
        <w:rPr>
          <w:sz w:val="22"/>
          <w:szCs w:val="22"/>
        </w:rPr>
        <w:t xml:space="preserve"> ha però anche molti altri dettagli assolutamente smart, come per esempio un colletto rimovibile e impermeabile con cappuccio anti-intemperie integrato: indossato sotto il casco in caso di pioggia “isola” l’area sensibile della nuca impedendo all’acqua di penetrare nella tuta attraverso il collo. Questa tuta da turismo è dotata anche di una giacca interna termica e inserto termico per i pantaloni, ideali contro il vento freddo. Entrambi i componenti sono antivento e traspiranti e presentano eccellenti proprietà di accumulo del calore graz</w:t>
      </w:r>
      <w:r w:rsidR="00B933F6">
        <w:rPr>
          <w:sz w:val="22"/>
          <w:szCs w:val="22"/>
        </w:rPr>
        <w:t xml:space="preserve">ie all’imbottitura thinsulate. </w:t>
      </w:r>
      <w:r>
        <w:rPr>
          <w:sz w:val="22"/>
          <w:szCs w:val="22"/>
        </w:rPr>
        <w:t>La giacca termica interna può anche essere indossata separatamente per un look casual e sportivo grazie all’aspetto softshell di tendenza.</w:t>
      </w:r>
    </w:p>
    <w:p w14:paraId="63B60AF1" w14:textId="382825EC" w:rsidR="002B5330" w:rsidRPr="002B5330" w:rsidRDefault="002B5330" w:rsidP="00172627">
      <w:pPr>
        <w:pStyle w:val="BMWFliesstext"/>
        <w:spacing w:after="330" w:line="330" w:lineRule="exact"/>
        <w:rPr>
          <w:sz w:val="22"/>
          <w:szCs w:val="22"/>
        </w:rPr>
      </w:pPr>
      <w:r>
        <w:rPr>
          <w:sz w:val="22"/>
          <w:szCs w:val="22"/>
        </w:rPr>
        <w:t>L’attributo “high performance”</w:t>
      </w:r>
      <w:r w:rsidR="00B933F6">
        <w:rPr>
          <w:sz w:val="22"/>
          <w:szCs w:val="22"/>
        </w:rPr>
        <w:t xml:space="preserve"> </w:t>
      </w:r>
      <w:r>
        <w:rPr>
          <w:sz w:val="22"/>
          <w:szCs w:val="22"/>
        </w:rPr>
        <w:t xml:space="preserve">è conferito sempre in funzione del materiale utilizzato. Nel caso della </w:t>
      </w:r>
      <w:r>
        <w:rPr>
          <w:b/>
          <w:sz w:val="22"/>
          <w:szCs w:val="22"/>
        </w:rPr>
        <w:t>tuta StreetGuard</w:t>
      </w:r>
      <w:r>
        <w:rPr>
          <w:sz w:val="22"/>
          <w:szCs w:val="22"/>
        </w:rPr>
        <w:t xml:space="preserve">, </w:t>
      </w:r>
      <w:r>
        <w:rPr>
          <w:b/>
          <w:sz w:val="22"/>
          <w:szCs w:val="22"/>
        </w:rPr>
        <w:t>BMW Motorrad</w:t>
      </w:r>
      <w:r>
        <w:rPr>
          <w:sz w:val="22"/>
          <w:szCs w:val="22"/>
        </w:rPr>
        <w:t xml:space="preserve"> ha rispettato gli standard più elevati e impiegato le ultime esclusive novità, fra cui la membrana BMW Climate integrata nel laminato a 3 strati e realizzata secondo i più rigidi standard C.A.R.E. Questa membrana riunisce in sé un’elevata colonna d’acqua e una capacità traspirante di prima classe.</w:t>
      </w:r>
    </w:p>
    <w:p w14:paraId="59CEAF45" w14:textId="77777777" w:rsidR="002B5330" w:rsidRPr="002B5330" w:rsidRDefault="002B5330" w:rsidP="00172627">
      <w:pPr>
        <w:pStyle w:val="BMWFliesstext"/>
        <w:spacing w:after="330" w:line="330" w:lineRule="exact"/>
        <w:rPr>
          <w:sz w:val="22"/>
          <w:szCs w:val="22"/>
        </w:rPr>
      </w:pPr>
      <w:r>
        <w:rPr>
          <w:sz w:val="22"/>
          <w:szCs w:val="22"/>
        </w:rPr>
        <w:t xml:space="preserve">I punti a rischio in caso di caduta presentano una doppia protezione con ProtectionGuard, un materiale tessile tecnico e altamente resistente, ideato specificatamente per la </w:t>
      </w:r>
      <w:r>
        <w:rPr>
          <w:b/>
          <w:sz w:val="22"/>
          <w:szCs w:val="22"/>
        </w:rPr>
        <w:t>tuta StreetGuard</w:t>
      </w:r>
      <w:r>
        <w:rPr>
          <w:sz w:val="22"/>
          <w:szCs w:val="22"/>
        </w:rPr>
        <w:t>. Si tratta di un materiale che riunisce i vantaggi della pelle e le caratteristiche di pulizia di un tessuto tecnico e che, grazie all’aspetto raffinato, conferisce un valore speciale al capo.</w:t>
      </w:r>
    </w:p>
    <w:p w14:paraId="5F83D5C2" w14:textId="2CD2B22B" w:rsidR="002B5330" w:rsidRPr="002B5330" w:rsidRDefault="002B5330" w:rsidP="00172627">
      <w:pPr>
        <w:pStyle w:val="BMWFliesstext"/>
        <w:spacing w:after="330" w:line="330" w:lineRule="exact"/>
        <w:rPr>
          <w:sz w:val="22"/>
          <w:szCs w:val="22"/>
        </w:rPr>
      </w:pPr>
      <w:r>
        <w:rPr>
          <w:sz w:val="22"/>
          <w:szCs w:val="22"/>
        </w:rPr>
        <w:lastRenderedPageBreak/>
        <w:t xml:space="preserve">La </w:t>
      </w:r>
      <w:r>
        <w:rPr>
          <w:b/>
          <w:sz w:val="22"/>
          <w:szCs w:val="22"/>
        </w:rPr>
        <w:t>tuta StreetGuard</w:t>
      </w:r>
      <w:r>
        <w:rPr>
          <w:sz w:val="22"/>
          <w:szCs w:val="22"/>
        </w:rPr>
        <w:t xml:space="preserve"> è dotata di protezioni NP2 che offrono una protezione ottimale alla schiena, alle spalle, ai gomiti, ai fianchi e alle ginocchia, sono estraibili e presentano 3 posizioni per la regolazione al ginocchio. La protezione per la schiena, poi, è la numero uno di questa categoria. A scelta è possibile aggiungere un’ulteriore protezione per il coccige. </w:t>
      </w:r>
      <w:r w:rsidR="00B933F6" w:rsidRPr="00B933F6">
        <w:rPr>
          <w:sz w:val="22"/>
          <w:szCs w:val="22"/>
        </w:rPr>
        <w:t>Le protezioni NP2 sono in schiuma di poliuretano viscoelastico, un prodotto realizzato in esclusiva per BMW Motorrad e si contraddistinguono per valori assolutamente elevati di assorbimento degli urti e, allo stesso tempo, per un comfort assoluto nell’indossarlo</w:t>
      </w:r>
      <w:r w:rsidR="00B933F6">
        <w:rPr>
          <w:sz w:val="22"/>
          <w:szCs w:val="22"/>
        </w:rPr>
        <w:t>.</w:t>
      </w:r>
    </w:p>
    <w:p w14:paraId="74E1B743" w14:textId="534ADD31" w:rsidR="002B5330" w:rsidRPr="002B5330" w:rsidRDefault="002B5330" w:rsidP="00172627">
      <w:pPr>
        <w:pStyle w:val="BMWFliesstext"/>
        <w:spacing w:after="330" w:line="330" w:lineRule="exact"/>
        <w:rPr>
          <w:sz w:val="22"/>
          <w:szCs w:val="22"/>
        </w:rPr>
      </w:pPr>
      <w:r>
        <w:rPr>
          <w:sz w:val="22"/>
          <w:szCs w:val="22"/>
        </w:rPr>
        <w:t xml:space="preserve">Il concetto di aerazione della </w:t>
      </w:r>
      <w:r>
        <w:rPr>
          <w:b/>
          <w:sz w:val="22"/>
          <w:szCs w:val="22"/>
        </w:rPr>
        <w:t>tuta StreetGuard</w:t>
      </w:r>
      <w:r>
        <w:rPr>
          <w:sz w:val="22"/>
          <w:szCs w:val="22"/>
        </w:rPr>
        <w:t xml:space="preserve"> è stato sviluppato nella galleria del vento BMW. Efficaci cerniere lampo di aerazione sulla parte anteriore e posteriore della giacca e sulla coscia consentono un’efficace climatizzazione e sono facili da usare. L’estesa circolazione d’aria impedisce al calore di restare imprigionato nella tuta in caso di elevate temperature esterne, mentre i polsini e il colletto antivento della giacca interna estraibile non fanno entrare l’aria nelle giornate fredde.</w:t>
      </w:r>
    </w:p>
    <w:p w14:paraId="4D19DC3B" w14:textId="59DE4FC3" w:rsidR="002B5330" w:rsidRPr="002B5330" w:rsidRDefault="002B5330" w:rsidP="00172627">
      <w:pPr>
        <w:pStyle w:val="BMWFliesstext"/>
        <w:spacing w:after="330" w:line="330" w:lineRule="exact"/>
        <w:rPr>
          <w:sz w:val="22"/>
          <w:szCs w:val="22"/>
        </w:rPr>
      </w:pPr>
      <w:r>
        <w:rPr>
          <w:sz w:val="22"/>
          <w:szCs w:val="22"/>
        </w:rPr>
        <w:t xml:space="preserve">La </w:t>
      </w:r>
      <w:r>
        <w:rPr>
          <w:b/>
          <w:sz w:val="22"/>
          <w:szCs w:val="22"/>
        </w:rPr>
        <w:t>tuta StreetGuard</w:t>
      </w:r>
      <w:r>
        <w:rPr>
          <w:sz w:val="22"/>
          <w:szCs w:val="22"/>
        </w:rPr>
        <w:t xml:space="preserve"> offre una sicurezza ottimale non soltanto al motociclista, ma anche ai suoi oggetti preziosi. La giacca dispone di due tasche esterne altamente idrorepellenti oltre a una tasca impermeabile sotto alla chiusura diagonale della giacca e tre tasche interne, fra cui una molto capiente per riporre i dispositivi multimediali. Sui pantaloni sono pres</w:t>
      </w:r>
      <w:r w:rsidR="00B933F6">
        <w:rPr>
          <w:sz w:val="22"/>
          <w:szCs w:val="22"/>
        </w:rPr>
        <w:t>enti due tasche idrorepellenti.</w:t>
      </w:r>
    </w:p>
    <w:p w14:paraId="6E5A3F36" w14:textId="7C576C17" w:rsidR="002B5330" w:rsidRPr="002B5330" w:rsidRDefault="002B5330" w:rsidP="00172627">
      <w:pPr>
        <w:pStyle w:val="BMWFliesstext"/>
        <w:spacing w:after="330" w:line="330" w:lineRule="exact"/>
        <w:rPr>
          <w:sz w:val="22"/>
          <w:szCs w:val="22"/>
        </w:rPr>
      </w:pPr>
      <w:r>
        <w:rPr>
          <w:sz w:val="22"/>
          <w:szCs w:val="22"/>
        </w:rPr>
        <w:t xml:space="preserve">La </w:t>
      </w:r>
      <w:r>
        <w:rPr>
          <w:b/>
          <w:sz w:val="22"/>
          <w:szCs w:val="22"/>
        </w:rPr>
        <w:t>tuta StreetGuard</w:t>
      </w:r>
      <w:r>
        <w:rPr>
          <w:sz w:val="22"/>
          <w:szCs w:val="22"/>
        </w:rPr>
        <w:t xml:space="preserve"> è disponibile nella vestibilità comfort fit con taglio diverso per uomo e per donna. Il modello da donna presenta una fascia rialzata rivestita di pile e rimovibile. La tuta da uomo presenta invece una pettorina rimovibile con bretelle regolabili e zone stretch integrate sul lato. Entrambi i modelli di pantaloni possono essere regolati in vita tramite un nastro in velcro elastico e alle estremità della gamba per mezzo di una zip e di un nastro in velcro. La cerniera lampo di collegamento fra giacca e pantalone è del tipo “a giro” ed è di 40 cm.</w:t>
      </w:r>
    </w:p>
    <w:p w14:paraId="5908A2C2" w14:textId="5D9AC099" w:rsidR="002B5330" w:rsidRPr="002B5330" w:rsidRDefault="002B5330" w:rsidP="00172627">
      <w:pPr>
        <w:pStyle w:val="BMWFliesstext"/>
        <w:spacing w:after="330" w:line="330" w:lineRule="exact"/>
        <w:rPr>
          <w:sz w:val="22"/>
          <w:szCs w:val="22"/>
        </w:rPr>
      </w:pPr>
      <w:r>
        <w:rPr>
          <w:sz w:val="22"/>
          <w:szCs w:val="22"/>
        </w:rPr>
        <w:t>Giacca e pantaloni sono realizzati con oltre 150 cm</w:t>
      </w:r>
      <w:r>
        <w:rPr>
          <w:sz w:val="22"/>
          <w:szCs w:val="22"/>
          <w:vertAlign w:val="superscript"/>
        </w:rPr>
        <w:t>2</w:t>
      </w:r>
      <w:r>
        <w:rPr>
          <w:sz w:val="22"/>
          <w:szCs w:val="22"/>
        </w:rPr>
        <w:t xml:space="preserve"> di materiale rifrangente che co</w:t>
      </w:r>
      <w:r w:rsidR="00B933F6">
        <w:rPr>
          <w:sz w:val="22"/>
          <w:szCs w:val="22"/>
        </w:rPr>
        <w:t>nsentono un’elevata visibilità.</w:t>
      </w:r>
    </w:p>
    <w:p w14:paraId="38D32329" w14:textId="40A0FBC1" w:rsidR="002B5330" w:rsidRPr="002B5330" w:rsidRDefault="002B5330" w:rsidP="00172627">
      <w:pPr>
        <w:pStyle w:val="BMWFliesstext"/>
        <w:spacing w:after="330" w:line="330" w:lineRule="exact"/>
        <w:rPr>
          <w:sz w:val="22"/>
          <w:szCs w:val="22"/>
        </w:rPr>
      </w:pPr>
      <w:r>
        <w:rPr>
          <w:sz w:val="22"/>
          <w:szCs w:val="22"/>
        </w:rPr>
        <w:t>La tuta StreetGuard è disponibile nelle taglie seguenti: tuta da uomo: 46-66, 98-118, 25-32 (blu solo 46-60); tuta da donna 34-48, 72-88, 18-22 (blu solo 34-48).</w:t>
      </w:r>
    </w:p>
    <w:p w14:paraId="239669AE" w14:textId="0A895838" w:rsidR="00DB38BF" w:rsidRPr="002B5330" w:rsidRDefault="002B5330" w:rsidP="00F72CB1">
      <w:pPr>
        <w:pStyle w:val="BMWFliesstext"/>
        <w:spacing w:after="330" w:line="330" w:lineRule="exact"/>
        <w:outlineLvl w:val="0"/>
        <w:rPr>
          <w:b/>
        </w:rPr>
      </w:pPr>
      <w:r>
        <w:rPr>
          <w:sz w:val="22"/>
          <w:szCs w:val="22"/>
        </w:rPr>
        <w:t>Colori disponibili: giacca antracite e blu, pantaloni neri.</w:t>
      </w:r>
      <w:r>
        <w:br w:type="page"/>
      </w:r>
    </w:p>
    <w:p w14:paraId="0B3E1A53" w14:textId="491A1B8A" w:rsidR="00D8430D" w:rsidRPr="00D8430D" w:rsidRDefault="00DB38BF" w:rsidP="00D8430D">
      <w:r>
        <w:rPr>
          <w:b/>
          <w:sz w:val="24"/>
        </w:rPr>
        <w:lastRenderedPageBreak/>
        <w:t>Tuta GS Dry: avventura per lui e per lei anche sotto la pioggia</w:t>
      </w:r>
      <w:r>
        <w:rPr>
          <w:b/>
        </w:rPr>
        <w:br/>
      </w:r>
      <w:r>
        <w:t xml:space="preserve">Già a prima vista la </w:t>
      </w:r>
      <w:r>
        <w:rPr>
          <w:b/>
        </w:rPr>
        <w:t>tuta GS Dry</w:t>
      </w:r>
      <w:r>
        <w:t>, concepita inizialmente come tuta da enduro impermeabile e adatta anche come tuta da turismo, trasmette tutta la sua voglia di avventura. I nuovi colori blu notte e grigio conferiscono al design una nota ancora più vigorosa. Anche da un punto di vista tecnico questa tuta per lui e per lei sod</w:t>
      </w:r>
      <w:r w:rsidR="00B933F6">
        <w:t>disfa gli standard più recenti.</w:t>
      </w:r>
    </w:p>
    <w:p w14:paraId="43EE1652" w14:textId="416D03A2" w:rsidR="00D8430D" w:rsidRPr="00D8430D" w:rsidRDefault="00D8430D" w:rsidP="00D8430D">
      <w:r>
        <w:t xml:space="preserve">Il materiale esterno della </w:t>
      </w:r>
      <w:r>
        <w:rPr>
          <w:b/>
        </w:rPr>
        <w:t>tuta GS Dry</w:t>
      </w:r>
      <w:r>
        <w:t xml:space="preserve"> è un’invenzione di </w:t>
      </w:r>
      <w:r>
        <w:rPr>
          <w:b/>
        </w:rPr>
        <w:t>BMW Motorrad</w:t>
      </w:r>
      <w:r>
        <w:t xml:space="preserve"> ed è composto da CORDURA 500 / poliammide, un mix di materiali altamente resistenti a trama fitta per il massimo di resistenza. Le parti più a rischio in caso di caduta sono dotate di un rivestimento PU con particelle di ceramica (“dots”) che aumentano in maniera significativa la resistenza all’abrasione della tuta senza ridurre la morbidezza al tatto né l’attività di traspirazione. Le protezioni NP2 estraibili di ultima generazione sulle spalle, sui gomiti e sui fianchi e regolabili al ginocchio in tre altezze garantiscono il massimo in termini di sicurezza. Disponibile di serie è anche la nuova protezione per la schiena NP Pro, versione allungata. </w:t>
      </w:r>
    </w:p>
    <w:p w14:paraId="237EFF32" w14:textId="0D34DB94" w:rsidR="00D8430D" w:rsidRPr="00D8430D" w:rsidRDefault="003F5D84" w:rsidP="00D8430D">
      <w:r>
        <w:t xml:space="preserve">Speciali cerniere lampo impermeabili incollate su petto e schiena aprono non solo il materiale esterno, ma anche la membrana assicurando una climatizzazione senza pari grazie all’aerazione diretta ed estremamente efficace del busto. Questa feature rende la </w:t>
      </w:r>
      <w:r>
        <w:rPr>
          <w:b/>
        </w:rPr>
        <w:t>tuta GS Dry</w:t>
      </w:r>
      <w:r>
        <w:t xml:space="preserve"> assolutamente unica nel panorama dell’abbigliamento per motociclisti. Il tessuto distanziale 3D sulla schiena impedisce poi la formazione del sudore durante il viaggio. La costruzione Z-liner con</w:t>
      </w:r>
      <w:r w:rsidR="00B933F6">
        <w:t xml:space="preserve"> membrana BMW Climate</w:t>
      </w:r>
      <w:r>
        <w:t xml:space="preserve"> integrata rende questa </w:t>
      </w:r>
      <w:r>
        <w:rPr>
          <w:b/>
        </w:rPr>
        <w:t>tuta GS Dry</w:t>
      </w:r>
      <w:r>
        <w:t xml:space="preserve"> non solo altamente traspirante, ma </w:t>
      </w:r>
      <w:r w:rsidR="00B933F6">
        <w:t>anche antivento e impermeabile.</w:t>
      </w:r>
    </w:p>
    <w:p w14:paraId="3D58EC5F" w14:textId="2E76DE9E" w:rsidR="00D8430D" w:rsidRPr="00D8430D" w:rsidRDefault="00D8430D" w:rsidP="00D8430D">
      <w:r>
        <w:t xml:space="preserve">Il rinforzo in pelle sulla parte interna del ginocchio assicura un buon appoggio al serbatoio e gli inserti stretch su braccia, ginocchia e glutei consentono la necessaria libertà di movimento anche </w:t>
      </w:r>
      <w:r w:rsidR="001B7A1D">
        <w:t>off-road</w:t>
      </w:r>
      <w:r>
        <w:t>. Otto tasche disposte su giacca e pantaloni, di cui due impermeabili applicate, forniscono uno spazio molto generoso</w:t>
      </w:r>
      <w:r w:rsidR="00B933F6">
        <w:t xml:space="preserve"> per contenere le proprie cose.</w:t>
      </w:r>
    </w:p>
    <w:p w14:paraId="5E343903" w14:textId="7C63B2C8" w:rsidR="00D8430D" w:rsidRPr="00D8430D" w:rsidRDefault="00D8430D" w:rsidP="00D8430D">
      <w:r>
        <w:t xml:space="preserve">La giacca è disponibile nei colori blu notte o grigio, i pantaloni in blu notte. Le stesse varietà cromatiche per l’uomo e la donna consentono di scegliere il proprio look di coppia pur conservando </w:t>
      </w:r>
      <w:r w:rsidR="00B933F6">
        <w:t>un taglio e una linea autonomi.</w:t>
      </w:r>
    </w:p>
    <w:p w14:paraId="147C1616" w14:textId="1BD9FE88" w:rsidR="00D8430D" w:rsidRPr="00D8430D" w:rsidRDefault="00D8430D" w:rsidP="00D8430D">
      <w:r>
        <w:t xml:space="preserve">La </w:t>
      </w:r>
      <w:r>
        <w:rPr>
          <w:b/>
        </w:rPr>
        <w:t>tuta GS Dry</w:t>
      </w:r>
      <w:r>
        <w:t xml:space="preserve"> è disponibile nelle taglie seguenti: tuta da uomo 46-60; tuta da donna 34-48, rispettivamente con vestibilità regular fit e cerniera lampo di collegamento da 40 cm.</w:t>
      </w:r>
    </w:p>
    <w:p w14:paraId="0B761BBE" w14:textId="0BDBD378" w:rsidR="00DB38BF" w:rsidRDefault="00DB38BF" w:rsidP="00D8430D">
      <w:r>
        <w:br w:type="page"/>
      </w:r>
    </w:p>
    <w:p w14:paraId="624B4A7A" w14:textId="05FB1DAB" w:rsidR="00084D83" w:rsidRPr="00084D83" w:rsidRDefault="00DB38BF" w:rsidP="00084D83">
      <w:r>
        <w:rPr>
          <w:b/>
          <w:sz w:val="24"/>
        </w:rPr>
        <w:lastRenderedPageBreak/>
        <w:t>Tuta Rallye, l’equipaggiamento premium per i giramondo</w:t>
      </w:r>
      <w:r>
        <w:rPr>
          <w:b/>
        </w:rPr>
        <w:br/>
      </w:r>
      <w:r>
        <w:t xml:space="preserve">La </w:t>
      </w:r>
      <w:r>
        <w:rPr>
          <w:b/>
        </w:rPr>
        <w:t>tuta Rallye</w:t>
      </w:r>
      <w:r>
        <w:t xml:space="preserve"> si presenta ora con una serie di nuove features che ne fanno l’outfit ideale per la nuova generazione di giramondo e amanti del fuoristrada che cerca un equipaggiamento affidabile senza compromessi. Anche per la stagione 2018 la </w:t>
      </w:r>
      <w:r>
        <w:rPr>
          <w:b/>
        </w:rPr>
        <w:t>tuta Rallye</w:t>
      </w:r>
      <w:r>
        <w:t xml:space="preserve"> calamiterà la vostra attenzione grazie alle due nuove combinazioni cromatiche blu notte/rosso e grigio/blu.</w:t>
      </w:r>
    </w:p>
    <w:p w14:paraId="12466FDB" w14:textId="6CB80A30" w:rsidR="00084D83" w:rsidRPr="00084D83" w:rsidRDefault="00084D83" w:rsidP="00084D83">
      <w:r>
        <w:t>La tuta Rallye ideale per il fuoristrada è realizzata in ProTechWool, un tessuto funzionale composto da poliammide e lana con finitura in carbonio che si comprime con il calore e la pressione raggiungendo un’elevata resistenza all’abrasione. Dot-print in ceramica sui gomiti e sulle ginocchia assicurano una protezione maggiore e le zone a rischio in caso di caduta poste su spalle, fianchi e glutei sono rinforzate con CORDURA. La dotazione di sicurezza è completata dalle protezioni NP2 estraibili e dalla nuova e più grande protezione NP Pro. La giacca è assolutamente compatibile con la protezione per il petto, unica nel suo gene</w:t>
      </w:r>
      <w:r w:rsidR="00B933F6">
        <w:t>re e disponibile in due taglie.</w:t>
      </w:r>
    </w:p>
    <w:p w14:paraId="67D79474" w14:textId="1F924FB5" w:rsidR="00084D83" w:rsidRPr="00084D83" w:rsidRDefault="00084D83" w:rsidP="00084D83">
      <w:r>
        <w:t xml:space="preserve">Il nuovo sistema di aerazione della </w:t>
      </w:r>
      <w:r>
        <w:rPr>
          <w:b/>
        </w:rPr>
        <w:t>tuta Rallye</w:t>
      </w:r>
      <w:r>
        <w:t xml:space="preserve"> è ideale per temperature elevate e medie: l’estesa costruzione a rete sulla schiena può essere completamente aperta al bisogno e, inoltre, l’ampia aerazione a rete sulla parte anteriore e le cerniere lampo sulle braccia e sulle cosce assicuran</w:t>
      </w:r>
      <w:r w:rsidR="00B933F6">
        <w:t>o il miglior comfort climatico.</w:t>
      </w:r>
    </w:p>
    <w:p w14:paraId="13F7927D" w14:textId="70E73368" w:rsidR="00084D83" w:rsidRPr="00084D83" w:rsidRDefault="006F7486" w:rsidP="00084D83">
      <w:r>
        <w:t xml:space="preserve">La </w:t>
      </w:r>
      <w:r>
        <w:rPr>
          <w:b/>
        </w:rPr>
        <w:t>tuta Rallye</w:t>
      </w:r>
      <w:r>
        <w:t xml:space="preserve"> è dotata, di serie, di un inserto impermeabile da abbottonare nella giacca e agganciare tramite zip ai pantaloni. Decisamente innovativa è la doppia funzione del doppio inserto della giacca che può diventare anche un ottimo gilet: grazie alla lavorazione particolarmente robusta può essere indossato sopra la tuta proteggendo così in maniera efficace dallo sporco e dalla pioggia. L’inserto dei pantaloni è dotato di un comfort mapping collaudato: ogni singola zona del corpo ha, </w:t>
      </w:r>
      <w:r w:rsidR="00CE41EB">
        <w:t>così, la sua membrana ottimale.</w:t>
      </w:r>
    </w:p>
    <w:p w14:paraId="041ED6DD" w14:textId="12056638" w:rsidR="00084D83" w:rsidRPr="00084D83" w:rsidRDefault="006F7486" w:rsidP="00084D83">
      <w:r>
        <w:t>Sulla parte anteriore due tasche impermeabili con pattina sui fianchi, due piccole tasche sul petto e due tasche per bottiglie d’acqua assicurano uno spazio generoso per gli oggetti. La novità di quest’anno è rappresentata dal taschino interno nascosto sul cinturino posteriore dei pantaloni dove si possono riporre carte di credito e denaro. Vi sono poi due tasche scaldamani a destra e a sinistra rivestite di pile e tasca con cerniera lampo sul braccio sinistro con finestrella trasparente. La tasca posteriore è divisa in due scomparti, mentre la tasca sulla schiena è predisposta per il TetraPack Hydra</w:t>
      </w:r>
      <w:r w:rsidR="00CE41EB">
        <w:t>,</w:t>
      </w:r>
      <w:r>
        <w:t xml:space="preserve"> inclusa apposita cannula per bere che arriva fino al busto. E se è rimasto ancora qualche oggetto, questo potrà essere riposto nelle spaz</w:t>
      </w:r>
      <w:r w:rsidR="00CE41EB">
        <w:t>iose tasche cargo sulla coscia.</w:t>
      </w:r>
    </w:p>
    <w:p w14:paraId="70095487" w14:textId="2E4767DA" w:rsidR="00084D83" w:rsidRPr="00084D83" w:rsidRDefault="00084D83" w:rsidP="00084D83">
      <w:r>
        <w:t xml:space="preserve">Vestibilità perfetta in qualsiasi situazione: la </w:t>
      </w:r>
      <w:r>
        <w:rPr>
          <w:b/>
        </w:rPr>
        <w:t>tuta Rallye</w:t>
      </w:r>
      <w:r>
        <w:t xml:space="preserve"> offre moltissime possibilità di regolazione personalizzata in larghezza. I pantaloni, per esempio, </w:t>
      </w:r>
      <w:r>
        <w:lastRenderedPageBreak/>
        <w:t xml:space="preserve">sono dotati di una cintura in tessuto robusta e regolabile in continuo, mentre le maniche e le ginocchia preformate e gli inserti consentono alla tuta di </w:t>
      </w:r>
      <w:r w:rsidR="000F61FC">
        <w:t>vestire</w:t>
      </w:r>
      <w:r>
        <w:t xml:space="preserve"> sempre alla perfezione. La libertà di movimento è garantita dagli inserti elasticizzati sui glutei e sul cavallo, mentre il rivestimento allungato in pelle sull’interno del ginocchio migliora la resistenza e assicura una salda tenuta al serbatoio durante le uscite fuoristrada. L’ampiezza dei polsini delle maniche e delle gambe può essere regolata a piacere grazie al nastro in velcro. La cerniera lampo di collegamento fra giacca e pantaloni è di 40 centimetri.</w:t>
      </w:r>
    </w:p>
    <w:p w14:paraId="6BE29E64" w14:textId="7C6B2539" w:rsidR="00084D83" w:rsidRPr="00084D83" w:rsidRDefault="00084D83" w:rsidP="00084D83">
      <w:r>
        <w:t>Il materiale rifrangente posto sul davanti e sul retro della manica così come sui lati dei pantaloni assicura una buona visibilità.</w:t>
      </w:r>
    </w:p>
    <w:p w14:paraId="64FC2191" w14:textId="77777777" w:rsidR="009D5333" w:rsidRDefault="00084D83" w:rsidP="00084D83">
      <w:r>
        <w:t xml:space="preserve">La </w:t>
      </w:r>
      <w:r>
        <w:rPr>
          <w:b/>
        </w:rPr>
        <w:t>tuta Rallye</w:t>
      </w:r>
      <w:r>
        <w:t xml:space="preserve"> per uomo è disponibile nelle taglie 46-66, 98-118, 24-32 (combinazione cromatica blu notte/rosso) e 46-60 (combinazione cromatica grigio/blu) all’interno della collezione </w:t>
      </w:r>
      <w:r>
        <w:rPr>
          <w:b/>
        </w:rPr>
        <w:t>BMW Motorrad</w:t>
      </w:r>
      <w:r>
        <w:t xml:space="preserve"> Rider’s Equipment 2018.</w:t>
      </w:r>
    </w:p>
    <w:p w14:paraId="16338368" w14:textId="37A09483" w:rsidR="00DB38BF" w:rsidRPr="00DB38BF" w:rsidRDefault="00084D83" w:rsidP="00084D83">
      <w:r>
        <w:t xml:space="preserve"> </w:t>
      </w:r>
      <w:r>
        <w:br w:type="page"/>
      </w:r>
    </w:p>
    <w:p w14:paraId="7318AFDF" w14:textId="77E32E02" w:rsidR="00084D83" w:rsidRPr="00172627" w:rsidRDefault="00DB38BF" w:rsidP="00172627">
      <w:r>
        <w:rPr>
          <w:b/>
          <w:sz w:val="24"/>
        </w:rPr>
        <w:lastRenderedPageBreak/>
        <w:t>Tuta Atlantis: un pregiato pezzo unico per tutte le stagioni</w:t>
      </w:r>
      <w:r>
        <w:rPr>
          <w:b/>
        </w:rPr>
        <w:br/>
      </w:r>
      <w:r>
        <w:t xml:space="preserve">La collezione </w:t>
      </w:r>
      <w:r>
        <w:rPr>
          <w:b/>
        </w:rPr>
        <w:t>BMW Motorrad</w:t>
      </w:r>
      <w:r>
        <w:t xml:space="preserve"> Rider’s Equipment ripropone anche per la stagione 2018 la </w:t>
      </w:r>
      <w:r>
        <w:rPr>
          <w:b/>
        </w:rPr>
        <w:t>tuta Atlantis in pelle da turismo per tutte le stagioni</w:t>
      </w:r>
      <w:r>
        <w:t>. La vestibilità ancora più confortevole e la nuova protezione per la schiena sono riuscite a migliorare ancora questa leggendaria tuta da turismo per uomo e donna. Quello che rimane invariato è il fatto che ogni singola tuta è un pezzo unico e assolutamente t</w:t>
      </w:r>
      <w:r w:rsidR="00CE41EB">
        <w:t>op di gamma in questo segmento.</w:t>
      </w:r>
    </w:p>
    <w:p w14:paraId="0703BA2F" w14:textId="5D0062F8" w:rsidR="00084D83" w:rsidRPr="00172627" w:rsidRDefault="00084D83" w:rsidP="00172627">
      <w:r>
        <w:t xml:space="preserve">La realizzazione di una </w:t>
      </w:r>
      <w:r>
        <w:rPr>
          <w:b/>
        </w:rPr>
        <w:t>tuta Atlantis</w:t>
      </w:r>
      <w:r>
        <w:t xml:space="preserve"> richiede un grande impegno: la pelle di nabuk di primissima qualità è traspirante e impreziosita a mano, non è per niente irritante sulla pelle e la sua lavorazione raffinata la rende estremamente morbida e, allo stesso tempo, assolutamente resistente. Le differenze assolutamente naturali del materiale utilizzato conferiscono a ogni capo un aspetto unico e inconfondibile.</w:t>
      </w:r>
    </w:p>
    <w:p w14:paraId="664E3393" w14:textId="3274F650" w:rsidR="00084D83" w:rsidRPr="00172627" w:rsidRDefault="00084D83" w:rsidP="00172627">
      <w:r>
        <w:t>La pelle bovina pieno fi</w:t>
      </w:r>
      <w:r w:rsidR="00CE41EB">
        <w:t>ore</w:t>
      </w:r>
      <w:r>
        <w:t xml:space="preserve"> utilizzata proveniente esclusivamente dalle regioni alpine offre al motociclista non solo un lusso particolare, ma anche una sicurezza eccellente: spessore compreso fra 1,2 e 1,4 millimetri e massima resistenza all’abrasione. L’elevatissimo standard di sicurezza di una </w:t>
      </w:r>
      <w:r>
        <w:rPr>
          <w:b/>
        </w:rPr>
        <w:t>tuta Atlantis</w:t>
      </w:r>
      <w:r>
        <w:t xml:space="preserve"> è completato dalle protezioni su spalle, gomiti, fianchi e ginocchio che assorbono gli urti in maniera eccellente e dalla nuova protezione per la schiena NP Pro. A scelta è possibile aggiungere un’ulter</w:t>
      </w:r>
      <w:r w:rsidR="00CE41EB">
        <w:t>iore protezione per il coccige.</w:t>
      </w:r>
    </w:p>
    <w:p w14:paraId="0AB0E574" w14:textId="77777777" w:rsidR="00CE41EB" w:rsidRDefault="00084D83" w:rsidP="00172627">
      <w:r>
        <w:t xml:space="preserve">La lavorazione della pelle è opera di una conceria tedesca che punta sulla concia minerale: si tratta di una tecnica sostenibile, che protegge l’ambiente e rappresenta, secondo l’attuale stato della tecnica, la tecnica di concia più ecologica. La complessa idrofobizzazione durante il processo di produzione rende la </w:t>
      </w:r>
      <w:r>
        <w:rPr>
          <w:b/>
        </w:rPr>
        <w:t>tuta Atlantis</w:t>
      </w:r>
      <w:r>
        <w:t xml:space="preserve"> altamente idrorepellente pur conservando le naturali proprietà traspiranti della pelle e garantendo u</w:t>
      </w:r>
      <w:r w:rsidR="00CE41EB">
        <w:t>n comfort climatico eccellente.</w:t>
      </w:r>
    </w:p>
    <w:p w14:paraId="1C5E5C9D" w14:textId="7FD78908" w:rsidR="00084D83" w:rsidRPr="00172627" w:rsidRDefault="00084D83" w:rsidP="00172627">
      <w:r>
        <w:t xml:space="preserve">Comfort e libertà di movimento si fanno apprezzare sulle lunghe distanze: già dopo primi chilometri la pelle inizia a conformarsi al corpo del motociclista. Questo effetto unito alle zone stretch poste su spalle e schiena, sul ginocchio e sul cinturino posteriore dei pantaloni rendono la </w:t>
      </w:r>
      <w:r>
        <w:rPr>
          <w:b/>
        </w:rPr>
        <w:t>tuta Atlantis</w:t>
      </w:r>
      <w:r>
        <w:t xml:space="preserve"> comoda come nessun’altra. È possibile regolare individualmente la larghezza in vita e dell’apertura dei polsini delle maniche e delle gambe; la cerniera lampo di collegamento è del tipo “a giro” ed è di 40 cm.</w:t>
      </w:r>
    </w:p>
    <w:p w14:paraId="22127476" w14:textId="57FA1ACB" w:rsidR="00172627" w:rsidRDefault="00084D83" w:rsidP="009F13D5">
      <w:pPr>
        <w:rPr>
          <w:rStyle w:val="HeadlineimFlietext"/>
        </w:rPr>
      </w:pPr>
      <w:r>
        <w:t xml:space="preserve">La </w:t>
      </w:r>
      <w:r>
        <w:rPr>
          <w:b/>
        </w:rPr>
        <w:t>tuta Atlantis</w:t>
      </w:r>
      <w:r>
        <w:t xml:space="preserve"> è disponibile nel colore antracite e nelle taglie seguenti: tuta da uomo 46-66, 24-32 (taglie corte) e 98-118 (taglie lunghe); tuta da donna 34-48.</w:t>
      </w:r>
      <w:r>
        <w:br w:type="page"/>
      </w:r>
    </w:p>
    <w:p w14:paraId="4D18EAC5" w14:textId="671B6C31" w:rsidR="00FB7930" w:rsidRPr="00172627" w:rsidRDefault="004B662E" w:rsidP="00172627">
      <w:pPr>
        <w:pStyle w:val="HeadlineGliederungsebene1"/>
        <w:framePr w:wrap="notBeside"/>
        <w:rPr>
          <w:rStyle w:val="HeadlineimFlietext"/>
        </w:rPr>
      </w:pPr>
      <w:r>
        <w:rPr>
          <w:rStyle w:val="HeadlineimFlietext"/>
        </w:rPr>
        <w:lastRenderedPageBreak/>
        <w:t>4. Giacche</w:t>
      </w:r>
    </w:p>
    <w:p w14:paraId="4EDBCB37" w14:textId="7BCA7090" w:rsidR="004B662E" w:rsidRPr="004B662E" w:rsidRDefault="004B662E" w:rsidP="004B662E">
      <w:r>
        <w:rPr>
          <w:b/>
          <w:sz w:val="24"/>
          <w:szCs w:val="24"/>
        </w:rPr>
        <w:t>Giacca VentureNeon in edizione limitata per i fan del Rallye e gli intenditori</w:t>
      </w:r>
      <w:r>
        <w:rPr>
          <w:b/>
        </w:rPr>
        <w:br/>
      </w:r>
      <w:r>
        <w:t xml:space="preserve">La </w:t>
      </w:r>
      <w:r>
        <w:rPr>
          <w:b/>
        </w:rPr>
        <w:t>giacca VentureNeon</w:t>
      </w:r>
      <w:r>
        <w:t xml:space="preserve"> non passa certo inosservata con le maniche e le spalle arancio brillante. </w:t>
      </w:r>
      <w:r w:rsidR="00CE41EB">
        <w:t xml:space="preserve">La giacca </w:t>
      </w:r>
      <w:r w:rsidR="000F61FC">
        <w:t>“replica”</w:t>
      </w:r>
      <w:r>
        <w:t xml:space="preserve"> è un omaggio a Gaston Rahier ed è prodotta in soli 10</w:t>
      </w:r>
      <w:r w:rsidR="00CE41EB">
        <w:t>00 esemplari in tutto il mondo.</w:t>
      </w:r>
    </w:p>
    <w:p w14:paraId="385D8034" w14:textId="4E5E984E" w:rsidR="004B662E" w:rsidRPr="004B662E" w:rsidRDefault="004B662E" w:rsidP="004B662E">
      <w:r>
        <w:t xml:space="preserve">Un prezioso ricamo in pelle mostra il logo con il </w:t>
      </w:r>
      <w:r w:rsidR="000F61FC">
        <w:t>numero</w:t>
      </w:r>
      <w:r>
        <w:t xml:space="preserve"> “101” con cui Rahier ha vinto la Parigi-Dakar nel 1985, mentre la parte anteriore e posteriore della </w:t>
      </w:r>
      <w:r>
        <w:rPr>
          <w:b/>
        </w:rPr>
        <w:t>giacca VentureNeon</w:t>
      </w:r>
      <w:r>
        <w:t xml:space="preserve"> e le maniche riportano la scritta “Lac Rose” che sta a indicare la tappa decisiva lungo il famoso lago omonimo in Senegal. L’imbottitura sulle spalle rispecchia i colori di </w:t>
      </w:r>
      <w:r>
        <w:rPr>
          <w:b/>
        </w:rPr>
        <w:t>BMW Motorsport</w:t>
      </w:r>
      <w:r w:rsidR="00CE41EB">
        <w:t>.</w:t>
      </w:r>
    </w:p>
    <w:p w14:paraId="484949DE" w14:textId="5DD76B71" w:rsidR="004B662E" w:rsidRPr="004B662E" w:rsidRDefault="004B662E" w:rsidP="004B662E">
      <w:r>
        <w:t xml:space="preserve">La </w:t>
      </w:r>
      <w:r>
        <w:rPr>
          <w:b/>
        </w:rPr>
        <w:t>giacca VentureNeon</w:t>
      </w:r>
      <w:r>
        <w:t xml:space="preserve"> non vuole essere soltanto </w:t>
      </w:r>
      <w:r w:rsidR="000F61FC">
        <w:t>una replica</w:t>
      </w:r>
      <w:r>
        <w:t xml:space="preserve"> e un omaggio al pilota, ma si propone come preziosa giacca da enduro con tutte quelle feature che un motociclista </w:t>
      </w:r>
      <w:r>
        <w:rPr>
          <w:b/>
        </w:rPr>
        <w:t>BMW Motorrad</w:t>
      </w:r>
      <w:r>
        <w:t xml:space="preserve"> si aspetta. Il mix di materiale di nappa bovina, dynatec di Schoeller Textiles e stretch CORDURA è di primissima qualità tecnica. La giacca è imbottita con uno speciale popeline molto robusto e provvista di cerniere</w:t>
      </w:r>
      <w:r w:rsidR="00CE41EB">
        <w:t xml:space="preserve"> lampo YKK in metallo annerito.</w:t>
      </w:r>
    </w:p>
    <w:p w14:paraId="277BBBCF" w14:textId="0ECB48B4" w:rsidR="004B662E" w:rsidRPr="004B662E" w:rsidRDefault="004B662E" w:rsidP="004B662E">
      <w:r>
        <w:t xml:space="preserve">Leggere protezioni NPL sulle spalle e sui gomiti costituiscono la dotazione di sicurezza della </w:t>
      </w:r>
      <w:r>
        <w:rPr>
          <w:b/>
        </w:rPr>
        <w:t>giacca VentureNeon</w:t>
      </w:r>
      <w:r>
        <w:t>, che viene ulteriormente rinforzata nei punti a rischio di caduta. A scelta è possibile aggiungere un’ulter</w:t>
      </w:r>
      <w:r w:rsidR="00CE41EB">
        <w:t>iore protezione per la schiena.</w:t>
      </w:r>
    </w:p>
    <w:p w14:paraId="1ABF853A" w14:textId="3F1209AE" w:rsidR="00D171FB" w:rsidRDefault="00C82135" w:rsidP="004B662E">
      <w:r>
        <w:t>L’innovativo sistema di climatizzazione prevede cerniere lampo di aerazione sul petto, sulle maniche e sulla schiena. La fodera della schiena con tessuto distanziale 3D assicura una migliore circolazione dell’aria. La cerniera lampo di collegamento lunga 40 cm consente di abbinare la giacca a tutti i pantaloni BMW Motorrad.</w:t>
      </w:r>
    </w:p>
    <w:p w14:paraId="043B64D1" w14:textId="20729F87" w:rsidR="00D171FB" w:rsidRDefault="004B662E" w:rsidP="004B662E">
      <w:r>
        <w:t xml:space="preserve">La </w:t>
      </w:r>
      <w:r>
        <w:rPr>
          <w:b/>
        </w:rPr>
        <w:t>giacca VentureNeon</w:t>
      </w:r>
      <w:r>
        <w:t xml:space="preserve"> lunga sui fianchi e dal taglio snello è disponibile nella vestibilità regular fit e nelle taglie XS-4XL. La produzione è limitata a 1000 esemplari e ogni capo è numerato.</w:t>
      </w:r>
    </w:p>
    <w:p w14:paraId="112B54E1" w14:textId="77777777" w:rsidR="00D171FB" w:rsidRDefault="00D171FB">
      <w:pPr>
        <w:tabs>
          <w:tab w:val="clear" w:pos="709"/>
        </w:tabs>
        <w:spacing w:after="0" w:line="240" w:lineRule="auto"/>
      </w:pPr>
      <w:r>
        <w:br w:type="page"/>
      </w:r>
    </w:p>
    <w:p w14:paraId="2C727293" w14:textId="1D1C5AF9" w:rsidR="004B662E" w:rsidRDefault="00D171FB" w:rsidP="00D171FB">
      <w:pPr>
        <w:pStyle w:val="HeadlineGliederungsebene1"/>
        <w:framePr w:wrap="notBeside"/>
      </w:pPr>
      <w:r>
        <w:lastRenderedPageBreak/>
        <w:t>5. Stivali</w:t>
      </w:r>
    </w:p>
    <w:p w14:paraId="63E46324" w14:textId="48641D7B" w:rsidR="00D171FB" w:rsidRPr="00D171FB" w:rsidRDefault="00D171FB" w:rsidP="00D171FB">
      <w:r>
        <w:rPr>
          <w:b/>
          <w:sz w:val="24"/>
          <w:szCs w:val="24"/>
        </w:rPr>
        <w:t>Stivali VentureGrip: un crossover per tutti i giorni</w:t>
      </w:r>
      <w:r>
        <w:rPr>
          <w:b/>
        </w:rPr>
        <w:br/>
      </w:r>
      <w:r>
        <w:t xml:space="preserve">Comodi, da turismo e indistruttibili, i nuovi </w:t>
      </w:r>
      <w:r>
        <w:rPr>
          <w:b/>
        </w:rPr>
        <w:t>stivali VentureGrip</w:t>
      </w:r>
      <w:r>
        <w:t xml:space="preserve"> di </w:t>
      </w:r>
      <w:r>
        <w:rPr>
          <w:b/>
        </w:rPr>
        <w:t>BMW Motorrad</w:t>
      </w:r>
      <w:r>
        <w:t xml:space="preserve"> sono la novità da enduro in pelle della stagione 2018 che combina le migliori caratteristiche della scarpa da enduro con </w:t>
      </w:r>
      <w:r w:rsidR="00CE41EB">
        <w:t>quelle della scarpa da turismo.</w:t>
      </w:r>
    </w:p>
    <w:p w14:paraId="10DA2E1D" w14:textId="77777777" w:rsidR="00D171FB" w:rsidRPr="00D171FB" w:rsidRDefault="00D171FB" w:rsidP="00D171FB">
      <w:r>
        <w:t xml:space="preserve">La chiusura di qualità, le note di colore sulla suola e la parte alta del gambale conferiscono a questo </w:t>
      </w:r>
      <w:r>
        <w:rPr>
          <w:b/>
        </w:rPr>
        <w:t>stivale VentureGrip</w:t>
      </w:r>
      <w:r>
        <w:t xml:space="preserve"> l’aspetto grintoso tipico da enduro, che con l’uso diventa ancora più attraente grazie alla tomaia in pelle bovina pieno fiore oliata al 100%.</w:t>
      </w:r>
    </w:p>
    <w:p w14:paraId="180E8CFE" w14:textId="12643B36" w:rsidR="00D171FB" w:rsidRPr="00D171FB" w:rsidRDefault="00D171FB" w:rsidP="00D171FB">
      <w:r>
        <w:t xml:space="preserve">Lo </w:t>
      </w:r>
      <w:r>
        <w:rPr>
          <w:b/>
        </w:rPr>
        <w:t>stivale VentureGrip</w:t>
      </w:r>
      <w:r>
        <w:t xml:space="preserve"> è impermeabile e antivento oltre che altamente traspirante grazie alla</w:t>
      </w:r>
      <w:r w:rsidR="00CE41EB">
        <w:t xml:space="preserve"> membrana BMW Climate</w:t>
      </w:r>
      <w:r>
        <w:t xml:space="preserve"> realizzata secondo gli standard C.A.R.E. Numerose feature rendono questa scarpa assolutamente confortevole: tre chiusure rapide regolabili consentono di fissare lo stivale al piede in maniera semplice, veloce e sicura, mentre con la superficie in velcro sul polpaccio è possibile regolare in continuo la larghezza e, infine, la parte elastica sul collo e dorso del piede migliora il movimento del piede quando cambia marcia e cammina. La suola inte</w:t>
      </w:r>
      <w:r w:rsidR="00CE41EB">
        <w:t>rna estraibile è antibatterica.</w:t>
      </w:r>
    </w:p>
    <w:p w14:paraId="1934E75B" w14:textId="1468D255" w:rsidR="00D171FB" w:rsidRPr="00D171FB" w:rsidRDefault="00D171FB" w:rsidP="00D171FB">
      <w:r>
        <w:t xml:space="preserve">Le impegnative escursioni fuoristrada richiedono un controllo assoluto e lo </w:t>
      </w:r>
      <w:r>
        <w:rPr>
          <w:b/>
        </w:rPr>
        <w:t>stivale VentureGrip</w:t>
      </w:r>
      <w:r>
        <w:t xml:space="preserve"> è esattamente quello che ci vuole in questi casi. La suola robusta è estremamente resistente alla torsione e il profilo estremamente aderente garantisce un’ottima presa su qualsiasi superficie. L’articolazione del piede è avvolta, protetta contro le contorsioni e assicura un ottimale supporto laterale. L’interno del gambale in camoscio sostiene il contatto con la moto quando si guida in piedi, inoltre su entrambi i lati dello stivale è presente una protezione funzionale in pelle per la leva del cambio. Sulla parte finale del gambale è presente un orlo elastico che impedisce all’acqua e allo sporco di penetrare.</w:t>
      </w:r>
    </w:p>
    <w:p w14:paraId="6220A9AC" w14:textId="432A0A9C" w:rsidR="00D171FB" w:rsidRPr="00D171FB" w:rsidRDefault="00D171FB" w:rsidP="00D171FB">
      <w:pPr>
        <w:rPr>
          <w:b/>
        </w:rPr>
      </w:pPr>
      <w:r>
        <w:t xml:space="preserve">La spessa pelle pieno fiore assicura, già di per sé, un’elevata sicurezza passiva. Inoltre la protezione antiurto rigida e termoformata per la tibia e quella imbottita di schiuma per il malleolo offrono al motociclista il massimo di protezione. Grazie a queste dotazioni lo </w:t>
      </w:r>
      <w:r>
        <w:rPr>
          <w:b/>
        </w:rPr>
        <w:t>stivale VentureGrip</w:t>
      </w:r>
      <w:r>
        <w:t xml:space="preserve"> soddisfa tutti i requisiti di sicurezza ed è certificato DIN EN 13634:2010 (“Scarpe di protezione per motociclisti”). Gli </w:t>
      </w:r>
      <w:r>
        <w:rPr>
          <w:b/>
        </w:rPr>
        <w:t>stivali VentureGrip</w:t>
      </w:r>
      <w:r>
        <w:t xml:space="preserve"> sono disponibili nel colore marrone e nelle misure 36-48. </w:t>
      </w:r>
      <w:r>
        <w:br w:type="page"/>
      </w:r>
    </w:p>
    <w:p w14:paraId="5F80A3C5" w14:textId="1B9A107D" w:rsidR="00D171FB" w:rsidRPr="00D171FB" w:rsidRDefault="00D171FB" w:rsidP="00D171FB">
      <w:r>
        <w:rPr>
          <w:b/>
          <w:sz w:val="24"/>
          <w:szCs w:val="24"/>
        </w:rPr>
        <w:lastRenderedPageBreak/>
        <w:t>Sneaker Ride: sicure e casual per l’estate in città</w:t>
      </w:r>
      <w:r>
        <w:rPr>
          <w:b/>
          <w:sz w:val="24"/>
          <w:szCs w:val="24"/>
        </w:rPr>
        <w:br/>
      </w:r>
      <w:r>
        <w:t>La Sneaker Ride coniuga un look di tendenza per il tempo libero con dotazioni di sicurezza elevate ed è, pertanto, la scarpa giusta per brevi tragitti in città. Per la prossima stagione la sneaker viene proposta nel colore blu con feature aggiuntive come per esempio la protezione per la leva del cambio e cerniera lampo nascosta.</w:t>
      </w:r>
    </w:p>
    <w:p w14:paraId="55C97BC1" w14:textId="7DD4C2E2" w:rsidR="00D171FB" w:rsidRPr="00D171FB" w:rsidRDefault="00D171FB" w:rsidP="00D171FB">
      <w:r>
        <w:t xml:space="preserve">Pensata come scarpa estiva, la </w:t>
      </w:r>
      <w:r>
        <w:rPr>
          <w:b/>
        </w:rPr>
        <w:t>Sneaker Ride</w:t>
      </w:r>
      <w:r>
        <w:t xml:space="preserve"> ha un gambale a mezza altezza realizzato al 100% in pelle bovina leggera e pregiata. La pelle scamosciata traforata posta sui lati e sulla linguetta e la fodera funzionale rendono la scarpa altamente traspirante e assicurano una buona aerazione anche viaggiando a velocità ridotte. La suola interna può essere estratta e fa</w:t>
      </w:r>
      <w:r w:rsidR="00CE41EB">
        <w:t>cilmente sostituita al bisogno.</w:t>
      </w:r>
    </w:p>
    <w:p w14:paraId="0C37EAD8" w14:textId="4137F927" w:rsidR="00D171FB" w:rsidRPr="00D171FB" w:rsidRDefault="00D171FB" w:rsidP="00D171FB">
      <w:r>
        <w:t xml:space="preserve">Numerosi rinforzi e protezioni proteggono il motociclista e, allo stesso tempo, incrementano la durata di vita di questa sneaker certificata come “scarpa di protezione per il motociclista urbano” (DIN EN 13634:2010). La </w:t>
      </w:r>
      <w:r>
        <w:rPr>
          <w:b/>
        </w:rPr>
        <w:t>Sneaker Ride</w:t>
      </w:r>
      <w:r>
        <w:t xml:space="preserve"> dispone di una protezione per la leva del cambio, un rinforzo esterno sul tallone e rinforzi interni sul tallone e le dita dei piedi. Protezioni integrate su entrambi i lati proteggono la caviglia dagli urti. Il materiale rifrangente sui fianchi e sul retro aumenta la visibilità.</w:t>
      </w:r>
    </w:p>
    <w:p w14:paraId="1F4C2D45" w14:textId="3783CFE4" w:rsidR="00D171FB" w:rsidRPr="00D171FB" w:rsidRDefault="00D171FB" w:rsidP="00D171FB">
      <w:r>
        <w:t xml:space="preserve">Il colore blu della scarpa e quello naturale della suola esterna in gomma rendono la </w:t>
      </w:r>
      <w:r>
        <w:rPr>
          <w:b/>
        </w:rPr>
        <w:t>Sneaker Ride</w:t>
      </w:r>
      <w:r>
        <w:t xml:space="preserve"> estremamente versatile: si abbina, infatti, a qualsiasi outfit e tuta da motociclista e può naturalmente essere indossata anche per andare a passeggio. All’interno della scarpa è presente una cerniera lampo che consente di infilarla e sfilarla comodamente. Il rivestimento protegge la spirale di plastica e impedisce lo sfregamento sulla moto. I lacci per regolare individualmente la larghezza sono ricoperti in pelle: in questo modo viene impedito che svolazzino pe</w:t>
      </w:r>
      <w:r w:rsidR="00944D05">
        <w:t>ricolosamente durante la marcia</w:t>
      </w:r>
    </w:p>
    <w:p w14:paraId="45E1452B" w14:textId="4D9D1A4A" w:rsidR="000B46E2" w:rsidRDefault="00D171FB" w:rsidP="00D171FB">
      <w:r>
        <w:t xml:space="preserve">La </w:t>
      </w:r>
      <w:r>
        <w:rPr>
          <w:b/>
        </w:rPr>
        <w:t>Sneaker Ride unisex</w:t>
      </w:r>
      <w:r>
        <w:t xml:space="preserve"> è disponibile nel colore blu e nelle misure 36-48.</w:t>
      </w:r>
    </w:p>
    <w:p w14:paraId="1F0677EE" w14:textId="77777777" w:rsidR="000B46E2" w:rsidRDefault="000B46E2">
      <w:pPr>
        <w:tabs>
          <w:tab w:val="clear" w:pos="709"/>
        </w:tabs>
        <w:spacing w:after="0" w:line="240" w:lineRule="auto"/>
      </w:pPr>
      <w:r>
        <w:br w:type="page"/>
      </w:r>
    </w:p>
    <w:p w14:paraId="31FCE2FF" w14:textId="013321F5" w:rsidR="00D171FB" w:rsidRDefault="000B46E2" w:rsidP="000B46E2">
      <w:pPr>
        <w:pStyle w:val="HeadlineGliederungsebene1"/>
        <w:framePr w:wrap="notBeside"/>
      </w:pPr>
      <w:r>
        <w:lastRenderedPageBreak/>
        <w:t>6. Guanti</w:t>
      </w:r>
    </w:p>
    <w:p w14:paraId="23A7D89E" w14:textId="678E1888" w:rsidR="000B46E2" w:rsidRPr="000B46E2" w:rsidRDefault="00A6202E" w:rsidP="000B46E2">
      <w:r>
        <w:rPr>
          <w:b/>
          <w:sz w:val="24"/>
          <w:szCs w:val="24"/>
        </w:rPr>
        <w:t xml:space="preserve">Guanti Rallye: </w:t>
      </w:r>
      <w:r w:rsidR="00944D05">
        <w:rPr>
          <w:b/>
          <w:sz w:val="24"/>
          <w:szCs w:val="24"/>
        </w:rPr>
        <w:t>gli specialisti</w:t>
      </w:r>
      <w:r>
        <w:rPr>
          <w:b/>
          <w:sz w:val="24"/>
          <w:szCs w:val="24"/>
        </w:rPr>
        <w:t xml:space="preserve"> per il fuoristrada</w:t>
      </w:r>
      <w:r>
        <w:rPr>
          <w:b/>
        </w:rPr>
        <w:br/>
        <w:t>BMW Motorrad</w:t>
      </w:r>
      <w:r>
        <w:t xml:space="preserve"> propone i </w:t>
      </w:r>
      <w:r>
        <w:rPr>
          <w:b/>
        </w:rPr>
        <w:t>guanti Rallye</w:t>
      </w:r>
      <w:r>
        <w:t xml:space="preserve"> a tutti quei motociclisti che amano le sfide </w:t>
      </w:r>
      <w:r w:rsidR="001B7A1D">
        <w:t>off-road</w:t>
      </w:r>
      <w:r>
        <w:t>. Ogni dettaglio è, infatti, stato studiato specificatamente per il fuoristrada. Questi guanti da enduro vengono proposti per la stagione 2018 in due colori con un nuovo design BMW e una nuova guaina rigida e sono adesso disponibili in tre misure per garantire una vestibilità ot</w:t>
      </w:r>
      <w:r w:rsidR="00944D05">
        <w:t>timale e la massima sicurezza.</w:t>
      </w:r>
    </w:p>
    <w:p w14:paraId="7124C12E" w14:textId="2557CC38" w:rsidR="000B46E2" w:rsidRPr="000B46E2" w:rsidRDefault="000B46E2" w:rsidP="000B46E2">
      <w:r>
        <w:t xml:space="preserve">I </w:t>
      </w:r>
      <w:r>
        <w:rPr>
          <w:b/>
        </w:rPr>
        <w:t>guanti Rallye</w:t>
      </w:r>
      <w:r>
        <w:t xml:space="preserve"> sono progettati per le elevate temperature estive, sono leggeri e corti, senza membrana né fodera, ma concepiti per una presa impareggiabile. Il mix di materiali si compone di tre diversi tipi di pelle estremamente resistente proprio per affrontare le sfide dell’</w:t>
      </w:r>
      <w:r w:rsidR="001B7A1D">
        <w:t>off-road</w:t>
      </w:r>
      <w:r>
        <w:t>: canguro, capra e bovino.</w:t>
      </w:r>
    </w:p>
    <w:p w14:paraId="59C5E058" w14:textId="2C41AE69" w:rsidR="000B46E2" w:rsidRPr="000B46E2" w:rsidRDefault="000B46E2" w:rsidP="000B46E2">
      <w:r>
        <w:t xml:space="preserve">Sul palmo è presente pelle di canguro altamente resistente alle abrasioni. Un secondo strato di pelle sullo scafoide assicura una protezione particolare a questa zona che si aggiunge alla struttura a sandwich con temperfoam che assorbe gli impatti. La pelle di canguro utilizzata è chiara e lasciata al naturale in modo da non scolorire per effetto del sudore nemmeno in caso di guida particolarmente impegnativa. La struttura a pori aperti dei </w:t>
      </w:r>
      <w:r>
        <w:rPr>
          <w:b/>
        </w:rPr>
        <w:t>guanti Rallye</w:t>
      </w:r>
      <w:r>
        <w:t xml:space="preserve"> li rende altamente traspiranti. La lavorazione con impunture speciali impedisce la pressione sulle dita, infatti non ci sono cuciture interne </w:t>
      </w:r>
      <w:r w:rsidR="00944D05">
        <w:t>fastidiose.</w:t>
      </w:r>
    </w:p>
    <w:p w14:paraId="7F4CF82D" w14:textId="4624C011" w:rsidR="000B46E2" w:rsidRDefault="000B46E2" w:rsidP="000B46E2">
      <w:r>
        <w:t xml:space="preserve">Il dorso è particolarmente elastico e arieggiato grazie al mix di materiali di pelle di capra e spandex. Ulteriori cuscinetti in pelle bovina sulle dita, imbottiti di schiuma assicurano una protezione particolare contro gli urti quando si attraversa la boscaglia. I </w:t>
      </w:r>
      <w:r>
        <w:rPr>
          <w:b/>
        </w:rPr>
        <w:t>guanti Rallye</w:t>
      </w:r>
      <w:r>
        <w:t xml:space="preserve"> sono dotati della nuova guaina rigida di </w:t>
      </w:r>
      <w:r>
        <w:rPr>
          <w:b/>
        </w:rPr>
        <w:t>BMW Motorrad</w:t>
      </w:r>
      <w:r>
        <w:t xml:space="preserve"> la quale, non solo offre una protezione assolutamente affidabile, ma funge anche da impianto di climatizzazione. Le fessure presenti sulla guaina rigida assicurano, poi, una circolazione straordinaria anche duranti i viaggi a bassa velocità. Il sistema di aerazione è, infine, completato dalla morbida rete sulle falangi. L’ultima falange dell’indice è lavorata con una pelle speciale che consente l’utilizzo su touch screen.</w:t>
      </w:r>
    </w:p>
    <w:p w14:paraId="0E718598" w14:textId="31EE491C" w:rsidR="000B46E2" w:rsidRPr="000B46E2" w:rsidRDefault="000B46E2" w:rsidP="000B46E2">
      <w:r>
        <w:t xml:space="preserve">La nuova coppia di colori grigio/rosso e nero/blu è pensata per l’abbinamento con le tute Rallye della collezione </w:t>
      </w:r>
      <w:r>
        <w:rPr>
          <w:b/>
        </w:rPr>
        <w:t>BMW Motorrad</w:t>
      </w:r>
      <w:r>
        <w:t>. Taglie disponibili: da 6-6,5 a 12-12,5 in entrambe le varianti cromatiche.</w:t>
      </w:r>
      <w:r>
        <w:br w:type="page"/>
      </w:r>
    </w:p>
    <w:p w14:paraId="193A75D7" w14:textId="15256DC3" w:rsidR="000B46E2" w:rsidRPr="000B46E2" w:rsidRDefault="00567625" w:rsidP="000B46E2">
      <w:pPr>
        <w:rPr>
          <w:b/>
          <w:sz w:val="24"/>
          <w:szCs w:val="24"/>
        </w:rPr>
      </w:pPr>
      <w:r>
        <w:rPr>
          <w:b/>
          <w:sz w:val="24"/>
          <w:szCs w:val="24"/>
        </w:rPr>
        <w:lastRenderedPageBreak/>
        <w:t>Guanti GS Dry: la scelta giusta per qualsiasi condizione meteo</w:t>
      </w:r>
      <w:r>
        <w:rPr>
          <w:b/>
          <w:sz w:val="24"/>
          <w:szCs w:val="24"/>
        </w:rPr>
        <w:br/>
      </w:r>
      <w:r>
        <w:t xml:space="preserve">I </w:t>
      </w:r>
      <w:r>
        <w:rPr>
          <w:b/>
        </w:rPr>
        <w:t>guanti GS Dry</w:t>
      </w:r>
      <w:r>
        <w:t xml:space="preserve"> sono guanti da enduro impermeabili, unici nel loro genere. Il design alla moda si abbina perfettamente con le </w:t>
      </w:r>
      <w:r>
        <w:rPr>
          <w:b/>
        </w:rPr>
        <w:t>tute GS Dry</w:t>
      </w:r>
      <w:r>
        <w:t>. Un’altra novità è rappresentata dal nastro in velcro che impedisce che i guanti si sfilino involontariamente.</w:t>
      </w:r>
    </w:p>
    <w:p w14:paraId="68F0928A" w14:textId="2C8FC905" w:rsidR="000B46E2" w:rsidRPr="000B46E2" w:rsidRDefault="000B46E2" w:rsidP="000B46E2">
      <w:r>
        <w:t>La tecnologia GORE-TEX</w:t>
      </w:r>
      <w:r>
        <w:sym w:font="Symbol" w:char="F0D2"/>
      </w:r>
      <w:r>
        <w:t xml:space="preserve"> X-TRAFIT rende i </w:t>
      </w:r>
      <w:r>
        <w:rPr>
          <w:b/>
        </w:rPr>
        <w:t>guanti GS Dry</w:t>
      </w:r>
      <w:r>
        <w:t xml:space="preserve"> ideali e affidabili per l’utilizzo non solo </w:t>
      </w:r>
      <w:r w:rsidR="001B7A1D">
        <w:t>off-road</w:t>
      </w:r>
      <w:r>
        <w:t>, ma anche per i lunghi viaggi da turismo. X-TRAFIT è composto di tre strati: la fodera è incollata alla membrana la quale è, a sua volta, incollata alla pelle. Il risultato è un materiale assolutamente impermeabile, ma, al contempo, traspirante.</w:t>
      </w:r>
    </w:p>
    <w:p w14:paraId="60E2BA6F" w14:textId="6F1E12EF" w:rsidR="000B46E2" w:rsidRPr="000B46E2" w:rsidRDefault="000B46E2" w:rsidP="000B46E2">
      <w:r>
        <w:t xml:space="preserve">Con X-TRAFIT, poi, anche il comfort è impareggiabile: i </w:t>
      </w:r>
      <w:r>
        <w:rPr>
          <w:b/>
        </w:rPr>
        <w:t>guanti GS Dry</w:t>
      </w:r>
      <w:r>
        <w:t xml:space="preserve"> calzano perfettamente e non fanno pieghe, la fodera non fuoriesce quando le mani sono sudate dopo una guida particolarmente impegnativa e la membrana non si torce né si sposta. Anche con la pioggia è estremamente semplice infilare e sfilare questi guanti. Per evitare che si sfilino involontariamente, i </w:t>
      </w:r>
      <w:r>
        <w:rPr>
          <w:b/>
        </w:rPr>
        <w:t>guanti GS Dry</w:t>
      </w:r>
      <w:r>
        <w:t xml:space="preserve"> sono dotati di un nastro in velcro aggiuntivo e</w:t>
      </w:r>
      <w:r w:rsidR="00944D05">
        <w:t xml:space="preserve"> di</w:t>
      </w:r>
      <w:r>
        <w:t xml:space="preserve"> un apposito laccio interno.</w:t>
      </w:r>
    </w:p>
    <w:p w14:paraId="15277DA6" w14:textId="2CA778FA" w:rsidR="000B46E2" w:rsidRPr="000B46E2" w:rsidRDefault="000B46E2" w:rsidP="000B46E2">
      <w:r>
        <w:t xml:space="preserve">I </w:t>
      </w:r>
      <w:r>
        <w:rPr>
          <w:b/>
        </w:rPr>
        <w:t>guanti GS Dry</w:t>
      </w:r>
      <w:r>
        <w:t xml:space="preserve"> presentano feature di sicurezza specifiche per ogni zona della mano: il dorso e il palmo della mano sono protetti da CORDURA particolarmente resistente all’abrasione, mentre per i polpastrelli è stato utilizzato spandex elasticizzato imbottito che garantisce un’ottima libertà di movimento. Il tessuto speciale SuperFabric con memory </w:t>
      </w:r>
      <w:r w:rsidR="00944D05">
        <w:t>f</w:t>
      </w:r>
      <w:r>
        <w:t>oam è, invece, impiegato sull’area del tenar della mano: si tratta di un tessuto speciale, estremamente resistente all’abrasione, decisamente superiore rispetto ai materiali tradizionali. Completano la dotazione di sicurezza di questi guanti da enduro una morbida protezione delle nocche, pelle di capra sul palmo e uno strato di pelle doppia nei punti a rischio di caduta.</w:t>
      </w:r>
    </w:p>
    <w:p w14:paraId="162625B4" w14:textId="77777777" w:rsidR="000B46E2" w:rsidRPr="000B46E2" w:rsidRDefault="000B46E2" w:rsidP="000B46E2">
      <w:r>
        <w:t xml:space="preserve">I </w:t>
      </w:r>
      <w:r>
        <w:rPr>
          <w:b/>
        </w:rPr>
        <w:t>guanti GS Dry</w:t>
      </w:r>
      <w:r>
        <w:t xml:space="preserve"> sono proposti con il risvolto di media lunghezza in CORDURA e taglio diverso per uomo e donna: la versione per donna ha le dita più lunghe e una superficie della mano più snella.</w:t>
      </w:r>
    </w:p>
    <w:p w14:paraId="0C59D170" w14:textId="1A33D819" w:rsidR="00535919" w:rsidRDefault="000B46E2" w:rsidP="00535919">
      <w:pPr>
        <w:spacing w:after="0"/>
      </w:pPr>
      <w:r>
        <w:t>Taglie disponibili: guanti da uomo da 8-8,5 a 12-12,5;</w:t>
      </w:r>
    </w:p>
    <w:p w14:paraId="15E89256" w14:textId="32E995A4" w:rsidR="00535919" w:rsidRDefault="000B46E2" w:rsidP="00535919">
      <w:r>
        <w:t>guanti da donna da 6 a 8.</w:t>
      </w:r>
    </w:p>
    <w:p w14:paraId="04BF7322" w14:textId="461E93BD" w:rsidR="003B792B" w:rsidRPr="009D5333" w:rsidRDefault="003B792B" w:rsidP="00535919">
      <w:r>
        <w:t>Colori disponibili: blu notte e grigio.</w:t>
      </w:r>
    </w:p>
    <w:p w14:paraId="33C371DB" w14:textId="77777777" w:rsidR="000B46E2" w:rsidRPr="000B46E2" w:rsidRDefault="000B46E2" w:rsidP="000B46E2">
      <w:pPr>
        <w:rPr>
          <w:b/>
        </w:rPr>
      </w:pPr>
      <w:r>
        <w:br w:type="page"/>
      </w:r>
    </w:p>
    <w:p w14:paraId="63AD6B1F" w14:textId="05F250DE" w:rsidR="000B46E2" w:rsidRPr="000B46E2" w:rsidRDefault="00A6202E" w:rsidP="000B46E2">
      <w:pPr>
        <w:rPr>
          <w:b/>
          <w:sz w:val="24"/>
          <w:szCs w:val="24"/>
        </w:rPr>
      </w:pPr>
      <w:r>
        <w:rPr>
          <w:b/>
          <w:sz w:val="24"/>
          <w:szCs w:val="24"/>
        </w:rPr>
        <w:lastRenderedPageBreak/>
        <w:t>Guanti Allround: prodotto versatile da turismo</w:t>
      </w:r>
      <w:r>
        <w:rPr>
          <w:b/>
          <w:sz w:val="24"/>
          <w:szCs w:val="24"/>
        </w:rPr>
        <w:br/>
      </w:r>
      <w:r>
        <w:t xml:space="preserve">I </w:t>
      </w:r>
      <w:r>
        <w:rPr>
          <w:b/>
        </w:rPr>
        <w:t>guanti Allround</w:t>
      </w:r>
      <w:r>
        <w:t xml:space="preserve"> impermeabili sono un prodotto molto versatile della collezione </w:t>
      </w:r>
      <w:r>
        <w:rPr>
          <w:b/>
        </w:rPr>
        <w:t>BMW Motorrad Rider’s Equipment</w:t>
      </w:r>
      <w:r>
        <w:t>. Questo classico da turismo ripropone, anche per la stagione 2018, le sue feature collaudate</w:t>
      </w:r>
      <w:r w:rsidR="00944D05">
        <w:t xml:space="preserve"> e</w:t>
      </w:r>
      <w:r>
        <w:t>, in più</w:t>
      </w:r>
      <w:r w:rsidR="00944D05">
        <w:t>,</w:t>
      </w:r>
      <w:r>
        <w:t xml:space="preserve"> si è fatto più leggero e sottile per un maggior comfort e una sensibilità della guida più immediata.</w:t>
      </w:r>
    </w:p>
    <w:p w14:paraId="2BB579DE" w14:textId="61C82641" w:rsidR="000B46E2" w:rsidRPr="000B46E2" w:rsidRDefault="000B46E2" w:rsidP="000B46E2">
      <w:r>
        <w:t xml:space="preserve">I </w:t>
      </w:r>
      <w:r>
        <w:rPr>
          <w:b/>
        </w:rPr>
        <w:t>guanti Allround</w:t>
      </w:r>
      <w:r>
        <w:t xml:space="preserve"> sono ideali per essere indossati con le medie temperature e affrontare tranquillamente le condizioni meteo mutevoli. Il mix di pelle e tessuto con membrana BMW Climate è traspirante e impermeabile, il dorso è imbottito con thinsulate contro l’ingresso di aria fredda, mentre all’interno le mani vengono risc</w:t>
      </w:r>
      <w:r w:rsidR="00944D05">
        <w:t>aldate da una fodera benessere.</w:t>
      </w:r>
    </w:p>
    <w:p w14:paraId="65D4F7B3" w14:textId="77777777" w:rsidR="000B46E2" w:rsidRPr="000B46E2" w:rsidRDefault="000B46E2" w:rsidP="000B46E2">
      <w:r>
        <w:t xml:space="preserve">La pelle bovina utilizzata viene tinta esclusivamente con colori naturali che conservano le proprietà traspiranti della pelle. La dotazione idrofoba della pelle svolge un’azione idrorepellente e fa sì che i </w:t>
      </w:r>
      <w:r>
        <w:rPr>
          <w:b/>
        </w:rPr>
        <w:t>guanti Allround</w:t>
      </w:r>
      <w:r>
        <w:t xml:space="preserve"> si asciughino rapidamente.</w:t>
      </w:r>
    </w:p>
    <w:p w14:paraId="59703F1B" w14:textId="77777777" w:rsidR="000B46E2" w:rsidRPr="000B46E2" w:rsidRDefault="000B46E2" w:rsidP="000B46E2">
      <w:r>
        <w:t>Gli strati doppi di materiale proteggono le zone sul palmo e sul lato della mano a rischio in caso di caduta. Sul palmo è inserito anche keprotec, una fibra aramidica estremamente robusta.</w:t>
      </w:r>
    </w:p>
    <w:p w14:paraId="0ADA1AC2" w14:textId="3371E7F9" w:rsidR="000B46E2" w:rsidRPr="000B46E2" w:rsidRDefault="000B46E2" w:rsidP="000B46E2">
      <w:r>
        <w:t>Sulle estremità dell’indice sono presenti inserti in pelle speciale che consentono l’utilizzo del touchscreen dello smartphone e dei navigatori senza dover sfilare il guanto. Sui pollici sono presenti una morbida superficie e una pratica linguetta in gomma che aiutano a pulire</w:t>
      </w:r>
      <w:r w:rsidR="00944D05">
        <w:t xml:space="preserve"> la visiera in caso di pioggia.</w:t>
      </w:r>
    </w:p>
    <w:p w14:paraId="1AEFF5A1" w14:textId="0CA5BFE2" w:rsidR="00C50E23" w:rsidRDefault="000B46E2" w:rsidP="000B46E2">
      <w:r>
        <w:t xml:space="preserve">I </w:t>
      </w:r>
      <w:r>
        <w:rPr>
          <w:b/>
        </w:rPr>
        <w:t>guanti Allround da turismo</w:t>
      </w:r>
      <w:r>
        <w:t xml:space="preserve"> possono essere facilmente abbinati a molte giacche BMW Motorrad. Sono disponibili nel colore nero e nelle taglie dalla 6-6,5 alla 12-12,5.</w:t>
      </w:r>
    </w:p>
    <w:p w14:paraId="4DBF0656" w14:textId="77777777" w:rsidR="00C50E23" w:rsidRDefault="00C50E23">
      <w:pPr>
        <w:tabs>
          <w:tab w:val="clear" w:pos="709"/>
        </w:tabs>
        <w:spacing w:after="0" w:line="240" w:lineRule="auto"/>
      </w:pPr>
      <w:r>
        <w:br w:type="page"/>
      </w:r>
    </w:p>
    <w:p w14:paraId="29646C91" w14:textId="07FD09EE" w:rsidR="000B46E2" w:rsidRDefault="00C50E23" w:rsidP="00C50E23">
      <w:pPr>
        <w:pStyle w:val="HeadlineGliederungsebene1"/>
        <w:framePr w:wrap="notBeside"/>
      </w:pPr>
      <w:r>
        <w:lastRenderedPageBreak/>
        <w:t>7. Abbigliamento funzionale</w:t>
      </w:r>
    </w:p>
    <w:p w14:paraId="45796AF6" w14:textId="43B7B415" w:rsidR="00D12E4D" w:rsidRPr="001C4192" w:rsidRDefault="00F70E20" w:rsidP="00D12E4D">
      <w:pPr>
        <w:pStyle w:val="Titolo1"/>
        <w:spacing w:after="330" w:line="330" w:lineRule="atLeast"/>
        <w:rPr>
          <w:rFonts w:ascii="BMWType V2 Light" w:hAnsi="BMWType V2 Light"/>
          <w:bCs w:val="0"/>
          <w:sz w:val="24"/>
          <w:szCs w:val="24"/>
        </w:rPr>
      </w:pPr>
      <w:r>
        <w:rPr>
          <w:rFonts w:ascii="BMWType V2 Light" w:hAnsi="BMWType V2 Light"/>
          <w:bCs w:val="0"/>
          <w:sz w:val="24"/>
          <w:szCs w:val="24"/>
        </w:rPr>
        <w:t>Gilet Cool Down: lo scudo termico intelligente</w:t>
      </w:r>
      <w:r>
        <w:rPr>
          <w:rFonts w:ascii="BMWType V2 Light" w:hAnsi="BMWType V2 Light"/>
          <w:bCs w:val="0"/>
          <w:sz w:val="24"/>
          <w:szCs w:val="24"/>
        </w:rPr>
        <w:br/>
      </w:r>
      <w:r>
        <w:rPr>
          <w:rFonts w:ascii="BMWType V2 Light" w:hAnsi="BMWType V2 Light"/>
          <w:b w:val="0"/>
          <w:bCs w:val="0"/>
          <w:sz w:val="22"/>
          <w:szCs w:val="22"/>
        </w:rPr>
        <w:t>Quando fa talmente caldo che neanche il vento di marcia procura sollievo, il</w:t>
      </w:r>
      <w:r>
        <w:rPr>
          <w:rFonts w:ascii="BMWType V2 Light" w:hAnsi="BMWType V2 Light"/>
          <w:bCs w:val="0"/>
          <w:sz w:val="22"/>
          <w:szCs w:val="22"/>
        </w:rPr>
        <w:t xml:space="preserve"> gilet ad azione rinfrescante Cool Down </w:t>
      </w:r>
      <w:r>
        <w:rPr>
          <w:rFonts w:ascii="BMWType V2 Light" w:hAnsi="BMWType V2 Light"/>
          <w:b w:val="0"/>
          <w:bCs w:val="0"/>
          <w:sz w:val="22"/>
          <w:szCs w:val="22"/>
        </w:rPr>
        <w:t>di</w:t>
      </w:r>
      <w:r>
        <w:rPr>
          <w:rFonts w:ascii="BMWType V2 Light" w:hAnsi="BMWType V2 Light"/>
          <w:bCs w:val="0"/>
          <w:sz w:val="22"/>
          <w:szCs w:val="22"/>
        </w:rPr>
        <w:t xml:space="preserve"> BMW Motorrad</w:t>
      </w:r>
      <w:r>
        <w:rPr>
          <w:rFonts w:ascii="BMWType V2 Light" w:hAnsi="BMWType V2 Light"/>
          <w:b w:val="0"/>
          <w:bCs w:val="0"/>
          <w:sz w:val="22"/>
          <w:szCs w:val="22"/>
        </w:rPr>
        <w:t xml:space="preserve"> viene in soccorso riducendo la temperatura percepita dai 6 ai 12 gradi risp</w:t>
      </w:r>
      <w:r w:rsidR="00944D05">
        <w:rPr>
          <w:rFonts w:ascii="BMWType V2 Light" w:hAnsi="BMWType V2 Light"/>
          <w:b w:val="0"/>
          <w:bCs w:val="0"/>
          <w:sz w:val="22"/>
          <w:szCs w:val="22"/>
        </w:rPr>
        <w:t>etto alla temperatura ambiente.</w:t>
      </w:r>
    </w:p>
    <w:p w14:paraId="21B3C5A3" w14:textId="1BA79147" w:rsidR="00D12E4D" w:rsidRPr="00744C50" w:rsidRDefault="00D12E4D" w:rsidP="001C4192">
      <w:pPr>
        <w:pStyle w:val="BMWFliesstext"/>
        <w:spacing w:after="330" w:line="330" w:lineRule="atLeast"/>
        <w:rPr>
          <w:sz w:val="22"/>
          <w:szCs w:val="22"/>
        </w:rPr>
      </w:pPr>
      <w:r>
        <w:rPr>
          <w:sz w:val="22"/>
          <w:szCs w:val="22"/>
        </w:rPr>
        <w:t xml:space="preserve">Per poter sviluppare la propria azione rinfrescante il </w:t>
      </w:r>
      <w:r>
        <w:rPr>
          <w:b/>
          <w:sz w:val="22"/>
          <w:szCs w:val="22"/>
        </w:rPr>
        <w:t>gilet Cool Down</w:t>
      </w:r>
      <w:r>
        <w:rPr>
          <w:sz w:val="22"/>
          <w:szCs w:val="22"/>
        </w:rPr>
        <w:t xml:space="preserve"> deve soltanto essere leggermente umido: lo strato sottile di tessuto funzionale HyperKewl posto sulla schiena e sulla parte anteriore assorbe l’acqua e, grazie al raffrescamento da evaporazione, produce un’azione rinfrescante continua che può durare fino a cinque-otto ore. Il gilet viene indossato direttamente sotto alla giacca e sopra alla t-shirt e l’abbigliamento resta asciutto.</w:t>
      </w:r>
    </w:p>
    <w:p w14:paraId="26228C25" w14:textId="067D1C53" w:rsidR="00D12E4D" w:rsidRPr="00744C50" w:rsidRDefault="00D12E4D" w:rsidP="001C4192">
      <w:pPr>
        <w:pStyle w:val="BMWFliesstext"/>
        <w:spacing w:after="330" w:line="330" w:lineRule="atLeast"/>
        <w:rPr>
          <w:sz w:val="22"/>
          <w:szCs w:val="22"/>
        </w:rPr>
      </w:pPr>
      <w:r>
        <w:rPr>
          <w:sz w:val="22"/>
          <w:szCs w:val="22"/>
        </w:rPr>
        <w:t xml:space="preserve">Il sistema HyperKewl ha un ottimo rapporto qualità prezzo e può sempre essere riattivato. Il </w:t>
      </w:r>
      <w:r>
        <w:rPr>
          <w:b/>
          <w:sz w:val="22"/>
          <w:szCs w:val="22"/>
        </w:rPr>
        <w:t>gilet Cool Down</w:t>
      </w:r>
      <w:r>
        <w:rPr>
          <w:sz w:val="22"/>
          <w:szCs w:val="22"/>
        </w:rPr>
        <w:t>, però, contribuisce soprattutto a incrementare la sicurezza attiva durante la guida in quanto consente una maggiore efficienza e resistenza del motociclista durante le torride giornate estive.</w:t>
      </w:r>
    </w:p>
    <w:p w14:paraId="0E9722FE" w14:textId="08B4533A" w:rsidR="00D12E4D" w:rsidRPr="00744C50" w:rsidRDefault="00D12E4D" w:rsidP="001C4192">
      <w:pPr>
        <w:pStyle w:val="BMWFliesstext"/>
        <w:spacing w:after="330" w:line="330" w:lineRule="atLeast"/>
        <w:rPr>
          <w:sz w:val="22"/>
          <w:szCs w:val="22"/>
        </w:rPr>
      </w:pPr>
      <w:r>
        <w:rPr>
          <w:sz w:val="22"/>
          <w:szCs w:val="22"/>
        </w:rPr>
        <w:t xml:space="preserve">Il materiale esterno del </w:t>
      </w:r>
      <w:r>
        <w:rPr>
          <w:b/>
          <w:sz w:val="22"/>
          <w:szCs w:val="22"/>
        </w:rPr>
        <w:t>gilet Cool Down</w:t>
      </w:r>
      <w:r>
        <w:rPr>
          <w:sz w:val="22"/>
          <w:szCs w:val="22"/>
        </w:rPr>
        <w:t xml:space="preserve"> leggero e duraturo è composto da fibre funzionali di nylon e poliestere, i fianchi sono realizzati in mesh leggero con elevata componente stretch. La nuova tonalità grigio scuro consente di abbinare il gilet a ogni outfit: un gilet, quindi, molto fresco di nome e di fatto anche al di fuori dell’ambito motociclistico.</w:t>
      </w:r>
    </w:p>
    <w:p w14:paraId="639B113C" w14:textId="086A0D1A" w:rsidR="00D51A3B" w:rsidRDefault="00D12E4D" w:rsidP="001C4192">
      <w:pPr>
        <w:pStyle w:val="BMWFliesstext"/>
        <w:spacing w:after="330" w:line="330" w:lineRule="atLeast"/>
        <w:rPr>
          <w:sz w:val="22"/>
          <w:szCs w:val="22"/>
        </w:rPr>
      </w:pPr>
      <w:r>
        <w:rPr>
          <w:sz w:val="22"/>
          <w:szCs w:val="22"/>
        </w:rPr>
        <w:t xml:space="preserve">Il </w:t>
      </w:r>
      <w:r>
        <w:rPr>
          <w:b/>
          <w:sz w:val="22"/>
          <w:szCs w:val="22"/>
        </w:rPr>
        <w:t>gilet unisex Cool Down</w:t>
      </w:r>
      <w:r>
        <w:rPr>
          <w:sz w:val="22"/>
          <w:szCs w:val="22"/>
        </w:rPr>
        <w:t xml:space="preserve"> con cerniera lampo frontale può essere indossato sotto qualsiasi giacca in tessuto </w:t>
      </w:r>
      <w:r>
        <w:rPr>
          <w:b/>
          <w:sz w:val="22"/>
          <w:szCs w:val="22"/>
        </w:rPr>
        <w:t>BMW Motorrad</w:t>
      </w:r>
      <w:r>
        <w:rPr>
          <w:sz w:val="22"/>
          <w:szCs w:val="22"/>
        </w:rPr>
        <w:t xml:space="preserve"> ed è disponibile nelle taglie XS-4XL.</w:t>
      </w:r>
    </w:p>
    <w:p w14:paraId="67855FDB" w14:textId="77777777" w:rsidR="00D51A3B" w:rsidRDefault="00D51A3B">
      <w:pPr>
        <w:tabs>
          <w:tab w:val="clear" w:pos="709"/>
        </w:tabs>
        <w:spacing w:after="0" w:line="240" w:lineRule="auto"/>
        <w:rPr>
          <w:rFonts w:eastAsia="Arial Unicode MS"/>
        </w:rPr>
      </w:pPr>
      <w:r>
        <w:br w:type="page"/>
      </w:r>
    </w:p>
    <w:p w14:paraId="7B130796" w14:textId="77777777" w:rsidR="001865FB" w:rsidRPr="001865FB" w:rsidRDefault="00D12E4D" w:rsidP="001865FB">
      <w:pPr>
        <w:pStyle w:val="BMWFliesstext"/>
        <w:spacing w:after="330" w:line="330" w:lineRule="exact"/>
        <w:rPr>
          <w:sz w:val="22"/>
          <w:szCs w:val="22"/>
        </w:rPr>
      </w:pPr>
      <w:r>
        <w:rPr>
          <w:b/>
          <w:szCs w:val="22"/>
        </w:rPr>
        <w:lastRenderedPageBreak/>
        <w:t>Pile Ride: sportivo ed elasticizzato</w:t>
      </w:r>
      <w:r>
        <w:rPr>
          <w:b/>
          <w:sz w:val="22"/>
          <w:szCs w:val="22"/>
        </w:rPr>
        <w:br/>
      </w:r>
      <w:r>
        <w:rPr>
          <w:sz w:val="22"/>
          <w:szCs w:val="22"/>
        </w:rPr>
        <w:t xml:space="preserve">Il </w:t>
      </w:r>
      <w:r>
        <w:rPr>
          <w:b/>
          <w:sz w:val="22"/>
          <w:szCs w:val="22"/>
        </w:rPr>
        <w:t>pile Ride</w:t>
      </w:r>
      <w:r>
        <w:rPr>
          <w:sz w:val="22"/>
          <w:szCs w:val="22"/>
        </w:rPr>
        <w:t xml:space="preserve"> di </w:t>
      </w:r>
      <w:r>
        <w:rPr>
          <w:b/>
          <w:sz w:val="22"/>
          <w:szCs w:val="22"/>
        </w:rPr>
        <w:t>BMW Motorrad Rider’s</w:t>
      </w:r>
      <w:r>
        <w:rPr>
          <w:sz w:val="22"/>
          <w:szCs w:val="22"/>
        </w:rPr>
        <w:t xml:space="preserve"> </w:t>
      </w:r>
      <w:r>
        <w:rPr>
          <w:b/>
          <w:sz w:val="22"/>
          <w:szCs w:val="22"/>
        </w:rPr>
        <w:t xml:space="preserve">Equipment </w:t>
      </w:r>
      <w:r>
        <w:rPr>
          <w:sz w:val="22"/>
          <w:szCs w:val="22"/>
        </w:rPr>
        <w:t>è un prodotto assolutamente versatile: questa giacca leggera è l’accompagnatore ideale altamente funzionale da indossare sotto la giacca combinata nelle giornate fresche oppure durante le attività sportive del tempo libero.</w:t>
      </w:r>
    </w:p>
    <w:p w14:paraId="22BDE9ED" w14:textId="6EE1D2D7" w:rsidR="001865FB" w:rsidRPr="001865FB" w:rsidRDefault="001865FB" w:rsidP="001865FB">
      <w:pPr>
        <w:pStyle w:val="BMWFliesstext"/>
        <w:spacing w:after="330" w:line="330" w:lineRule="exact"/>
        <w:rPr>
          <w:sz w:val="22"/>
          <w:szCs w:val="22"/>
        </w:rPr>
      </w:pPr>
      <w:r>
        <w:rPr>
          <w:sz w:val="22"/>
          <w:szCs w:val="22"/>
        </w:rPr>
        <w:t xml:space="preserve">Sul </w:t>
      </w:r>
      <w:r>
        <w:rPr>
          <w:b/>
          <w:sz w:val="22"/>
          <w:szCs w:val="22"/>
        </w:rPr>
        <w:t>pile Ride</w:t>
      </w:r>
      <w:r>
        <w:rPr>
          <w:sz w:val="22"/>
          <w:szCs w:val="22"/>
        </w:rPr>
        <w:t xml:space="preserve"> per motociclisti è stata ora aggiunta una nuova feature che lo rende particolarmente confortevole: sulla schiena più lunga è stata inserita una cerniera lampo trasversale che, aperta, consente di abbinare in maniera ottimale giacca e pantaloni della tuta per mezzo della cerniera lampo di collegamento evitando così l’operazione complessa di dover infilare la giacca so</w:t>
      </w:r>
      <w:r w:rsidR="00944D05">
        <w:rPr>
          <w:sz w:val="22"/>
          <w:szCs w:val="22"/>
        </w:rPr>
        <w:t>tto i pantaloni.</w:t>
      </w:r>
    </w:p>
    <w:p w14:paraId="7B27B493" w14:textId="5121CDA5" w:rsidR="001865FB" w:rsidRPr="001865FB" w:rsidRDefault="001865FB" w:rsidP="001865FB">
      <w:pPr>
        <w:pStyle w:val="BMWFliesstext"/>
        <w:spacing w:after="330" w:line="330" w:lineRule="exact"/>
        <w:rPr>
          <w:sz w:val="22"/>
          <w:szCs w:val="22"/>
        </w:rPr>
      </w:pPr>
      <w:r>
        <w:rPr>
          <w:sz w:val="22"/>
          <w:szCs w:val="22"/>
        </w:rPr>
        <w:t xml:space="preserve">Dalla stagione 2018 il </w:t>
      </w:r>
      <w:r>
        <w:rPr>
          <w:b/>
          <w:sz w:val="22"/>
          <w:szCs w:val="22"/>
        </w:rPr>
        <w:t>pile Ride</w:t>
      </w:r>
      <w:r>
        <w:rPr>
          <w:sz w:val="22"/>
          <w:szCs w:val="22"/>
        </w:rPr>
        <w:t xml:space="preserve"> sarà disponibile, sia per uomo che per donna, nel colore nero per un look tutto nuovo. Il micropile si presenta con un modello a righe sportivo e discreto, mentre il Power Stretch conferisce alla giacca un aspetto liscio ed elegante all’esterno e all’interno crea una piacevole sen</w:t>
      </w:r>
      <w:r w:rsidR="00944D05">
        <w:rPr>
          <w:sz w:val="22"/>
          <w:szCs w:val="22"/>
        </w:rPr>
        <w:t>sazione di calore e morbidezza.</w:t>
      </w:r>
    </w:p>
    <w:p w14:paraId="7645DE81" w14:textId="53E52315" w:rsidR="001865FB" w:rsidRPr="001865FB" w:rsidRDefault="001865FB" w:rsidP="001865FB">
      <w:pPr>
        <w:pStyle w:val="BMWFliesstext"/>
        <w:spacing w:after="330" w:line="330" w:lineRule="exact"/>
        <w:rPr>
          <w:sz w:val="22"/>
          <w:szCs w:val="22"/>
        </w:rPr>
      </w:pPr>
      <w:r>
        <w:rPr>
          <w:sz w:val="22"/>
          <w:szCs w:val="22"/>
        </w:rPr>
        <w:t xml:space="preserve">Il Power Stretch trattiene il calore in maniera eccellente mentre il pile altamente funzionale è traspirante, termoregolatore e trasporta rapidamente l’umidità verso l’esterno. Per una protezione ottimale dal freddo e dal vento il </w:t>
      </w:r>
      <w:r>
        <w:rPr>
          <w:b/>
          <w:sz w:val="22"/>
          <w:szCs w:val="22"/>
        </w:rPr>
        <w:t>pile Ride</w:t>
      </w:r>
      <w:r>
        <w:rPr>
          <w:sz w:val="22"/>
          <w:szCs w:val="22"/>
        </w:rPr>
        <w:t xml:space="preserve"> è, inoltre, dotato sul petto di una membrana antivento.</w:t>
      </w:r>
    </w:p>
    <w:p w14:paraId="57611F29" w14:textId="77777777" w:rsidR="001865FB" w:rsidRPr="001865FB" w:rsidRDefault="001865FB" w:rsidP="001865FB">
      <w:pPr>
        <w:pStyle w:val="BMWFliesstext"/>
        <w:spacing w:after="330" w:line="330" w:lineRule="exact"/>
        <w:rPr>
          <w:sz w:val="22"/>
          <w:szCs w:val="22"/>
        </w:rPr>
      </w:pPr>
      <w:r>
        <w:rPr>
          <w:sz w:val="22"/>
          <w:szCs w:val="22"/>
        </w:rPr>
        <w:t xml:space="preserve">Il </w:t>
      </w:r>
      <w:r>
        <w:rPr>
          <w:b/>
          <w:sz w:val="22"/>
          <w:szCs w:val="22"/>
        </w:rPr>
        <w:t>pile Ride</w:t>
      </w:r>
      <w:r>
        <w:rPr>
          <w:sz w:val="22"/>
          <w:szCs w:val="22"/>
        </w:rPr>
        <w:t xml:space="preserve"> ha un taglio snello con l’attaccatura della manica aderente e collo alla coreana anch’esso aderente per assicurare una vestibilità eccellente sotto l’abbigliamento da motociclista. Una cerniera lampo frontale continua con morbido copricerniera all’altezza del collo e due tasche laterali con cerniera lampo e fodera a rete completano la dotazione di questa preziosa giacca.</w:t>
      </w:r>
    </w:p>
    <w:p w14:paraId="3218A448" w14:textId="25FC2C8A" w:rsidR="001865FB" w:rsidRPr="001865FB" w:rsidRDefault="001865FB" w:rsidP="001865FB">
      <w:pPr>
        <w:pStyle w:val="BMWFliesstext"/>
        <w:spacing w:after="330" w:line="330" w:lineRule="exact"/>
        <w:rPr>
          <w:sz w:val="22"/>
          <w:szCs w:val="22"/>
        </w:rPr>
      </w:pPr>
      <w:r>
        <w:rPr>
          <w:sz w:val="22"/>
          <w:szCs w:val="22"/>
        </w:rPr>
        <w:t xml:space="preserve">Il </w:t>
      </w:r>
      <w:r>
        <w:rPr>
          <w:b/>
          <w:sz w:val="22"/>
          <w:szCs w:val="22"/>
        </w:rPr>
        <w:t>pile Ride</w:t>
      </w:r>
      <w:r>
        <w:rPr>
          <w:sz w:val="22"/>
          <w:szCs w:val="22"/>
        </w:rPr>
        <w:t xml:space="preserve"> è disponibile nella vestibilità regular fit con taglio diverso per uomo e do</w:t>
      </w:r>
      <w:r w:rsidR="00944D05">
        <w:rPr>
          <w:sz w:val="22"/>
          <w:szCs w:val="22"/>
        </w:rPr>
        <w:t>nna.</w:t>
      </w:r>
    </w:p>
    <w:p w14:paraId="55CFD5AC" w14:textId="187FC1A3" w:rsidR="001865FB" w:rsidRPr="001865FB" w:rsidRDefault="001865FB" w:rsidP="001865FB">
      <w:pPr>
        <w:pStyle w:val="BMWFliesstext"/>
        <w:spacing w:after="330" w:line="330" w:lineRule="exact"/>
        <w:rPr>
          <w:sz w:val="22"/>
          <w:szCs w:val="22"/>
        </w:rPr>
      </w:pPr>
      <w:r>
        <w:rPr>
          <w:sz w:val="22"/>
          <w:szCs w:val="22"/>
        </w:rPr>
        <w:t>Taglie disponibili: uomo S-4XL; donna XS-3XL.</w:t>
      </w:r>
    </w:p>
    <w:p w14:paraId="6397C001" w14:textId="783437FE" w:rsidR="00D12E4D" w:rsidRPr="009D5333" w:rsidRDefault="001865FB" w:rsidP="009D5333">
      <w:pPr>
        <w:pStyle w:val="BMWFliesstext"/>
        <w:spacing w:after="330" w:line="330" w:lineRule="exact"/>
        <w:rPr>
          <w:sz w:val="22"/>
          <w:szCs w:val="22"/>
        </w:rPr>
      </w:pPr>
      <w:r>
        <w:rPr>
          <w:sz w:val="22"/>
          <w:szCs w:val="22"/>
        </w:rPr>
        <w:t>Colore: nero.</w:t>
      </w:r>
    </w:p>
    <w:p w14:paraId="4FADE0F2" w14:textId="77777777" w:rsidR="00D12E4D" w:rsidRPr="00744C50" w:rsidRDefault="00D12E4D" w:rsidP="00D51A3B">
      <w:pPr>
        <w:spacing w:line="330" w:lineRule="atLeast"/>
      </w:pPr>
      <w:r>
        <w:br w:type="page"/>
      </w:r>
    </w:p>
    <w:p w14:paraId="6416A74A" w14:textId="3EF9B1C6" w:rsidR="00DC7110" w:rsidRPr="00DC7110" w:rsidRDefault="00D12E4D" w:rsidP="00DC7110">
      <w:pPr>
        <w:pStyle w:val="BMWFliesstext"/>
        <w:spacing w:after="330" w:line="330" w:lineRule="exact"/>
        <w:rPr>
          <w:sz w:val="22"/>
          <w:szCs w:val="22"/>
        </w:rPr>
      </w:pPr>
      <w:r>
        <w:rPr>
          <w:b/>
          <w:szCs w:val="22"/>
        </w:rPr>
        <w:lastRenderedPageBreak/>
        <w:t>Windbreaker Ride: superleggero ed eclettico</w:t>
      </w:r>
      <w:r>
        <w:rPr>
          <w:sz w:val="22"/>
          <w:szCs w:val="22"/>
        </w:rPr>
        <w:br/>
        <w:t xml:space="preserve">Il </w:t>
      </w:r>
      <w:r>
        <w:rPr>
          <w:b/>
          <w:sz w:val="22"/>
          <w:szCs w:val="22"/>
        </w:rPr>
        <w:t>windbreaker Ride</w:t>
      </w:r>
      <w:r>
        <w:rPr>
          <w:sz w:val="22"/>
          <w:szCs w:val="22"/>
        </w:rPr>
        <w:t xml:space="preserve"> è sinonimo di attraente vestibilità, ingombro minimo e look fresco</w:t>
      </w:r>
      <w:r w:rsidR="00944D05">
        <w:rPr>
          <w:sz w:val="22"/>
          <w:szCs w:val="22"/>
        </w:rPr>
        <w:t xml:space="preserve"> e</w:t>
      </w:r>
      <w:r>
        <w:rPr>
          <w:sz w:val="22"/>
          <w:szCs w:val="22"/>
        </w:rPr>
        <w:t xml:space="preserve"> ricercato.</w:t>
      </w:r>
    </w:p>
    <w:p w14:paraId="68891A23" w14:textId="55E98581" w:rsidR="00DC7110" w:rsidRPr="00DC7110" w:rsidRDefault="00DC7110" w:rsidP="00DC7110">
      <w:pPr>
        <w:pStyle w:val="BMWFliesstext"/>
        <w:spacing w:after="330" w:line="330" w:lineRule="exact"/>
        <w:rPr>
          <w:sz w:val="22"/>
          <w:szCs w:val="22"/>
        </w:rPr>
      </w:pPr>
      <w:r>
        <w:rPr>
          <w:sz w:val="22"/>
          <w:szCs w:val="22"/>
        </w:rPr>
        <w:t xml:space="preserve">Anche il </w:t>
      </w:r>
      <w:r>
        <w:rPr>
          <w:b/>
          <w:sz w:val="22"/>
          <w:szCs w:val="22"/>
        </w:rPr>
        <w:t>windbreaker Ride</w:t>
      </w:r>
      <w:r>
        <w:rPr>
          <w:sz w:val="22"/>
          <w:szCs w:val="22"/>
        </w:rPr>
        <w:t xml:space="preserve"> è disponibile da subito con la nuova cerniera lampo trasversale inserita nella parte posteriore più lunga, un dettaglio, questo, che migliora considerevolmente il comfort durante la guida in quanto</w:t>
      </w:r>
      <w:r w:rsidR="00944D05">
        <w:rPr>
          <w:sz w:val="22"/>
          <w:szCs w:val="22"/>
        </w:rPr>
        <w:t>,</w:t>
      </w:r>
      <w:r>
        <w:rPr>
          <w:sz w:val="22"/>
          <w:szCs w:val="22"/>
        </w:rPr>
        <w:t xml:space="preserve"> aprendo la cerniera</w:t>
      </w:r>
      <w:r w:rsidR="00944D05">
        <w:rPr>
          <w:sz w:val="22"/>
          <w:szCs w:val="22"/>
        </w:rPr>
        <w:t>,</w:t>
      </w:r>
      <w:r>
        <w:rPr>
          <w:sz w:val="22"/>
          <w:szCs w:val="22"/>
        </w:rPr>
        <w:t xml:space="preserve"> è possibile abbinare comodamente la giacca e i pantaloni della tuta per mezzo della loro </w:t>
      </w:r>
      <w:r w:rsidR="00944D05">
        <w:rPr>
          <w:sz w:val="22"/>
          <w:szCs w:val="22"/>
        </w:rPr>
        <w:t>cerniera lampo di collegamento.</w:t>
      </w:r>
    </w:p>
    <w:p w14:paraId="53472DCF" w14:textId="520BFB83" w:rsidR="00DC7110" w:rsidRPr="00DC7110" w:rsidRDefault="00DC7110" w:rsidP="00DC7110">
      <w:pPr>
        <w:pStyle w:val="BMWFliesstext"/>
        <w:spacing w:after="330" w:line="330" w:lineRule="exact"/>
        <w:rPr>
          <w:sz w:val="22"/>
          <w:szCs w:val="22"/>
        </w:rPr>
      </w:pPr>
      <w:r>
        <w:rPr>
          <w:sz w:val="22"/>
          <w:szCs w:val="22"/>
        </w:rPr>
        <w:t xml:space="preserve">Il </w:t>
      </w:r>
      <w:r>
        <w:rPr>
          <w:b/>
          <w:sz w:val="22"/>
          <w:szCs w:val="22"/>
        </w:rPr>
        <w:t>windbreaker Ride</w:t>
      </w:r>
      <w:r>
        <w:rPr>
          <w:sz w:val="22"/>
          <w:szCs w:val="22"/>
        </w:rPr>
        <w:t xml:space="preserve"> non passa certo inosservato, grazie anche alla nuova tonalità cromatica in grigio e la scritta verticale sulla schiena </w:t>
      </w:r>
      <w:r>
        <w:rPr>
          <w:b/>
          <w:sz w:val="22"/>
          <w:szCs w:val="22"/>
        </w:rPr>
        <w:t>BMW Motorrad</w:t>
      </w:r>
      <w:r>
        <w:rPr>
          <w:sz w:val="22"/>
          <w:szCs w:val="22"/>
        </w:rPr>
        <w:t>: la giacca ideale da indossare sempre</w:t>
      </w:r>
      <w:r w:rsidR="00944D05">
        <w:rPr>
          <w:sz w:val="22"/>
          <w:szCs w:val="22"/>
        </w:rPr>
        <w:t xml:space="preserve"> per un look casual e sportivo.</w:t>
      </w:r>
    </w:p>
    <w:p w14:paraId="7E2B3533" w14:textId="51D484C5" w:rsidR="00DC7110" w:rsidRPr="00DC7110" w:rsidRDefault="00DC7110" w:rsidP="00DC7110">
      <w:pPr>
        <w:pStyle w:val="BMWFliesstext"/>
        <w:spacing w:after="330" w:line="330" w:lineRule="exact"/>
        <w:rPr>
          <w:sz w:val="22"/>
          <w:szCs w:val="22"/>
        </w:rPr>
      </w:pPr>
      <w:r>
        <w:rPr>
          <w:sz w:val="22"/>
          <w:szCs w:val="22"/>
        </w:rPr>
        <w:t>La tasca interna consente di riporre la giacca in pochissimo spazio e caricarla facilmente a bordo. Il taglio snello è qui riproposto anche nell’attaccatura delle maniche con stretch per assicurare una vestibilità aderente: in questo modo il windbreaker può essere indossato, all’occorrenza, comodamente anche sotto l</w:t>
      </w:r>
      <w:r w:rsidR="00944D05">
        <w:rPr>
          <w:sz w:val="22"/>
          <w:szCs w:val="22"/>
        </w:rPr>
        <w:t>’abbigliamento da motociclista.</w:t>
      </w:r>
    </w:p>
    <w:p w14:paraId="025610F6" w14:textId="2BF4ECF8" w:rsidR="00DC7110" w:rsidRPr="00DC7110" w:rsidRDefault="00DC7110" w:rsidP="00DC7110">
      <w:pPr>
        <w:pStyle w:val="BMWFliesstext"/>
        <w:spacing w:after="330" w:line="330" w:lineRule="exact"/>
        <w:rPr>
          <w:sz w:val="22"/>
          <w:szCs w:val="22"/>
        </w:rPr>
      </w:pPr>
      <w:r>
        <w:rPr>
          <w:sz w:val="22"/>
          <w:szCs w:val="22"/>
        </w:rPr>
        <w:t xml:space="preserve">Il </w:t>
      </w:r>
      <w:r>
        <w:rPr>
          <w:b/>
          <w:sz w:val="22"/>
          <w:szCs w:val="22"/>
        </w:rPr>
        <w:t>windbreaker Ride</w:t>
      </w:r>
      <w:r>
        <w:rPr>
          <w:sz w:val="22"/>
          <w:szCs w:val="22"/>
        </w:rPr>
        <w:t xml:space="preserve"> realizzato al 100% con materiale softshell rappresenta il complemento ideale per tutte le tute senza membrana climatica: il laminato a 3 strati con membrana PU altamente funzionale è antivento, idrorepellente e traspirante. La parte posteriore più lunga protegge i reni e le n</w:t>
      </w:r>
      <w:r w:rsidR="00FE739A">
        <w:rPr>
          <w:sz w:val="22"/>
          <w:szCs w:val="22"/>
        </w:rPr>
        <w:t>atiche dalle perdite di calore.</w:t>
      </w:r>
    </w:p>
    <w:p w14:paraId="27332D2C" w14:textId="29FD1633" w:rsidR="00DC7110" w:rsidRPr="00DC7110" w:rsidRDefault="00DC7110" w:rsidP="00DC7110">
      <w:pPr>
        <w:pStyle w:val="BMWFliesstext"/>
        <w:spacing w:after="330" w:line="330" w:lineRule="exact"/>
        <w:rPr>
          <w:sz w:val="22"/>
          <w:szCs w:val="22"/>
        </w:rPr>
      </w:pPr>
      <w:r>
        <w:rPr>
          <w:sz w:val="22"/>
          <w:szCs w:val="22"/>
        </w:rPr>
        <w:t>La giacca si contraddistingue poi per un collo alla coreana alto e tre tasche con cerniera lampo e fodera a rete, di cui una sul petto con canalina dove far passare il filo delle cuffie. Le tasche sono termofissate conferendo alla giacca un look più elegante senza cuciture.</w:t>
      </w:r>
    </w:p>
    <w:p w14:paraId="6C1A1A28" w14:textId="11FA3C3D" w:rsidR="00D12E4D" w:rsidRPr="009D5333" w:rsidRDefault="00DC7110" w:rsidP="009D5333">
      <w:pPr>
        <w:pStyle w:val="BMWFliesstext"/>
        <w:spacing w:after="330" w:line="330" w:lineRule="exact"/>
      </w:pPr>
      <w:r>
        <w:rPr>
          <w:sz w:val="22"/>
          <w:szCs w:val="22"/>
        </w:rPr>
        <w:t>Taglie disponibili: XS-4XL (unisex leggermente più stretto in vita nella taglia XS e S).</w:t>
      </w:r>
    </w:p>
    <w:p w14:paraId="406A6319" w14:textId="77777777" w:rsidR="00D12E4D" w:rsidRPr="00744C50" w:rsidRDefault="00D12E4D" w:rsidP="00D51A3B">
      <w:pPr>
        <w:spacing w:line="330" w:lineRule="atLeast"/>
      </w:pPr>
      <w:r>
        <w:br w:type="page"/>
      </w:r>
    </w:p>
    <w:p w14:paraId="13A63487" w14:textId="508DFA0F" w:rsidR="00DC7110" w:rsidRPr="00DC7110" w:rsidRDefault="00D12E4D" w:rsidP="00DC7110">
      <w:pPr>
        <w:pStyle w:val="BMWFliesstext"/>
        <w:spacing w:after="330" w:line="330" w:lineRule="exact"/>
        <w:rPr>
          <w:sz w:val="22"/>
          <w:szCs w:val="22"/>
        </w:rPr>
      </w:pPr>
      <w:r>
        <w:rPr>
          <w:b/>
          <w:szCs w:val="22"/>
        </w:rPr>
        <w:lastRenderedPageBreak/>
        <w:t>Giacca PCM Ride: il mid layer altamente funzionale</w:t>
      </w:r>
      <w:r>
        <w:rPr>
          <w:sz w:val="22"/>
          <w:szCs w:val="22"/>
        </w:rPr>
        <w:br/>
        <w:t xml:space="preserve">Il raffinato mix di materiali della </w:t>
      </w:r>
      <w:r>
        <w:rPr>
          <w:b/>
          <w:sz w:val="22"/>
          <w:szCs w:val="22"/>
        </w:rPr>
        <w:t>giacca PCM Ride</w:t>
      </w:r>
      <w:r>
        <w:rPr>
          <w:sz w:val="22"/>
          <w:szCs w:val="22"/>
        </w:rPr>
        <w:t xml:space="preserve"> forma un sistema di regolazione automatica della temperatura in grado di riscaldare o rinfrescare al bisogno. Il PCM (Phase Change Material) di schoeller è racchiuso in microcapsule e si adatta costantemente alla temperatura esterna: quando il sole è cocente modifica il proprio stato di aggregazione e assorbe il calore corporeo in eccesso; quando, invece, il termometro scende, re</w:t>
      </w:r>
      <w:r w:rsidR="00FE739A">
        <w:rPr>
          <w:sz w:val="22"/>
          <w:szCs w:val="22"/>
        </w:rPr>
        <w:t>stituisce il calore incamerato.</w:t>
      </w:r>
    </w:p>
    <w:p w14:paraId="61CB1070" w14:textId="1378AB17" w:rsidR="00DC7110" w:rsidRPr="00DC7110" w:rsidRDefault="00DC7110" w:rsidP="00DC7110">
      <w:pPr>
        <w:pStyle w:val="BMWFliesstext"/>
        <w:spacing w:after="330" w:line="330" w:lineRule="exact"/>
        <w:rPr>
          <w:sz w:val="22"/>
          <w:szCs w:val="22"/>
        </w:rPr>
      </w:pPr>
      <w:r>
        <w:rPr>
          <w:sz w:val="22"/>
          <w:szCs w:val="22"/>
        </w:rPr>
        <w:t xml:space="preserve">Come tutte le altre giacche della </w:t>
      </w:r>
      <w:r>
        <w:rPr>
          <w:b/>
          <w:sz w:val="22"/>
          <w:szCs w:val="22"/>
        </w:rPr>
        <w:t>collezione 2018 BMW Motorrad Rider’s Equipment</w:t>
      </w:r>
      <w:r>
        <w:rPr>
          <w:sz w:val="22"/>
          <w:szCs w:val="22"/>
        </w:rPr>
        <w:t xml:space="preserve">, anche questa </w:t>
      </w:r>
      <w:r>
        <w:rPr>
          <w:b/>
          <w:sz w:val="22"/>
          <w:szCs w:val="22"/>
        </w:rPr>
        <w:t>giacca PCM Ride</w:t>
      </w:r>
      <w:r>
        <w:rPr>
          <w:sz w:val="22"/>
          <w:szCs w:val="22"/>
        </w:rPr>
        <w:t xml:space="preserve"> è provvista della nuova cerniera lampo trasversale nella parte dietro allungata, un dettaglio, questo, che migliora considerevolmente il comfort durante la guida in quanto aprendo la cerniera è possibile abbinare comodamente la giacca e i pantaloni della tuta per mezzo della loro </w:t>
      </w:r>
      <w:r w:rsidR="00FE739A">
        <w:rPr>
          <w:sz w:val="22"/>
          <w:szCs w:val="22"/>
        </w:rPr>
        <w:t>cerniera lampo di collegamento.</w:t>
      </w:r>
      <w:r>
        <w:rPr>
          <w:sz w:val="22"/>
          <w:szCs w:val="22"/>
        </w:rPr>
        <w:br/>
      </w:r>
      <w:r>
        <w:rPr>
          <w:sz w:val="22"/>
          <w:szCs w:val="22"/>
        </w:rPr>
        <w:br/>
        <w:t xml:space="preserve">Il materiale superficiale composto di softshell e stretch è di qualità particolarmente elevata, è laminato con schiuma e maglia imbottita, è altamente traspirante e regola l’umidità. Grazie all’abbinamento con il Phase Change Material immerso nella schiuma la </w:t>
      </w:r>
      <w:r>
        <w:rPr>
          <w:b/>
          <w:sz w:val="22"/>
          <w:szCs w:val="22"/>
        </w:rPr>
        <w:t>giacca PCM Ride</w:t>
      </w:r>
      <w:r>
        <w:rPr>
          <w:sz w:val="22"/>
          <w:szCs w:val="22"/>
        </w:rPr>
        <w:t xml:space="preserve"> consente un’efficace compensazione termica, particolarmente utile per migliorare le performance del motociclista e in</w:t>
      </w:r>
      <w:r w:rsidR="00FE739A">
        <w:rPr>
          <w:sz w:val="22"/>
          <w:szCs w:val="22"/>
        </w:rPr>
        <w:t>crementare la sicurezza attiva.</w:t>
      </w:r>
    </w:p>
    <w:p w14:paraId="7E671441" w14:textId="77777777" w:rsidR="00DC7110" w:rsidRPr="00DC7110" w:rsidRDefault="00DC7110" w:rsidP="00DC7110">
      <w:pPr>
        <w:pStyle w:val="BMWFliesstext"/>
        <w:spacing w:after="330" w:line="330" w:lineRule="exact"/>
        <w:rPr>
          <w:sz w:val="22"/>
          <w:szCs w:val="22"/>
        </w:rPr>
      </w:pPr>
      <w:r>
        <w:rPr>
          <w:sz w:val="22"/>
          <w:szCs w:val="22"/>
        </w:rPr>
        <w:t xml:space="preserve">L’elevata funzionalità unita a un look deciso casual fanno della </w:t>
      </w:r>
      <w:r>
        <w:rPr>
          <w:b/>
          <w:sz w:val="22"/>
          <w:szCs w:val="22"/>
        </w:rPr>
        <w:t>giacca PCM Ride</w:t>
      </w:r>
      <w:r>
        <w:rPr>
          <w:sz w:val="22"/>
          <w:szCs w:val="22"/>
        </w:rPr>
        <w:t xml:space="preserve"> il capo ideale per il tempo libero, tuttavia i dettagli delle sue finiture la rendono speciale per l’uso in moto: le maniche sono, infatti, facilmente rimovibili consentendone così l’utilizzo come pratico e comodo gilet sotto la giacca da motociclista. Il nastro integrato sotto la nuca consente di unirla perfettamente a tutte le giacche BMW Motorrad.</w:t>
      </w:r>
    </w:p>
    <w:p w14:paraId="23743E9E" w14:textId="77777777" w:rsidR="003B792B" w:rsidRDefault="00DC7110" w:rsidP="00DC7110">
      <w:pPr>
        <w:pStyle w:val="BMWFliesstext"/>
        <w:spacing w:after="330" w:line="330" w:lineRule="exact"/>
        <w:rPr>
          <w:sz w:val="22"/>
          <w:szCs w:val="22"/>
        </w:rPr>
      </w:pPr>
      <w:r>
        <w:rPr>
          <w:sz w:val="22"/>
          <w:szCs w:val="22"/>
        </w:rPr>
        <w:t xml:space="preserve">La nuova </w:t>
      </w:r>
      <w:r>
        <w:rPr>
          <w:b/>
          <w:sz w:val="22"/>
          <w:szCs w:val="22"/>
        </w:rPr>
        <w:t>giacca unisex PCM Ride</w:t>
      </w:r>
      <w:r>
        <w:rPr>
          <w:sz w:val="22"/>
          <w:szCs w:val="22"/>
        </w:rPr>
        <w:t xml:space="preserve"> è proposta nella vestibilità regular fit, taglie XS-4XL. </w:t>
      </w:r>
    </w:p>
    <w:p w14:paraId="16E1E418" w14:textId="37570879" w:rsidR="00DC7110" w:rsidRPr="00DC7110" w:rsidRDefault="00535919" w:rsidP="00DC7110">
      <w:pPr>
        <w:pStyle w:val="BMWFliesstext"/>
        <w:spacing w:after="330" w:line="330" w:lineRule="exact"/>
        <w:rPr>
          <w:sz w:val="22"/>
          <w:szCs w:val="22"/>
        </w:rPr>
      </w:pPr>
      <w:r>
        <w:rPr>
          <w:sz w:val="22"/>
          <w:szCs w:val="22"/>
        </w:rPr>
        <w:t>Colore: nero.</w:t>
      </w:r>
    </w:p>
    <w:p w14:paraId="3CD7AE75" w14:textId="4B2C298D" w:rsidR="00D12E4D" w:rsidRPr="00744C50" w:rsidRDefault="00D12E4D" w:rsidP="00DC7110">
      <w:pPr>
        <w:spacing w:line="330" w:lineRule="atLeast"/>
      </w:pPr>
      <w:r>
        <w:br w:type="page"/>
      </w:r>
      <w:r>
        <w:rPr>
          <w:b/>
          <w:sz w:val="24"/>
          <w:szCs w:val="24"/>
        </w:rPr>
        <w:lastRenderedPageBreak/>
        <w:t>Shirt Ride per una libertà di movimento senza limiti</w:t>
      </w:r>
      <w:r>
        <w:rPr>
          <w:b/>
          <w:sz w:val="24"/>
          <w:szCs w:val="24"/>
        </w:rPr>
        <w:br/>
      </w:r>
      <w:r>
        <w:t xml:space="preserve">La </w:t>
      </w:r>
      <w:r>
        <w:rPr>
          <w:b/>
        </w:rPr>
        <w:t>shirt funzionale Ride</w:t>
      </w:r>
      <w:r>
        <w:t xml:space="preserve"> sportiva con la stampa BMW bene in vista non passerà certo inosservata. Ha le maniche raglan e un taglio generoso per offrire piena libertà di movimento ed essere indossata sotto la giacca da motociclista oppure durante attività sportive come lo sci</w:t>
      </w:r>
      <w:r w:rsidR="00FE739A">
        <w:t>, il jogging e l’escursionismo.</w:t>
      </w:r>
    </w:p>
    <w:p w14:paraId="498324E4" w14:textId="37362786" w:rsidR="00D12E4D" w:rsidRPr="00744C50" w:rsidRDefault="00D12E4D" w:rsidP="00D51A3B">
      <w:pPr>
        <w:pStyle w:val="BMWFliesstext"/>
        <w:spacing w:after="330" w:line="330" w:lineRule="atLeast"/>
        <w:rPr>
          <w:sz w:val="22"/>
          <w:szCs w:val="22"/>
        </w:rPr>
      </w:pPr>
      <w:r>
        <w:rPr>
          <w:sz w:val="22"/>
          <w:szCs w:val="22"/>
        </w:rPr>
        <w:t xml:space="preserve">La </w:t>
      </w:r>
      <w:r>
        <w:rPr>
          <w:b/>
          <w:sz w:val="22"/>
          <w:szCs w:val="22"/>
        </w:rPr>
        <w:t>shirt Ride</w:t>
      </w:r>
      <w:r>
        <w:rPr>
          <w:sz w:val="22"/>
          <w:szCs w:val="22"/>
        </w:rPr>
        <w:t xml:space="preserve"> è realizzata con un mix di materiali funzionali con prevalenza di poliestere. Diversamente dal cotone, questo materiale trasporta l’umidità verso l’esterno evitando così che il corpo si raffreddi a causa dell’evaporazione. Gli inserti mesh ai lati inferiori delle maniche assicurano una ventilazione ottimale e una piacevole sensazion</w:t>
      </w:r>
      <w:r w:rsidR="00FE739A">
        <w:rPr>
          <w:sz w:val="22"/>
          <w:szCs w:val="22"/>
        </w:rPr>
        <w:t>e di freschezza.</w:t>
      </w:r>
    </w:p>
    <w:p w14:paraId="6F7EE570" w14:textId="38599866" w:rsidR="00D12E4D" w:rsidRPr="00744C50" w:rsidRDefault="00D12E4D" w:rsidP="00467411">
      <w:pPr>
        <w:pStyle w:val="BMWFliesstext"/>
        <w:spacing w:after="330" w:line="330" w:lineRule="atLeast"/>
      </w:pPr>
      <w:r>
        <w:rPr>
          <w:sz w:val="22"/>
          <w:szCs w:val="22"/>
        </w:rPr>
        <w:t xml:space="preserve">La </w:t>
      </w:r>
      <w:r>
        <w:rPr>
          <w:b/>
          <w:sz w:val="22"/>
          <w:szCs w:val="22"/>
        </w:rPr>
        <w:t>shirt unisex Ride</w:t>
      </w:r>
      <w:r>
        <w:rPr>
          <w:sz w:val="22"/>
          <w:szCs w:val="22"/>
        </w:rPr>
        <w:t xml:space="preserve"> è proposta nella vestibilità regular fit, taglie: S-4XL.</w:t>
      </w:r>
      <w:r>
        <w:br w:type="page"/>
      </w:r>
    </w:p>
    <w:p w14:paraId="71EAF042" w14:textId="0895E531" w:rsidR="00D12E4D" w:rsidRPr="00744C50" w:rsidRDefault="00D12E4D" w:rsidP="00D51A3B">
      <w:pPr>
        <w:spacing w:line="330" w:lineRule="atLeast"/>
      </w:pPr>
      <w:r>
        <w:rPr>
          <w:b/>
          <w:sz w:val="24"/>
          <w:szCs w:val="24"/>
        </w:rPr>
        <w:lastRenderedPageBreak/>
        <w:t xml:space="preserve">Intimo funzionale </w:t>
      </w:r>
      <w:r w:rsidR="004C688A">
        <w:rPr>
          <w:b/>
          <w:sz w:val="24"/>
          <w:szCs w:val="24"/>
        </w:rPr>
        <w:t>estivo</w:t>
      </w:r>
      <w:r>
        <w:rPr>
          <w:b/>
          <w:sz w:val="24"/>
          <w:szCs w:val="24"/>
        </w:rPr>
        <w:t xml:space="preserve"> e termico</w:t>
      </w:r>
      <w:r>
        <w:rPr>
          <w:b/>
          <w:sz w:val="24"/>
          <w:szCs w:val="24"/>
        </w:rPr>
        <w:br/>
      </w:r>
      <w:r>
        <w:t>L’i</w:t>
      </w:r>
      <w:r w:rsidR="004C688A">
        <w:rPr>
          <w:b/>
        </w:rPr>
        <w:t>ntimo funzionale estivo</w:t>
      </w:r>
      <w:r>
        <w:rPr>
          <w:b/>
        </w:rPr>
        <w:t xml:space="preserve"> e termico</w:t>
      </w:r>
      <w:r>
        <w:t xml:space="preserve"> è studiato perfettamente per soddisfare le esigenze dei motociclisti. “Est</w:t>
      </w:r>
      <w:r w:rsidR="004C688A">
        <w:t>ivo</w:t>
      </w:r>
      <w:r>
        <w:t>” perché nelle giornate calde assicura un’efficace compensazione termica, “termico” perché tiene caldo il motociclista quando la temperatura si fa rigida. Entrambe le versioni sono altamente traspiranti, molto elastiche e trasportano rapidamente l’umidità verso l’esterno. La lavorazione “seamless” e la vestibilità aderente specifica per i motociclisti offrono un comfort elevato senza eguali e, in più, le fibre d’argento prevengono la formazione di cattivi odori e sv</w:t>
      </w:r>
      <w:r w:rsidR="00FE739A">
        <w:t>olgono un’azione antibatterica.</w:t>
      </w:r>
    </w:p>
    <w:p w14:paraId="4AA41453" w14:textId="2BFFF5C5" w:rsidR="00D12E4D" w:rsidRPr="00744C50" w:rsidRDefault="00D12E4D" w:rsidP="00D51A3B">
      <w:pPr>
        <w:pStyle w:val="BMWFliesstext"/>
        <w:spacing w:after="330" w:line="330" w:lineRule="atLeast"/>
        <w:rPr>
          <w:sz w:val="22"/>
          <w:szCs w:val="22"/>
        </w:rPr>
      </w:pPr>
      <w:r>
        <w:rPr>
          <w:sz w:val="22"/>
          <w:szCs w:val="22"/>
        </w:rPr>
        <w:t xml:space="preserve">Tutti i capi della collezione </w:t>
      </w:r>
      <w:r w:rsidR="004C688A">
        <w:rPr>
          <w:b/>
          <w:sz w:val="22"/>
          <w:szCs w:val="22"/>
        </w:rPr>
        <w:t>intimo funzionale estivo</w:t>
      </w:r>
      <w:r>
        <w:rPr>
          <w:b/>
          <w:sz w:val="22"/>
          <w:szCs w:val="22"/>
        </w:rPr>
        <w:t xml:space="preserve"> e termico</w:t>
      </w:r>
      <w:r>
        <w:rPr>
          <w:sz w:val="22"/>
          <w:szCs w:val="22"/>
        </w:rPr>
        <w:t xml:space="preserve"> possono essere ordinati singolarmente e abbinati a piacere secondo le condizioni meteo. L’intimo funzionale è declinato in due collezioni distinte per uomo e donna.</w:t>
      </w:r>
    </w:p>
    <w:p w14:paraId="5BD351D6" w14:textId="0EBD2EA1" w:rsidR="00D12E4D" w:rsidRPr="00744C50" w:rsidRDefault="00D12E4D" w:rsidP="00D51A3B">
      <w:pPr>
        <w:pStyle w:val="BMWFliesstext"/>
        <w:spacing w:after="330" w:line="330" w:lineRule="atLeast"/>
        <w:rPr>
          <w:sz w:val="22"/>
          <w:szCs w:val="22"/>
        </w:rPr>
      </w:pPr>
      <w:r>
        <w:rPr>
          <w:sz w:val="22"/>
          <w:szCs w:val="22"/>
        </w:rPr>
        <w:t>L’</w:t>
      </w:r>
      <w:r>
        <w:rPr>
          <w:b/>
          <w:sz w:val="22"/>
          <w:szCs w:val="22"/>
        </w:rPr>
        <w:t>intimo funzionale est</w:t>
      </w:r>
      <w:r w:rsidR="004C688A">
        <w:rPr>
          <w:b/>
          <w:sz w:val="22"/>
          <w:szCs w:val="22"/>
        </w:rPr>
        <w:t>ivo</w:t>
      </w:r>
      <w:r>
        <w:rPr>
          <w:sz w:val="22"/>
          <w:szCs w:val="22"/>
        </w:rPr>
        <w:t xml:space="preserve"> è ideale per le temperature estive e moderatamente calde in quanto assicura una piacevole sensazione di comfort e freschezza abbinata a un’estrema morbidezza al tatto. La collezione da donna si compone di t-shirt, top, maglia a manica lunga e pantalone 3/4. Per l’uomo sono proposti una t-shirt, maglia a manica lunga, short e pantaloni 3/4. Entrambe le collezioni sono proposte nella combinazione cromatica grigio/antracite e presentano motivi jaquard dal mondo del motociclismo sulla parte superiore. Mix di materiali: 67% poliammide riciclato, 33% poliestere.</w:t>
      </w:r>
    </w:p>
    <w:p w14:paraId="3010FDAC" w14:textId="77777777" w:rsidR="00D12E4D" w:rsidRPr="00744C50" w:rsidRDefault="00D12E4D" w:rsidP="00D51A3B">
      <w:pPr>
        <w:pStyle w:val="BMWFliesstext"/>
        <w:spacing w:after="330" w:line="330" w:lineRule="atLeast"/>
        <w:rPr>
          <w:sz w:val="22"/>
          <w:szCs w:val="22"/>
        </w:rPr>
      </w:pPr>
      <w:r>
        <w:rPr>
          <w:sz w:val="22"/>
          <w:szCs w:val="22"/>
        </w:rPr>
        <w:t>Nelle giornate fredde l’</w:t>
      </w:r>
      <w:r w:rsidRPr="00FE739A">
        <w:rPr>
          <w:b/>
          <w:sz w:val="22"/>
          <w:szCs w:val="22"/>
        </w:rPr>
        <w:t>intimo funzionale termico</w:t>
      </w:r>
      <w:r>
        <w:rPr>
          <w:sz w:val="22"/>
          <w:szCs w:val="22"/>
        </w:rPr>
        <w:t xml:space="preserve"> gioca le sue carte migliori: fibre di bambù morbide e soffici trattengono il calore creando un isolamento maggiore nelle zone più sensibili. La collezione si compone di una maglia a manica lunga con cerniera lampo a chiudere lo scollo e pantaloni lunghi. Per la donna la nuova combinazione cromatica proposta è grigio chiaro/rosso, mentre per l’uomo antracite/blu. Mix di materiali: 45% TENCEL (fibre naturali di bambù), 34% poliammide, 15% Poliestere, 6% elastan.</w:t>
      </w:r>
    </w:p>
    <w:p w14:paraId="192019B4" w14:textId="63C61DB2" w:rsidR="00D12E4D" w:rsidRPr="009D5333" w:rsidRDefault="00D12E4D" w:rsidP="003B792B">
      <w:pPr>
        <w:pStyle w:val="BMWFliesstext"/>
        <w:spacing w:after="330" w:line="330" w:lineRule="atLeast"/>
        <w:rPr>
          <w:sz w:val="22"/>
          <w:szCs w:val="22"/>
        </w:rPr>
      </w:pPr>
      <w:r>
        <w:rPr>
          <w:sz w:val="22"/>
          <w:szCs w:val="22"/>
        </w:rPr>
        <w:t>Taglie disponibili: uomo: S-4XL; donna: XS-3XL.</w:t>
      </w:r>
    </w:p>
    <w:p w14:paraId="7F86D7AB" w14:textId="77777777" w:rsidR="00D12E4D" w:rsidRPr="00744C50" w:rsidRDefault="00D12E4D" w:rsidP="00D51A3B">
      <w:pPr>
        <w:spacing w:line="330" w:lineRule="atLeast"/>
        <w:rPr>
          <w:rFonts w:eastAsia="Arial Unicode MS"/>
        </w:rPr>
      </w:pPr>
      <w:r>
        <w:br w:type="page"/>
      </w:r>
    </w:p>
    <w:p w14:paraId="0D007FE4" w14:textId="419DE7ED" w:rsidR="00D12E4D" w:rsidRPr="00744C50" w:rsidRDefault="00D12E4D" w:rsidP="00D51A3B">
      <w:pPr>
        <w:spacing w:line="330" w:lineRule="atLeast"/>
      </w:pPr>
      <w:r>
        <w:rPr>
          <w:b/>
          <w:sz w:val="24"/>
          <w:szCs w:val="24"/>
        </w:rPr>
        <w:lastRenderedPageBreak/>
        <w:t>Calze funzionali est</w:t>
      </w:r>
      <w:r w:rsidR="004C688A">
        <w:rPr>
          <w:b/>
          <w:sz w:val="24"/>
          <w:szCs w:val="24"/>
        </w:rPr>
        <w:t>ive</w:t>
      </w:r>
      <w:r>
        <w:rPr>
          <w:b/>
          <w:sz w:val="24"/>
          <w:szCs w:val="24"/>
        </w:rPr>
        <w:t xml:space="preserve"> e termiche</w:t>
      </w:r>
      <w:r>
        <w:rPr>
          <w:b/>
          <w:sz w:val="24"/>
          <w:szCs w:val="24"/>
        </w:rPr>
        <w:br/>
      </w:r>
      <w:r>
        <w:t xml:space="preserve">Le </w:t>
      </w:r>
      <w:r>
        <w:rPr>
          <w:b/>
        </w:rPr>
        <w:t>calze funzionali est</w:t>
      </w:r>
      <w:r w:rsidR="004C688A">
        <w:rPr>
          <w:b/>
        </w:rPr>
        <w:t>ive</w:t>
      </w:r>
      <w:r>
        <w:rPr>
          <w:b/>
        </w:rPr>
        <w:t xml:space="preserve"> e termiche</w:t>
      </w:r>
      <w:r>
        <w:t xml:space="preserve"> rappresentano un articolo di base irrinunciabile nell’equipaggiamento </w:t>
      </w:r>
      <w:r>
        <w:rPr>
          <w:b/>
        </w:rPr>
        <w:t>BMW Motorrad</w:t>
      </w:r>
      <w:r>
        <w:t>. I nuovi colori proposti ne consentono il facile abbi</w:t>
      </w:r>
      <w:r w:rsidR="00FE739A">
        <w:t>namento con qualsiasi outfit.</w:t>
      </w:r>
    </w:p>
    <w:p w14:paraId="44313F65" w14:textId="53C60AB8" w:rsidR="00D12E4D" w:rsidRPr="00744C50" w:rsidRDefault="00D12E4D" w:rsidP="00D51A3B">
      <w:pPr>
        <w:pStyle w:val="BMWFliesstext"/>
        <w:spacing w:after="330" w:line="330" w:lineRule="atLeast"/>
        <w:rPr>
          <w:sz w:val="22"/>
          <w:szCs w:val="22"/>
        </w:rPr>
      </w:pPr>
      <w:r>
        <w:rPr>
          <w:sz w:val="22"/>
          <w:szCs w:val="22"/>
        </w:rPr>
        <w:t xml:space="preserve">Il design asimmetrico con lavorazione elastica a coste sulla parte anteriore del piede conferisce a queste calze una eccellente vestibilità. Pensate specificatamente per i motociclisti, le </w:t>
      </w:r>
      <w:r>
        <w:rPr>
          <w:b/>
          <w:sz w:val="22"/>
          <w:szCs w:val="22"/>
        </w:rPr>
        <w:t>calze funzionali est</w:t>
      </w:r>
      <w:r w:rsidR="004C688A">
        <w:rPr>
          <w:b/>
          <w:sz w:val="22"/>
          <w:szCs w:val="22"/>
        </w:rPr>
        <w:t>ive</w:t>
      </w:r>
      <w:r>
        <w:rPr>
          <w:b/>
          <w:sz w:val="22"/>
          <w:szCs w:val="22"/>
        </w:rPr>
        <w:t xml:space="preserve"> e termiche</w:t>
      </w:r>
      <w:r>
        <w:rPr>
          <w:sz w:val="22"/>
          <w:szCs w:val="22"/>
        </w:rPr>
        <w:t xml:space="preserve"> hanno una zona imbottita all’altezza della leva del cambio e zone anatomiche imbottite sul malleolo e sul tallone; la calza termica ha, inoltre, un’imbottitura anche sulla tibia. L’aerazione del piede è facilitata dai canali lavorati a maglia sulla suola. Entrambi i modelli sono adatti anche per essere indossati con gli stivali da motociclista con membrana climatica.</w:t>
      </w:r>
    </w:p>
    <w:p w14:paraId="04AA4185" w14:textId="4CF5EFEE" w:rsidR="00D12E4D" w:rsidRPr="00744C50" w:rsidRDefault="00D12E4D" w:rsidP="00D51A3B">
      <w:pPr>
        <w:pStyle w:val="BMWFliesstext"/>
        <w:spacing w:after="330" w:line="330" w:lineRule="atLeast"/>
        <w:rPr>
          <w:sz w:val="22"/>
          <w:szCs w:val="22"/>
        </w:rPr>
      </w:pPr>
      <w:r>
        <w:rPr>
          <w:sz w:val="22"/>
          <w:szCs w:val="22"/>
        </w:rPr>
        <w:t xml:space="preserve">Le </w:t>
      </w:r>
      <w:r>
        <w:rPr>
          <w:b/>
          <w:sz w:val="22"/>
          <w:szCs w:val="22"/>
        </w:rPr>
        <w:t>calze funzionali est</w:t>
      </w:r>
      <w:r w:rsidR="004C688A">
        <w:rPr>
          <w:b/>
          <w:sz w:val="22"/>
          <w:szCs w:val="22"/>
        </w:rPr>
        <w:t>ive</w:t>
      </w:r>
      <w:r>
        <w:rPr>
          <w:sz w:val="22"/>
          <w:szCs w:val="22"/>
        </w:rPr>
        <w:t xml:space="preserve"> sono realizzate con l’innovativo materiale Drytex, un tessuto antibatterico in poliestere tecnico con cellule aperte per sopportare le calde giornate estive. Il Drytex è estremamente leggero e altamente traspirante. Le calze arrivano fin sopra il polpaccio e sono proposte nella nuova combinazione cromatica più chiara antracite/grigio chiaro. Mix di materiali: 80% Drytex, 20% poliammide.</w:t>
      </w:r>
    </w:p>
    <w:p w14:paraId="280EA97F" w14:textId="10278B63" w:rsidR="00D12E4D" w:rsidRPr="00744C50" w:rsidRDefault="00D12E4D" w:rsidP="00D51A3B">
      <w:pPr>
        <w:pStyle w:val="BMWFliesstext"/>
        <w:spacing w:after="330" w:line="330" w:lineRule="atLeast"/>
        <w:rPr>
          <w:sz w:val="22"/>
          <w:szCs w:val="22"/>
        </w:rPr>
      </w:pPr>
      <w:r>
        <w:rPr>
          <w:sz w:val="22"/>
          <w:szCs w:val="22"/>
        </w:rPr>
        <w:t xml:space="preserve">Le </w:t>
      </w:r>
      <w:r>
        <w:rPr>
          <w:b/>
          <w:sz w:val="22"/>
          <w:szCs w:val="22"/>
        </w:rPr>
        <w:t>calze funzionali termiche</w:t>
      </w:r>
      <w:r>
        <w:rPr>
          <w:sz w:val="22"/>
          <w:szCs w:val="22"/>
        </w:rPr>
        <w:t xml:space="preserve"> svolgono un’azione di compensazione termica e, grazie all’elevata percentuale di lana merino, trattengono il calore in maniera ottimale. Queste calze sono lunghe fino al ginocchio e presentano anche una zona imbottita sulle tibie che previene la compressione e impedisce che la calza scivoli dentro lo stivale. Le </w:t>
      </w:r>
      <w:r>
        <w:rPr>
          <w:b/>
          <w:sz w:val="22"/>
          <w:szCs w:val="22"/>
        </w:rPr>
        <w:t>calze termiche</w:t>
      </w:r>
      <w:r>
        <w:rPr>
          <w:sz w:val="22"/>
          <w:szCs w:val="22"/>
        </w:rPr>
        <w:t xml:space="preserve"> sono disponibili nella combinazione cromatica antracite/nero. Mix di materiali: 50% lana merino, 22% acrilico, 20% polipropil</w:t>
      </w:r>
      <w:r w:rsidR="00FE739A">
        <w:rPr>
          <w:sz w:val="22"/>
          <w:szCs w:val="22"/>
        </w:rPr>
        <w:t>ene, 6% poliammide, 2% elastan.</w:t>
      </w:r>
    </w:p>
    <w:p w14:paraId="4A5259AB" w14:textId="3BDDED7E" w:rsidR="00D12E4D" w:rsidRPr="00744C50" w:rsidRDefault="00FE739A" w:rsidP="009D5333">
      <w:pPr>
        <w:pStyle w:val="BMWFliesstext"/>
        <w:spacing w:after="330" w:line="330" w:lineRule="atLeast"/>
        <w:rPr>
          <w:sz w:val="22"/>
          <w:szCs w:val="22"/>
        </w:rPr>
      </w:pPr>
      <w:r>
        <w:rPr>
          <w:sz w:val="22"/>
          <w:szCs w:val="22"/>
        </w:rPr>
        <w:t>Misure</w:t>
      </w:r>
      <w:r w:rsidR="00D12E4D">
        <w:rPr>
          <w:sz w:val="22"/>
          <w:szCs w:val="22"/>
        </w:rPr>
        <w:t xml:space="preserve"> disponibili: 35-38, 39-41, 42-44, 45-48.</w:t>
      </w:r>
    </w:p>
    <w:p w14:paraId="0D7D7811" w14:textId="07948549" w:rsidR="00D12E4D" w:rsidRPr="00744C50" w:rsidRDefault="00D12E4D" w:rsidP="00D51A3B">
      <w:pPr>
        <w:spacing w:line="330" w:lineRule="atLeast"/>
      </w:pPr>
      <w:r>
        <w:br w:type="page"/>
      </w:r>
      <w:r>
        <w:rPr>
          <w:b/>
          <w:sz w:val="24"/>
          <w:szCs w:val="24"/>
        </w:rPr>
        <w:lastRenderedPageBreak/>
        <w:t>Tuta antipioggia RainLock: la copertura imbattibile per motociclisti impavidi</w:t>
      </w:r>
      <w:r>
        <w:br/>
        <w:t xml:space="preserve">Quando piove a catinelle l’ideale è indossare la </w:t>
      </w:r>
      <w:r>
        <w:rPr>
          <w:b/>
        </w:rPr>
        <w:t>tuta antipioggia RainLock</w:t>
      </w:r>
      <w:r>
        <w:t xml:space="preserve"> di </w:t>
      </w:r>
      <w:r>
        <w:rPr>
          <w:b/>
        </w:rPr>
        <w:t>BMW Motorrad</w:t>
      </w:r>
      <w:r>
        <w:t xml:space="preserve"> che può, poi, essere facilmente ripiegata e riposta con il minimo ingombro nel vano portaoggetti. Per la nuova stagione questo due pezzi altamente funzionale è proposto in un colore nuovo e con feature migliorate.</w:t>
      </w:r>
    </w:p>
    <w:p w14:paraId="7669A4B7" w14:textId="5C289B47" w:rsidR="00D12E4D" w:rsidRPr="00744C50" w:rsidRDefault="00D12E4D" w:rsidP="001C4192">
      <w:pPr>
        <w:spacing w:line="330" w:lineRule="atLeast"/>
      </w:pPr>
      <w:r>
        <w:t xml:space="preserve">La </w:t>
      </w:r>
      <w:r>
        <w:rPr>
          <w:b/>
        </w:rPr>
        <w:t>tuta antipioggia unisex RainLock</w:t>
      </w:r>
      <w:r>
        <w:t xml:space="preserve"> è disponibile da subito </w:t>
      </w:r>
      <w:r w:rsidR="00FE739A">
        <w:t xml:space="preserve">con giacca rosso brillante e </w:t>
      </w:r>
      <w:r>
        <w:t>pantalone antracite. Stampe in materiale rifrangente sulle gambe, le maniche, la schiena e il petto aumentano la visibilità an</w:t>
      </w:r>
      <w:r w:rsidR="00FE739A">
        <w:t>che nelle giornate più grigie.</w:t>
      </w:r>
    </w:p>
    <w:p w14:paraId="49FFB126" w14:textId="77777777" w:rsidR="00D12E4D" w:rsidRPr="00744C50" w:rsidRDefault="00D12E4D" w:rsidP="001C4192">
      <w:pPr>
        <w:spacing w:line="330" w:lineRule="atLeast"/>
      </w:pPr>
      <w:r>
        <w:t xml:space="preserve">La </w:t>
      </w:r>
      <w:r>
        <w:rPr>
          <w:b/>
        </w:rPr>
        <w:t>tuta antipioggia RainLock</w:t>
      </w:r>
      <w:r>
        <w:t xml:space="preserve"> è realizzata al 100% in nylon con un rivestimento PU antivento e impermeabile e garantisce la massima vestibilità sopra tutte le tute BMW non impermeabili. Sulle natiche è presente un materiale antiscivolo che assicura una tenuta sicura sulla sella anche bagnata, mentre l’interno delle gambe è dotato di materiale insensibile al calore. Anche la regolazione della larghezza è stata migliorata: a questo scopo è stato inserito un cappuccio con cerniera lampo che può essere tolto o infilato dentro al collo della giacca ed è stata aggiunta una chiusura diagonale sulla parte davanti della giacca. La tuta è, poi, provvista di due tasche interne impermeabili sul petto.</w:t>
      </w:r>
    </w:p>
    <w:p w14:paraId="2206CBB1" w14:textId="77777777" w:rsidR="00D12E4D" w:rsidRPr="00744C50" w:rsidRDefault="00D12E4D" w:rsidP="001C4192">
      <w:pPr>
        <w:spacing w:line="330" w:lineRule="atLeast"/>
      </w:pPr>
      <w:r>
        <w:t xml:space="preserve">La </w:t>
      </w:r>
      <w:r>
        <w:rPr>
          <w:b/>
        </w:rPr>
        <w:t>tuta antipioggia RainLock</w:t>
      </w:r>
      <w:r>
        <w:t xml:space="preserve"> è facile e rapida da indossare grazie alle lunghe cerniere lampo sulle gambe e a un cinturino elastico. L’apertura delle maniche è ampia per facilitare l’operazione di indossare e sfilare i guanti. Un cordoncino sull’orlo e il nastro in velcro sulla parte terminale della manica e della gamba consentono di stare seduti in tutta sicurezza anche durante le forti piogge.</w:t>
      </w:r>
    </w:p>
    <w:p w14:paraId="7BC13434" w14:textId="77777777" w:rsidR="00D12E4D" w:rsidRPr="00744C50" w:rsidRDefault="00D12E4D" w:rsidP="001C4192">
      <w:pPr>
        <w:spacing w:line="330" w:lineRule="atLeast"/>
      </w:pPr>
      <w:r>
        <w:t>La tuta antipioggia RainLock è disponibile nelle taglie XS-4XL ed è possibile ordinare singolarmente giacca e pantaloni.</w:t>
      </w:r>
    </w:p>
    <w:p w14:paraId="56CD21EB" w14:textId="47C90354" w:rsidR="00D12E4D" w:rsidRPr="00744C50" w:rsidRDefault="00D12E4D" w:rsidP="009D5333">
      <w:pPr>
        <w:spacing w:line="330" w:lineRule="atLeast"/>
        <w:jc w:val="both"/>
      </w:pPr>
      <w:r>
        <w:t>Colori: giacca rossa, pantaloni antracite.</w:t>
      </w:r>
    </w:p>
    <w:p w14:paraId="72F43396" w14:textId="77777777" w:rsidR="00C50E23" w:rsidRDefault="00C50E23">
      <w:pPr>
        <w:tabs>
          <w:tab w:val="clear" w:pos="709"/>
        </w:tabs>
        <w:spacing w:after="0" w:line="240" w:lineRule="auto"/>
      </w:pPr>
      <w:r>
        <w:br w:type="page"/>
      </w:r>
    </w:p>
    <w:p w14:paraId="5D4B0F4E" w14:textId="64FCE47E" w:rsidR="00C50E23" w:rsidRDefault="00C50E23" w:rsidP="00C50E23">
      <w:pPr>
        <w:pStyle w:val="HeadlineGliederungsebene1"/>
        <w:framePr w:wrap="notBeside"/>
      </w:pPr>
      <w:r>
        <w:lastRenderedPageBreak/>
        <w:t>8. Borse</w:t>
      </w:r>
    </w:p>
    <w:p w14:paraId="555DA8D3" w14:textId="1975D726" w:rsidR="00C50E23" w:rsidRPr="00C50E23" w:rsidRDefault="00C50E23" w:rsidP="00C50E23">
      <w:r>
        <w:rPr>
          <w:b/>
          <w:sz w:val="24"/>
          <w:szCs w:val="24"/>
        </w:rPr>
        <w:t>Borsa Mess</w:t>
      </w:r>
      <w:r w:rsidR="00FE739A">
        <w:rPr>
          <w:b/>
          <w:sz w:val="24"/>
          <w:szCs w:val="24"/>
        </w:rPr>
        <w:t>enger: la pratica assistente di</w:t>
      </w:r>
      <w:r>
        <w:rPr>
          <w:b/>
          <w:sz w:val="24"/>
          <w:szCs w:val="24"/>
        </w:rPr>
        <w:t xml:space="preserve"> ogni pendolare</w:t>
      </w:r>
      <w:r>
        <w:rPr>
          <w:b/>
          <w:sz w:val="24"/>
          <w:szCs w:val="24"/>
        </w:rPr>
        <w:br/>
      </w:r>
      <w:r>
        <w:t xml:space="preserve">La pratica cintura in vita extra estraibile consente di fissare la </w:t>
      </w:r>
      <w:r>
        <w:rPr>
          <w:b/>
        </w:rPr>
        <w:t>MessengerBag</w:t>
      </w:r>
      <w:r>
        <w:t xml:space="preserve"> di </w:t>
      </w:r>
      <w:r>
        <w:rPr>
          <w:b/>
        </w:rPr>
        <w:t>BMW Motorrad</w:t>
      </w:r>
      <w:r>
        <w:t xml:space="preserve"> trasformandola così in pratica compagna di viaggio anche durante i viaggi in moto. Il modello 2018 della </w:t>
      </w:r>
      <w:r>
        <w:rPr>
          <w:b/>
        </w:rPr>
        <w:t>borsa Messenger</w:t>
      </w:r>
      <w:r>
        <w:t xml:space="preserve"> si presenta ai motociclisti in una veste nuova</w:t>
      </w:r>
      <w:r w:rsidR="00FE739A">
        <w:t xml:space="preserve"> </w:t>
      </w:r>
      <w:r>
        <w:t>e con un look dinamico già al primo sguardo grazie agli accenti cromatici rossi e il bordo superiore inclinato. Il materiale esterno in canvas è già stato collaudato nella serie di borse RnineT. Questa borsa a tracolla è robusta, pratica e alla moda.</w:t>
      </w:r>
    </w:p>
    <w:p w14:paraId="1B7F4738" w14:textId="4724C3DA" w:rsidR="00C50E23" w:rsidRPr="00C50E23" w:rsidRDefault="00C50E23" w:rsidP="00C50E23">
      <w:r>
        <w:t xml:space="preserve">I pendolari che iniziano la loro giornata lavorativa su due ruote possono contare sulla </w:t>
      </w:r>
      <w:r>
        <w:rPr>
          <w:b/>
        </w:rPr>
        <w:t>borsa Messenger</w:t>
      </w:r>
      <w:r>
        <w:t xml:space="preserve"> per tenere i loro preziosi documenti e dispositivi al sicuro da pioggia e vento. Lo scomparto principale è assolutamente impermeabile e talmente spazioso da poter contenere un classificatore A4 e un notebook da 17 pollici. La pioggia improvvisa </w:t>
      </w:r>
      <w:r w:rsidR="00EE2504">
        <w:t>non rappresenta</w:t>
      </w:r>
      <w:bookmarkStart w:id="3" w:name="_GoBack"/>
      <w:bookmarkEnd w:id="3"/>
      <w:r>
        <w:t xml:space="preserve"> più un problema grazie all’interazione di materiale idrorepellente sulla superficie, fodera rives</w:t>
      </w:r>
      <w:r w:rsidR="00FE739A">
        <w:t>tita di PU e chiusura a rotolo.</w:t>
      </w:r>
    </w:p>
    <w:p w14:paraId="1C095369" w14:textId="5FA27ABC" w:rsidR="00C50E23" w:rsidRPr="00C50E23" w:rsidRDefault="00B83519" w:rsidP="00C50E23">
      <w:r>
        <w:t xml:space="preserve">La </w:t>
      </w:r>
      <w:r>
        <w:rPr>
          <w:b/>
        </w:rPr>
        <w:t>Messenger Bag</w:t>
      </w:r>
      <w:r>
        <w:t xml:space="preserve"> dispone, inoltre, di due tasche esterne con cerniera lampo, posteriore per DIN A4 e anteriore per classificatore. All’interno non manca nemmeno un pratico vano portabottiglie.</w:t>
      </w:r>
    </w:p>
    <w:p w14:paraId="00F09367" w14:textId="0544521E" w:rsidR="00C50E23" w:rsidRPr="00C50E23" w:rsidRDefault="00C50E23" w:rsidP="00C50E23">
      <w:r>
        <w:t xml:space="preserve">La </w:t>
      </w:r>
      <w:r>
        <w:rPr>
          <w:b/>
        </w:rPr>
        <w:t>Messenger Bag</w:t>
      </w:r>
      <w:r>
        <w:t xml:space="preserve"> dispone poi, oltre alla cintura di sicurezza obbligatoria, anche di una cintura in vita che consente di fissarla perfettamente durante il viaggio evitando che penzoli in maniera fastidiosa o che vi siano pericolosi spostamenti di peso. La lunghezza di entrambe le cinture p</w:t>
      </w:r>
      <w:r w:rsidR="00FE739A">
        <w:t>uò essere regolata in continuo.</w:t>
      </w:r>
    </w:p>
    <w:p w14:paraId="25F53DDA" w14:textId="312A6B8B" w:rsidR="00C50E23" w:rsidRPr="00C50E23" w:rsidRDefault="009530E0" w:rsidP="00C50E23">
      <w:r>
        <w:t>L’aspetto grintoso di questa borsa è completato dalla goffratura BMW sulla fibbia in metallo e dalla scritta “BMW Motorrad” sul retro della bo</w:t>
      </w:r>
      <w:r w:rsidR="00FE739A">
        <w:t>rsa e sulla tracolla bicolore.</w:t>
      </w:r>
    </w:p>
    <w:p w14:paraId="1854CEC1" w14:textId="35B376B6" w:rsidR="00C50E23" w:rsidRPr="00C50E23" w:rsidRDefault="00C50E23" w:rsidP="00C50E23">
      <w:r>
        <w:t>Misure (lxhxp): circa 47x35x11 p</w:t>
      </w:r>
      <w:r w:rsidR="00FE739A">
        <w:t>er un volume di circa 18 litri.</w:t>
      </w:r>
    </w:p>
    <w:p w14:paraId="02B4C7A1" w14:textId="4514E92D" w:rsidR="00C8373E" w:rsidRDefault="005F2FD3" w:rsidP="000B46E2">
      <w:r>
        <w:t>Colore: nero.</w:t>
      </w:r>
    </w:p>
    <w:p w14:paraId="1AB16430" w14:textId="77777777" w:rsidR="00C8373E" w:rsidRDefault="00C8373E">
      <w:pPr>
        <w:tabs>
          <w:tab w:val="clear" w:pos="709"/>
        </w:tabs>
        <w:spacing w:after="0" w:line="240" w:lineRule="auto"/>
      </w:pPr>
      <w:r>
        <w:br w:type="page"/>
      </w:r>
    </w:p>
    <w:p w14:paraId="55FF5BC0" w14:textId="2EC7539F" w:rsidR="00C50E23" w:rsidRDefault="00C8373E" w:rsidP="00C8373E">
      <w:pPr>
        <w:pStyle w:val="HeadlineGliederungsebene1"/>
        <w:framePr w:wrap="notBeside"/>
      </w:pPr>
      <w:r>
        <w:lastRenderedPageBreak/>
        <w:t>9. Collezione BMW Motorrad Style</w:t>
      </w:r>
    </w:p>
    <w:p w14:paraId="3CA25163" w14:textId="1B53E07F" w:rsidR="00C8373E" w:rsidRPr="00C8373E" w:rsidRDefault="00C8373E" w:rsidP="00C8373E">
      <w:r>
        <w:rPr>
          <w:b/>
          <w:sz w:val="24"/>
          <w:szCs w:val="24"/>
        </w:rPr>
        <w:t>Lifestyle per gli appassionati BMW</w:t>
      </w:r>
      <w:r>
        <w:rPr>
          <w:b/>
        </w:rPr>
        <w:br/>
      </w:r>
      <w:r>
        <w:t xml:space="preserve">Per il 2018 </w:t>
      </w:r>
      <w:r>
        <w:rPr>
          <w:b/>
        </w:rPr>
        <w:t>BMW Motorrad</w:t>
      </w:r>
      <w:r>
        <w:t xml:space="preserve"> ha realizzato una </w:t>
      </w:r>
      <w:r>
        <w:rPr>
          <w:b/>
        </w:rPr>
        <w:t>collezione Style</w:t>
      </w:r>
      <w:r>
        <w:t xml:space="preserve"> speciale che farà battere forte il cuore dei fan di questo marchio. Si compone di capi d’abbigliamento di tendenza e accessori eleganti: dal vintage all’high end. Tutti gli articoli sono autentici, cool e nella consueta qualità BMW e tutti sono lo specchio del lifestyle </w:t>
      </w:r>
      <w:r>
        <w:rPr>
          <w:b/>
        </w:rPr>
        <w:t>BMW Motorrad</w:t>
      </w:r>
      <w:r>
        <w:t xml:space="preserve">. Il branding discreto di questi prodotti esprime tutto l’entusiasmo per </w:t>
      </w:r>
      <w:r>
        <w:rPr>
          <w:b/>
        </w:rPr>
        <w:t>BMW Motorrad</w:t>
      </w:r>
      <w:r>
        <w:t>, ma non viene proposto in anti</w:t>
      </w:r>
      <w:r w:rsidR="00FE739A">
        <w:t>tesi alla collezione a marchio.</w:t>
      </w:r>
    </w:p>
    <w:p w14:paraId="6DF4B937" w14:textId="77777777" w:rsidR="00C8373E" w:rsidRPr="00C8373E" w:rsidRDefault="00C8373E" w:rsidP="00C8373E">
      <w:r>
        <w:t xml:space="preserve">La </w:t>
      </w:r>
      <w:r>
        <w:rPr>
          <w:b/>
        </w:rPr>
        <w:t>collezione BMW Motorrad Style 2018</w:t>
      </w:r>
      <w:r>
        <w:t xml:space="preserve"> è suddivisa in tre parti, ognuna delle quali per diversi periodi dell’anno: </w:t>
      </w:r>
      <w:r>
        <w:rPr>
          <w:b/>
        </w:rPr>
        <w:t>kit 1</w:t>
      </w:r>
      <w:r>
        <w:t xml:space="preserve"> da gennaio a giugno 2018 e </w:t>
      </w:r>
      <w:r>
        <w:rPr>
          <w:b/>
        </w:rPr>
        <w:t>kit 2</w:t>
      </w:r>
      <w:r>
        <w:t xml:space="preserve"> da luglio a dicembre 2018. Gli </w:t>
      </w:r>
      <w:r>
        <w:rPr>
          <w:b/>
        </w:rPr>
        <w:t>accessori in pelle</w:t>
      </w:r>
      <w:r>
        <w:t xml:space="preserve"> sono disponibili per tutto il 2018.</w:t>
      </w:r>
    </w:p>
    <w:p w14:paraId="20C82EB0" w14:textId="1E5AD658" w:rsidR="00C8373E" w:rsidRPr="00C8373E" w:rsidRDefault="00C8373E" w:rsidP="00C8373E">
      <w:r>
        <w:t xml:space="preserve">Il </w:t>
      </w:r>
      <w:r>
        <w:rPr>
          <w:b/>
        </w:rPr>
        <w:t>kit 1</w:t>
      </w:r>
      <w:r>
        <w:t xml:space="preserve"> della </w:t>
      </w:r>
      <w:r>
        <w:rPr>
          <w:b/>
        </w:rPr>
        <w:t>collezione BMW Motorrad Style 2018</w:t>
      </w:r>
      <w:r>
        <w:t xml:space="preserve"> propone capi d’abbigliamento per il tempo libero di alta qualità per lui e per lei, alcuni dei quali con un look usato come vuole la tendenza attuale e tutti con l’inconfondibile impronta del mondo </w:t>
      </w:r>
      <w:r>
        <w:rPr>
          <w:b/>
        </w:rPr>
        <w:t>BMW Motorrad</w:t>
      </w:r>
      <w:r>
        <w:t xml:space="preserve">. Fanno parte di questo kit t-shirt, sweatshirt, camice e camicette. Due sono i punti di forza della collezione: il cool </w:t>
      </w:r>
      <w:r>
        <w:rPr>
          <w:b/>
        </w:rPr>
        <w:t>Coach Jacke Tracker</w:t>
      </w:r>
      <w:r>
        <w:t xml:space="preserve"> per uomo e il </w:t>
      </w:r>
      <w:r>
        <w:rPr>
          <w:b/>
        </w:rPr>
        <w:t>bomber Curve</w:t>
      </w:r>
      <w:r>
        <w:t xml:space="preserve"> leggermente imbottito con pregiata stampa “Curves of Live” per la donna.</w:t>
      </w:r>
    </w:p>
    <w:p w14:paraId="1F5F4C61" w14:textId="03EC5F82" w:rsidR="00C8373E" w:rsidRPr="00C8373E" w:rsidRDefault="00C8373E" w:rsidP="00C8373E">
      <w:r>
        <w:t xml:space="preserve">Il </w:t>
      </w:r>
      <w:r>
        <w:rPr>
          <w:b/>
        </w:rPr>
        <w:t>kit 2</w:t>
      </w:r>
      <w:r>
        <w:t xml:space="preserve"> della </w:t>
      </w:r>
      <w:r>
        <w:rPr>
          <w:b/>
        </w:rPr>
        <w:t>collezione BMW Motorrad Style 2018</w:t>
      </w:r>
      <w:r>
        <w:t xml:space="preserve"> declina l’offerta del kit 1 con un nuovo design e aggiunge articoli per l’autunno/inverno come felpe con cappuccio, cappelli e sciarpe. Stampe stilose del tipo “Make Life a Ride” sono vere e proprie dichiarazioni d’intenti del mondo </w:t>
      </w:r>
      <w:r>
        <w:rPr>
          <w:b/>
        </w:rPr>
        <w:t>BMW Motorrad</w:t>
      </w:r>
      <w:r>
        <w:t xml:space="preserve">. Il clou della collezione è rappresentato dalla </w:t>
      </w:r>
      <w:r>
        <w:rPr>
          <w:b/>
        </w:rPr>
        <w:t>giacca in pelle Style</w:t>
      </w:r>
      <w:r>
        <w:t xml:space="preserve"> blu notte: una giacca con colletto, cerniere lampo non levigate, al 100% pelle di pecora super morbida per un look vintage decisamente cool, che diventa sempre più bella ogni volta che la indossi. La </w:t>
      </w:r>
      <w:r>
        <w:rPr>
          <w:b/>
        </w:rPr>
        <w:t>giacca in pelle Style</w:t>
      </w:r>
      <w:r>
        <w:t xml:space="preserve"> ha un taglio specifico diverso per lui e per lei.</w:t>
      </w:r>
    </w:p>
    <w:p w14:paraId="56CFB065" w14:textId="49696AD2" w:rsidR="003D3D90" w:rsidRDefault="00C8373E" w:rsidP="000422B4">
      <w:r>
        <w:t xml:space="preserve">Gli </w:t>
      </w:r>
      <w:r>
        <w:rPr>
          <w:b/>
        </w:rPr>
        <w:t>accessori in pelle</w:t>
      </w:r>
      <w:r>
        <w:t xml:space="preserve"> comprendono cinture con fibbie in metallo vintage, un portacellulare, un borsellino in nabuk, un portachiavi, un astuccio per biglietti da visita, una sacca in canvas e, addirittura, un coltellino tascabile con impugnatura in legno d’olivo e fodero da cintura in pelle. La collezione BMW Motorrad Style 2018 è proposta nelle misure XS-XL per la donna e S-2XL per l’uomo.</w:t>
      </w:r>
      <w:r>
        <w:br w:type="page"/>
      </w:r>
    </w:p>
    <w:p w14:paraId="3B9146F5" w14:textId="6AEA0392" w:rsidR="003D3D90" w:rsidRPr="00C43833" w:rsidRDefault="00FE2A99" w:rsidP="003D3D90">
      <w:r w:rsidRPr="00C43833">
        <w:lastRenderedPageBreak/>
        <w:t>Per qualsiasi domanda rivolgersi a:</w:t>
      </w:r>
    </w:p>
    <w:p w14:paraId="131BE250" w14:textId="1A32D51D" w:rsidR="00FE2A99" w:rsidRPr="00C43833" w:rsidRDefault="000422B4" w:rsidP="00FE2A99">
      <w:pPr>
        <w:spacing w:after="0" w:line="240" w:lineRule="auto"/>
        <w:ind w:right="-58"/>
        <w:rPr>
          <w:bCs/>
        </w:rPr>
      </w:pPr>
      <w:r w:rsidRPr="00C43833">
        <w:rPr>
          <w:bCs/>
        </w:rPr>
        <w:t xml:space="preserve">Dominik Schaidnagel, </w:t>
      </w:r>
    </w:p>
    <w:p w14:paraId="72C74363" w14:textId="7D2252E5" w:rsidR="00FE2A99" w:rsidRPr="00C43833" w:rsidRDefault="00FE2A99" w:rsidP="00FE2A99">
      <w:pPr>
        <w:spacing w:after="0" w:line="240" w:lineRule="auto"/>
        <w:ind w:right="-58"/>
        <w:rPr>
          <w:bCs/>
        </w:rPr>
      </w:pPr>
      <w:r w:rsidRPr="00C43833">
        <w:rPr>
          <w:bCs/>
        </w:rPr>
        <w:t>Comunicazione BMW Motorrad</w:t>
      </w:r>
    </w:p>
    <w:p w14:paraId="7BAC42F0" w14:textId="12DB72D1" w:rsidR="003D3D90" w:rsidRPr="009D248D" w:rsidRDefault="000422B4" w:rsidP="00FE2A99">
      <w:pPr>
        <w:spacing w:after="0" w:line="240" w:lineRule="auto"/>
        <w:rPr>
          <w:bCs/>
          <w:lang w:val="de-DE"/>
        </w:rPr>
      </w:pPr>
      <w:r w:rsidRPr="009D248D">
        <w:rPr>
          <w:bCs/>
          <w:lang w:val="de-DE"/>
        </w:rPr>
        <w:t>Telefono: +49 89 382 50181, Fax: +49 89 382-23927</w:t>
      </w:r>
    </w:p>
    <w:p w14:paraId="6EDE9D70" w14:textId="77777777" w:rsidR="00FE2A99" w:rsidRPr="009D248D" w:rsidRDefault="00FE2A99" w:rsidP="00FE2A99">
      <w:pPr>
        <w:spacing w:after="0" w:line="240" w:lineRule="auto"/>
        <w:rPr>
          <w:bCs/>
          <w:lang w:val="de-DE"/>
        </w:rPr>
      </w:pPr>
    </w:p>
    <w:p w14:paraId="45C936C1" w14:textId="77777777" w:rsidR="001863FE" w:rsidRPr="009D248D" w:rsidRDefault="003D3D90" w:rsidP="001863FE">
      <w:pPr>
        <w:spacing w:after="0" w:line="240" w:lineRule="auto"/>
        <w:rPr>
          <w:bCs/>
          <w:lang w:val="de-DE"/>
        </w:rPr>
      </w:pPr>
      <w:r w:rsidRPr="009D248D">
        <w:rPr>
          <w:bCs/>
          <w:lang w:val="de-DE"/>
        </w:rPr>
        <w:t xml:space="preserve">Tim-Diehl-Thiele, </w:t>
      </w:r>
    </w:p>
    <w:p w14:paraId="74DCC3A1" w14:textId="53466886" w:rsidR="003D3D90" w:rsidRPr="00C43833" w:rsidRDefault="003D3D90" w:rsidP="001863FE">
      <w:pPr>
        <w:spacing w:after="0" w:line="240" w:lineRule="auto"/>
        <w:rPr>
          <w:bCs/>
        </w:rPr>
      </w:pPr>
      <w:r w:rsidRPr="00C43833">
        <w:rPr>
          <w:bCs/>
        </w:rPr>
        <w:t>Responsabile Comunicazione BMW Motorrad</w:t>
      </w:r>
      <w:r w:rsidRPr="00C43833">
        <w:rPr>
          <w:bCs/>
        </w:rPr>
        <w:br/>
        <w:t>Telefono: +49 89 382-57505, Fax: +49-89-382-22088</w:t>
      </w:r>
    </w:p>
    <w:p w14:paraId="44B1BBD1" w14:textId="77777777" w:rsidR="001863FE" w:rsidRPr="00C43833" w:rsidRDefault="001863FE" w:rsidP="001863FE">
      <w:pPr>
        <w:spacing w:after="0" w:line="240" w:lineRule="auto"/>
        <w:rPr>
          <w:bCs/>
        </w:rPr>
      </w:pPr>
    </w:p>
    <w:p w14:paraId="323D6F3E" w14:textId="77777777" w:rsidR="003D3D90" w:rsidRPr="00C43833" w:rsidRDefault="003D3D90" w:rsidP="003D3D90">
      <w:pPr>
        <w:rPr>
          <w:bCs/>
        </w:rPr>
      </w:pPr>
      <w:r w:rsidRPr="00C43833">
        <w:rPr>
          <w:bCs/>
        </w:rPr>
        <w:t xml:space="preserve">Sito web: </w:t>
      </w:r>
      <w:hyperlink r:id="rId11" w:history="1">
        <w:r w:rsidRPr="00C43833">
          <w:rPr>
            <w:rStyle w:val="Collegamentoipertestuale"/>
            <w:color w:val="auto"/>
          </w:rPr>
          <w:t>http://www.press.bmw.de/</w:t>
        </w:r>
      </w:hyperlink>
    </w:p>
    <w:p w14:paraId="79E1678D" w14:textId="77777777" w:rsidR="003D3D90" w:rsidRPr="00C43833" w:rsidRDefault="003D3D90" w:rsidP="003D3D90">
      <w:pPr>
        <w:rPr>
          <w:bCs/>
        </w:rPr>
      </w:pPr>
      <w:r w:rsidRPr="00C43833">
        <w:rPr>
          <w:bCs/>
        </w:rPr>
        <w:t xml:space="preserve">E-mail: </w:t>
      </w:r>
      <w:hyperlink r:id="rId12" w:history="1">
        <w:r w:rsidRPr="00C43833">
          <w:rPr>
            <w:rStyle w:val="Collegamentoipertestuale"/>
            <w:bCs/>
            <w:color w:val="auto"/>
          </w:rPr>
          <w:t>presse@bmw.de</w:t>
        </w:r>
      </w:hyperlink>
    </w:p>
    <w:p w14:paraId="7854A709" w14:textId="77777777" w:rsidR="003D3D90" w:rsidRPr="00C43833" w:rsidRDefault="003D3D90" w:rsidP="003D3D90"/>
    <w:p w14:paraId="6298FD80" w14:textId="77777777" w:rsidR="003D3D90" w:rsidRPr="00C43833" w:rsidRDefault="003D3D90" w:rsidP="003D3D90">
      <w:pPr>
        <w:rPr>
          <w:b/>
        </w:rPr>
      </w:pPr>
      <w:r w:rsidRPr="00C43833">
        <w:rPr>
          <w:b/>
        </w:rPr>
        <w:t>Il Gruppo BMW</w:t>
      </w:r>
    </w:p>
    <w:p w14:paraId="5BFEACC9" w14:textId="77777777" w:rsidR="003D3D90" w:rsidRPr="00C43833" w:rsidRDefault="003D3D90" w:rsidP="003D3D90">
      <w:pPr>
        <w:rPr>
          <w:bCs/>
        </w:rPr>
      </w:pPr>
      <w:r w:rsidRPr="00C43833">
        <w:rPr>
          <w:bCs/>
        </w:rPr>
        <w:t>Il Gruppo BMW comprende i marchi BMW, MINI, Rolls-Royce e BMW Motorrad, è leader nel mondo per la produzione premium di auto e moto e offre servizi finanziari e per la mobilità di primissimo rango. È una multinazionale con 31 sedi produttive e stabilimenti di montaggio in 14 diversi Paesi e dispone di una rete di vendita con filiali in oltre 140 Paesi.</w:t>
      </w:r>
    </w:p>
    <w:p w14:paraId="71D80792" w14:textId="77777777" w:rsidR="003D3D90" w:rsidRPr="00C43833" w:rsidRDefault="003D3D90" w:rsidP="003D3D90">
      <w:pPr>
        <w:rPr>
          <w:bCs/>
        </w:rPr>
      </w:pPr>
      <w:r w:rsidRPr="00C43833">
        <w:rPr>
          <w:bCs/>
        </w:rPr>
        <w:t>Nel 2016 il Gruppo BMW ha venduto circa 2,367 milioni di auto e 145.000 moto nel mondo. Il risultato al lordo delle imposte è stato di circa 9,67 miliardi di €, mentre il fatturato si è attestato sui 94,16 miliardi di €. Al 31 dicembre 2016 l’impresa contava 124.729 dipendenti nel mondo.</w:t>
      </w:r>
    </w:p>
    <w:p w14:paraId="39867F96" w14:textId="61DA26C8" w:rsidR="003D3D90" w:rsidRPr="00C43833" w:rsidRDefault="003D3D90" w:rsidP="003D3D90">
      <w:pPr>
        <w:rPr>
          <w:bCs/>
        </w:rPr>
      </w:pPr>
      <w:r w:rsidRPr="00C43833">
        <w:rPr>
          <w:bCs/>
        </w:rPr>
        <w:t>Pensare nel lungo periodo e agire con senso di responsabilità sono, da sempre, le chiavi del successo economico del Gruppo BMW. Sostenibilità ecologi</w:t>
      </w:r>
      <w:r w:rsidR="00930171" w:rsidRPr="00C43833">
        <w:rPr>
          <w:bCs/>
        </w:rPr>
        <w:t>c</w:t>
      </w:r>
      <w:r w:rsidRPr="00C43833">
        <w:rPr>
          <w:bCs/>
        </w:rPr>
        <w:t>a e sociale lungo tutta la catena di creazione del valore, responsabilità a 360 gradi su</w:t>
      </w:r>
      <w:r w:rsidR="00930171" w:rsidRPr="00C43833">
        <w:rPr>
          <w:bCs/>
        </w:rPr>
        <w:t xml:space="preserve"> tutto il ciclo produttivo e </w:t>
      </w:r>
      <w:r w:rsidRPr="00C43833">
        <w:rPr>
          <w:bCs/>
        </w:rPr>
        <w:t>rispetto delle risorse sono principi saldamente ancorati nella sua strategia.</w:t>
      </w:r>
    </w:p>
    <w:p w14:paraId="6BC3F50F" w14:textId="77777777" w:rsidR="003D3D90" w:rsidRPr="00C43833" w:rsidRDefault="00C6020D" w:rsidP="003D3D90">
      <w:pPr>
        <w:rPr>
          <w:lang w:val="en-GB"/>
        </w:rPr>
      </w:pPr>
      <w:hyperlink r:id="rId13" w:history="1">
        <w:r w:rsidR="00DA55F9" w:rsidRPr="00C43833">
          <w:rPr>
            <w:rStyle w:val="Collegamentoipertestuale"/>
            <w:color w:val="auto"/>
            <w:lang w:val="en-GB"/>
          </w:rPr>
          <w:t>www.bmwgroup.com</w:t>
        </w:r>
      </w:hyperlink>
      <w:r w:rsidR="00DA55F9" w:rsidRPr="00C43833">
        <w:rPr>
          <w:lang w:val="en-GB"/>
        </w:rPr>
        <w:t xml:space="preserve"> </w:t>
      </w:r>
    </w:p>
    <w:p w14:paraId="63E782F3" w14:textId="2E97DD91" w:rsidR="00C8373E" w:rsidRPr="00C43833" w:rsidRDefault="003D3D90" w:rsidP="000B46E2">
      <w:pPr>
        <w:rPr>
          <w:lang w:val="en-GB"/>
        </w:rPr>
      </w:pPr>
      <w:r w:rsidRPr="00C43833">
        <w:rPr>
          <w:bCs/>
          <w:lang w:val="en-GB"/>
        </w:rPr>
        <w:t xml:space="preserve">Facebook: </w:t>
      </w:r>
      <w:hyperlink r:id="rId14" w:history="1">
        <w:r w:rsidRPr="00C43833">
          <w:rPr>
            <w:rStyle w:val="Collegamentoipertestuale"/>
            <w:bCs/>
            <w:color w:val="auto"/>
            <w:lang w:val="en-GB"/>
          </w:rPr>
          <w:t>http://www.facebook.com/BMWGroup</w:t>
        </w:r>
      </w:hyperlink>
      <w:r w:rsidRPr="00C43833">
        <w:rPr>
          <w:lang w:val="en-GB"/>
        </w:rPr>
        <w:br/>
      </w:r>
      <w:r w:rsidRPr="00C43833">
        <w:rPr>
          <w:bCs/>
          <w:lang w:val="en-GB"/>
        </w:rPr>
        <w:t xml:space="preserve">Twitter: </w:t>
      </w:r>
      <w:hyperlink r:id="rId15" w:history="1">
        <w:r w:rsidRPr="00C43833">
          <w:rPr>
            <w:rStyle w:val="Collegamentoipertestuale"/>
            <w:bCs/>
            <w:color w:val="auto"/>
            <w:lang w:val="en-GB"/>
          </w:rPr>
          <w:t>http://twitter.com/BMWGroup</w:t>
        </w:r>
      </w:hyperlink>
      <w:r w:rsidRPr="00C43833">
        <w:rPr>
          <w:lang w:val="en-GB"/>
        </w:rPr>
        <w:br/>
      </w:r>
      <w:r w:rsidRPr="00C43833">
        <w:rPr>
          <w:bCs/>
          <w:lang w:val="en-GB"/>
        </w:rPr>
        <w:t xml:space="preserve">YouTube: </w:t>
      </w:r>
      <w:hyperlink r:id="rId16" w:history="1">
        <w:r w:rsidRPr="00C43833">
          <w:rPr>
            <w:rStyle w:val="Collegamentoipertestuale"/>
            <w:bCs/>
            <w:color w:val="auto"/>
            <w:lang w:val="en-GB"/>
          </w:rPr>
          <w:t>http://www.youtube.com/BMWGroupview</w:t>
        </w:r>
      </w:hyperlink>
      <w:r w:rsidRPr="00C43833">
        <w:rPr>
          <w:lang w:val="en-GB"/>
        </w:rPr>
        <w:br/>
      </w:r>
      <w:r w:rsidRPr="00C43833">
        <w:rPr>
          <w:bCs/>
          <w:lang w:val="en-GB"/>
        </w:rPr>
        <w:t xml:space="preserve">Google+: </w:t>
      </w:r>
      <w:hyperlink r:id="rId17" w:history="1">
        <w:r w:rsidRPr="00C43833">
          <w:rPr>
            <w:rStyle w:val="Collegamentoipertestuale"/>
            <w:bCs/>
            <w:color w:val="auto"/>
            <w:lang w:val="en-GB"/>
          </w:rPr>
          <w:t>http://googleplus.bmwgroup.com</w:t>
        </w:r>
      </w:hyperlink>
    </w:p>
    <w:sectPr w:rsidR="00C8373E" w:rsidRPr="00C43833" w:rsidSect="00C43833">
      <w:headerReference w:type="even" r:id="rId18"/>
      <w:headerReference w:type="default" r:id="rId19"/>
      <w:footerReference w:type="even" r:id="rId20"/>
      <w:headerReference w:type="first" r:id="rId21"/>
      <w:pgSz w:w="11906" w:h="16838" w:code="9"/>
      <w:pgMar w:top="1503" w:right="1416"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C8763" w14:textId="77777777" w:rsidR="00C6020D" w:rsidRDefault="00C6020D" w:rsidP="00314303">
      <w:pPr>
        <w:spacing w:after="0" w:line="240" w:lineRule="auto"/>
      </w:pPr>
      <w:r>
        <w:separator/>
      </w:r>
    </w:p>
    <w:p w14:paraId="57A2B3E9" w14:textId="77777777" w:rsidR="00C6020D" w:rsidRDefault="00C6020D"/>
    <w:p w14:paraId="17DCCE69" w14:textId="77777777" w:rsidR="00C6020D" w:rsidRDefault="00C6020D"/>
  </w:endnote>
  <w:endnote w:type="continuationSeparator" w:id="0">
    <w:p w14:paraId="1EA8FEF9" w14:textId="77777777" w:rsidR="00C6020D" w:rsidRDefault="00C6020D" w:rsidP="00314303">
      <w:pPr>
        <w:spacing w:after="0" w:line="240" w:lineRule="auto"/>
      </w:pPr>
      <w:r>
        <w:continuationSeparator/>
      </w:r>
    </w:p>
    <w:p w14:paraId="544A4CEE" w14:textId="77777777" w:rsidR="00C6020D" w:rsidRDefault="00C6020D"/>
    <w:p w14:paraId="41762253" w14:textId="77777777" w:rsidR="00C6020D" w:rsidRDefault="00C60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A9B9C" w14:textId="77777777" w:rsidR="00D12E4D" w:rsidRDefault="00D12E4D"/>
  <w:p w14:paraId="47007F2C" w14:textId="77777777" w:rsidR="00D12E4D" w:rsidRDefault="00D12E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BAFF5" w14:textId="77777777" w:rsidR="00C6020D" w:rsidRDefault="00C6020D" w:rsidP="00314303">
      <w:pPr>
        <w:spacing w:after="0" w:line="240" w:lineRule="auto"/>
      </w:pPr>
      <w:r>
        <w:separator/>
      </w:r>
    </w:p>
    <w:p w14:paraId="62DA1B3A" w14:textId="77777777" w:rsidR="00C6020D" w:rsidRDefault="00C6020D"/>
    <w:p w14:paraId="64536D04" w14:textId="77777777" w:rsidR="00C6020D" w:rsidRDefault="00C6020D"/>
  </w:footnote>
  <w:footnote w:type="continuationSeparator" w:id="0">
    <w:p w14:paraId="1EA1A3F0" w14:textId="77777777" w:rsidR="00C6020D" w:rsidRDefault="00C6020D" w:rsidP="00314303">
      <w:pPr>
        <w:spacing w:after="0" w:line="240" w:lineRule="auto"/>
      </w:pPr>
      <w:r>
        <w:continuationSeparator/>
      </w:r>
    </w:p>
    <w:p w14:paraId="3A1AE8DB" w14:textId="77777777" w:rsidR="00C6020D" w:rsidRDefault="00C6020D"/>
    <w:p w14:paraId="3563FC04" w14:textId="77777777" w:rsidR="00C6020D" w:rsidRDefault="00C602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5518B" w14:textId="77777777" w:rsidR="00D12E4D" w:rsidRDefault="00D12E4D">
    <w:pPr>
      <w:pStyle w:val="Intestazione"/>
    </w:pPr>
  </w:p>
  <w:p w14:paraId="53C624A0" w14:textId="77777777" w:rsidR="00D12E4D" w:rsidRDefault="00D12E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ABB5" w14:textId="41C33475" w:rsidR="00D12E4D" w:rsidRPr="00EE04C5" w:rsidRDefault="00D12E4D" w:rsidP="00D83A3A">
    <w:pPr>
      <w:pStyle w:val="Kopfzeile1"/>
      <w:framePr w:wrap="notBeside"/>
    </w:pPr>
    <w:r>
      <w:rPr>
        <w:noProof/>
        <w:lang w:eastAsia="it-IT"/>
      </w:rPr>
      <w:drawing>
        <wp:anchor distT="0" distB="0" distL="114300" distR="114300" simplePos="0" relativeHeight="251659264" behindDoc="0" locked="1" layoutInCell="1" allowOverlap="1" wp14:anchorId="1F07D016" wp14:editId="09C6A101">
          <wp:simplePos x="0" y="0"/>
          <wp:positionH relativeFrom="margin">
            <wp:posOffset>5961380</wp:posOffset>
          </wp:positionH>
          <wp:positionV relativeFrom="margin">
            <wp:posOffset>-1028065</wp:posOffset>
          </wp:positionV>
          <wp:extent cx="608330" cy="608330"/>
          <wp:effectExtent l="0" t="0" r="0" b="0"/>
          <wp:wrapTight wrapText="bothSides">
            <wp:wrapPolygon edited="0">
              <wp:start x="0" y="0"/>
              <wp:lineTo x="0" y="20969"/>
              <wp:lineTo x="20969" y="20969"/>
              <wp:lineTo x="20969" y="0"/>
              <wp:lineTo x="0" y="0"/>
            </wp:wrapPolygon>
          </wp:wrapTight>
          <wp:docPr id="5"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Pr>
        <w:rFonts w:ascii="BMWType V2 Bold" w:hAnsi="BMWType V2 Bold"/>
        <w:noProof/>
        <w:lang w:eastAsia="it-IT"/>
      </w:rPr>
      <w:drawing>
        <wp:anchor distT="0" distB="0" distL="114300" distR="114300" simplePos="0" relativeHeight="251656192" behindDoc="0" locked="1" layoutInCell="1" allowOverlap="1" wp14:anchorId="241B6201" wp14:editId="498B9482">
          <wp:simplePos x="0" y="0"/>
          <wp:positionH relativeFrom="margin">
            <wp:posOffset>7272020</wp:posOffset>
          </wp:positionH>
          <wp:positionV relativeFrom="margin">
            <wp:posOffset>-276225</wp:posOffset>
          </wp:positionV>
          <wp:extent cx="608330" cy="608330"/>
          <wp:effectExtent l="0" t="0" r="0" b="0"/>
          <wp:wrapTight wrapText="bothSides">
            <wp:wrapPolygon edited="0">
              <wp:start x="0" y="0"/>
              <wp:lineTo x="0" y="20969"/>
              <wp:lineTo x="20969" y="20969"/>
              <wp:lineTo x="20969" y="0"/>
              <wp:lineTo x="0" y="0"/>
            </wp:wrapPolygon>
          </wp:wrapTight>
          <wp:docPr id="1"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Pr>
        <w:rStyle w:val="HeaderBoldschwarz"/>
      </w:rPr>
      <w:t>BMW</w:t>
    </w:r>
    <w:r>
      <w:rPr>
        <w:rStyle w:val="Numeropagina"/>
      </w:rPr>
      <w:br/>
    </w:r>
    <w:r>
      <w:rPr>
        <w:rStyle w:val="HeaderBoldgrau"/>
      </w:rPr>
      <w:t xml:space="preserve">Informazioni </w:t>
    </w:r>
    <w:r>
      <w:rPr>
        <w:rStyle w:val="HeaderBoldgrau"/>
      </w:rPr>
      <w:br/>
    </w:r>
    <w:r w:rsidR="00D01D51">
      <w:rPr>
        <w:rStyle w:val="HeaderBoldgrau"/>
      </w:rPr>
      <w:t xml:space="preserve">per </w:t>
    </w:r>
    <w:r>
      <w:rPr>
        <w:rStyle w:val="HeaderBoldgrau"/>
      </w:rPr>
      <w:t>i media</w:t>
    </w:r>
    <w:r>
      <w:rPr>
        <w:rStyle w:val="Numeropagina"/>
      </w:rPr>
      <w:br/>
    </w:r>
    <w:r>
      <w:rPr>
        <w:rStyle w:val="Numeropagina"/>
      </w:rPr>
      <w:br/>
      <w:t>11/2017</w:t>
    </w:r>
    <w:r>
      <w:rPr>
        <w:rStyle w:val="Numeropagina"/>
      </w:rPr>
      <w:br/>
      <w:t xml:space="preserve">pagina </w:t>
    </w:r>
    <w:r w:rsidRPr="00C41354">
      <w:rPr>
        <w:rStyle w:val="Numeropagina"/>
      </w:rPr>
      <w:fldChar w:fldCharType="begin"/>
    </w:r>
    <w:r>
      <w:rPr>
        <w:rStyle w:val="Numeropagina"/>
      </w:rPr>
      <w:instrText>PAGE</w:instrText>
    </w:r>
    <w:r w:rsidRPr="00C41354">
      <w:rPr>
        <w:rStyle w:val="Numeropagina"/>
      </w:rPr>
      <w:instrText xml:space="preserve">  </w:instrText>
    </w:r>
    <w:r w:rsidRPr="00C41354">
      <w:rPr>
        <w:rStyle w:val="Numeropagina"/>
      </w:rPr>
      <w:fldChar w:fldCharType="separate"/>
    </w:r>
    <w:r w:rsidR="00EE2504">
      <w:rPr>
        <w:rStyle w:val="Numeropagina"/>
        <w:noProof/>
      </w:rPr>
      <w:t>29</w:t>
    </w:r>
    <w:r w:rsidRPr="00C41354">
      <w:rPr>
        <w:rStyle w:val="Numeropagina"/>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E26D2" w14:textId="629A7484" w:rsidR="00D12E4D" w:rsidRDefault="00D12E4D" w:rsidP="00DF7DA9">
    <w:pPr>
      <w:pStyle w:val="Kopfzeile1"/>
      <w:framePr w:wrap="notBeside" w:y="576"/>
    </w:pPr>
    <w:r>
      <w:rPr>
        <w:noProof/>
        <w:lang w:eastAsia="it-IT"/>
      </w:rPr>
      <w:drawing>
        <wp:anchor distT="0" distB="0" distL="114300" distR="114300" simplePos="0" relativeHeight="251661312" behindDoc="0" locked="1" layoutInCell="1" allowOverlap="1" wp14:anchorId="0ACD1865" wp14:editId="792D9402">
          <wp:simplePos x="0" y="0"/>
          <wp:positionH relativeFrom="margin">
            <wp:posOffset>5891530</wp:posOffset>
          </wp:positionH>
          <wp:positionV relativeFrom="margin">
            <wp:posOffset>-945515</wp:posOffset>
          </wp:positionV>
          <wp:extent cx="608330" cy="608330"/>
          <wp:effectExtent l="0" t="0" r="0" b="0"/>
          <wp:wrapTight wrapText="bothSides">
            <wp:wrapPolygon edited="0">
              <wp:start x="0" y="0"/>
              <wp:lineTo x="0" y="20969"/>
              <wp:lineTo x="20969" y="20969"/>
              <wp:lineTo x="20969" y="0"/>
              <wp:lineTo x="0" y="0"/>
            </wp:wrapPolygon>
          </wp:wrapTight>
          <wp:docPr id="6"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Pr>
        <w:rStyle w:val="HeaderBoldschwarz"/>
      </w:rPr>
      <w:t>BMW</w:t>
    </w:r>
    <w:r>
      <w:rPr>
        <w:rStyle w:val="Numeropagina"/>
      </w:rPr>
      <w:br/>
    </w:r>
    <w:r>
      <w:rPr>
        <w:rStyle w:val="HeaderBoldgrau"/>
      </w:rPr>
      <w:t xml:space="preserve">Informazioni </w:t>
    </w:r>
    <w:r>
      <w:rPr>
        <w:rStyle w:val="HeaderBoldgrau"/>
      </w:rPr>
      <w:br/>
    </w:r>
    <w:r w:rsidR="00DF7DA9">
      <w:rPr>
        <w:rStyle w:val="HeaderBoldgrau"/>
      </w:rPr>
      <w:t xml:space="preserve">per </w:t>
    </w:r>
    <w:r>
      <w:rPr>
        <w:rStyle w:val="HeaderBoldgrau"/>
      </w:rPr>
      <w:t>i media</w:t>
    </w:r>
    <w:r>
      <w:rPr>
        <w:rStyle w:val="Numeropagina"/>
      </w:rPr>
      <w:br/>
    </w:r>
    <w:r>
      <w:rPr>
        <w:rStyle w:val="Numeropagina"/>
      </w:rPr>
      <w:br/>
      <w:t>11/2017</w:t>
    </w:r>
    <w:r>
      <w:rPr>
        <w:rStyle w:val="Numeropagina"/>
      </w:rPr>
      <w:br/>
      <w:t xml:space="preserve">pagina </w:t>
    </w:r>
    <w:r w:rsidRPr="00C41354">
      <w:rPr>
        <w:rStyle w:val="Numeropagina"/>
      </w:rPr>
      <w:fldChar w:fldCharType="begin"/>
    </w:r>
    <w:r>
      <w:rPr>
        <w:rStyle w:val="Numeropagina"/>
      </w:rPr>
      <w:instrText>PAGE</w:instrText>
    </w:r>
    <w:r w:rsidRPr="00C41354">
      <w:rPr>
        <w:rStyle w:val="Numeropagina"/>
      </w:rPr>
      <w:instrText xml:space="preserve">  </w:instrText>
    </w:r>
    <w:r w:rsidRPr="00C41354">
      <w:rPr>
        <w:rStyle w:val="Numeropagina"/>
      </w:rPr>
      <w:fldChar w:fldCharType="separate"/>
    </w:r>
    <w:r w:rsidR="009D248D">
      <w:rPr>
        <w:rStyle w:val="Numeropagina"/>
        <w:noProof/>
      </w:rPr>
      <w:t>1</w:t>
    </w:r>
    <w:r w:rsidRPr="00C41354">
      <w:rPr>
        <w:rStyle w:val="Numeropa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D1E2B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CC0B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5E86A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3AD76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C780D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DF2C5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3251BE"/>
    <w:multiLevelType w:val="hybridMultilevel"/>
    <w:tmpl w:val="08B8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FC7CCA"/>
    <w:multiLevelType w:val="hybridMultilevel"/>
    <w:tmpl w:val="5044C820"/>
    <w:lvl w:ilvl="0" w:tplc="01BE58A8">
      <w:start w:val="1"/>
      <w:numFmt w:val="bullet"/>
      <w:lvlText w:val=""/>
      <w:lvlJc w:val="left"/>
      <w:pPr>
        <w:tabs>
          <w:tab w:val="num" w:pos="720"/>
        </w:tabs>
        <w:ind w:left="720" w:hanging="360"/>
      </w:pPr>
      <w:rPr>
        <w:rFonts w:ascii="Wingdings" w:hAnsi="Wingdings" w:hint="default"/>
      </w:rPr>
    </w:lvl>
    <w:lvl w:ilvl="1" w:tplc="910E7312" w:tentative="1">
      <w:start w:val="1"/>
      <w:numFmt w:val="bullet"/>
      <w:lvlText w:val=""/>
      <w:lvlJc w:val="left"/>
      <w:pPr>
        <w:tabs>
          <w:tab w:val="num" w:pos="1440"/>
        </w:tabs>
        <w:ind w:left="1440" w:hanging="360"/>
      </w:pPr>
      <w:rPr>
        <w:rFonts w:ascii="Wingdings" w:hAnsi="Wingdings" w:hint="default"/>
      </w:rPr>
    </w:lvl>
    <w:lvl w:ilvl="2" w:tplc="EC24E49E" w:tentative="1">
      <w:start w:val="1"/>
      <w:numFmt w:val="bullet"/>
      <w:lvlText w:val=""/>
      <w:lvlJc w:val="left"/>
      <w:pPr>
        <w:tabs>
          <w:tab w:val="num" w:pos="2160"/>
        </w:tabs>
        <w:ind w:left="2160" w:hanging="360"/>
      </w:pPr>
      <w:rPr>
        <w:rFonts w:ascii="Wingdings" w:hAnsi="Wingdings" w:hint="default"/>
      </w:rPr>
    </w:lvl>
    <w:lvl w:ilvl="3" w:tplc="1370EF6E" w:tentative="1">
      <w:start w:val="1"/>
      <w:numFmt w:val="bullet"/>
      <w:lvlText w:val=""/>
      <w:lvlJc w:val="left"/>
      <w:pPr>
        <w:tabs>
          <w:tab w:val="num" w:pos="2880"/>
        </w:tabs>
        <w:ind w:left="2880" w:hanging="360"/>
      </w:pPr>
      <w:rPr>
        <w:rFonts w:ascii="Wingdings" w:hAnsi="Wingdings" w:hint="default"/>
      </w:rPr>
    </w:lvl>
    <w:lvl w:ilvl="4" w:tplc="EF2E552E" w:tentative="1">
      <w:start w:val="1"/>
      <w:numFmt w:val="bullet"/>
      <w:lvlText w:val=""/>
      <w:lvlJc w:val="left"/>
      <w:pPr>
        <w:tabs>
          <w:tab w:val="num" w:pos="3600"/>
        </w:tabs>
        <w:ind w:left="3600" w:hanging="360"/>
      </w:pPr>
      <w:rPr>
        <w:rFonts w:ascii="Wingdings" w:hAnsi="Wingdings" w:hint="default"/>
      </w:rPr>
    </w:lvl>
    <w:lvl w:ilvl="5" w:tplc="32F4024A" w:tentative="1">
      <w:start w:val="1"/>
      <w:numFmt w:val="bullet"/>
      <w:lvlText w:val=""/>
      <w:lvlJc w:val="left"/>
      <w:pPr>
        <w:tabs>
          <w:tab w:val="num" w:pos="4320"/>
        </w:tabs>
        <w:ind w:left="4320" w:hanging="360"/>
      </w:pPr>
      <w:rPr>
        <w:rFonts w:ascii="Wingdings" w:hAnsi="Wingdings" w:hint="default"/>
      </w:rPr>
    </w:lvl>
    <w:lvl w:ilvl="6" w:tplc="11F8AC48" w:tentative="1">
      <w:start w:val="1"/>
      <w:numFmt w:val="bullet"/>
      <w:lvlText w:val=""/>
      <w:lvlJc w:val="left"/>
      <w:pPr>
        <w:tabs>
          <w:tab w:val="num" w:pos="5040"/>
        </w:tabs>
        <w:ind w:left="5040" w:hanging="360"/>
      </w:pPr>
      <w:rPr>
        <w:rFonts w:ascii="Wingdings" w:hAnsi="Wingdings" w:hint="default"/>
      </w:rPr>
    </w:lvl>
    <w:lvl w:ilvl="7" w:tplc="C26096EE" w:tentative="1">
      <w:start w:val="1"/>
      <w:numFmt w:val="bullet"/>
      <w:lvlText w:val=""/>
      <w:lvlJc w:val="left"/>
      <w:pPr>
        <w:tabs>
          <w:tab w:val="num" w:pos="5760"/>
        </w:tabs>
        <w:ind w:left="5760" w:hanging="360"/>
      </w:pPr>
      <w:rPr>
        <w:rFonts w:ascii="Wingdings" w:hAnsi="Wingdings" w:hint="default"/>
      </w:rPr>
    </w:lvl>
    <w:lvl w:ilvl="8" w:tplc="905CA09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064349"/>
    <w:multiLevelType w:val="hybridMultilevel"/>
    <w:tmpl w:val="6212CB92"/>
    <w:lvl w:ilvl="0" w:tplc="42E80878">
      <w:start w:val="10"/>
      <w:numFmt w:val="bullet"/>
      <w:lvlText w:val="-"/>
      <w:lvlJc w:val="left"/>
      <w:pPr>
        <w:ind w:left="786" w:hanging="360"/>
      </w:pPr>
      <w:rPr>
        <w:rFonts w:ascii="BMWType V2 Light" w:eastAsia="Arial Unicode MS" w:hAnsi="BMWType V2 Light" w:cs="Times New Roman"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5B645383"/>
    <w:multiLevelType w:val="hybridMultilevel"/>
    <w:tmpl w:val="7E7842CC"/>
    <w:lvl w:ilvl="0" w:tplc="FC8ABCDE">
      <w:start w:val="30"/>
      <w:numFmt w:val="bullet"/>
      <w:lvlText w:val="•"/>
      <w:lvlJc w:val="left"/>
      <w:pPr>
        <w:ind w:left="-471" w:hanging="360"/>
      </w:pPr>
      <w:rPr>
        <w:rFonts w:ascii="BMWType V2 Light" w:eastAsia="Calibri" w:hAnsi="BMWType V2 Light" w:cs="BMWType V2 Light" w:hint="default"/>
      </w:rPr>
    </w:lvl>
    <w:lvl w:ilvl="1" w:tplc="04070003">
      <w:start w:val="1"/>
      <w:numFmt w:val="bullet"/>
      <w:lvlText w:val="o"/>
      <w:lvlJc w:val="left"/>
      <w:pPr>
        <w:ind w:left="249" w:hanging="360"/>
      </w:pPr>
      <w:rPr>
        <w:rFonts w:ascii="Courier New" w:hAnsi="Courier New" w:cs="Courier New" w:hint="default"/>
      </w:rPr>
    </w:lvl>
    <w:lvl w:ilvl="2" w:tplc="04070005" w:tentative="1">
      <w:start w:val="1"/>
      <w:numFmt w:val="bullet"/>
      <w:lvlText w:val=""/>
      <w:lvlJc w:val="left"/>
      <w:pPr>
        <w:ind w:left="969" w:hanging="360"/>
      </w:pPr>
      <w:rPr>
        <w:rFonts w:ascii="Wingdings" w:hAnsi="Wingdings" w:hint="default"/>
      </w:rPr>
    </w:lvl>
    <w:lvl w:ilvl="3" w:tplc="04070001" w:tentative="1">
      <w:start w:val="1"/>
      <w:numFmt w:val="bullet"/>
      <w:lvlText w:val=""/>
      <w:lvlJc w:val="left"/>
      <w:pPr>
        <w:ind w:left="1689" w:hanging="360"/>
      </w:pPr>
      <w:rPr>
        <w:rFonts w:ascii="Symbol" w:hAnsi="Symbol" w:hint="default"/>
      </w:rPr>
    </w:lvl>
    <w:lvl w:ilvl="4" w:tplc="04070003" w:tentative="1">
      <w:start w:val="1"/>
      <w:numFmt w:val="bullet"/>
      <w:lvlText w:val="o"/>
      <w:lvlJc w:val="left"/>
      <w:pPr>
        <w:ind w:left="2409" w:hanging="360"/>
      </w:pPr>
      <w:rPr>
        <w:rFonts w:ascii="Courier New" w:hAnsi="Courier New" w:cs="Courier New" w:hint="default"/>
      </w:rPr>
    </w:lvl>
    <w:lvl w:ilvl="5" w:tplc="04070005" w:tentative="1">
      <w:start w:val="1"/>
      <w:numFmt w:val="bullet"/>
      <w:lvlText w:val=""/>
      <w:lvlJc w:val="left"/>
      <w:pPr>
        <w:ind w:left="3129" w:hanging="360"/>
      </w:pPr>
      <w:rPr>
        <w:rFonts w:ascii="Wingdings" w:hAnsi="Wingdings" w:hint="default"/>
      </w:rPr>
    </w:lvl>
    <w:lvl w:ilvl="6" w:tplc="04070001" w:tentative="1">
      <w:start w:val="1"/>
      <w:numFmt w:val="bullet"/>
      <w:lvlText w:val=""/>
      <w:lvlJc w:val="left"/>
      <w:pPr>
        <w:ind w:left="3849" w:hanging="360"/>
      </w:pPr>
      <w:rPr>
        <w:rFonts w:ascii="Symbol" w:hAnsi="Symbol" w:hint="default"/>
      </w:rPr>
    </w:lvl>
    <w:lvl w:ilvl="7" w:tplc="04070003" w:tentative="1">
      <w:start w:val="1"/>
      <w:numFmt w:val="bullet"/>
      <w:lvlText w:val="o"/>
      <w:lvlJc w:val="left"/>
      <w:pPr>
        <w:ind w:left="4569" w:hanging="360"/>
      </w:pPr>
      <w:rPr>
        <w:rFonts w:ascii="Courier New" w:hAnsi="Courier New" w:cs="Courier New" w:hint="default"/>
      </w:rPr>
    </w:lvl>
    <w:lvl w:ilvl="8" w:tplc="04070005" w:tentative="1">
      <w:start w:val="1"/>
      <w:numFmt w:val="bullet"/>
      <w:lvlText w:val=""/>
      <w:lvlJc w:val="left"/>
      <w:pPr>
        <w:ind w:left="5289"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3"/>
  </w:num>
  <w:num w:numId="13">
    <w:abstractNumId w:val="17"/>
  </w:num>
  <w:num w:numId="14">
    <w:abstractNumId w:val="15"/>
  </w:num>
  <w:num w:numId="15">
    <w:abstractNumId w:val="11"/>
  </w:num>
  <w:num w:numId="16">
    <w:abstractNumId w:val="14"/>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9A3"/>
    <w:rsid w:val="000009A3"/>
    <w:rsid w:val="00002C50"/>
    <w:rsid w:val="000045E5"/>
    <w:rsid w:val="00006D54"/>
    <w:rsid w:val="000101D4"/>
    <w:rsid w:val="00011847"/>
    <w:rsid w:val="00015102"/>
    <w:rsid w:val="000156E3"/>
    <w:rsid w:val="0001772A"/>
    <w:rsid w:val="00017E41"/>
    <w:rsid w:val="00024A87"/>
    <w:rsid w:val="000252E0"/>
    <w:rsid w:val="000308FE"/>
    <w:rsid w:val="0003466A"/>
    <w:rsid w:val="00041C23"/>
    <w:rsid w:val="000422B4"/>
    <w:rsid w:val="00044051"/>
    <w:rsid w:val="00051DF7"/>
    <w:rsid w:val="00054E9B"/>
    <w:rsid w:val="0005741E"/>
    <w:rsid w:val="00060595"/>
    <w:rsid w:val="00060806"/>
    <w:rsid w:val="00061E7B"/>
    <w:rsid w:val="000666B0"/>
    <w:rsid w:val="000666C2"/>
    <w:rsid w:val="00072480"/>
    <w:rsid w:val="0007600D"/>
    <w:rsid w:val="0008048B"/>
    <w:rsid w:val="00080A35"/>
    <w:rsid w:val="00080EBE"/>
    <w:rsid w:val="00084D83"/>
    <w:rsid w:val="00087EC5"/>
    <w:rsid w:val="00087F32"/>
    <w:rsid w:val="00091341"/>
    <w:rsid w:val="00093EB0"/>
    <w:rsid w:val="00094732"/>
    <w:rsid w:val="00096667"/>
    <w:rsid w:val="000970BF"/>
    <w:rsid w:val="000A0018"/>
    <w:rsid w:val="000A0B6F"/>
    <w:rsid w:val="000A3C20"/>
    <w:rsid w:val="000B4574"/>
    <w:rsid w:val="000B46E2"/>
    <w:rsid w:val="000B669D"/>
    <w:rsid w:val="000C1514"/>
    <w:rsid w:val="000C7118"/>
    <w:rsid w:val="000C760A"/>
    <w:rsid w:val="000D2C50"/>
    <w:rsid w:val="000D6F17"/>
    <w:rsid w:val="000D7CEB"/>
    <w:rsid w:val="000E03B9"/>
    <w:rsid w:val="000E0CA0"/>
    <w:rsid w:val="000E0EAF"/>
    <w:rsid w:val="000E4FB7"/>
    <w:rsid w:val="000E5964"/>
    <w:rsid w:val="000E59D6"/>
    <w:rsid w:val="000E750E"/>
    <w:rsid w:val="000F0903"/>
    <w:rsid w:val="000F1EE6"/>
    <w:rsid w:val="000F23A0"/>
    <w:rsid w:val="000F3E80"/>
    <w:rsid w:val="000F5EEB"/>
    <w:rsid w:val="000F61FC"/>
    <w:rsid w:val="0010008C"/>
    <w:rsid w:val="00100167"/>
    <w:rsid w:val="00101474"/>
    <w:rsid w:val="0010682C"/>
    <w:rsid w:val="00110F0E"/>
    <w:rsid w:val="00111DDF"/>
    <w:rsid w:val="001120C8"/>
    <w:rsid w:val="0011219A"/>
    <w:rsid w:val="001136E1"/>
    <w:rsid w:val="00114A46"/>
    <w:rsid w:val="00114D0F"/>
    <w:rsid w:val="00115B78"/>
    <w:rsid w:val="001164E1"/>
    <w:rsid w:val="00120458"/>
    <w:rsid w:val="00123ABC"/>
    <w:rsid w:val="0012415C"/>
    <w:rsid w:val="001275C0"/>
    <w:rsid w:val="00130541"/>
    <w:rsid w:val="00133725"/>
    <w:rsid w:val="00134DC0"/>
    <w:rsid w:val="00140BC7"/>
    <w:rsid w:val="001562CA"/>
    <w:rsid w:val="0016367C"/>
    <w:rsid w:val="00171218"/>
    <w:rsid w:val="00172627"/>
    <w:rsid w:val="001749A3"/>
    <w:rsid w:val="00182532"/>
    <w:rsid w:val="00184E5A"/>
    <w:rsid w:val="001863FE"/>
    <w:rsid w:val="001865FB"/>
    <w:rsid w:val="00187D37"/>
    <w:rsid w:val="001919F8"/>
    <w:rsid w:val="001926C2"/>
    <w:rsid w:val="00194164"/>
    <w:rsid w:val="00194177"/>
    <w:rsid w:val="00194D0C"/>
    <w:rsid w:val="00194E93"/>
    <w:rsid w:val="001A388D"/>
    <w:rsid w:val="001A5139"/>
    <w:rsid w:val="001A5433"/>
    <w:rsid w:val="001A6CB3"/>
    <w:rsid w:val="001A7153"/>
    <w:rsid w:val="001A728A"/>
    <w:rsid w:val="001A775B"/>
    <w:rsid w:val="001B1F41"/>
    <w:rsid w:val="001B2386"/>
    <w:rsid w:val="001B2C06"/>
    <w:rsid w:val="001B4D3C"/>
    <w:rsid w:val="001B546F"/>
    <w:rsid w:val="001B58AB"/>
    <w:rsid w:val="001B72A6"/>
    <w:rsid w:val="001B7A1D"/>
    <w:rsid w:val="001C1859"/>
    <w:rsid w:val="001C3ECB"/>
    <w:rsid w:val="001C4192"/>
    <w:rsid w:val="001C4F46"/>
    <w:rsid w:val="001C767A"/>
    <w:rsid w:val="001D22B1"/>
    <w:rsid w:val="001D3080"/>
    <w:rsid w:val="001D3C83"/>
    <w:rsid w:val="001D46EB"/>
    <w:rsid w:val="001D4A7F"/>
    <w:rsid w:val="001D4DBC"/>
    <w:rsid w:val="001D7C0E"/>
    <w:rsid w:val="001D7F5B"/>
    <w:rsid w:val="001E048C"/>
    <w:rsid w:val="001E2472"/>
    <w:rsid w:val="001E2632"/>
    <w:rsid w:val="001E6A38"/>
    <w:rsid w:val="001E7A6F"/>
    <w:rsid w:val="001F2193"/>
    <w:rsid w:val="001F2534"/>
    <w:rsid w:val="001F79DC"/>
    <w:rsid w:val="00204317"/>
    <w:rsid w:val="002058A1"/>
    <w:rsid w:val="00207471"/>
    <w:rsid w:val="00207C04"/>
    <w:rsid w:val="00211EAE"/>
    <w:rsid w:val="002133EE"/>
    <w:rsid w:val="00215DF7"/>
    <w:rsid w:val="0021724F"/>
    <w:rsid w:val="00221416"/>
    <w:rsid w:val="0022146B"/>
    <w:rsid w:val="002243FA"/>
    <w:rsid w:val="00224B24"/>
    <w:rsid w:val="00225E0F"/>
    <w:rsid w:val="00226CD0"/>
    <w:rsid w:val="002276CA"/>
    <w:rsid w:val="00230A01"/>
    <w:rsid w:val="00230F04"/>
    <w:rsid w:val="00233C0B"/>
    <w:rsid w:val="00234FA5"/>
    <w:rsid w:val="002370A6"/>
    <w:rsid w:val="00237232"/>
    <w:rsid w:val="0024406C"/>
    <w:rsid w:val="002454BD"/>
    <w:rsid w:val="00247DB5"/>
    <w:rsid w:val="00250CE9"/>
    <w:rsid w:val="00251C32"/>
    <w:rsid w:val="00253057"/>
    <w:rsid w:val="002556C9"/>
    <w:rsid w:val="00256181"/>
    <w:rsid w:val="002605E9"/>
    <w:rsid w:val="002658BF"/>
    <w:rsid w:val="002703D1"/>
    <w:rsid w:val="00273C68"/>
    <w:rsid w:val="002740C1"/>
    <w:rsid w:val="002772C3"/>
    <w:rsid w:val="00281F10"/>
    <w:rsid w:val="00282338"/>
    <w:rsid w:val="00282CD5"/>
    <w:rsid w:val="00283B74"/>
    <w:rsid w:val="002900EF"/>
    <w:rsid w:val="00292A7C"/>
    <w:rsid w:val="00292C96"/>
    <w:rsid w:val="00293794"/>
    <w:rsid w:val="00297000"/>
    <w:rsid w:val="002A21B5"/>
    <w:rsid w:val="002A4C18"/>
    <w:rsid w:val="002A784C"/>
    <w:rsid w:val="002B2EE4"/>
    <w:rsid w:val="002B31B4"/>
    <w:rsid w:val="002B3281"/>
    <w:rsid w:val="002B446C"/>
    <w:rsid w:val="002B4C00"/>
    <w:rsid w:val="002B5330"/>
    <w:rsid w:val="002B5363"/>
    <w:rsid w:val="002B5A64"/>
    <w:rsid w:val="002B5E5A"/>
    <w:rsid w:val="002B5F59"/>
    <w:rsid w:val="002C0A1E"/>
    <w:rsid w:val="002C0E46"/>
    <w:rsid w:val="002C1545"/>
    <w:rsid w:val="002C4199"/>
    <w:rsid w:val="002D17CE"/>
    <w:rsid w:val="002D1E6B"/>
    <w:rsid w:val="002D20D1"/>
    <w:rsid w:val="002D2B12"/>
    <w:rsid w:val="002D6CE1"/>
    <w:rsid w:val="002D7743"/>
    <w:rsid w:val="002E0ABE"/>
    <w:rsid w:val="002E12DF"/>
    <w:rsid w:val="002E1384"/>
    <w:rsid w:val="002E1678"/>
    <w:rsid w:val="002E211C"/>
    <w:rsid w:val="002E2537"/>
    <w:rsid w:val="002E47B2"/>
    <w:rsid w:val="002E4E46"/>
    <w:rsid w:val="002F064C"/>
    <w:rsid w:val="002F2601"/>
    <w:rsid w:val="002F5DAD"/>
    <w:rsid w:val="002F71DE"/>
    <w:rsid w:val="00301874"/>
    <w:rsid w:val="00303F4B"/>
    <w:rsid w:val="00310621"/>
    <w:rsid w:val="00311542"/>
    <w:rsid w:val="00314303"/>
    <w:rsid w:val="0031465E"/>
    <w:rsid w:val="00321F74"/>
    <w:rsid w:val="00322237"/>
    <w:rsid w:val="003242EF"/>
    <w:rsid w:val="00324760"/>
    <w:rsid w:val="00326431"/>
    <w:rsid w:val="00327653"/>
    <w:rsid w:val="003279B0"/>
    <w:rsid w:val="00330554"/>
    <w:rsid w:val="003318DB"/>
    <w:rsid w:val="003339D9"/>
    <w:rsid w:val="00333E53"/>
    <w:rsid w:val="00335EE8"/>
    <w:rsid w:val="00340B33"/>
    <w:rsid w:val="00340B93"/>
    <w:rsid w:val="00340D83"/>
    <w:rsid w:val="00341093"/>
    <w:rsid w:val="00341352"/>
    <w:rsid w:val="0034187D"/>
    <w:rsid w:val="003448C8"/>
    <w:rsid w:val="00345C82"/>
    <w:rsid w:val="00345E41"/>
    <w:rsid w:val="003465D7"/>
    <w:rsid w:val="003504E2"/>
    <w:rsid w:val="003531B5"/>
    <w:rsid w:val="0035352D"/>
    <w:rsid w:val="00353DD5"/>
    <w:rsid w:val="003541A3"/>
    <w:rsid w:val="00354ABE"/>
    <w:rsid w:val="0036144C"/>
    <w:rsid w:val="00362BDB"/>
    <w:rsid w:val="00367AA3"/>
    <w:rsid w:val="0037052F"/>
    <w:rsid w:val="00371E76"/>
    <w:rsid w:val="00371F10"/>
    <w:rsid w:val="00373E5D"/>
    <w:rsid w:val="00374685"/>
    <w:rsid w:val="00375FE8"/>
    <w:rsid w:val="00381854"/>
    <w:rsid w:val="00384874"/>
    <w:rsid w:val="003866C3"/>
    <w:rsid w:val="00386BB8"/>
    <w:rsid w:val="00391F2C"/>
    <w:rsid w:val="0039581C"/>
    <w:rsid w:val="003978D4"/>
    <w:rsid w:val="003A007C"/>
    <w:rsid w:val="003A1D4E"/>
    <w:rsid w:val="003A3D2D"/>
    <w:rsid w:val="003A439F"/>
    <w:rsid w:val="003A55BC"/>
    <w:rsid w:val="003B045B"/>
    <w:rsid w:val="003B5E8D"/>
    <w:rsid w:val="003B5F49"/>
    <w:rsid w:val="003B63F6"/>
    <w:rsid w:val="003B792B"/>
    <w:rsid w:val="003C038D"/>
    <w:rsid w:val="003C04D2"/>
    <w:rsid w:val="003C287C"/>
    <w:rsid w:val="003C2FBD"/>
    <w:rsid w:val="003C3587"/>
    <w:rsid w:val="003C4AD6"/>
    <w:rsid w:val="003D0B82"/>
    <w:rsid w:val="003D3D90"/>
    <w:rsid w:val="003D4195"/>
    <w:rsid w:val="003D46BC"/>
    <w:rsid w:val="003D52D7"/>
    <w:rsid w:val="003D55CA"/>
    <w:rsid w:val="003D6252"/>
    <w:rsid w:val="003E1E9B"/>
    <w:rsid w:val="003E2A6F"/>
    <w:rsid w:val="003E353F"/>
    <w:rsid w:val="003E61CE"/>
    <w:rsid w:val="003E657D"/>
    <w:rsid w:val="003E7496"/>
    <w:rsid w:val="003F517C"/>
    <w:rsid w:val="003F56A5"/>
    <w:rsid w:val="003F5D84"/>
    <w:rsid w:val="00402417"/>
    <w:rsid w:val="00402810"/>
    <w:rsid w:val="0040412C"/>
    <w:rsid w:val="004075CA"/>
    <w:rsid w:val="004200DC"/>
    <w:rsid w:val="004207D8"/>
    <w:rsid w:val="00421705"/>
    <w:rsid w:val="00421FC1"/>
    <w:rsid w:val="00425247"/>
    <w:rsid w:val="00427A61"/>
    <w:rsid w:val="004303D7"/>
    <w:rsid w:val="00434392"/>
    <w:rsid w:val="004402C1"/>
    <w:rsid w:val="004406C3"/>
    <w:rsid w:val="004412C2"/>
    <w:rsid w:val="00445B06"/>
    <w:rsid w:val="00450786"/>
    <w:rsid w:val="0045172B"/>
    <w:rsid w:val="00452167"/>
    <w:rsid w:val="00453456"/>
    <w:rsid w:val="00456214"/>
    <w:rsid w:val="004565EB"/>
    <w:rsid w:val="004624C2"/>
    <w:rsid w:val="00463C19"/>
    <w:rsid w:val="004670FC"/>
    <w:rsid w:val="00467411"/>
    <w:rsid w:val="00470599"/>
    <w:rsid w:val="0047135F"/>
    <w:rsid w:val="004724FB"/>
    <w:rsid w:val="0047273C"/>
    <w:rsid w:val="00473CCC"/>
    <w:rsid w:val="00473E71"/>
    <w:rsid w:val="00473F0F"/>
    <w:rsid w:val="00473FDE"/>
    <w:rsid w:val="004744A4"/>
    <w:rsid w:val="00475280"/>
    <w:rsid w:val="004760C7"/>
    <w:rsid w:val="004764A1"/>
    <w:rsid w:val="004802BA"/>
    <w:rsid w:val="004807D9"/>
    <w:rsid w:val="0048164F"/>
    <w:rsid w:val="00483B4B"/>
    <w:rsid w:val="00484B97"/>
    <w:rsid w:val="00485497"/>
    <w:rsid w:val="00490924"/>
    <w:rsid w:val="00490D76"/>
    <w:rsid w:val="00493226"/>
    <w:rsid w:val="004936D2"/>
    <w:rsid w:val="00497181"/>
    <w:rsid w:val="004A331C"/>
    <w:rsid w:val="004A780E"/>
    <w:rsid w:val="004B0DB1"/>
    <w:rsid w:val="004B0F07"/>
    <w:rsid w:val="004B142B"/>
    <w:rsid w:val="004B150D"/>
    <w:rsid w:val="004B37FD"/>
    <w:rsid w:val="004B50B4"/>
    <w:rsid w:val="004B662E"/>
    <w:rsid w:val="004B6C3B"/>
    <w:rsid w:val="004B6DB2"/>
    <w:rsid w:val="004C362E"/>
    <w:rsid w:val="004C4E65"/>
    <w:rsid w:val="004C525F"/>
    <w:rsid w:val="004C688A"/>
    <w:rsid w:val="004D1036"/>
    <w:rsid w:val="004D150C"/>
    <w:rsid w:val="004D6998"/>
    <w:rsid w:val="004D709B"/>
    <w:rsid w:val="004E02F1"/>
    <w:rsid w:val="004E20AE"/>
    <w:rsid w:val="004E30C3"/>
    <w:rsid w:val="004E3661"/>
    <w:rsid w:val="004E5DD9"/>
    <w:rsid w:val="004E6D05"/>
    <w:rsid w:val="004E6DE4"/>
    <w:rsid w:val="004F20FF"/>
    <w:rsid w:val="004F34FB"/>
    <w:rsid w:val="004F7E17"/>
    <w:rsid w:val="005010A0"/>
    <w:rsid w:val="005052ED"/>
    <w:rsid w:val="00507FCC"/>
    <w:rsid w:val="00513F3D"/>
    <w:rsid w:val="005145C9"/>
    <w:rsid w:val="00514CC4"/>
    <w:rsid w:val="005227A9"/>
    <w:rsid w:val="005230D4"/>
    <w:rsid w:val="005249A7"/>
    <w:rsid w:val="0052591E"/>
    <w:rsid w:val="00526013"/>
    <w:rsid w:val="005271F2"/>
    <w:rsid w:val="00531C2C"/>
    <w:rsid w:val="00535466"/>
    <w:rsid w:val="005355A3"/>
    <w:rsid w:val="00535919"/>
    <w:rsid w:val="00537565"/>
    <w:rsid w:val="00537ADA"/>
    <w:rsid w:val="005418C5"/>
    <w:rsid w:val="005428BF"/>
    <w:rsid w:val="00545D3E"/>
    <w:rsid w:val="0054663B"/>
    <w:rsid w:val="00552C3C"/>
    <w:rsid w:val="00561432"/>
    <w:rsid w:val="00561EE7"/>
    <w:rsid w:val="005634F2"/>
    <w:rsid w:val="00564300"/>
    <w:rsid w:val="00566BB8"/>
    <w:rsid w:val="00567625"/>
    <w:rsid w:val="0057035D"/>
    <w:rsid w:val="00570AAE"/>
    <w:rsid w:val="00572B9B"/>
    <w:rsid w:val="00573144"/>
    <w:rsid w:val="005736D2"/>
    <w:rsid w:val="0057696C"/>
    <w:rsid w:val="00576CC4"/>
    <w:rsid w:val="00580658"/>
    <w:rsid w:val="005838A5"/>
    <w:rsid w:val="00585FCC"/>
    <w:rsid w:val="0059016A"/>
    <w:rsid w:val="0059177C"/>
    <w:rsid w:val="005934EA"/>
    <w:rsid w:val="00594C58"/>
    <w:rsid w:val="00595415"/>
    <w:rsid w:val="00596977"/>
    <w:rsid w:val="005A1E00"/>
    <w:rsid w:val="005A41BC"/>
    <w:rsid w:val="005A5E41"/>
    <w:rsid w:val="005B1593"/>
    <w:rsid w:val="005B17ED"/>
    <w:rsid w:val="005B408D"/>
    <w:rsid w:val="005B6181"/>
    <w:rsid w:val="005B6870"/>
    <w:rsid w:val="005B6C17"/>
    <w:rsid w:val="005B743F"/>
    <w:rsid w:val="005C0243"/>
    <w:rsid w:val="005C2D66"/>
    <w:rsid w:val="005C3D94"/>
    <w:rsid w:val="005C3F58"/>
    <w:rsid w:val="005C4A57"/>
    <w:rsid w:val="005C6D95"/>
    <w:rsid w:val="005C6EEE"/>
    <w:rsid w:val="005D1D3F"/>
    <w:rsid w:val="005D2865"/>
    <w:rsid w:val="005D44AA"/>
    <w:rsid w:val="005E1050"/>
    <w:rsid w:val="005E65B6"/>
    <w:rsid w:val="005E6F7E"/>
    <w:rsid w:val="005E736F"/>
    <w:rsid w:val="005E76AC"/>
    <w:rsid w:val="005E7F27"/>
    <w:rsid w:val="005F2FD3"/>
    <w:rsid w:val="005F623B"/>
    <w:rsid w:val="006007E4"/>
    <w:rsid w:val="00601C91"/>
    <w:rsid w:val="00601EA0"/>
    <w:rsid w:val="00605AE8"/>
    <w:rsid w:val="00605E65"/>
    <w:rsid w:val="00607037"/>
    <w:rsid w:val="0061061F"/>
    <w:rsid w:val="00610D83"/>
    <w:rsid w:val="006154CF"/>
    <w:rsid w:val="00615559"/>
    <w:rsid w:val="00621E9D"/>
    <w:rsid w:val="006240CE"/>
    <w:rsid w:val="006241A9"/>
    <w:rsid w:val="006252B8"/>
    <w:rsid w:val="00626814"/>
    <w:rsid w:val="00627428"/>
    <w:rsid w:val="006315FF"/>
    <w:rsid w:val="00632D42"/>
    <w:rsid w:val="00632EBF"/>
    <w:rsid w:val="00633A41"/>
    <w:rsid w:val="00633ADD"/>
    <w:rsid w:val="00635E45"/>
    <w:rsid w:val="006449FE"/>
    <w:rsid w:val="00646D51"/>
    <w:rsid w:val="00650CDE"/>
    <w:rsid w:val="00651A2B"/>
    <w:rsid w:val="00652F0D"/>
    <w:rsid w:val="006560F3"/>
    <w:rsid w:val="006565B2"/>
    <w:rsid w:val="006566E9"/>
    <w:rsid w:val="00656FF5"/>
    <w:rsid w:val="006578FB"/>
    <w:rsid w:val="00664527"/>
    <w:rsid w:val="0066752D"/>
    <w:rsid w:val="00667C02"/>
    <w:rsid w:val="00672D88"/>
    <w:rsid w:val="006744F7"/>
    <w:rsid w:val="006758A2"/>
    <w:rsid w:val="00676248"/>
    <w:rsid w:val="0067789A"/>
    <w:rsid w:val="006876F4"/>
    <w:rsid w:val="00691464"/>
    <w:rsid w:val="00691AC9"/>
    <w:rsid w:val="00692BF3"/>
    <w:rsid w:val="00694C7C"/>
    <w:rsid w:val="006A1B4A"/>
    <w:rsid w:val="006A20EC"/>
    <w:rsid w:val="006A2307"/>
    <w:rsid w:val="006A232D"/>
    <w:rsid w:val="006A27FA"/>
    <w:rsid w:val="006A287D"/>
    <w:rsid w:val="006A3B2A"/>
    <w:rsid w:val="006A4202"/>
    <w:rsid w:val="006A6179"/>
    <w:rsid w:val="006A697E"/>
    <w:rsid w:val="006B3172"/>
    <w:rsid w:val="006B67C3"/>
    <w:rsid w:val="006C2178"/>
    <w:rsid w:val="006C3EDD"/>
    <w:rsid w:val="006C6FBC"/>
    <w:rsid w:val="006D248B"/>
    <w:rsid w:val="006D2B29"/>
    <w:rsid w:val="006D3EEC"/>
    <w:rsid w:val="006D7680"/>
    <w:rsid w:val="006D7CF5"/>
    <w:rsid w:val="006E3145"/>
    <w:rsid w:val="006E3660"/>
    <w:rsid w:val="006E6103"/>
    <w:rsid w:val="006E6930"/>
    <w:rsid w:val="006E6D79"/>
    <w:rsid w:val="006E727B"/>
    <w:rsid w:val="006F0250"/>
    <w:rsid w:val="006F447B"/>
    <w:rsid w:val="006F6626"/>
    <w:rsid w:val="006F7486"/>
    <w:rsid w:val="006F7EB0"/>
    <w:rsid w:val="007014B3"/>
    <w:rsid w:val="00704605"/>
    <w:rsid w:val="00706194"/>
    <w:rsid w:val="007068A0"/>
    <w:rsid w:val="00707E11"/>
    <w:rsid w:val="007103A5"/>
    <w:rsid w:val="00710E01"/>
    <w:rsid w:val="00711866"/>
    <w:rsid w:val="0071266A"/>
    <w:rsid w:val="0071287F"/>
    <w:rsid w:val="00713E08"/>
    <w:rsid w:val="00715D17"/>
    <w:rsid w:val="00717982"/>
    <w:rsid w:val="00721419"/>
    <w:rsid w:val="00722BAB"/>
    <w:rsid w:val="0072412B"/>
    <w:rsid w:val="00727947"/>
    <w:rsid w:val="00730C30"/>
    <w:rsid w:val="007348A9"/>
    <w:rsid w:val="007415B7"/>
    <w:rsid w:val="00741F3F"/>
    <w:rsid w:val="00743AE9"/>
    <w:rsid w:val="00744D69"/>
    <w:rsid w:val="007514B3"/>
    <w:rsid w:val="0075249D"/>
    <w:rsid w:val="007544EE"/>
    <w:rsid w:val="00762D1F"/>
    <w:rsid w:val="00762E33"/>
    <w:rsid w:val="0076382F"/>
    <w:rsid w:val="00763DAE"/>
    <w:rsid w:val="0076686E"/>
    <w:rsid w:val="00770B6C"/>
    <w:rsid w:val="00770BE8"/>
    <w:rsid w:val="00771C9F"/>
    <w:rsid w:val="007720BE"/>
    <w:rsid w:val="00775117"/>
    <w:rsid w:val="00775897"/>
    <w:rsid w:val="00780B04"/>
    <w:rsid w:val="00783B2B"/>
    <w:rsid w:val="00785F9F"/>
    <w:rsid w:val="007926C1"/>
    <w:rsid w:val="007A0ACE"/>
    <w:rsid w:val="007A1F97"/>
    <w:rsid w:val="007A21E0"/>
    <w:rsid w:val="007A27EB"/>
    <w:rsid w:val="007A4CEB"/>
    <w:rsid w:val="007A5A63"/>
    <w:rsid w:val="007B3064"/>
    <w:rsid w:val="007B71B0"/>
    <w:rsid w:val="007C152F"/>
    <w:rsid w:val="007C21B2"/>
    <w:rsid w:val="007C308B"/>
    <w:rsid w:val="007C3B11"/>
    <w:rsid w:val="007C4BF2"/>
    <w:rsid w:val="007C6BF6"/>
    <w:rsid w:val="007C6E5E"/>
    <w:rsid w:val="007C739A"/>
    <w:rsid w:val="007C7DEB"/>
    <w:rsid w:val="007D0992"/>
    <w:rsid w:val="007D21EA"/>
    <w:rsid w:val="007D2AD4"/>
    <w:rsid w:val="007D3379"/>
    <w:rsid w:val="007D64AA"/>
    <w:rsid w:val="007E51CC"/>
    <w:rsid w:val="007F03C6"/>
    <w:rsid w:val="007F0EAE"/>
    <w:rsid w:val="007F2BB2"/>
    <w:rsid w:val="007F3D4E"/>
    <w:rsid w:val="007F498E"/>
    <w:rsid w:val="007F5EEB"/>
    <w:rsid w:val="007F740C"/>
    <w:rsid w:val="008012D0"/>
    <w:rsid w:val="00802321"/>
    <w:rsid w:val="0080570E"/>
    <w:rsid w:val="00805C1B"/>
    <w:rsid w:val="00806744"/>
    <w:rsid w:val="00807191"/>
    <w:rsid w:val="00810744"/>
    <w:rsid w:val="00814F3A"/>
    <w:rsid w:val="00820095"/>
    <w:rsid w:val="0082255C"/>
    <w:rsid w:val="008233A5"/>
    <w:rsid w:val="00826300"/>
    <w:rsid w:val="008274DB"/>
    <w:rsid w:val="00830263"/>
    <w:rsid w:val="00831BD3"/>
    <w:rsid w:val="00831F4B"/>
    <w:rsid w:val="00832A6C"/>
    <w:rsid w:val="00832D51"/>
    <w:rsid w:val="00832EE3"/>
    <w:rsid w:val="008331C4"/>
    <w:rsid w:val="00834017"/>
    <w:rsid w:val="008360B6"/>
    <w:rsid w:val="00840A4C"/>
    <w:rsid w:val="008419C7"/>
    <w:rsid w:val="00842C0B"/>
    <w:rsid w:val="00850CBF"/>
    <w:rsid w:val="0085129D"/>
    <w:rsid w:val="00852C29"/>
    <w:rsid w:val="0085595F"/>
    <w:rsid w:val="00856583"/>
    <w:rsid w:val="00857AC2"/>
    <w:rsid w:val="00860294"/>
    <w:rsid w:val="008619EB"/>
    <w:rsid w:val="00861D01"/>
    <w:rsid w:val="0087046B"/>
    <w:rsid w:val="008707EF"/>
    <w:rsid w:val="00870E29"/>
    <w:rsid w:val="00870F99"/>
    <w:rsid w:val="00871B70"/>
    <w:rsid w:val="0087224A"/>
    <w:rsid w:val="00880247"/>
    <w:rsid w:val="00881EA6"/>
    <w:rsid w:val="0088561C"/>
    <w:rsid w:val="00885FEC"/>
    <w:rsid w:val="00887069"/>
    <w:rsid w:val="0089340D"/>
    <w:rsid w:val="00893645"/>
    <w:rsid w:val="008966C3"/>
    <w:rsid w:val="00897970"/>
    <w:rsid w:val="008A1508"/>
    <w:rsid w:val="008A1703"/>
    <w:rsid w:val="008A256F"/>
    <w:rsid w:val="008A5815"/>
    <w:rsid w:val="008B0EFD"/>
    <w:rsid w:val="008B1829"/>
    <w:rsid w:val="008B1853"/>
    <w:rsid w:val="008B36C8"/>
    <w:rsid w:val="008B45BC"/>
    <w:rsid w:val="008B6BF7"/>
    <w:rsid w:val="008C179D"/>
    <w:rsid w:val="008D2FE5"/>
    <w:rsid w:val="008D3791"/>
    <w:rsid w:val="008D38E0"/>
    <w:rsid w:val="008D4185"/>
    <w:rsid w:val="008D46B8"/>
    <w:rsid w:val="008D7A3A"/>
    <w:rsid w:val="008E094E"/>
    <w:rsid w:val="008E306F"/>
    <w:rsid w:val="008E6292"/>
    <w:rsid w:val="008E683E"/>
    <w:rsid w:val="008F1533"/>
    <w:rsid w:val="008F186C"/>
    <w:rsid w:val="008F397A"/>
    <w:rsid w:val="008F6B7A"/>
    <w:rsid w:val="0090095D"/>
    <w:rsid w:val="00900E5B"/>
    <w:rsid w:val="0090215C"/>
    <w:rsid w:val="00902715"/>
    <w:rsid w:val="00903EB2"/>
    <w:rsid w:val="009074B2"/>
    <w:rsid w:val="00907655"/>
    <w:rsid w:val="009105D5"/>
    <w:rsid w:val="0091094F"/>
    <w:rsid w:val="00910CBC"/>
    <w:rsid w:val="00911CC4"/>
    <w:rsid w:val="0091259A"/>
    <w:rsid w:val="00922FD7"/>
    <w:rsid w:val="0092646D"/>
    <w:rsid w:val="009271C2"/>
    <w:rsid w:val="009275C4"/>
    <w:rsid w:val="00930171"/>
    <w:rsid w:val="0093206E"/>
    <w:rsid w:val="00932F23"/>
    <w:rsid w:val="0093492B"/>
    <w:rsid w:val="00935B51"/>
    <w:rsid w:val="00936AB0"/>
    <w:rsid w:val="0093745D"/>
    <w:rsid w:val="00940B7B"/>
    <w:rsid w:val="00944D05"/>
    <w:rsid w:val="009470DC"/>
    <w:rsid w:val="00951425"/>
    <w:rsid w:val="00951B35"/>
    <w:rsid w:val="009530E0"/>
    <w:rsid w:val="00954186"/>
    <w:rsid w:val="00956C65"/>
    <w:rsid w:val="00961FD8"/>
    <w:rsid w:val="00966AD0"/>
    <w:rsid w:val="00966E5D"/>
    <w:rsid w:val="009673DE"/>
    <w:rsid w:val="009673E5"/>
    <w:rsid w:val="00971EFF"/>
    <w:rsid w:val="0097334F"/>
    <w:rsid w:val="00973634"/>
    <w:rsid w:val="009747D0"/>
    <w:rsid w:val="00980E1F"/>
    <w:rsid w:val="009822B2"/>
    <w:rsid w:val="0098725B"/>
    <w:rsid w:val="00987531"/>
    <w:rsid w:val="009876DC"/>
    <w:rsid w:val="0099233F"/>
    <w:rsid w:val="00992B1E"/>
    <w:rsid w:val="00993EE2"/>
    <w:rsid w:val="00995DC1"/>
    <w:rsid w:val="009A0E37"/>
    <w:rsid w:val="009A1E76"/>
    <w:rsid w:val="009A300F"/>
    <w:rsid w:val="009A4A8B"/>
    <w:rsid w:val="009A55D4"/>
    <w:rsid w:val="009B69E1"/>
    <w:rsid w:val="009B6BD7"/>
    <w:rsid w:val="009C1503"/>
    <w:rsid w:val="009C3111"/>
    <w:rsid w:val="009C715A"/>
    <w:rsid w:val="009D248D"/>
    <w:rsid w:val="009D3B1C"/>
    <w:rsid w:val="009D3E92"/>
    <w:rsid w:val="009D5333"/>
    <w:rsid w:val="009D78C0"/>
    <w:rsid w:val="009E13F2"/>
    <w:rsid w:val="009E694A"/>
    <w:rsid w:val="009E72CB"/>
    <w:rsid w:val="009F13D5"/>
    <w:rsid w:val="009F1C2E"/>
    <w:rsid w:val="009F5164"/>
    <w:rsid w:val="009F6516"/>
    <w:rsid w:val="009F67EE"/>
    <w:rsid w:val="00A067B8"/>
    <w:rsid w:val="00A078EB"/>
    <w:rsid w:val="00A10268"/>
    <w:rsid w:val="00A11552"/>
    <w:rsid w:val="00A122F6"/>
    <w:rsid w:val="00A12E63"/>
    <w:rsid w:val="00A1571C"/>
    <w:rsid w:val="00A205D1"/>
    <w:rsid w:val="00A22AA3"/>
    <w:rsid w:val="00A25488"/>
    <w:rsid w:val="00A25FBC"/>
    <w:rsid w:val="00A26038"/>
    <w:rsid w:val="00A30D65"/>
    <w:rsid w:val="00A30EE7"/>
    <w:rsid w:val="00A31276"/>
    <w:rsid w:val="00A33D7F"/>
    <w:rsid w:val="00A33E52"/>
    <w:rsid w:val="00A33EAA"/>
    <w:rsid w:val="00A359C1"/>
    <w:rsid w:val="00A36A43"/>
    <w:rsid w:val="00A416AD"/>
    <w:rsid w:val="00A41856"/>
    <w:rsid w:val="00A44E56"/>
    <w:rsid w:val="00A45A83"/>
    <w:rsid w:val="00A514BB"/>
    <w:rsid w:val="00A517C1"/>
    <w:rsid w:val="00A51F38"/>
    <w:rsid w:val="00A574CE"/>
    <w:rsid w:val="00A57B15"/>
    <w:rsid w:val="00A60992"/>
    <w:rsid w:val="00A6202E"/>
    <w:rsid w:val="00A62224"/>
    <w:rsid w:val="00A62DC5"/>
    <w:rsid w:val="00A6336E"/>
    <w:rsid w:val="00A633FC"/>
    <w:rsid w:val="00A674D9"/>
    <w:rsid w:val="00A7054F"/>
    <w:rsid w:val="00A71077"/>
    <w:rsid w:val="00A72764"/>
    <w:rsid w:val="00A7277E"/>
    <w:rsid w:val="00A82561"/>
    <w:rsid w:val="00A847E3"/>
    <w:rsid w:val="00A84F59"/>
    <w:rsid w:val="00A92933"/>
    <w:rsid w:val="00A93BE3"/>
    <w:rsid w:val="00A93C4B"/>
    <w:rsid w:val="00A943A9"/>
    <w:rsid w:val="00A94A85"/>
    <w:rsid w:val="00AA1693"/>
    <w:rsid w:val="00AA2A8A"/>
    <w:rsid w:val="00AA58E3"/>
    <w:rsid w:val="00AA7CAA"/>
    <w:rsid w:val="00AB0886"/>
    <w:rsid w:val="00AB1C70"/>
    <w:rsid w:val="00AB2FC7"/>
    <w:rsid w:val="00AB313A"/>
    <w:rsid w:val="00AB4A5F"/>
    <w:rsid w:val="00AB603B"/>
    <w:rsid w:val="00AC1047"/>
    <w:rsid w:val="00AC159C"/>
    <w:rsid w:val="00AC2187"/>
    <w:rsid w:val="00AC444B"/>
    <w:rsid w:val="00AC6899"/>
    <w:rsid w:val="00AC6A07"/>
    <w:rsid w:val="00AC7595"/>
    <w:rsid w:val="00AD15EF"/>
    <w:rsid w:val="00AD1D72"/>
    <w:rsid w:val="00AD22BD"/>
    <w:rsid w:val="00AD3E5F"/>
    <w:rsid w:val="00AD6301"/>
    <w:rsid w:val="00AE3AAE"/>
    <w:rsid w:val="00AE4A73"/>
    <w:rsid w:val="00AE62CF"/>
    <w:rsid w:val="00AE6CC4"/>
    <w:rsid w:val="00AE6DA9"/>
    <w:rsid w:val="00AF0D1F"/>
    <w:rsid w:val="00AF42F5"/>
    <w:rsid w:val="00AF45AB"/>
    <w:rsid w:val="00AF65B0"/>
    <w:rsid w:val="00B0004E"/>
    <w:rsid w:val="00B04047"/>
    <w:rsid w:val="00B04107"/>
    <w:rsid w:val="00B0719F"/>
    <w:rsid w:val="00B07F11"/>
    <w:rsid w:val="00B10BB4"/>
    <w:rsid w:val="00B15EB0"/>
    <w:rsid w:val="00B21F45"/>
    <w:rsid w:val="00B254A1"/>
    <w:rsid w:val="00B32F33"/>
    <w:rsid w:val="00B339F7"/>
    <w:rsid w:val="00B34380"/>
    <w:rsid w:val="00B34556"/>
    <w:rsid w:val="00B3726C"/>
    <w:rsid w:val="00B37446"/>
    <w:rsid w:val="00B418C6"/>
    <w:rsid w:val="00B44236"/>
    <w:rsid w:val="00B4449F"/>
    <w:rsid w:val="00B46877"/>
    <w:rsid w:val="00B46EE7"/>
    <w:rsid w:val="00B503D7"/>
    <w:rsid w:val="00B51FC1"/>
    <w:rsid w:val="00B53365"/>
    <w:rsid w:val="00B60362"/>
    <w:rsid w:val="00B60594"/>
    <w:rsid w:val="00B614E1"/>
    <w:rsid w:val="00B674B7"/>
    <w:rsid w:val="00B70676"/>
    <w:rsid w:val="00B714FC"/>
    <w:rsid w:val="00B71A48"/>
    <w:rsid w:val="00B72B5F"/>
    <w:rsid w:val="00B80C06"/>
    <w:rsid w:val="00B82745"/>
    <w:rsid w:val="00B834D2"/>
    <w:rsid w:val="00B83519"/>
    <w:rsid w:val="00B85567"/>
    <w:rsid w:val="00B85A0F"/>
    <w:rsid w:val="00B86929"/>
    <w:rsid w:val="00B9007D"/>
    <w:rsid w:val="00B913FB"/>
    <w:rsid w:val="00B9193F"/>
    <w:rsid w:val="00B92657"/>
    <w:rsid w:val="00B933F6"/>
    <w:rsid w:val="00B968A1"/>
    <w:rsid w:val="00B9795F"/>
    <w:rsid w:val="00BA0413"/>
    <w:rsid w:val="00BA1CDE"/>
    <w:rsid w:val="00BA6C1C"/>
    <w:rsid w:val="00BB1FC3"/>
    <w:rsid w:val="00BB29AB"/>
    <w:rsid w:val="00BB2DB8"/>
    <w:rsid w:val="00BB4CCB"/>
    <w:rsid w:val="00BC48D3"/>
    <w:rsid w:val="00BD08BC"/>
    <w:rsid w:val="00BD1E52"/>
    <w:rsid w:val="00BD2160"/>
    <w:rsid w:val="00BD4F8D"/>
    <w:rsid w:val="00BD6702"/>
    <w:rsid w:val="00BE1B77"/>
    <w:rsid w:val="00BE5B12"/>
    <w:rsid w:val="00BE722D"/>
    <w:rsid w:val="00BF2293"/>
    <w:rsid w:val="00BF5460"/>
    <w:rsid w:val="00C009BC"/>
    <w:rsid w:val="00C01C22"/>
    <w:rsid w:val="00C02283"/>
    <w:rsid w:val="00C07801"/>
    <w:rsid w:val="00C15303"/>
    <w:rsid w:val="00C157A8"/>
    <w:rsid w:val="00C15A8D"/>
    <w:rsid w:val="00C17DA6"/>
    <w:rsid w:val="00C200EE"/>
    <w:rsid w:val="00C3182B"/>
    <w:rsid w:val="00C31E94"/>
    <w:rsid w:val="00C36509"/>
    <w:rsid w:val="00C36F20"/>
    <w:rsid w:val="00C40598"/>
    <w:rsid w:val="00C41354"/>
    <w:rsid w:val="00C43833"/>
    <w:rsid w:val="00C43992"/>
    <w:rsid w:val="00C45578"/>
    <w:rsid w:val="00C469E6"/>
    <w:rsid w:val="00C46A32"/>
    <w:rsid w:val="00C50A5E"/>
    <w:rsid w:val="00C50E23"/>
    <w:rsid w:val="00C51901"/>
    <w:rsid w:val="00C533EE"/>
    <w:rsid w:val="00C53D61"/>
    <w:rsid w:val="00C6020D"/>
    <w:rsid w:val="00C66777"/>
    <w:rsid w:val="00C66D61"/>
    <w:rsid w:val="00C706D8"/>
    <w:rsid w:val="00C7098F"/>
    <w:rsid w:val="00C711B5"/>
    <w:rsid w:val="00C719E4"/>
    <w:rsid w:val="00C72BCE"/>
    <w:rsid w:val="00C7316B"/>
    <w:rsid w:val="00C741D5"/>
    <w:rsid w:val="00C75D5A"/>
    <w:rsid w:val="00C80F5B"/>
    <w:rsid w:val="00C82135"/>
    <w:rsid w:val="00C8373E"/>
    <w:rsid w:val="00C83E0C"/>
    <w:rsid w:val="00C858A0"/>
    <w:rsid w:val="00C870E1"/>
    <w:rsid w:val="00C92509"/>
    <w:rsid w:val="00C93263"/>
    <w:rsid w:val="00C9426C"/>
    <w:rsid w:val="00C96048"/>
    <w:rsid w:val="00C97C21"/>
    <w:rsid w:val="00CA2502"/>
    <w:rsid w:val="00CA2BBE"/>
    <w:rsid w:val="00CA4BD6"/>
    <w:rsid w:val="00CA56EB"/>
    <w:rsid w:val="00CA6A3F"/>
    <w:rsid w:val="00CB0578"/>
    <w:rsid w:val="00CB1EB0"/>
    <w:rsid w:val="00CB28C5"/>
    <w:rsid w:val="00CC264C"/>
    <w:rsid w:val="00CC2650"/>
    <w:rsid w:val="00CC27C6"/>
    <w:rsid w:val="00CC3CC1"/>
    <w:rsid w:val="00CC67C7"/>
    <w:rsid w:val="00CD14E6"/>
    <w:rsid w:val="00CD159A"/>
    <w:rsid w:val="00CD3485"/>
    <w:rsid w:val="00CD4B33"/>
    <w:rsid w:val="00CD6111"/>
    <w:rsid w:val="00CD6747"/>
    <w:rsid w:val="00CE0117"/>
    <w:rsid w:val="00CE08B3"/>
    <w:rsid w:val="00CE18D5"/>
    <w:rsid w:val="00CE41EB"/>
    <w:rsid w:val="00CE5987"/>
    <w:rsid w:val="00CF2EAA"/>
    <w:rsid w:val="00CF3782"/>
    <w:rsid w:val="00CF53F0"/>
    <w:rsid w:val="00D01D51"/>
    <w:rsid w:val="00D02397"/>
    <w:rsid w:val="00D05D0C"/>
    <w:rsid w:val="00D0791C"/>
    <w:rsid w:val="00D12E4D"/>
    <w:rsid w:val="00D13597"/>
    <w:rsid w:val="00D145F4"/>
    <w:rsid w:val="00D14EFD"/>
    <w:rsid w:val="00D15A4F"/>
    <w:rsid w:val="00D16DDA"/>
    <w:rsid w:val="00D171FB"/>
    <w:rsid w:val="00D2217E"/>
    <w:rsid w:val="00D25B9C"/>
    <w:rsid w:val="00D27A9A"/>
    <w:rsid w:val="00D33B9C"/>
    <w:rsid w:val="00D4005D"/>
    <w:rsid w:val="00D42F66"/>
    <w:rsid w:val="00D46BDE"/>
    <w:rsid w:val="00D50B2B"/>
    <w:rsid w:val="00D50CFE"/>
    <w:rsid w:val="00D51A3B"/>
    <w:rsid w:val="00D52888"/>
    <w:rsid w:val="00D56633"/>
    <w:rsid w:val="00D57174"/>
    <w:rsid w:val="00D625DF"/>
    <w:rsid w:val="00D634C9"/>
    <w:rsid w:val="00D63628"/>
    <w:rsid w:val="00D63EE7"/>
    <w:rsid w:val="00D63F86"/>
    <w:rsid w:val="00D63FBB"/>
    <w:rsid w:val="00D65DDA"/>
    <w:rsid w:val="00D67399"/>
    <w:rsid w:val="00D737FD"/>
    <w:rsid w:val="00D80ED9"/>
    <w:rsid w:val="00D80FED"/>
    <w:rsid w:val="00D81A6E"/>
    <w:rsid w:val="00D824CB"/>
    <w:rsid w:val="00D83174"/>
    <w:rsid w:val="00D83436"/>
    <w:rsid w:val="00D839E2"/>
    <w:rsid w:val="00D83A3A"/>
    <w:rsid w:val="00D8430D"/>
    <w:rsid w:val="00D84E0B"/>
    <w:rsid w:val="00D90C90"/>
    <w:rsid w:val="00D93243"/>
    <w:rsid w:val="00D93699"/>
    <w:rsid w:val="00D94EF3"/>
    <w:rsid w:val="00D976F2"/>
    <w:rsid w:val="00DA4421"/>
    <w:rsid w:val="00DA4ABD"/>
    <w:rsid w:val="00DA55F9"/>
    <w:rsid w:val="00DA592B"/>
    <w:rsid w:val="00DA6C43"/>
    <w:rsid w:val="00DA76AD"/>
    <w:rsid w:val="00DB1DC3"/>
    <w:rsid w:val="00DB38BF"/>
    <w:rsid w:val="00DB3BC9"/>
    <w:rsid w:val="00DB47AA"/>
    <w:rsid w:val="00DB5174"/>
    <w:rsid w:val="00DB5E03"/>
    <w:rsid w:val="00DC0800"/>
    <w:rsid w:val="00DC1AAF"/>
    <w:rsid w:val="00DC7110"/>
    <w:rsid w:val="00DD33AD"/>
    <w:rsid w:val="00DD39EC"/>
    <w:rsid w:val="00DD7C74"/>
    <w:rsid w:val="00DE1138"/>
    <w:rsid w:val="00DE54BD"/>
    <w:rsid w:val="00DE5E2E"/>
    <w:rsid w:val="00DE6FED"/>
    <w:rsid w:val="00DE76AA"/>
    <w:rsid w:val="00DE77B0"/>
    <w:rsid w:val="00DF165B"/>
    <w:rsid w:val="00DF1E99"/>
    <w:rsid w:val="00DF391B"/>
    <w:rsid w:val="00DF3FAB"/>
    <w:rsid w:val="00DF7DA9"/>
    <w:rsid w:val="00E01ACA"/>
    <w:rsid w:val="00E01B54"/>
    <w:rsid w:val="00E05ADA"/>
    <w:rsid w:val="00E07986"/>
    <w:rsid w:val="00E1016F"/>
    <w:rsid w:val="00E10574"/>
    <w:rsid w:val="00E118D7"/>
    <w:rsid w:val="00E11CD5"/>
    <w:rsid w:val="00E11D72"/>
    <w:rsid w:val="00E13AF5"/>
    <w:rsid w:val="00E178D4"/>
    <w:rsid w:val="00E207B8"/>
    <w:rsid w:val="00E2263B"/>
    <w:rsid w:val="00E23C86"/>
    <w:rsid w:val="00E25E58"/>
    <w:rsid w:val="00E26A09"/>
    <w:rsid w:val="00E26A58"/>
    <w:rsid w:val="00E31895"/>
    <w:rsid w:val="00E347A9"/>
    <w:rsid w:val="00E4001C"/>
    <w:rsid w:val="00E4024A"/>
    <w:rsid w:val="00E4155C"/>
    <w:rsid w:val="00E43AC4"/>
    <w:rsid w:val="00E448A5"/>
    <w:rsid w:val="00E45324"/>
    <w:rsid w:val="00E47660"/>
    <w:rsid w:val="00E56CEB"/>
    <w:rsid w:val="00E56DB8"/>
    <w:rsid w:val="00E607EB"/>
    <w:rsid w:val="00E60B0C"/>
    <w:rsid w:val="00E6371B"/>
    <w:rsid w:val="00E67F50"/>
    <w:rsid w:val="00E70609"/>
    <w:rsid w:val="00E75A48"/>
    <w:rsid w:val="00E75F78"/>
    <w:rsid w:val="00E766F0"/>
    <w:rsid w:val="00E77D3A"/>
    <w:rsid w:val="00E77D76"/>
    <w:rsid w:val="00E80C47"/>
    <w:rsid w:val="00E80CFD"/>
    <w:rsid w:val="00E84DF4"/>
    <w:rsid w:val="00E858D5"/>
    <w:rsid w:val="00E86384"/>
    <w:rsid w:val="00E90D3F"/>
    <w:rsid w:val="00E91AC2"/>
    <w:rsid w:val="00E962E8"/>
    <w:rsid w:val="00EA156A"/>
    <w:rsid w:val="00EA2221"/>
    <w:rsid w:val="00EA7009"/>
    <w:rsid w:val="00EB287B"/>
    <w:rsid w:val="00EB3D04"/>
    <w:rsid w:val="00EC005A"/>
    <w:rsid w:val="00EC2AC4"/>
    <w:rsid w:val="00EC37FB"/>
    <w:rsid w:val="00EC39E6"/>
    <w:rsid w:val="00EC40FF"/>
    <w:rsid w:val="00EC45F8"/>
    <w:rsid w:val="00EC4C68"/>
    <w:rsid w:val="00ED0F61"/>
    <w:rsid w:val="00ED1191"/>
    <w:rsid w:val="00ED478B"/>
    <w:rsid w:val="00ED7D10"/>
    <w:rsid w:val="00EE04C5"/>
    <w:rsid w:val="00EE0975"/>
    <w:rsid w:val="00EE1514"/>
    <w:rsid w:val="00EE1E0B"/>
    <w:rsid w:val="00EE1F23"/>
    <w:rsid w:val="00EE2504"/>
    <w:rsid w:val="00EE3242"/>
    <w:rsid w:val="00EE4569"/>
    <w:rsid w:val="00EE6C34"/>
    <w:rsid w:val="00EE73A6"/>
    <w:rsid w:val="00EF18A1"/>
    <w:rsid w:val="00EF3DA4"/>
    <w:rsid w:val="00EF4CA3"/>
    <w:rsid w:val="00EF7AA2"/>
    <w:rsid w:val="00F032C7"/>
    <w:rsid w:val="00F03B15"/>
    <w:rsid w:val="00F03F3A"/>
    <w:rsid w:val="00F10958"/>
    <w:rsid w:val="00F10E24"/>
    <w:rsid w:val="00F1447B"/>
    <w:rsid w:val="00F2654E"/>
    <w:rsid w:val="00F3162D"/>
    <w:rsid w:val="00F343B0"/>
    <w:rsid w:val="00F3447E"/>
    <w:rsid w:val="00F40159"/>
    <w:rsid w:val="00F42021"/>
    <w:rsid w:val="00F42D06"/>
    <w:rsid w:val="00F433C2"/>
    <w:rsid w:val="00F43B55"/>
    <w:rsid w:val="00F452E9"/>
    <w:rsid w:val="00F4736B"/>
    <w:rsid w:val="00F52FC0"/>
    <w:rsid w:val="00F54309"/>
    <w:rsid w:val="00F544AD"/>
    <w:rsid w:val="00F554B2"/>
    <w:rsid w:val="00F55D6D"/>
    <w:rsid w:val="00F6000B"/>
    <w:rsid w:val="00F60371"/>
    <w:rsid w:val="00F62AA6"/>
    <w:rsid w:val="00F63A9A"/>
    <w:rsid w:val="00F63F8B"/>
    <w:rsid w:val="00F7036A"/>
    <w:rsid w:val="00F70A9A"/>
    <w:rsid w:val="00F70E20"/>
    <w:rsid w:val="00F72CB1"/>
    <w:rsid w:val="00F742C6"/>
    <w:rsid w:val="00F77504"/>
    <w:rsid w:val="00F81A88"/>
    <w:rsid w:val="00F829C9"/>
    <w:rsid w:val="00F842E3"/>
    <w:rsid w:val="00F84B7A"/>
    <w:rsid w:val="00F90574"/>
    <w:rsid w:val="00F91BC7"/>
    <w:rsid w:val="00F9268B"/>
    <w:rsid w:val="00F968E8"/>
    <w:rsid w:val="00F97D91"/>
    <w:rsid w:val="00FA250B"/>
    <w:rsid w:val="00FA36F9"/>
    <w:rsid w:val="00FA387C"/>
    <w:rsid w:val="00FA39D3"/>
    <w:rsid w:val="00FA4B42"/>
    <w:rsid w:val="00FA548C"/>
    <w:rsid w:val="00FA5752"/>
    <w:rsid w:val="00FA79D9"/>
    <w:rsid w:val="00FB11A0"/>
    <w:rsid w:val="00FB4B62"/>
    <w:rsid w:val="00FB5978"/>
    <w:rsid w:val="00FB74B4"/>
    <w:rsid w:val="00FB76F2"/>
    <w:rsid w:val="00FB77CE"/>
    <w:rsid w:val="00FB7930"/>
    <w:rsid w:val="00FC0F52"/>
    <w:rsid w:val="00FC3E9D"/>
    <w:rsid w:val="00FC59C4"/>
    <w:rsid w:val="00FC621B"/>
    <w:rsid w:val="00FD1340"/>
    <w:rsid w:val="00FD1739"/>
    <w:rsid w:val="00FD5933"/>
    <w:rsid w:val="00FD776A"/>
    <w:rsid w:val="00FD7AB8"/>
    <w:rsid w:val="00FE2A99"/>
    <w:rsid w:val="00FE423C"/>
    <w:rsid w:val="00FE554F"/>
    <w:rsid w:val="00FE565D"/>
    <w:rsid w:val="00FE5C3F"/>
    <w:rsid w:val="00FE6D64"/>
    <w:rsid w:val="00FE739A"/>
    <w:rsid w:val="00FE77DC"/>
    <w:rsid w:val="00FF2215"/>
    <w:rsid w:val="00FF36BB"/>
    <w:rsid w:val="00FF5F44"/>
    <w:rsid w:val="00FF78F4"/>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182F1C"/>
  <w15:docId w15:val="{54570650-80E1-47AF-AE1A-3E772081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565B2"/>
    <w:pPr>
      <w:tabs>
        <w:tab w:val="left" w:pos="709"/>
      </w:tabs>
      <w:spacing w:after="330" w:line="330" w:lineRule="exact"/>
    </w:pPr>
    <w:rPr>
      <w:rFonts w:ascii="BMWType V2 Light" w:hAnsi="BMWType V2 Light"/>
      <w:sz w:val="22"/>
      <w:szCs w:val="22"/>
      <w:lang w:eastAsia="en-US"/>
    </w:rPr>
  </w:style>
  <w:style w:type="paragraph" w:styleId="Titolo1">
    <w:name w:val="heading 1"/>
    <w:basedOn w:val="Normale"/>
    <w:next w:val="Normale"/>
    <w:link w:val="Titolo1Carattere"/>
    <w:uiPriority w:val="9"/>
    <w:qFormat/>
    <w:rsid w:val="00FD1739"/>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qFormat/>
    <w:rsid w:val="00D13597"/>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D13597"/>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iPriority w:val="9"/>
    <w:qFormat/>
    <w:rsid w:val="00AE62CF"/>
    <w:pPr>
      <w:keepNext/>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uiPriority w:val="9"/>
    <w:qFormat/>
    <w:rsid w:val="00AE62CF"/>
    <w:pPr>
      <w:spacing w:before="240" w:after="60"/>
      <w:outlineLvl w:val="4"/>
    </w:pPr>
    <w:rPr>
      <w:rFonts w:ascii="Calibri" w:eastAsia="Times New Roman" w:hAnsi="Calibri"/>
      <w:b/>
      <w:bCs/>
      <w:i/>
      <w:iCs/>
      <w:sz w:val="26"/>
      <w:szCs w:val="26"/>
    </w:rPr>
  </w:style>
  <w:style w:type="paragraph" w:styleId="Titolo6">
    <w:name w:val="heading 6"/>
    <w:basedOn w:val="Normale"/>
    <w:next w:val="Normale"/>
    <w:link w:val="Titolo6Carattere"/>
    <w:uiPriority w:val="9"/>
    <w:qFormat/>
    <w:rsid w:val="00AE62CF"/>
    <w:pPr>
      <w:spacing w:before="240" w:after="60"/>
      <w:outlineLvl w:val="5"/>
    </w:pPr>
    <w:rPr>
      <w:rFonts w:ascii="Calibri" w:eastAsia="Times New Roman" w:hAnsi="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FD1739"/>
    <w:rPr>
      <w:rFonts w:ascii="Cambria" w:eastAsia="Times New Roman" w:hAnsi="Cambria"/>
      <w:b/>
      <w:bCs/>
      <w:kern w:val="32"/>
      <w:sz w:val="32"/>
      <w:szCs w:val="32"/>
      <w:lang w:eastAsia="en-US"/>
    </w:rPr>
  </w:style>
  <w:style w:type="character" w:customStyle="1" w:styleId="Titolo2Carattere">
    <w:name w:val="Titolo 2 Carattere"/>
    <w:link w:val="Titolo2"/>
    <w:uiPriority w:val="9"/>
    <w:rsid w:val="00D13597"/>
    <w:rPr>
      <w:rFonts w:ascii="Cambria" w:eastAsia="Times New Roman" w:hAnsi="Cambria" w:cs="Times New Roman"/>
      <w:b/>
      <w:bCs/>
      <w:i/>
      <w:iCs/>
      <w:sz w:val="28"/>
      <w:szCs w:val="28"/>
      <w:lang w:eastAsia="en-US"/>
    </w:rPr>
  </w:style>
  <w:style w:type="character" w:customStyle="1" w:styleId="Titolo3Carattere">
    <w:name w:val="Titolo 3 Carattere"/>
    <w:link w:val="Titolo3"/>
    <w:uiPriority w:val="9"/>
    <w:rsid w:val="00D13597"/>
    <w:rPr>
      <w:rFonts w:ascii="Cambria" w:eastAsia="Times New Roman" w:hAnsi="Cambria" w:cs="Times New Roman"/>
      <w:b/>
      <w:bCs/>
      <w:sz w:val="26"/>
      <w:szCs w:val="26"/>
      <w:lang w:eastAsia="en-US"/>
    </w:rPr>
  </w:style>
  <w:style w:type="character" w:customStyle="1" w:styleId="Titolo4Carattere">
    <w:name w:val="Titolo 4 Carattere"/>
    <w:link w:val="Titolo4"/>
    <w:uiPriority w:val="9"/>
    <w:rsid w:val="00AE62CF"/>
    <w:rPr>
      <w:rFonts w:ascii="Calibri" w:eastAsia="Times New Roman" w:hAnsi="Calibri" w:cs="Times New Roman"/>
      <w:b/>
      <w:bCs/>
      <w:sz w:val="28"/>
      <w:szCs w:val="28"/>
      <w:lang w:eastAsia="en-US"/>
    </w:rPr>
  </w:style>
  <w:style w:type="character" w:customStyle="1" w:styleId="Titolo5Carattere">
    <w:name w:val="Titolo 5 Carattere"/>
    <w:link w:val="Titolo5"/>
    <w:uiPriority w:val="9"/>
    <w:rsid w:val="00AE62CF"/>
    <w:rPr>
      <w:rFonts w:ascii="Calibri" w:eastAsia="Times New Roman" w:hAnsi="Calibri" w:cs="Times New Roman"/>
      <w:b/>
      <w:bCs/>
      <w:i/>
      <w:iCs/>
      <w:sz w:val="26"/>
      <w:szCs w:val="26"/>
      <w:lang w:eastAsia="en-US"/>
    </w:rPr>
  </w:style>
  <w:style w:type="character" w:customStyle="1" w:styleId="Titolo6Carattere">
    <w:name w:val="Titolo 6 Carattere"/>
    <w:link w:val="Titolo6"/>
    <w:uiPriority w:val="9"/>
    <w:rsid w:val="00AE62CF"/>
    <w:rPr>
      <w:rFonts w:ascii="Calibri" w:eastAsia="Times New Roman" w:hAnsi="Calibri" w:cs="Times New Roman"/>
      <w:b/>
      <w:bCs/>
      <w:sz w:val="22"/>
      <w:szCs w:val="22"/>
      <w:lang w:eastAsia="en-US"/>
    </w:rPr>
  </w:style>
  <w:style w:type="paragraph" w:styleId="Pidipagina">
    <w:name w:val="footer"/>
    <w:basedOn w:val="Normale"/>
    <w:link w:val="PidipaginaCarattere"/>
    <w:uiPriority w:val="99"/>
    <w:unhideWhenUsed/>
    <w:rsid w:val="008A1508"/>
    <w:pPr>
      <w:tabs>
        <w:tab w:val="clear" w:pos="709"/>
        <w:tab w:val="center" w:pos="4536"/>
        <w:tab w:val="right" w:pos="9072"/>
      </w:tabs>
    </w:pPr>
  </w:style>
  <w:style w:type="character" w:customStyle="1" w:styleId="PidipaginaCarattere">
    <w:name w:val="Piè di pagina Carattere"/>
    <w:link w:val="Pidipagina"/>
    <w:uiPriority w:val="99"/>
    <w:rsid w:val="008A1508"/>
    <w:rPr>
      <w:rFonts w:ascii="BMWType V2 Light" w:hAnsi="BMWType V2 Light"/>
      <w:sz w:val="22"/>
      <w:szCs w:val="22"/>
      <w:lang w:eastAsia="en-US"/>
    </w:rPr>
  </w:style>
  <w:style w:type="character" w:styleId="Numeropagina">
    <w:name w:val="page number"/>
    <w:basedOn w:val="Carpredefinitoparagrafo"/>
    <w:semiHidden/>
    <w:rsid w:val="00314303"/>
  </w:style>
  <w:style w:type="character" w:customStyle="1" w:styleId="HeadlineInhaltsverzeichnisgrau">
    <w:name w:val="Headline Inhaltsverzeichnis grau"/>
    <w:uiPriority w:val="1"/>
    <w:qFormat/>
    <w:rsid w:val="00E962E8"/>
    <w:rPr>
      <w:rFonts w:ascii="BMWType V2 Bold" w:hAnsi="BMWType V2 Bold"/>
      <w:color w:val="808080"/>
      <w:sz w:val="36"/>
    </w:rPr>
  </w:style>
  <w:style w:type="paragraph" w:customStyle="1" w:styleId="HeadlineGliederungsebene1">
    <w:name w:val="Headline Gliederungsebene 1"/>
    <w:basedOn w:val="HeadlineInhaltsverzeichnis"/>
    <w:qFormat/>
    <w:rsid w:val="00E962E8"/>
    <w:pPr>
      <w:framePr w:wrap="notBeside"/>
    </w:pPr>
  </w:style>
  <w:style w:type="paragraph" w:customStyle="1" w:styleId="HeadlineInhaltsverzeichnis">
    <w:name w:val="Headline Inhaltsverzeichnis"/>
    <w:basedOn w:val="Flietext"/>
    <w:link w:val="HeadlineInhaltsverzeichnisZchn"/>
    <w:qFormat/>
    <w:rsid w:val="00E962E8"/>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e"/>
    <w:qFormat/>
    <w:rsid w:val="00E962E8"/>
  </w:style>
  <w:style w:type="character" w:customStyle="1" w:styleId="HeadlineInhaltsverzeichnisZchn">
    <w:name w:val="Headline Inhaltsverzeichnis Zchn"/>
    <w:link w:val="HeadlineInhaltsverzeichnis"/>
    <w:rsid w:val="00E962E8"/>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E962E8"/>
    <w:rPr>
      <w:rFonts w:ascii="BMWType V2 Bold" w:hAnsi="BMWType V2 Bold"/>
      <w:color w:val="808080"/>
      <w:sz w:val="36"/>
    </w:rPr>
  </w:style>
  <w:style w:type="paragraph" w:styleId="Testofumetto">
    <w:name w:val="Balloon Text"/>
    <w:basedOn w:val="Normale"/>
    <w:link w:val="TestofumettoCarattere"/>
    <w:uiPriority w:val="99"/>
    <w:semiHidden/>
    <w:unhideWhenUsed/>
    <w:rsid w:val="00E858D5"/>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E858D5"/>
    <w:rPr>
      <w:rFonts w:ascii="Tahoma" w:hAnsi="Tahoma" w:cs="Tahoma"/>
      <w:sz w:val="16"/>
      <w:szCs w:val="16"/>
      <w:lang w:eastAsia="en-US"/>
    </w:rPr>
  </w:style>
  <w:style w:type="paragraph" w:styleId="Sommario2">
    <w:name w:val="toc 2"/>
    <w:basedOn w:val="Normale"/>
    <w:next w:val="Normale"/>
    <w:autoRedefine/>
    <w:uiPriority w:val="39"/>
    <w:unhideWhenUsed/>
    <w:rsid w:val="00FC3E9D"/>
    <w:pPr>
      <w:tabs>
        <w:tab w:val="clear" w:pos="709"/>
      </w:tabs>
      <w:spacing w:after="0"/>
      <w:ind w:left="220"/>
    </w:pPr>
    <w:rPr>
      <w:rFonts w:asciiTheme="minorHAnsi" w:hAnsiTheme="minorHAnsi"/>
      <w:smallCaps/>
    </w:rPr>
  </w:style>
  <w:style w:type="character" w:customStyle="1" w:styleId="HeadlineimFlietext">
    <w:name w:val="Headline im Fließtext"/>
    <w:uiPriority w:val="1"/>
    <w:qFormat/>
    <w:rsid w:val="00172627"/>
    <w:rPr>
      <w:rFonts w:ascii="BMWType V2 Bold" w:hAnsi="BMWType V2 Bold"/>
      <w:sz w:val="36"/>
    </w:rPr>
  </w:style>
  <w:style w:type="paragraph" w:customStyle="1" w:styleId="Kopfzeile1">
    <w:name w:val="Kopfzeile1"/>
    <w:basedOn w:val="Normale"/>
    <w:qFormat/>
    <w:rsid w:val="00E962E8"/>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InhaltsverzeichnisEbene2Light"/>
    <w:qFormat/>
    <w:rsid w:val="00E962E8"/>
    <w:rPr>
      <w:rFonts w:ascii="BMWType V2 Bold" w:hAnsi="BMWType V2 Bold"/>
    </w:rPr>
  </w:style>
  <w:style w:type="paragraph" w:styleId="Intestazione">
    <w:name w:val="header"/>
    <w:basedOn w:val="Normale"/>
    <w:link w:val="IntestazioneCarattere"/>
    <w:uiPriority w:val="99"/>
    <w:unhideWhenUsed/>
    <w:rsid w:val="00A067B8"/>
    <w:pPr>
      <w:tabs>
        <w:tab w:val="clear" w:pos="709"/>
        <w:tab w:val="center" w:pos="4536"/>
        <w:tab w:val="right" w:pos="9072"/>
      </w:tabs>
    </w:pPr>
  </w:style>
  <w:style w:type="paragraph" w:customStyle="1" w:styleId="FlietextAufzhlungen">
    <w:name w:val="Fließtext Aufzählungen"/>
    <w:basedOn w:val="Flietext"/>
    <w:rsid w:val="00B86929"/>
    <w:pPr>
      <w:tabs>
        <w:tab w:val="clear" w:pos="709"/>
        <w:tab w:val="left" w:pos="425"/>
      </w:tabs>
      <w:spacing w:after="0"/>
      <w:ind w:left="425" w:hanging="425"/>
    </w:pPr>
    <w:rPr>
      <w:rFonts w:cs="BMWType V2 Light"/>
    </w:rPr>
  </w:style>
  <w:style w:type="character" w:customStyle="1" w:styleId="IntestazioneCarattere">
    <w:name w:val="Intestazione Carattere"/>
    <w:link w:val="Intestazione"/>
    <w:uiPriority w:val="99"/>
    <w:rsid w:val="00A067B8"/>
    <w:rPr>
      <w:rFonts w:ascii="BMWType V2 Light" w:hAnsi="BMWType V2 Light"/>
      <w:sz w:val="22"/>
      <w:szCs w:val="22"/>
      <w:lang w:eastAsia="en-US"/>
    </w:rPr>
  </w:style>
  <w:style w:type="character" w:customStyle="1" w:styleId="HeaderBoldschwarz">
    <w:name w:val="Header Bold schwarz"/>
    <w:uiPriority w:val="1"/>
    <w:qFormat/>
    <w:rsid w:val="00E962E8"/>
    <w:rPr>
      <w:rFonts w:ascii="BMWType V2 Bold" w:hAnsi="BMWType V2 Bold"/>
      <w:sz w:val="16"/>
    </w:rPr>
  </w:style>
  <w:style w:type="paragraph" w:customStyle="1" w:styleId="InhaltsverzeichnisEbene2Light">
    <w:name w:val="Inhaltsverzeichnis Ebene 2 Light"/>
    <w:basedOn w:val="Flietext"/>
    <w:qFormat/>
    <w:rsid w:val="00E962E8"/>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E962E8"/>
    <w:rPr>
      <w:rFonts w:ascii="BMWType V2 Light" w:hAnsi="BMWType V2 Light"/>
    </w:rPr>
  </w:style>
  <w:style w:type="character" w:customStyle="1" w:styleId="HeaderBoldgrau">
    <w:name w:val="Header Bold grau"/>
    <w:uiPriority w:val="1"/>
    <w:qFormat/>
    <w:rsid w:val="00B968A1"/>
    <w:rPr>
      <w:b/>
      <w:color w:val="000000" w:themeColor="text1"/>
      <w:sz w:val="16"/>
    </w:rPr>
  </w:style>
  <w:style w:type="paragraph" w:styleId="Testonotaapidipagina">
    <w:name w:val="footnote text"/>
    <w:basedOn w:val="Normale"/>
    <w:link w:val="TestonotaapidipaginaCarattere"/>
    <w:uiPriority w:val="99"/>
    <w:semiHidden/>
    <w:unhideWhenUsed/>
    <w:rsid w:val="003B045B"/>
    <w:rPr>
      <w:sz w:val="20"/>
      <w:szCs w:val="20"/>
    </w:rPr>
  </w:style>
  <w:style w:type="character" w:customStyle="1" w:styleId="TestonotaapidipaginaCarattere">
    <w:name w:val="Testo nota a piè di pagina Carattere"/>
    <w:link w:val="Testonotaapidipagina"/>
    <w:uiPriority w:val="99"/>
    <w:semiHidden/>
    <w:rsid w:val="003B045B"/>
    <w:rPr>
      <w:rFonts w:ascii="BMWType V2 Light" w:hAnsi="BMWType V2 Light"/>
      <w:lang w:eastAsia="en-US"/>
    </w:rPr>
  </w:style>
  <w:style w:type="character" w:styleId="Rimandonotaapidipagina">
    <w:name w:val="footnote reference"/>
    <w:uiPriority w:val="99"/>
    <w:semiHidden/>
    <w:unhideWhenUsed/>
    <w:rsid w:val="003B045B"/>
    <w:rPr>
      <w:vertAlign w:val="superscript"/>
    </w:rPr>
  </w:style>
  <w:style w:type="paragraph" w:customStyle="1" w:styleId="Fuzeile1">
    <w:name w:val="Fußzeile1"/>
    <w:basedOn w:val="Normale"/>
    <w:qFormat/>
    <w:rsid w:val="00E962E8"/>
    <w:pPr>
      <w:tabs>
        <w:tab w:val="left" w:pos="340"/>
      </w:tabs>
      <w:spacing w:line="240" w:lineRule="auto"/>
      <w:outlineLvl w:val="0"/>
    </w:pPr>
    <w:rPr>
      <w:sz w:val="16"/>
      <w:szCs w:val="16"/>
    </w:rPr>
  </w:style>
  <w:style w:type="paragraph" w:customStyle="1" w:styleId="SubheadlineunterGliederungsebene1">
    <w:name w:val="Subheadline unter Gliederungsebene 1"/>
    <w:basedOn w:val="HeadlineGliederungsebene1"/>
    <w:rsid w:val="009E694A"/>
    <w:pPr>
      <w:pageBreakBefore w:val="0"/>
      <w:framePr w:wrap="notBeside"/>
      <w:ind w:left="709" w:hanging="709"/>
    </w:pPr>
    <w:rPr>
      <w:color w:val="808080"/>
    </w:rPr>
  </w:style>
  <w:style w:type="paragraph" w:customStyle="1" w:styleId="a-grundtext">
    <w:name w:val="a-grundtext"/>
    <w:uiPriority w:val="99"/>
    <w:rsid w:val="00187D37"/>
    <w:pPr>
      <w:spacing w:after="330" w:line="330" w:lineRule="exact"/>
      <w:ind w:right="1049"/>
    </w:pPr>
    <w:rPr>
      <w:rFonts w:ascii="BMWType V2 Light" w:eastAsia="Times New Roman" w:hAnsi="BMWType V2 Light" w:cs="BMWTypeLight"/>
      <w:color w:val="000000"/>
      <w:kern w:val="16"/>
      <w:sz w:val="22"/>
      <w:szCs w:val="22"/>
    </w:rPr>
  </w:style>
  <w:style w:type="character" w:customStyle="1" w:styleId="z-hochgestellt">
    <w:name w:val="z-hochgestellt"/>
    <w:uiPriority w:val="99"/>
    <w:rsid w:val="00187D37"/>
    <w:rPr>
      <w:vertAlign w:val="superscript"/>
    </w:rPr>
  </w:style>
  <w:style w:type="character" w:customStyle="1" w:styleId="z-bold">
    <w:name w:val="z-bold"/>
    <w:uiPriority w:val="99"/>
    <w:rsid w:val="00187D37"/>
    <w:rPr>
      <w:b/>
    </w:rPr>
  </w:style>
  <w:style w:type="paragraph" w:customStyle="1" w:styleId="KeinAbsatzformat">
    <w:name w:val="[Kein Absatzformat]"/>
    <w:rsid w:val="00187D37"/>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rPr>
  </w:style>
  <w:style w:type="character" w:customStyle="1" w:styleId="FormatvorlageHeadlineimFlietext">
    <w:name w:val="Formatvorlage Headline im Fließtext"/>
    <w:rsid w:val="00250CE9"/>
    <w:rPr>
      <w:rFonts w:ascii="BMWType V2 Bold" w:hAnsi="BMWType V2 Bold"/>
      <w:sz w:val="22"/>
    </w:rPr>
  </w:style>
  <w:style w:type="character" w:customStyle="1" w:styleId="Tabellebold">
    <w:name w:val="Tabelle bold"/>
    <w:uiPriority w:val="1"/>
    <w:rsid w:val="00250CE9"/>
    <w:rPr>
      <w:rFonts w:ascii="BMWType V2 Bold" w:hAnsi="BMWType V2 Bold"/>
      <w:spacing w:val="0"/>
      <w:position w:val="0"/>
      <w:sz w:val="14"/>
    </w:rPr>
  </w:style>
  <w:style w:type="paragraph" w:customStyle="1" w:styleId="FormatvorlageFunote6ptHochgestellt">
    <w:name w:val="Formatvorlage Fußnote 6 pt + Hochgestellt"/>
    <w:basedOn w:val="Funote6pt"/>
    <w:rsid w:val="00250CE9"/>
    <w:rPr>
      <w:vertAlign w:val="superscript"/>
    </w:rPr>
  </w:style>
  <w:style w:type="character" w:customStyle="1" w:styleId="TabelleTexthochgestellt">
    <w:name w:val="Tabelle Text hochgestellt"/>
    <w:uiPriority w:val="1"/>
    <w:rsid w:val="00250CE9"/>
    <w:rPr>
      <w:dstrike w:val="0"/>
      <w:spacing w:val="0"/>
      <w:position w:val="0"/>
      <w:vertAlign w:val="superscript"/>
    </w:rPr>
  </w:style>
  <w:style w:type="character" w:customStyle="1" w:styleId="TabelleTextboldhochgestellt">
    <w:name w:val="Tabelle Text bold hochgestellt"/>
    <w:uiPriority w:val="1"/>
    <w:rsid w:val="00250CE9"/>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250CE9"/>
    <w:rPr>
      <w:rFonts w:ascii="BMWType V2 Light" w:hAnsi="BMWType V2 Light"/>
      <w:dstrike w:val="0"/>
      <w:spacing w:val="0"/>
      <w:position w:val="0"/>
      <w:sz w:val="14"/>
      <w:vertAlign w:val="subscript"/>
    </w:rPr>
  </w:style>
  <w:style w:type="paragraph" w:customStyle="1" w:styleId="Funote6pt">
    <w:name w:val="Fußnote 6 pt"/>
    <w:basedOn w:val="Normale"/>
    <w:rsid w:val="00250CE9"/>
    <w:pPr>
      <w:tabs>
        <w:tab w:val="clear" w:pos="709"/>
        <w:tab w:val="left" w:pos="3969"/>
      </w:tabs>
      <w:spacing w:after="0" w:line="240" w:lineRule="auto"/>
    </w:pPr>
    <w:rPr>
      <w:rFonts w:eastAsia="Times New Roman" w:cs="BMWType V2 Light"/>
      <w:sz w:val="12"/>
      <w:szCs w:val="12"/>
      <w:lang w:eastAsia="de-DE"/>
    </w:rPr>
  </w:style>
  <w:style w:type="paragraph" w:customStyle="1" w:styleId="Tabellelinksbndig">
    <w:name w:val="Tabelle linksbündig"/>
    <w:basedOn w:val="Normale"/>
    <w:rsid w:val="00250CE9"/>
    <w:pPr>
      <w:tabs>
        <w:tab w:val="clear" w:pos="709"/>
        <w:tab w:val="left" w:pos="1077"/>
        <w:tab w:val="right" w:pos="1928"/>
      </w:tabs>
      <w:spacing w:after="0" w:line="240" w:lineRule="auto"/>
    </w:pPr>
    <w:rPr>
      <w:sz w:val="14"/>
    </w:rPr>
  </w:style>
  <w:style w:type="paragraph" w:customStyle="1" w:styleId="Tabellerechtsbndig">
    <w:name w:val="Tabelle rechtsbündig"/>
    <w:basedOn w:val="Tabellelinksbndig"/>
    <w:rsid w:val="00250CE9"/>
    <w:pPr>
      <w:jc w:val="right"/>
    </w:pPr>
  </w:style>
  <w:style w:type="paragraph" w:customStyle="1" w:styleId="TabellezentriertfrSpaltenzusammenfassung">
    <w:name w:val="Tabelle zentriert für Spaltenzusammenfassung"/>
    <w:basedOn w:val="Tabellerechtsbndig"/>
    <w:rsid w:val="00250CE9"/>
    <w:pPr>
      <w:jc w:val="center"/>
    </w:pPr>
  </w:style>
  <w:style w:type="character" w:styleId="Rimandocommento">
    <w:name w:val="annotation reference"/>
    <w:uiPriority w:val="99"/>
    <w:semiHidden/>
    <w:unhideWhenUsed/>
    <w:rsid w:val="00C858A0"/>
    <w:rPr>
      <w:sz w:val="16"/>
      <w:szCs w:val="16"/>
    </w:rPr>
  </w:style>
  <w:style w:type="paragraph" w:styleId="Testocommento">
    <w:name w:val="annotation text"/>
    <w:basedOn w:val="Normale"/>
    <w:link w:val="TestocommentoCarattere"/>
    <w:uiPriority w:val="99"/>
    <w:semiHidden/>
    <w:unhideWhenUsed/>
    <w:rsid w:val="00C858A0"/>
    <w:rPr>
      <w:sz w:val="20"/>
      <w:szCs w:val="20"/>
    </w:rPr>
  </w:style>
  <w:style w:type="character" w:customStyle="1" w:styleId="TestocommentoCarattere">
    <w:name w:val="Testo commento Carattere"/>
    <w:link w:val="Testocommento"/>
    <w:uiPriority w:val="99"/>
    <w:semiHidden/>
    <w:rsid w:val="00C858A0"/>
    <w:rPr>
      <w:rFonts w:ascii="BMWType V2 Light" w:hAnsi="BMWType V2 Light"/>
      <w:lang w:eastAsia="en-US"/>
    </w:rPr>
  </w:style>
  <w:style w:type="paragraph" w:styleId="Soggettocommento">
    <w:name w:val="annotation subject"/>
    <w:basedOn w:val="Testocommento"/>
    <w:next w:val="Testocommento"/>
    <w:link w:val="SoggettocommentoCarattere"/>
    <w:uiPriority w:val="99"/>
    <w:semiHidden/>
    <w:unhideWhenUsed/>
    <w:rsid w:val="00C858A0"/>
    <w:rPr>
      <w:b/>
      <w:bCs/>
    </w:rPr>
  </w:style>
  <w:style w:type="character" w:customStyle="1" w:styleId="SoggettocommentoCarattere">
    <w:name w:val="Soggetto commento Carattere"/>
    <w:link w:val="Soggettocommento"/>
    <w:uiPriority w:val="99"/>
    <w:semiHidden/>
    <w:rsid w:val="00C858A0"/>
    <w:rPr>
      <w:rFonts w:ascii="BMWType V2 Light" w:hAnsi="BMWType V2 Light"/>
      <w:b/>
      <w:bCs/>
      <w:lang w:eastAsia="en-US"/>
    </w:rPr>
  </w:style>
  <w:style w:type="paragraph" w:styleId="Titolo">
    <w:name w:val="Title"/>
    <w:basedOn w:val="Normale"/>
    <w:next w:val="Normale"/>
    <w:link w:val="TitoloCarattere"/>
    <w:uiPriority w:val="10"/>
    <w:qFormat/>
    <w:rsid w:val="00E962E8"/>
    <w:pPr>
      <w:spacing w:before="240" w:after="60"/>
      <w:jc w:val="center"/>
      <w:outlineLvl w:val="0"/>
    </w:pPr>
    <w:rPr>
      <w:rFonts w:ascii="Cambria" w:eastAsia="Times New Roman" w:hAnsi="Cambria"/>
      <w:b/>
      <w:bCs/>
      <w:kern w:val="28"/>
      <w:sz w:val="32"/>
      <w:szCs w:val="32"/>
    </w:rPr>
  </w:style>
  <w:style w:type="character" w:customStyle="1" w:styleId="TitoloCarattere">
    <w:name w:val="Titolo Carattere"/>
    <w:link w:val="Titolo"/>
    <w:uiPriority w:val="10"/>
    <w:rsid w:val="00E962E8"/>
    <w:rPr>
      <w:rFonts w:ascii="Cambria" w:eastAsia="Times New Roman" w:hAnsi="Cambria" w:cs="Times New Roman"/>
      <w:b/>
      <w:bCs/>
      <w:kern w:val="28"/>
      <w:sz w:val="32"/>
      <w:szCs w:val="32"/>
      <w:lang w:eastAsia="en-US"/>
    </w:rPr>
  </w:style>
  <w:style w:type="paragraph" w:customStyle="1" w:styleId="Tabelleklein">
    <w:name w:val="Tabelle_klein"/>
    <w:basedOn w:val="Normale"/>
    <w:uiPriority w:val="99"/>
    <w:rsid w:val="00CA56EB"/>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e"/>
    <w:uiPriority w:val="99"/>
    <w:rsid w:val="00CA56EB"/>
    <w:pPr>
      <w:tabs>
        <w:tab w:val="clear" w:pos="709"/>
      </w:tabs>
      <w:spacing w:after="0" w:line="190" w:lineRule="exact"/>
      <w:jc w:val="right"/>
    </w:pPr>
    <w:rPr>
      <w:rFonts w:ascii="BMW Helvetica Light" w:eastAsia="Times New Roman" w:hAnsi="BMW Helvetica Light"/>
      <w:color w:val="000000"/>
      <w:kern w:val="28"/>
      <w:sz w:val="14"/>
      <w:szCs w:val="20"/>
    </w:rPr>
  </w:style>
  <w:style w:type="character" w:styleId="Enfasigrassetto">
    <w:name w:val="Strong"/>
    <w:qFormat/>
    <w:rsid w:val="00354ABE"/>
    <w:rPr>
      <w:b/>
      <w:bCs/>
    </w:rPr>
  </w:style>
  <w:style w:type="paragraph" w:customStyle="1" w:styleId="HellesRaster-Akzent31">
    <w:name w:val="Helles Raster - Akzent 31"/>
    <w:basedOn w:val="Normale"/>
    <w:uiPriority w:val="34"/>
    <w:qFormat/>
    <w:rsid w:val="00A36A43"/>
    <w:pPr>
      <w:tabs>
        <w:tab w:val="clear" w:pos="709"/>
      </w:tabs>
      <w:ind w:left="720" w:right="1134"/>
      <w:contextualSpacing/>
    </w:pPr>
    <w:rPr>
      <w:rFonts w:ascii="BMW Helvetica Light" w:eastAsia="Times" w:hAnsi="BMW Helvetica Light"/>
      <w:color w:val="000000"/>
      <w:szCs w:val="20"/>
    </w:rPr>
  </w:style>
  <w:style w:type="paragraph" w:customStyle="1" w:styleId="BMWFliesstext">
    <w:name w:val="BMW Fliesstext"/>
    <w:rsid w:val="00D52888"/>
    <w:rPr>
      <w:rFonts w:ascii="BMWType V2 Light" w:eastAsia="Arial Unicode MS" w:hAnsi="BMWType V2 Light"/>
      <w:sz w:val="24"/>
      <w:szCs w:val="24"/>
      <w:lang w:eastAsia="de-CH"/>
    </w:rPr>
  </w:style>
  <w:style w:type="paragraph" w:customStyle="1" w:styleId="FreieForm">
    <w:name w:val="Freie Form"/>
    <w:rsid w:val="00D52888"/>
    <w:rPr>
      <w:rFonts w:ascii="Helvetica" w:eastAsia="ヒラギノ角ゴ Pro W3" w:hAnsi="Helvetica"/>
      <w:color w:val="000000"/>
      <w:sz w:val="24"/>
      <w:szCs w:val="24"/>
    </w:rPr>
  </w:style>
  <w:style w:type="paragraph" w:customStyle="1" w:styleId="KapitelberschriftohneUnterzeile">
    <w:name w:val="Kapitel Überschrift ohne  Unterzeile"/>
    <w:basedOn w:val="Normale"/>
    <w:uiPriority w:val="99"/>
    <w:rsid w:val="005E6F7E"/>
    <w:pPr>
      <w:pageBreakBefore/>
      <w:tabs>
        <w:tab w:val="clear" w:pos="709"/>
      </w:tabs>
      <w:spacing w:after="2330" w:line="370" w:lineRule="exact"/>
      <w:ind w:right="1531"/>
    </w:pPr>
    <w:rPr>
      <w:rFonts w:eastAsia="Times New Roman"/>
      <w:b/>
      <w:color w:val="000000"/>
      <w:sz w:val="36"/>
      <w:szCs w:val="20"/>
      <w:lang w:eastAsia="de-DE"/>
    </w:rPr>
  </w:style>
  <w:style w:type="paragraph" w:styleId="Mappadocumento">
    <w:name w:val="Document Map"/>
    <w:basedOn w:val="Normale"/>
    <w:link w:val="MappadocumentoCarattere"/>
    <w:uiPriority w:val="99"/>
    <w:semiHidden/>
    <w:unhideWhenUsed/>
    <w:rsid w:val="008B1853"/>
    <w:rPr>
      <w:rFonts w:ascii="Lucida Grande" w:hAnsi="Lucida Grande" w:cs="Lucida Grande"/>
      <w:sz w:val="24"/>
      <w:szCs w:val="24"/>
    </w:rPr>
  </w:style>
  <w:style w:type="character" w:customStyle="1" w:styleId="MappadocumentoCarattere">
    <w:name w:val="Mappa documento Carattere"/>
    <w:link w:val="Mappadocumento"/>
    <w:uiPriority w:val="99"/>
    <w:semiHidden/>
    <w:rsid w:val="008B1853"/>
    <w:rPr>
      <w:rFonts w:ascii="Lucida Grande" w:hAnsi="Lucida Grande" w:cs="Lucida Grande"/>
      <w:sz w:val="24"/>
      <w:szCs w:val="24"/>
      <w:lang w:eastAsia="en-US"/>
    </w:rPr>
  </w:style>
  <w:style w:type="paragraph" w:styleId="Revisione">
    <w:name w:val="Revision"/>
    <w:hidden/>
    <w:uiPriority w:val="71"/>
    <w:rsid w:val="006F0250"/>
    <w:rPr>
      <w:rFonts w:ascii="BMWType V2 Light" w:hAnsi="BMWType V2 Light"/>
      <w:sz w:val="22"/>
      <w:szCs w:val="22"/>
      <w:lang w:eastAsia="en-US"/>
    </w:rPr>
  </w:style>
  <w:style w:type="paragraph" w:styleId="Sommario1">
    <w:name w:val="toc 1"/>
    <w:basedOn w:val="Normale"/>
    <w:next w:val="Normale"/>
    <w:autoRedefine/>
    <w:uiPriority w:val="39"/>
    <w:unhideWhenUsed/>
    <w:rsid w:val="006D7680"/>
    <w:pPr>
      <w:tabs>
        <w:tab w:val="clear" w:pos="709"/>
      </w:tabs>
      <w:spacing w:before="120" w:after="0"/>
    </w:pPr>
    <w:rPr>
      <w:rFonts w:asciiTheme="minorHAnsi" w:hAnsiTheme="minorHAnsi"/>
      <w:b/>
      <w:bCs/>
      <w:caps/>
    </w:rPr>
  </w:style>
  <w:style w:type="paragraph" w:styleId="Sommario3">
    <w:name w:val="toc 3"/>
    <w:basedOn w:val="Normale"/>
    <w:next w:val="Normale"/>
    <w:autoRedefine/>
    <w:uiPriority w:val="39"/>
    <w:unhideWhenUsed/>
    <w:rsid w:val="006D7680"/>
    <w:pPr>
      <w:tabs>
        <w:tab w:val="clear" w:pos="709"/>
      </w:tabs>
      <w:spacing w:after="0"/>
      <w:ind w:left="440"/>
    </w:pPr>
    <w:rPr>
      <w:rFonts w:asciiTheme="minorHAnsi" w:hAnsiTheme="minorHAnsi"/>
      <w:i/>
      <w:iCs/>
    </w:rPr>
  </w:style>
  <w:style w:type="paragraph" w:styleId="Sommario4">
    <w:name w:val="toc 4"/>
    <w:basedOn w:val="Normale"/>
    <w:next w:val="Normale"/>
    <w:autoRedefine/>
    <w:uiPriority w:val="39"/>
    <w:unhideWhenUsed/>
    <w:rsid w:val="006D7680"/>
    <w:pPr>
      <w:tabs>
        <w:tab w:val="clear" w:pos="709"/>
      </w:tabs>
      <w:spacing w:after="0"/>
      <w:ind w:left="660"/>
    </w:pPr>
    <w:rPr>
      <w:rFonts w:asciiTheme="minorHAnsi" w:hAnsiTheme="minorHAnsi"/>
      <w:sz w:val="18"/>
      <w:szCs w:val="18"/>
    </w:rPr>
  </w:style>
  <w:style w:type="paragraph" w:styleId="Sommario5">
    <w:name w:val="toc 5"/>
    <w:basedOn w:val="Normale"/>
    <w:next w:val="Normale"/>
    <w:autoRedefine/>
    <w:uiPriority w:val="39"/>
    <w:unhideWhenUsed/>
    <w:rsid w:val="006D7680"/>
    <w:pPr>
      <w:tabs>
        <w:tab w:val="clear" w:pos="709"/>
      </w:tabs>
      <w:spacing w:after="0"/>
      <w:ind w:left="880"/>
    </w:pPr>
    <w:rPr>
      <w:rFonts w:asciiTheme="minorHAnsi" w:hAnsiTheme="minorHAnsi"/>
      <w:sz w:val="18"/>
      <w:szCs w:val="18"/>
    </w:rPr>
  </w:style>
  <w:style w:type="paragraph" w:styleId="Sommario6">
    <w:name w:val="toc 6"/>
    <w:basedOn w:val="Normale"/>
    <w:next w:val="Normale"/>
    <w:autoRedefine/>
    <w:uiPriority w:val="39"/>
    <w:unhideWhenUsed/>
    <w:rsid w:val="006D7680"/>
    <w:pPr>
      <w:tabs>
        <w:tab w:val="clear" w:pos="709"/>
      </w:tabs>
      <w:spacing w:after="0"/>
      <w:ind w:left="1100"/>
    </w:pPr>
    <w:rPr>
      <w:rFonts w:asciiTheme="minorHAnsi" w:hAnsiTheme="minorHAnsi"/>
      <w:sz w:val="18"/>
      <w:szCs w:val="18"/>
    </w:rPr>
  </w:style>
  <w:style w:type="paragraph" w:styleId="Sommario7">
    <w:name w:val="toc 7"/>
    <w:basedOn w:val="Normale"/>
    <w:next w:val="Normale"/>
    <w:autoRedefine/>
    <w:uiPriority w:val="39"/>
    <w:unhideWhenUsed/>
    <w:rsid w:val="006D7680"/>
    <w:pPr>
      <w:tabs>
        <w:tab w:val="clear" w:pos="709"/>
      </w:tabs>
      <w:spacing w:after="0"/>
      <w:ind w:left="1320"/>
    </w:pPr>
    <w:rPr>
      <w:rFonts w:asciiTheme="minorHAnsi" w:hAnsiTheme="minorHAnsi"/>
      <w:sz w:val="18"/>
      <w:szCs w:val="18"/>
    </w:rPr>
  </w:style>
  <w:style w:type="paragraph" w:styleId="Sommario8">
    <w:name w:val="toc 8"/>
    <w:basedOn w:val="Normale"/>
    <w:next w:val="Normale"/>
    <w:autoRedefine/>
    <w:uiPriority w:val="39"/>
    <w:unhideWhenUsed/>
    <w:rsid w:val="006D7680"/>
    <w:pPr>
      <w:tabs>
        <w:tab w:val="clear" w:pos="709"/>
      </w:tabs>
      <w:spacing w:after="0"/>
      <w:ind w:left="1540"/>
    </w:pPr>
    <w:rPr>
      <w:rFonts w:asciiTheme="minorHAnsi" w:hAnsiTheme="minorHAnsi"/>
      <w:sz w:val="18"/>
      <w:szCs w:val="18"/>
    </w:rPr>
  </w:style>
  <w:style w:type="paragraph" w:styleId="Sommario9">
    <w:name w:val="toc 9"/>
    <w:basedOn w:val="Normale"/>
    <w:next w:val="Normale"/>
    <w:autoRedefine/>
    <w:uiPriority w:val="39"/>
    <w:unhideWhenUsed/>
    <w:rsid w:val="006D7680"/>
    <w:pPr>
      <w:tabs>
        <w:tab w:val="clear" w:pos="709"/>
      </w:tabs>
      <w:spacing w:after="0"/>
      <w:ind w:left="1760"/>
    </w:pPr>
    <w:rPr>
      <w:rFonts w:asciiTheme="minorHAnsi" w:hAnsiTheme="minorHAnsi"/>
      <w:sz w:val="18"/>
      <w:szCs w:val="18"/>
    </w:rPr>
  </w:style>
  <w:style w:type="paragraph" w:styleId="Titolosommario">
    <w:name w:val="TOC Heading"/>
    <w:basedOn w:val="Titolo1"/>
    <w:next w:val="Normale"/>
    <w:uiPriority w:val="39"/>
    <w:unhideWhenUsed/>
    <w:qFormat/>
    <w:rsid w:val="00C8373E"/>
    <w:pPr>
      <w:keepLines/>
      <w:tabs>
        <w:tab w:val="clear" w:pos="709"/>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de-DE"/>
    </w:rPr>
  </w:style>
  <w:style w:type="character" w:styleId="Collegamentoipertestuale">
    <w:name w:val="Hyperlink"/>
    <w:basedOn w:val="Carpredefinitoparagrafo"/>
    <w:uiPriority w:val="99"/>
    <w:unhideWhenUsed/>
    <w:rsid w:val="00C837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132630">
      <w:bodyDiv w:val="1"/>
      <w:marLeft w:val="0"/>
      <w:marRight w:val="0"/>
      <w:marTop w:val="0"/>
      <w:marBottom w:val="0"/>
      <w:divBdr>
        <w:top w:val="none" w:sz="0" w:space="0" w:color="auto"/>
        <w:left w:val="none" w:sz="0" w:space="0" w:color="auto"/>
        <w:bottom w:val="none" w:sz="0" w:space="0" w:color="auto"/>
        <w:right w:val="none" w:sz="0" w:space="0" w:color="auto"/>
      </w:divBdr>
    </w:div>
    <w:div w:id="56638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mwgroup.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resse@bmw.de" TargetMode="External"/><Relationship Id="rId17" Type="http://schemas.openxmlformats.org/officeDocument/2006/relationships/hyperlink" Target="http://googleplus.bmwgroup.com/" TargetMode="External"/><Relationship Id="rId2" Type="http://schemas.openxmlformats.org/officeDocument/2006/relationships/customXml" Target="../customXml/item2.xml"/><Relationship Id="rId16" Type="http://schemas.openxmlformats.org/officeDocument/2006/relationships/hyperlink" Target="http://www.youtube.com/BMWGroup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ess.bmw.de/" TargetMode="External"/><Relationship Id="rId5" Type="http://schemas.openxmlformats.org/officeDocument/2006/relationships/numbering" Target="numbering.xml"/><Relationship Id="rId15" Type="http://schemas.openxmlformats.org/officeDocument/2006/relationships/hyperlink" Target="http://twitter.com/BMWGrou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BMWGroup"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F7B05977D142945A97B2BB7DB055FE4" ma:contentTypeVersion="7" ma:contentTypeDescription="Creare un nuovo documento." ma:contentTypeScope="" ma:versionID="3552fcaa95747fc4ea84aebb8cc2948b">
  <xsd:schema xmlns:xsd="http://www.w3.org/2001/XMLSchema" xmlns:xs="http://www.w3.org/2001/XMLSchema" xmlns:p="http://schemas.microsoft.com/office/2006/metadata/properties" xmlns:ns2="9ed66a2b-5404-4f4b-b969-92af865b876a" xmlns:ns3="c9b43bbd-de6b-4a7b-bd43-80640ca0508b" targetNamespace="http://schemas.microsoft.com/office/2006/metadata/properties" ma:root="true" ma:fieldsID="0fcd6f21823f1cb6c95bd72717cbdd4a" ns2:_="" ns3:_="">
    <xsd:import namespace="9ed66a2b-5404-4f4b-b969-92af865b876a"/>
    <xsd:import namespace="c9b43bbd-de6b-4a7b-bd43-80640ca050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66a2b-5404-4f4b-b969-92af865b876a"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43bbd-de6b-4a7b-bd43-80640ca0508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D500D-6ED0-456E-ABBD-54142FAA9695}">
  <ds:schemaRefs>
    <ds:schemaRef ds:uri="http://schemas.microsoft.com/sharepoint/v3/contenttype/forms"/>
  </ds:schemaRefs>
</ds:datastoreItem>
</file>

<file path=customXml/itemProps2.xml><?xml version="1.0" encoding="utf-8"?>
<ds:datastoreItem xmlns:ds="http://schemas.openxmlformats.org/officeDocument/2006/customXml" ds:itemID="{2010B4FB-6F6F-4AB1-8EEC-C7528104C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66a2b-5404-4f4b-b969-92af865b876a"/>
    <ds:schemaRef ds:uri="c9b43bbd-de6b-4a7b-bd43-80640ca05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C361B-27C1-4E54-AFC8-F7E718932F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2F13CB-CE84-4C5C-9FA1-4D783B07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8317</Words>
  <Characters>47409</Characters>
  <Application>Microsoft Office Word</Application>
  <DocSecurity>0</DocSecurity>
  <Lines>395</Lines>
  <Paragraphs>111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Der neue BMW C evolution</vt:lpstr>
      <vt:lpstr>Der neue BMW C evolution</vt:lpstr>
    </vt:vector>
  </TitlesOfParts>
  <Company>Hewlett-Packard Company</Company>
  <LinksUpToDate>false</LinksUpToDate>
  <CharactersWithSpaces>55615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neue BMW C evolution</dc:title>
  <dc:subject/>
  <dc:creator>Dominik Schaidnagel</dc:creator>
  <cp:keywords/>
  <cp:lastModifiedBy>Rossi Massimo, UX-V1-IT-A1</cp:lastModifiedBy>
  <cp:revision>3</cp:revision>
  <cp:lastPrinted>2017-10-12T10:48:00Z</cp:lastPrinted>
  <dcterms:created xsi:type="dcterms:W3CDTF">2017-10-31T17:30:00Z</dcterms:created>
  <dcterms:modified xsi:type="dcterms:W3CDTF">2017-10-31T17:30:00Z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0x010100FF7B05977D142945A97B2BB7DB055FE4</vt:lpwstr>
  </property>
</Properties>
</file>