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ED1D7" w14:textId="77777777" w:rsidR="00121E03" w:rsidRPr="00EB3212" w:rsidRDefault="00121E03" w:rsidP="00F9630F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DA507B7" w14:textId="77777777" w:rsidR="00594400" w:rsidRPr="00EB3212" w:rsidRDefault="00386E75" w:rsidP="00F9630F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br/>
      </w:r>
      <w:r w:rsidR="00594400" w:rsidRPr="00EB3212">
        <w:rPr>
          <w:rFonts w:ascii="BMWType V2 Regular" w:hAnsi="BMWType V2 Regular"/>
          <w:lang w:val="it-IT"/>
        </w:rPr>
        <w:br/>
      </w:r>
      <w:r w:rsidR="00121E03" w:rsidRPr="00EB3212">
        <w:rPr>
          <w:rFonts w:ascii="BMWType V2 Regular" w:hAnsi="BMWType V2 Regular"/>
          <w:lang w:val="it-IT"/>
        </w:rPr>
        <w:t xml:space="preserve">                              </w:t>
      </w:r>
      <w:r w:rsidR="00594400" w:rsidRPr="00EB3212">
        <w:rPr>
          <w:rFonts w:ascii="BMWType V2 Regular" w:hAnsi="BMWType V2 Regular"/>
          <w:lang w:val="it-IT"/>
        </w:rPr>
        <w:t>Società</w:t>
      </w:r>
    </w:p>
    <w:p w14:paraId="0F25AC7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BMW Italia S.p.A.</w:t>
      </w:r>
    </w:p>
    <w:p w14:paraId="3355C817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7CE9EE0C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Società del </w:t>
      </w:r>
    </w:p>
    <w:p w14:paraId="355E3E71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BMW Group</w:t>
      </w:r>
    </w:p>
    <w:p w14:paraId="7B8E471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1C4A5FF4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Sede</w:t>
      </w:r>
    </w:p>
    <w:p w14:paraId="6C4FCD6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Via della Unione </w:t>
      </w:r>
    </w:p>
    <w:p w14:paraId="4C8810B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Europea, 1</w:t>
      </w:r>
    </w:p>
    <w:p w14:paraId="1AF5C866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I-20097 San Donato</w:t>
      </w:r>
    </w:p>
    <w:p w14:paraId="62159FF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Milanese (MI)</w:t>
      </w:r>
    </w:p>
    <w:p w14:paraId="72A66EF7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75FBE852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Telefono</w:t>
      </w:r>
    </w:p>
    <w:p w14:paraId="5C0C95E3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02-51610111</w:t>
      </w:r>
    </w:p>
    <w:p w14:paraId="69DF084B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2C4E157D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Telefax</w:t>
      </w:r>
    </w:p>
    <w:p w14:paraId="4A9B39FF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02-51610222</w:t>
      </w:r>
    </w:p>
    <w:p w14:paraId="400CC07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444013A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Internet</w:t>
      </w:r>
    </w:p>
    <w:p w14:paraId="693EF4FC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www.bmw.it</w:t>
      </w:r>
    </w:p>
    <w:p w14:paraId="2F496966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www.mini.it</w:t>
      </w:r>
    </w:p>
    <w:p w14:paraId="2E5D3F94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4A5CDC3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Capitale sociale</w:t>
      </w:r>
    </w:p>
    <w:p w14:paraId="677926CF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5.000.000 di Euro </w:t>
      </w:r>
      <w:proofErr w:type="spellStart"/>
      <w:r w:rsidRPr="00EB3212">
        <w:rPr>
          <w:rFonts w:ascii="BMWType V2 Regular" w:hAnsi="BMWType V2 Regular"/>
          <w:lang w:val="it-IT"/>
        </w:rPr>
        <w:t>i.v</w:t>
      </w:r>
      <w:proofErr w:type="spellEnd"/>
      <w:r w:rsidRPr="00EB3212">
        <w:rPr>
          <w:rFonts w:ascii="BMWType V2 Regular" w:hAnsi="BMWType V2 Regular"/>
          <w:lang w:val="it-IT"/>
        </w:rPr>
        <w:t>.</w:t>
      </w:r>
    </w:p>
    <w:p w14:paraId="2DD2C491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09CBC1B3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R.E.A.</w:t>
      </w:r>
    </w:p>
    <w:p w14:paraId="68D2AD64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 1403223</w:t>
      </w:r>
    </w:p>
    <w:p w14:paraId="7552CC76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047AC3BB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N. Reg. </w:t>
      </w:r>
      <w:proofErr w:type="spellStart"/>
      <w:r w:rsidRPr="00EB3212">
        <w:rPr>
          <w:rFonts w:ascii="BMWType V2 Regular" w:hAnsi="BMWType V2 Regular"/>
          <w:lang w:val="it-IT"/>
        </w:rPr>
        <w:t>Impr</w:t>
      </w:r>
      <w:proofErr w:type="spellEnd"/>
      <w:r w:rsidRPr="00EB3212">
        <w:rPr>
          <w:rFonts w:ascii="BMWType V2 Regular" w:hAnsi="BMWType V2 Regular"/>
          <w:lang w:val="it-IT"/>
        </w:rPr>
        <w:t>.</w:t>
      </w:r>
    </w:p>
    <w:p w14:paraId="74B38FF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 187982/1998</w:t>
      </w:r>
    </w:p>
    <w:p w14:paraId="27A69E9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3E1EF8F9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Codice fiscale</w:t>
      </w:r>
    </w:p>
    <w:p w14:paraId="4542346F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01934110154</w:t>
      </w:r>
    </w:p>
    <w:p w14:paraId="17E26736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39E30C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Partita IVA</w:t>
      </w:r>
    </w:p>
    <w:p w14:paraId="46C1F193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IT 12532500159</w:t>
      </w:r>
    </w:p>
    <w:p w14:paraId="195D5F7C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lang w:val="it-IT"/>
        </w:rPr>
      </w:pPr>
    </w:p>
    <w:bookmarkEnd w:id="0"/>
    <w:bookmarkEnd w:id="1"/>
    <w:p w14:paraId="2E24CBAD" w14:textId="459EBA1F" w:rsidR="00735149" w:rsidRPr="00EB3212" w:rsidRDefault="005A11D2" w:rsidP="004673DE">
      <w:pPr>
        <w:pStyle w:val="Header"/>
        <w:tabs>
          <w:tab w:val="clear" w:pos="4536"/>
          <w:tab w:val="clear" w:pos="9072"/>
          <w:tab w:val="left" w:pos="7573"/>
          <w:tab w:val="left" w:pos="8364"/>
        </w:tabs>
        <w:spacing w:line="240" w:lineRule="exact"/>
        <w:ind w:right="312"/>
        <w:outlineLvl w:val="0"/>
        <w:rPr>
          <w:rFonts w:ascii="BMW Group Light" w:eastAsia="BMW Group Light" w:hAnsi="BMW Group Light" w:cs="BMW Group Light"/>
          <w:lang w:val="it-IT"/>
        </w:rPr>
      </w:pPr>
      <w:r w:rsidRPr="00EB3212">
        <w:rPr>
          <w:rFonts w:ascii="BMW Group Light" w:eastAsia="BMW Group Light" w:hAnsi="BMW Group Light" w:cs="BMW Group Light"/>
          <w:lang w:val="it-IT"/>
        </w:rPr>
        <w:t xml:space="preserve">Comunicato stampa </w:t>
      </w:r>
      <w:r w:rsidR="003E2503">
        <w:rPr>
          <w:rFonts w:ascii="BMW Group Light" w:eastAsia="BMW Group Light" w:hAnsi="BMW Group Light" w:cs="BMW Group Light"/>
          <w:lang w:val="it-IT"/>
        </w:rPr>
        <w:t xml:space="preserve">N. </w:t>
      </w:r>
      <w:r w:rsidR="00A34C35">
        <w:rPr>
          <w:rFonts w:ascii="BMW Group Light" w:eastAsia="BMW Group Light" w:hAnsi="BMW Group Light" w:cs="BMW Group Light"/>
          <w:lang w:val="it-IT"/>
        </w:rPr>
        <w:t>0</w:t>
      </w:r>
      <w:r w:rsidR="00664D98">
        <w:rPr>
          <w:rFonts w:ascii="BMW Group Light" w:eastAsia="BMW Group Light" w:hAnsi="BMW Group Light" w:cs="BMW Group Light"/>
          <w:lang w:val="it-IT"/>
        </w:rPr>
        <w:t>02</w:t>
      </w:r>
      <w:r w:rsidR="0088504F" w:rsidRPr="00EB3212">
        <w:rPr>
          <w:rFonts w:ascii="BMW Group Light" w:eastAsia="BMW Group Light" w:hAnsi="BMW Group Light" w:cs="BMW Group Light"/>
          <w:lang w:val="it-IT"/>
        </w:rPr>
        <w:t>/</w:t>
      </w:r>
      <w:r w:rsidR="00A34C35">
        <w:rPr>
          <w:rFonts w:ascii="BMW Group Light" w:eastAsia="BMW Group Light" w:hAnsi="BMW Group Light" w:cs="BMW Group Light"/>
          <w:lang w:val="it-IT"/>
        </w:rPr>
        <w:t>18</w:t>
      </w:r>
      <w:r w:rsidR="00A8515E">
        <w:rPr>
          <w:rFonts w:ascii="BMW Group Light" w:eastAsia="BMW Group Light" w:hAnsi="BMW Group Light" w:cs="BMW Group Light"/>
          <w:lang w:val="it-IT"/>
        </w:rPr>
        <w:br/>
      </w:r>
      <w:r w:rsidR="00735149" w:rsidRPr="00EB3212">
        <w:rPr>
          <w:rFonts w:ascii="BMW Group Light" w:eastAsia="BMW Group Light" w:hAnsi="BMW Group Light" w:cs="BMW Group Light"/>
          <w:lang w:val="it-IT"/>
        </w:rPr>
        <w:br/>
      </w:r>
    </w:p>
    <w:p w14:paraId="53B0BDA4" w14:textId="260FFCF3" w:rsidR="001949F3" w:rsidRDefault="00735149" w:rsidP="0059303A">
      <w:pPr>
        <w:pStyle w:val="Corpo"/>
        <w:tabs>
          <w:tab w:val="left" w:pos="8364"/>
        </w:tabs>
        <w:ind w:right="-404"/>
        <w:rPr>
          <w:rFonts w:ascii="BMW Group Light" w:eastAsia="BMW Group Light" w:hAnsi="BMW Group Light" w:cs="BMW Group Light"/>
          <w:lang w:val="it-IT"/>
        </w:rPr>
      </w:pPr>
      <w:r w:rsidRPr="00EB3212">
        <w:rPr>
          <w:rFonts w:ascii="BMW Group Light" w:eastAsia="BMW Group Light" w:hAnsi="BMW Group Light" w:cs="BMW Group Light"/>
          <w:lang w:val="it-IT"/>
        </w:rPr>
        <w:t xml:space="preserve">San Donato Milanese, </w:t>
      </w:r>
      <w:r w:rsidR="00A34C35">
        <w:rPr>
          <w:rFonts w:ascii="BMW Group Light" w:eastAsia="BMW Group Light" w:hAnsi="BMW Group Light" w:cs="BMW Group Light"/>
          <w:lang w:val="it-IT"/>
        </w:rPr>
        <w:t>1</w:t>
      </w:r>
      <w:r w:rsidR="00664D98">
        <w:rPr>
          <w:rFonts w:ascii="BMW Group Light" w:eastAsia="BMW Group Light" w:hAnsi="BMW Group Light" w:cs="BMW Group Light"/>
          <w:lang w:val="it-IT"/>
        </w:rPr>
        <w:t>2</w:t>
      </w:r>
      <w:r w:rsidRPr="00EB3212">
        <w:rPr>
          <w:rFonts w:ascii="BMW Group Light" w:eastAsia="BMW Group Light" w:hAnsi="BMW Group Light" w:cs="BMW Group Light"/>
          <w:lang w:val="it-IT"/>
        </w:rPr>
        <w:t xml:space="preserve"> </w:t>
      </w:r>
      <w:r w:rsidR="00A34C35">
        <w:rPr>
          <w:rFonts w:ascii="BMW Group Light" w:eastAsia="BMW Group Light" w:hAnsi="BMW Group Light" w:cs="BMW Group Light"/>
          <w:lang w:val="it-IT"/>
        </w:rPr>
        <w:t>gennaio</w:t>
      </w:r>
      <w:r w:rsidRPr="00EB3212">
        <w:rPr>
          <w:rFonts w:ascii="BMW Group Light" w:eastAsia="BMW Group Light" w:hAnsi="BMW Group Light" w:cs="BMW Group Light"/>
          <w:lang w:val="it-IT"/>
        </w:rPr>
        <w:t xml:space="preserve"> </w:t>
      </w:r>
      <w:r w:rsidR="00A34C35">
        <w:rPr>
          <w:rFonts w:ascii="BMW Group Light" w:eastAsia="BMW Group Light" w:hAnsi="BMW Group Light" w:cs="BMW Group Light"/>
          <w:lang w:val="it-IT"/>
        </w:rPr>
        <w:t>2018</w:t>
      </w:r>
      <w:r w:rsidR="00A8515E">
        <w:rPr>
          <w:rFonts w:ascii="BMW Group Light" w:eastAsia="BMW Group Light" w:hAnsi="BMW Group Light" w:cs="BMW Group Light"/>
          <w:lang w:val="it-IT"/>
        </w:rPr>
        <w:br/>
      </w:r>
    </w:p>
    <w:p w14:paraId="3A05BA7C" w14:textId="77777777" w:rsidR="001949F3" w:rsidRDefault="001949F3" w:rsidP="0059303A">
      <w:pPr>
        <w:pStyle w:val="Corpo"/>
        <w:tabs>
          <w:tab w:val="left" w:pos="8364"/>
        </w:tabs>
        <w:ind w:right="-404"/>
        <w:rPr>
          <w:rFonts w:ascii="BMW Group Light" w:eastAsia="BMW Group Light" w:hAnsi="BMW Group Light" w:cs="BMW Group Light"/>
          <w:lang w:val="it-IT"/>
        </w:rPr>
      </w:pPr>
    </w:p>
    <w:p w14:paraId="63C6841B" w14:textId="4E67C16E" w:rsidR="004B4A66" w:rsidRDefault="00D83621" w:rsidP="0059303A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sz w:val="28"/>
          <w:szCs w:val="28"/>
          <w:lang w:val="it-IT"/>
        </w:rPr>
      </w:pPr>
      <w:r>
        <w:rPr>
          <w:rFonts w:ascii="BMW Group Bold" w:eastAsia="BMW Group Bold" w:hAnsi="BMW Group Bold" w:cs="BMW Group Bold"/>
          <w:sz w:val="28"/>
          <w:szCs w:val="28"/>
          <w:lang w:val="it-IT"/>
        </w:rPr>
        <w:t>Nel 2017</w:t>
      </w:r>
      <w:r w:rsidR="001949F3" w:rsidRPr="001949F3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</w:t>
      </w:r>
      <w:r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il </w:t>
      </w:r>
      <w:r w:rsidR="001949F3" w:rsidRPr="001949F3">
        <w:rPr>
          <w:rFonts w:ascii="BMW Group Bold" w:eastAsia="BMW Group Bold" w:hAnsi="BMW Group Bold" w:cs="BMW Group Bold"/>
          <w:sz w:val="28"/>
          <w:szCs w:val="28"/>
          <w:lang w:val="it-IT"/>
        </w:rPr>
        <w:t>BM</w:t>
      </w:r>
      <w:r w:rsidR="009F13C1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W Group </w:t>
      </w:r>
      <w:r w:rsidR="001F53F8">
        <w:rPr>
          <w:rFonts w:ascii="BMW Group Bold" w:eastAsia="BMW Group Bold" w:hAnsi="BMW Group Bold" w:cs="BMW Group Bold"/>
          <w:sz w:val="28"/>
          <w:szCs w:val="28"/>
          <w:lang w:val="it-IT"/>
        </w:rPr>
        <w:t>in Italia supera quota 85.000</w:t>
      </w:r>
      <w:r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</w:t>
      </w:r>
      <w:r w:rsidR="001C7721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immatricolazioni complessive </w:t>
      </w:r>
      <w:r>
        <w:rPr>
          <w:rFonts w:ascii="BMW Group Bold" w:eastAsia="BMW Group Bold" w:hAnsi="BMW Group Bold" w:cs="BMW Group Bold"/>
          <w:sz w:val="28"/>
          <w:szCs w:val="28"/>
          <w:lang w:val="it-IT"/>
        </w:rPr>
        <w:t>e incrementa</w:t>
      </w:r>
      <w:r w:rsidRPr="00D83621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</w:t>
      </w:r>
      <w:r w:rsidR="001C7721" w:rsidRPr="00D83621">
        <w:rPr>
          <w:rFonts w:ascii="BMW Group Bold" w:eastAsia="BMW Group Bold" w:hAnsi="BMW Group Bold" w:cs="BMW Group Bold"/>
          <w:sz w:val="28"/>
          <w:szCs w:val="28"/>
          <w:lang w:val="it-IT"/>
        </w:rPr>
        <w:t>del 93</w:t>
      </w:r>
      <w:proofErr w:type="gramStart"/>
      <w:r w:rsidR="001C7721" w:rsidRPr="00D83621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%</w:t>
      </w:r>
      <w:proofErr w:type="gramEnd"/>
      <w:r w:rsidR="001C7721" w:rsidRPr="00D83621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</w:t>
      </w:r>
      <w:r>
        <w:rPr>
          <w:rFonts w:ascii="BMW Group Bold" w:eastAsia="BMW Group Bold" w:hAnsi="BMW Group Bold" w:cs="BMW Group Bold"/>
          <w:sz w:val="28"/>
          <w:szCs w:val="28"/>
          <w:lang w:val="it-IT"/>
        </w:rPr>
        <w:t>l</w:t>
      </w:r>
      <w:r w:rsidRPr="00D83621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e </w:t>
      </w:r>
      <w:r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vendite delle </w:t>
      </w:r>
      <w:r w:rsidRPr="00D83621">
        <w:rPr>
          <w:rFonts w:ascii="BMW Group Bold" w:eastAsia="BMW Group Bold" w:hAnsi="BMW Group Bold" w:cs="BMW Group Bold"/>
          <w:sz w:val="28"/>
          <w:szCs w:val="28"/>
          <w:lang w:val="it-IT"/>
        </w:rPr>
        <w:t>vetture elettriche ed elettrificate rispetto all’anno precedente</w:t>
      </w:r>
    </w:p>
    <w:p w14:paraId="0E811ADF" w14:textId="4BCEE589" w:rsidR="00484684" w:rsidRPr="001949F3" w:rsidRDefault="005A221B" w:rsidP="0059303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La BMW X1 si aggiudica il titolo di Best Seller della gamma BMW in Italia con più di 13.000 auto vendute</w:t>
      </w:r>
      <w:r w:rsidR="001949F3" w:rsidRPr="001949F3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.</w:t>
      </w: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 </w:t>
      </w:r>
      <w:r w:rsidR="00D83621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MINI segna il record di vendite in Italia con 24.720 vetture. BMW </w:t>
      </w:r>
      <w:proofErr w:type="spellStart"/>
      <w:r w:rsidR="00D83621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Motorrad</w:t>
      </w:r>
      <w:proofErr w:type="spellEnd"/>
      <w:r w:rsidR="00D83621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 con un incremento del </w:t>
      </w:r>
      <w:r w:rsidR="00A75070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16 </w:t>
      </w:r>
      <w:r w:rsidR="00D83621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% raggiunge le </w:t>
      </w:r>
      <w:bookmarkStart w:id="2" w:name="_GoBack"/>
      <w:r w:rsidR="00063D67" w:rsidRPr="00063D67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12.699</w:t>
      </w:r>
      <w:r w:rsidR="00063D67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bookmarkEnd w:id="2"/>
      <w:r w:rsidR="00D83621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moto immatricolate</w:t>
      </w: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. </w:t>
      </w:r>
      <w:r w:rsidR="001949F3" w:rsidRPr="001949F3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</w:p>
    <w:p w14:paraId="6D74BB27" w14:textId="77777777" w:rsidR="003202BF" w:rsidRDefault="003202BF" w:rsidP="003E2503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lang w:val="it-IT"/>
        </w:rPr>
      </w:pPr>
    </w:p>
    <w:p w14:paraId="362DD65A" w14:textId="39932E46" w:rsidR="00D83621" w:rsidRPr="003E2503" w:rsidRDefault="00A34C35" w:rsidP="00D83621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>
        <w:rPr>
          <w:rFonts w:ascii="BMW Group Bold" w:eastAsia="BMW Group Bold" w:hAnsi="BMW Group Bold" w:cs="BMW Group Bold"/>
          <w:lang w:val="it-IT"/>
        </w:rPr>
        <w:t>San Donato Milanese</w:t>
      </w:r>
      <w:r w:rsidR="001949F3">
        <w:rPr>
          <w:rFonts w:ascii="BMW Group Light Regular" w:eastAsia="BMW Group Light Regular" w:hAnsi="BMW Group Light Regular" w:cs="BMW Group Light Regular"/>
          <w:lang w:val="it-IT"/>
        </w:rPr>
        <w:t xml:space="preserve">. </w:t>
      </w:r>
      <w:r w:rsidR="00D83621">
        <w:rPr>
          <w:rFonts w:ascii="BMW Group Light Regular" w:eastAsia="BMW Group Light Regular" w:hAnsi="BMW Group Light Regular" w:cs="BMW Group Light Regular"/>
          <w:lang w:val="it-IT"/>
        </w:rPr>
        <w:t>In un mercato totale che</w:t>
      </w:r>
      <w:r w:rsidRPr="00A34C35">
        <w:rPr>
          <w:rFonts w:ascii="BMW Group Light Regular" w:eastAsia="BMW Group Light Regular" w:hAnsi="BMW Group Light Regular" w:cs="BMW Group Light Regular"/>
          <w:lang w:val="it-IT"/>
        </w:rPr>
        <w:t xml:space="preserve"> in Italia nel 2017 </w:t>
      </w:r>
      <w:r w:rsidR="00D83621">
        <w:rPr>
          <w:rFonts w:ascii="BMW Group Light Regular" w:eastAsia="BMW Group Light Regular" w:hAnsi="BMW Group Light Regular" w:cs="BMW Group Light Regular"/>
          <w:lang w:val="it-IT"/>
        </w:rPr>
        <w:t>ha immatricolato</w:t>
      </w:r>
      <w:r w:rsidRPr="00A34C35">
        <w:rPr>
          <w:rFonts w:ascii="BMW Group Light Regular" w:eastAsia="BMW Group Light Regular" w:hAnsi="BMW Group Light Regular" w:cs="BMW Group Light Regular"/>
          <w:lang w:val="it-IT"/>
        </w:rPr>
        <w:t xml:space="preserve"> 1.970.497 con un aument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o complessivo delle vendite del </w:t>
      </w:r>
      <w:r w:rsidRPr="00A34C35">
        <w:rPr>
          <w:rFonts w:ascii="BMW Group Light Regular" w:eastAsia="BMW Group Light Regular" w:hAnsi="BMW Group Light Regular" w:cs="BMW Group Light Regular"/>
          <w:lang w:val="it-IT"/>
        </w:rPr>
        <w:t>7,9%</w:t>
      </w:r>
      <w:r w:rsidR="00D83621">
        <w:rPr>
          <w:rFonts w:ascii="BMW Group Light Regular" w:eastAsia="BMW Group Light Regular" w:hAnsi="BMW Group Light Regular" w:cs="BMW Group Light Regular"/>
          <w:lang w:val="it-IT"/>
        </w:rPr>
        <w:t>,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D83621">
        <w:rPr>
          <w:rFonts w:ascii="BMW Group Light Regular" w:eastAsia="BMW Group Light Regular" w:hAnsi="BMW Group Light Regular" w:cs="BMW Group Light Regular"/>
          <w:lang w:val="it-IT"/>
        </w:rPr>
        <w:t>i</w:t>
      </w:r>
      <w:r w:rsidR="001F53F8">
        <w:rPr>
          <w:rFonts w:ascii="BMW Group Light Regular" w:eastAsia="BMW Group Light Regular" w:hAnsi="BMW Group Light Regular" w:cs="BMW Group Light Regular"/>
          <w:lang w:val="it-IT"/>
        </w:rPr>
        <w:t xml:space="preserve">l BMW Group </w:t>
      </w:r>
      <w:r w:rsidR="00D83621">
        <w:rPr>
          <w:rFonts w:ascii="BMW Group Light Regular" w:eastAsia="BMW Group Light Regular" w:hAnsi="BMW Group Light Regular" w:cs="BMW Group Light Regular"/>
          <w:lang w:val="it-IT"/>
        </w:rPr>
        <w:t>ha raggiunto</w:t>
      </w:r>
      <w:r w:rsidR="001F53F8">
        <w:rPr>
          <w:rFonts w:ascii="BMW Group Light Regular" w:eastAsia="BMW Group Light Regular" w:hAnsi="BMW Group Light Regular" w:cs="BMW Group Light Regular"/>
          <w:lang w:val="it-IT"/>
        </w:rPr>
        <w:t xml:space="preserve"> quota 85.593 vetture immatricolate con un incremento del 1,55 % rispetto </w:t>
      </w:r>
      <w:r w:rsidR="00A75070">
        <w:rPr>
          <w:rFonts w:ascii="BMW Group Light Regular" w:eastAsia="BMW Group Light Regular" w:hAnsi="BMW Group Light Regular" w:cs="BMW Group Light Regular"/>
          <w:lang w:val="it-IT"/>
        </w:rPr>
        <w:t>al 2016</w:t>
      </w:r>
      <w:r w:rsidR="001F53F8">
        <w:rPr>
          <w:rFonts w:ascii="BMW Group Light Regular" w:eastAsia="BMW Group Light Regular" w:hAnsi="BMW Group Light Regular" w:cs="BMW Group Light Regular"/>
          <w:lang w:val="it-IT"/>
        </w:rPr>
        <w:t>. BMW con un</w:t>
      </w:r>
      <w:r w:rsidR="006E7CCA">
        <w:rPr>
          <w:rFonts w:ascii="BMW Group Light Regular" w:eastAsia="BMW Group Light Regular" w:hAnsi="BMW Group Light Regular" w:cs="BMW Group Light Regular"/>
          <w:lang w:val="it-IT"/>
        </w:rPr>
        <w:t xml:space="preserve">a crescita </w:t>
      </w:r>
      <w:proofErr w:type="gramStart"/>
      <w:r w:rsidR="001F53F8">
        <w:rPr>
          <w:rFonts w:ascii="BMW Group Light Regular" w:eastAsia="BMW Group Light Regular" w:hAnsi="BMW Group Light Regular" w:cs="BMW Group Light Regular"/>
          <w:lang w:val="it-IT"/>
        </w:rPr>
        <w:t>dell’1,71</w:t>
      </w:r>
      <w:proofErr w:type="gramEnd"/>
      <w:r w:rsidR="001F53F8">
        <w:rPr>
          <w:rFonts w:ascii="BMW Group Light Regular" w:eastAsia="BMW Group Light Regular" w:hAnsi="BMW Group Light Regular" w:cs="BMW Group Light Regular"/>
          <w:lang w:val="it-IT"/>
        </w:rPr>
        <w:t xml:space="preserve"> % ha immatricolato 60.873 auto mentre MINI con un incremento </w:t>
      </w:r>
      <w:r w:rsidR="00664D98">
        <w:rPr>
          <w:rFonts w:ascii="BMW Group Light Regular" w:eastAsia="BMW Group Light Regular" w:hAnsi="BMW Group Light Regular" w:cs="BMW Group Light Regular"/>
          <w:lang w:val="it-IT"/>
        </w:rPr>
        <w:t>dell’1,</w:t>
      </w:r>
      <w:r w:rsidR="001F53F8">
        <w:rPr>
          <w:rFonts w:ascii="BMW Group Light Regular" w:eastAsia="BMW Group Light Regular" w:hAnsi="BMW Group Light Regular" w:cs="BMW Group Light Regular"/>
          <w:lang w:val="it-IT"/>
        </w:rPr>
        <w:t xml:space="preserve">17 % </w:t>
      </w:r>
      <w:r w:rsidR="006E7CCA">
        <w:rPr>
          <w:rFonts w:ascii="BMW Group Light Regular" w:eastAsia="BMW Group Light Regular" w:hAnsi="BMW Group Light Regular" w:cs="BMW Group Light Regular"/>
          <w:lang w:val="it-IT"/>
        </w:rPr>
        <w:t xml:space="preserve">ha raggiunto quota </w:t>
      </w:r>
      <w:r w:rsidR="001F53F8">
        <w:rPr>
          <w:rFonts w:ascii="BMW Group Light Regular" w:eastAsia="BMW Group Light Regular" w:hAnsi="BMW Group Light Regular" w:cs="BMW Group Light Regular"/>
          <w:lang w:val="it-IT"/>
        </w:rPr>
        <w:t>24.720</w:t>
      </w:r>
      <w:r w:rsidR="00D83621">
        <w:rPr>
          <w:rFonts w:ascii="BMW Group Light Regular" w:eastAsia="BMW Group Light Regular" w:hAnsi="BMW Group Light Regular" w:cs="BMW Group Light Regular"/>
          <w:lang w:val="it-IT"/>
        </w:rPr>
        <w:t>, record assoluto di vendite in Italia nella storia del marchio</w:t>
      </w:r>
      <w:r w:rsidR="001F53F8">
        <w:rPr>
          <w:rFonts w:ascii="BMW Group Light Regular" w:eastAsia="BMW Group Light Regular" w:hAnsi="BMW Group Light Regular" w:cs="BMW Group Light Regular"/>
          <w:lang w:val="it-IT"/>
        </w:rPr>
        <w:t>.</w:t>
      </w:r>
      <w:r w:rsidR="00A75070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D83621">
        <w:rPr>
          <w:rFonts w:ascii="BMW Group Light Regular" w:eastAsia="BMW Group Light Regular" w:hAnsi="BMW Group Light Regular" w:cs="BMW Group Light Regular"/>
          <w:lang w:val="it-IT"/>
        </w:rPr>
        <w:t xml:space="preserve">BMW </w:t>
      </w:r>
      <w:proofErr w:type="spellStart"/>
      <w:r w:rsidR="00D83621">
        <w:rPr>
          <w:rFonts w:ascii="BMW Group Light Regular" w:eastAsia="BMW Group Light Regular" w:hAnsi="BMW Group Light Regular" w:cs="BMW Group Light Regular"/>
          <w:lang w:val="it-IT"/>
        </w:rPr>
        <w:t>Motorrad</w:t>
      </w:r>
      <w:proofErr w:type="spellEnd"/>
      <w:r w:rsidR="00D83621">
        <w:rPr>
          <w:rFonts w:ascii="BMW Group Light Regular" w:eastAsia="BMW Group Light Regular" w:hAnsi="BMW Group Light Regular" w:cs="BMW Group Light Regular"/>
          <w:lang w:val="it-IT"/>
        </w:rPr>
        <w:t xml:space="preserve"> raggiunge le </w:t>
      </w:r>
      <w:r w:rsidR="00063D67" w:rsidRPr="00063D67">
        <w:rPr>
          <w:rFonts w:ascii="BMW Group Light Regular" w:eastAsia="BMW Group Light Regular" w:hAnsi="BMW Group Light Regular" w:cs="BMW Group Light Regular"/>
          <w:lang w:val="it-IT"/>
        </w:rPr>
        <w:t>12.699</w:t>
      </w:r>
      <w:r w:rsidR="00D83621">
        <w:rPr>
          <w:rFonts w:ascii="BMW Group Light Regular" w:eastAsia="BMW Group Light Regular" w:hAnsi="BMW Group Light Regular" w:cs="BMW Group Light Regular"/>
          <w:lang w:val="it-IT"/>
        </w:rPr>
        <w:t xml:space="preserve"> moto immatricolate nel corso del 2017 </w:t>
      </w:r>
      <w:proofErr w:type="gramStart"/>
      <w:r w:rsidR="00D83621">
        <w:rPr>
          <w:rFonts w:ascii="BMW Group Light Regular" w:eastAsia="BMW Group Light Regular" w:hAnsi="BMW Group Light Regular" w:cs="BMW Group Light Regular"/>
          <w:lang w:val="it-IT"/>
        </w:rPr>
        <w:t>a cui</w:t>
      </w:r>
      <w:proofErr w:type="gramEnd"/>
      <w:r w:rsidR="00D83621">
        <w:rPr>
          <w:rFonts w:ascii="BMW Group Light Regular" w:eastAsia="BMW Group Light Regular" w:hAnsi="BMW Group Light Regular" w:cs="BMW Group Light Regular"/>
          <w:lang w:val="it-IT"/>
        </w:rPr>
        <w:t xml:space="preserve"> si aggiungono 1.397 scoote</w:t>
      </w:r>
      <w:r w:rsidR="00A75070">
        <w:rPr>
          <w:rFonts w:ascii="BMW Group Light Regular" w:eastAsia="BMW Group Light Regular" w:hAnsi="BMW Group Light Regular" w:cs="BMW Group Light Regular"/>
          <w:lang w:val="it-IT"/>
        </w:rPr>
        <w:t>r.</w:t>
      </w:r>
    </w:p>
    <w:p w14:paraId="17851DD4" w14:textId="77777777" w:rsidR="00D83621" w:rsidRDefault="00D83621" w:rsidP="00A34C35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242D4FE1" w14:textId="0C860137" w:rsidR="001F53F8" w:rsidRDefault="001F53F8" w:rsidP="00A34C35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>
        <w:rPr>
          <w:rFonts w:ascii="BMW Group Light Regular" w:eastAsia="BMW Group Light Regular" w:hAnsi="BMW Group Light Regular" w:cs="BMW Group Light Regular"/>
          <w:lang w:val="it-IT"/>
        </w:rPr>
        <w:t xml:space="preserve">La BMW X1 si conferma il modello più venduto all’interno della gamma BMW con 13.336 unità </w:t>
      </w:r>
      <w:r w:rsidR="00ED1DC4">
        <w:rPr>
          <w:rFonts w:ascii="BMW Group Light Regular" w:eastAsia="BMW Group Light Regular" w:hAnsi="BMW Group Light Regular" w:cs="BMW Group Light Regular"/>
          <w:lang w:val="it-IT"/>
        </w:rPr>
        <w:t>immatricolate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, seguita dalla BMW Serie 1 (11.470). La MINI </w:t>
      </w:r>
      <w:proofErr w:type="spellStart"/>
      <w:r w:rsidR="00ED1DC4">
        <w:rPr>
          <w:rFonts w:ascii="BMW Group Light Regular" w:eastAsia="BMW Group Light Regular" w:hAnsi="BMW Group Light Regular" w:cs="BMW Group Light Regular"/>
          <w:lang w:val="it-IT"/>
        </w:rPr>
        <w:t>hatch</w:t>
      </w:r>
      <w:proofErr w:type="spellEnd"/>
      <w:r w:rsidR="00ED1DC4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si conferma best seller </w:t>
      </w:r>
      <w:r w:rsidR="00D83621">
        <w:rPr>
          <w:rFonts w:ascii="BMW Group Light Regular" w:eastAsia="BMW Group Light Regular" w:hAnsi="BMW Group Light Regular" w:cs="BMW Group Light Regular"/>
          <w:lang w:val="it-IT"/>
        </w:rPr>
        <w:t xml:space="preserve">del marchio </w:t>
      </w:r>
      <w:r>
        <w:rPr>
          <w:rFonts w:ascii="BMW Group Light Regular" w:eastAsia="BMW Group Light Regular" w:hAnsi="BMW Group Light Regular" w:cs="BMW Group Light Regular"/>
          <w:lang w:val="it-IT"/>
        </w:rPr>
        <w:t>in Italia con 11.729 vetture.</w:t>
      </w:r>
      <w:r w:rsidR="00D83621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9C30AF">
        <w:rPr>
          <w:rFonts w:ascii="BMW Group Light Regular" w:eastAsia="BMW Group Light Regular" w:hAnsi="BMW Group Light Regular" w:cs="BMW Group Light Regular"/>
          <w:lang w:val="it-IT"/>
        </w:rPr>
        <w:t>Con 3</w:t>
      </w:r>
      <w:r w:rsidR="00A75070">
        <w:rPr>
          <w:rFonts w:ascii="BMW Group Light Regular" w:eastAsia="BMW Group Light Regular" w:hAnsi="BMW Group Light Regular" w:cs="BMW Group Light Regular"/>
          <w:lang w:val="it-IT"/>
        </w:rPr>
        <w:t>.7</w:t>
      </w:r>
      <w:r w:rsidR="009C30AF">
        <w:rPr>
          <w:rFonts w:ascii="BMW Group Light Regular" w:eastAsia="BMW Group Light Regular" w:hAnsi="BMW Group Light Regular" w:cs="BMW Group Light Regular"/>
          <w:lang w:val="it-IT"/>
        </w:rPr>
        <w:t>55</w:t>
      </w:r>
      <w:r w:rsidR="00A75070">
        <w:rPr>
          <w:rFonts w:ascii="BMW Group Light Regular" w:eastAsia="BMW Group Light Regular" w:hAnsi="BMW Group Light Regular" w:cs="BMW Group Light Regular"/>
          <w:lang w:val="it-IT"/>
        </w:rPr>
        <w:t xml:space="preserve"> moto immatricolate, l</w:t>
      </w:r>
      <w:r w:rsidR="00D83621">
        <w:rPr>
          <w:rFonts w:ascii="BMW Group Light Regular" w:eastAsia="BMW Group Light Regular" w:hAnsi="BMW Group Light Regular" w:cs="BMW Group Light Regular"/>
          <w:lang w:val="it-IT"/>
        </w:rPr>
        <w:t xml:space="preserve">a BMW R 1200 GS si conferma </w:t>
      </w:r>
      <w:r w:rsidR="009C30AF">
        <w:rPr>
          <w:rFonts w:ascii="BMW Group Light Regular" w:eastAsia="BMW Group Light Regular" w:hAnsi="BMW Group Light Regular" w:cs="BMW Group Light Regular"/>
          <w:lang w:val="it-IT"/>
        </w:rPr>
        <w:t xml:space="preserve">moto più venduta del mercato oltre 500 cc </w:t>
      </w:r>
      <w:r w:rsidR="00D83621">
        <w:rPr>
          <w:rFonts w:ascii="BMW Group Light Regular" w:eastAsia="BMW Group Light Regular" w:hAnsi="BMW Group Light Regular" w:cs="BMW Group Light Regular"/>
          <w:lang w:val="it-IT"/>
        </w:rPr>
        <w:t>in Italia dal 2010.</w:t>
      </w:r>
    </w:p>
    <w:p w14:paraId="6C9A846F" w14:textId="77777777" w:rsidR="006B3B76" w:rsidRDefault="006B3B76" w:rsidP="00A34C35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0BC41AEC" w14:textId="40913F05" w:rsidR="003E6334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>“</w:t>
      </w:r>
      <w:r w:rsidR="00A87E9B">
        <w:rPr>
          <w:rFonts w:ascii="BMW Group Light Regular" w:eastAsia="BMW Group Light Regular" w:hAnsi="BMW Group Light Regular" w:cs="BMW Group Light Regular"/>
          <w:lang w:val="it-IT"/>
        </w:rPr>
        <w:t>In uno scenario di mercato che nel 2017 ha avuto differenti velocità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”, ha detto </w:t>
      </w:r>
      <w:r w:rsidR="00A34C35">
        <w:rPr>
          <w:rFonts w:ascii="BMW Group Light Regular" w:eastAsia="BMW Group Light Regular" w:hAnsi="BMW Group Light Regular" w:cs="BMW Group Light Regular"/>
          <w:lang w:val="it-IT"/>
        </w:rPr>
        <w:t>Sergio Solero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, Presidente </w:t>
      </w:r>
      <w:r w:rsidR="00A34C35">
        <w:rPr>
          <w:rFonts w:ascii="BMW Group Light Regular" w:eastAsia="BMW Group Light Regular" w:hAnsi="BMW Group Light Regular" w:cs="BMW Group Light Regular"/>
          <w:lang w:val="it-IT"/>
        </w:rPr>
        <w:t xml:space="preserve">e Amministratore Delegato </w:t>
      </w:r>
      <w:r w:rsidR="00271223">
        <w:rPr>
          <w:rFonts w:ascii="BMW Group Light Regular" w:eastAsia="BMW Group Light Regular" w:hAnsi="BMW Group Light Regular" w:cs="BMW Group Light Regular"/>
          <w:lang w:val="it-IT"/>
        </w:rPr>
        <w:t>di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BMW </w:t>
      </w:r>
      <w:r w:rsidR="00A34C35">
        <w:rPr>
          <w:rFonts w:ascii="BMW Group Light Regular" w:eastAsia="BMW Group Light Regular" w:hAnsi="BMW Group Light Regular" w:cs="BMW Group Light Regular"/>
          <w:lang w:val="it-IT"/>
        </w:rPr>
        <w:t>Italia S.p.A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. “</w:t>
      </w:r>
      <w:r w:rsidR="00A87E9B">
        <w:rPr>
          <w:rFonts w:ascii="BMW Group Light Regular" w:eastAsia="BMW Group Light Regular" w:hAnsi="BMW Group Light Regular" w:cs="BMW Group Light Regular"/>
          <w:lang w:val="it-IT"/>
        </w:rPr>
        <w:t xml:space="preserve">con una prima parte </w:t>
      </w:r>
      <w:r w:rsidR="00857F82">
        <w:rPr>
          <w:rFonts w:ascii="BMW Group Light Regular" w:eastAsia="BMW Group Light Regular" w:hAnsi="BMW Group Light Regular" w:cs="BMW Group Light Regular"/>
          <w:lang w:val="it-IT"/>
        </w:rPr>
        <w:t xml:space="preserve">dell’anno </w:t>
      </w:r>
      <w:r w:rsidR="00A87E9B">
        <w:rPr>
          <w:rFonts w:ascii="BMW Group Light Regular" w:eastAsia="BMW Group Light Regular" w:hAnsi="BMW Group Light Regular" w:cs="BMW Group Light Regular"/>
          <w:lang w:val="it-IT"/>
        </w:rPr>
        <w:t xml:space="preserve">più </w:t>
      </w:r>
      <w:r w:rsidR="00857F82">
        <w:rPr>
          <w:rFonts w:ascii="BMW Group Light Regular" w:eastAsia="BMW Group Light Regular" w:hAnsi="BMW Group Light Regular" w:cs="BMW Group Light Regular"/>
          <w:lang w:val="it-IT"/>
        </w:rPr>
        <w:t xml:space="preserve">dinamica e una seconda più </w:t>
      </w:r>
      <w:r w:rsidR="00A87E9B">
        <w:rPr>
          <w:rFonts w:ascii="BMW Group Light Regular" w:eastAsia="BMW Group Light Regular" w:hAnsi="BMW Group Light Regular" w:cs="BMW Group Light Regular"/>
          <w:lang w:val="it-IT"/>
        </w:rPr>
        <w:t xml:space="preserve">“piatta” soprattutto nel settore dei privati, siamo riusciti ad ottenere un risultato complessivo di crescita rispetto al 2016. Mi fa piacere ricordare alcuni dati significativi: il record assoluto di MINI nel nostro Paese, l’ennesimo risultato di </w:t>
      </w:r>
      <w:r w:rsidR="00D65854">
        <w:rPr>
          <w:rFonts w:ascii="BMW Group Light Regular" w:eastAsia="BMW Group Light Regular" w:hAnsi="BMW Group Light Regular" w:cs="BMW Group Light Regular"/>
          <w:lang w:val="it-IT"/>
        </w:rPr>
        <w:t xml:space="preserve">livello di </w:t>
      </w:r>
      <w:r w:rsidR="00A87E9B">
        <w:rPr>
          <w:rFonts w:ascii="BMW Group Light Regular" w:eastAsia="BMW Group Light Regular" w:hAnsi="BMW Group Light Regular" w:cs="BMW Group Light Regular"/>
          <w:lang w:val="it-IT"/>
        </w:rPr>
        <w:t xml:space="preserve">BMW </w:t>
      </w:r>
      <w:proofErr w:type="spellStart"/>
      <w:r w:rsidR="00A87E9B">
        <w:rPr>
          <w:rFonts w:ascii="BMW Group Light Regular" w:eastAsia="BMW Group Light Regular" w:hAnsi="BMW Group Light Regular" w:cs="BMW Group Light Regular"/>
          <w:lang w:val="it-IT"/>
        </w:rPr>
        <w:t>Motorrad</w:t>
      </w:r>
      <w:proofErr w:type="spellEnd"/>
      <w:r w:rsidR="00A87E9B">
        <w:rPr>
          <w:rFonts w:ascii="BMW Group Light Regular" w:eastAsia="BMW Group Light Regular" w:hAnsi="BMW Group Light Regular" w:cs="BMW Group Light Regular"/>
          <w:lang w:val="it-IT"/>
        </w:rPr>
        <w:t xml:space="preserve"> e </w:t>
      </w:r>
      <w:r w:rsidR="001C7721">
        <w:rPr>
          <w:rFonts w:ascii="BMW Group Light Regular" w:eastAsia="BMW Group Light Regular" w:hAnsi="BMW Group Light Regular" w:cs="BMW Group Light Regular"/>
          <w:lang w:val="it-IT"/>
        </w:rPr>
        <w:t xml:space="preserve">– </w:t>
      </w:r>
      <w:r w:rsidR="00A87E9B" w:rsidRPr="00A87E9B">
        <w:rPr>
          <w:rFonts w:ascii="BMW Group Light Regular" w:eastAsia="BMW Group Light Regular" w:hAnsi="BMW Group Light Regular" w:cs="BMW Group Light Regular"/>
          <w:i/>
          <w:lang w:val="it-IT"/>
        </w:rPr>
        <w:t xml:space="preserve">last </w:t>
      </w:r>
      <w:proofErr w:type="spellStart"/>
      <w:r w:rsidR="00A87E9B" w:rsidRPr="00A87E9B">
        <w:rPr>
          <w:rFonts w:ascii="BMW Group Light Regular" w:eastAsia="BMW Group Light Regular" w:hAnsi="BMW Group Light Regular" w:cs="BMW Group Light Regular"/>
          <w:i/>
          <w:lang w:val="it-IT"/>
        </w:rPr>
        <w:t>but</w:t>
      </w:r>
      <w:proofErr w:type="spellEnd"/>
      <w:r w:rsidR="00A87E9B" w:rsidRPr="00A87E9B">
        <w:rPr>
          <w:rFonts w:ascii="BMW Group Light Regular" w:eastAsia="BMW Group Light Regular" w:hAnsi="BMW Group Light Regular" w:cs="BMW Group Light Regular"/>
          <w:i/>
          <w:lang w:val="it-IT"/>
        </w:rPr>
        <w:t xml:space="preserve"> </w:t>
      </w:r>
      <w:proofErr w:type="spellStart"/>
      <w:r w:rsidR="00A87E9B" w:rsidRPr="00A87E9B">
        <w:rPr>
          <w:rFonts w:ascii="BMW Group Light Regular" w:eastAsia="BMW Group Light Regular" w:hAnsi="BMW Group Light Regular" w:cs="BMW Group Light Regular"/>
          <w:i/>
          <w:lang w:val="it-IT"/>
        </w:rPr>
        <w:t>not</w:t>
      </w:r>
      <w:proofErr w:type="spellEnd"/>
      <w:r w:rsidR="00A87E9B" w:rsidRPr="00A87E9B">
        <w:rPr>
          <w:rFonts w:ascii="BMW Group Light Regular" w:eastAsia="BMW Group Light Regular" w:hAnsi="BMW Group Light Regular" w:cs="BMW Group Light Regular"/>
          <w:i/>
          <w:lang w:val="it-IT"/>
        </w:rPr>
        <w:t xml:space="preserve"> </w:t>
      </w:r>
      <w:proofErr w:type="spellStart"/>
      <w:r w:rsidR="00A87E9B" w:rsidRPr="00A87E9B">
        <w:rPr>
          <w:rFonts w:ascii="BMW Group Light Regular" w:eastAsia="BMW Group Light Regular" w:hAnsi="BMW Group Light Regular" w:cs="BMW Group Light Regular"/>
          <w:i/>
          <w:lang w:val="it-IT"/>
        </w:rPr>
        <w:t>least</w:t>
      </w:r>
      <w:proofErr w:type="spellEnd"/>
      <w:r w:rsidR="00A87E9B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1C7721">
        <w:rPr>
          <w:rFonts w:ascii="BMW Group Light Regular" w:eastAsia="BMW Group Light Regular" w:hAnsi="BMW Group Light Regular" w:cs="BMW Group Light Regular"/>
          <w:lang w:val="it-IT"/>
        </w:rPr>
        <w:t>– l</w:t>
      </w:r>
      <w:r w:rsidR="00A87E9B">
        <w:rPr>
          <w:rFonts w:ascii="BMW Group Light Regular" w:eastAsia="BMW Group Light Regular" w:hAnsi="BMW Group Light Regular" w:cs="BMW Group Light Regular"/>
          <w:lang w:val="it-IT"/>
        </w:rPr>
        <w:t xml:space="preserve">a performance di BMW con oltre 60.000 vetture vendute e una crescita della gamma elettrificata del 93 % rispetto allo scorso anno. </w:t>
      </w:r>
      <w:r w:rsidR="00857F82">
        <w:rPr>
          <w:rFonts w:ascii="BMW Group Light Regular" w:eastAsia="BMW Group Light Regular" w:hAnsi="BMW Group Light Regular" w:cs="BMW Group Light Regular"/>
          <w:lang w:val="it-IT"/>
        </w:rPr>
        <w:t xml:space="preserve">In tema di elettrificazione, a breve, lanceremo un’iniziativa per testimoniare il nostro impegno in prima persona a sostegno di una mobilità sostenibile. </w:t>
      </w:r>
      <w:r w:rsidR="00A87E9B">
        <w:rPr>
          <w:rFonts w:ascii="BMW Group Light Regular" w:eastAsia="BMW Group Light Regular" w:hAnsi="BMW Group Light Regular" w:cs="BMW Group Light Regular"/>
          <w:lang w:val="it-IT"/>
        </w:rPr>
        <w:t>Per questi risultati vorrei ringraziare tutta la squadra di BMW Group Italia e i nostri partner concessionari con i quali abbiamo lavorato nel corso dei 12 mesi passati per raggiungere questi traguardi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”.</w:t>
      </w:r>
    </w:p>
    <w:p w14:paraId="482E310C" w14:textId="29FBA614" w:rsidR="003E2503" w:rsidRPr="003E2503" w:rsidRDefault="003E2503" w:rsidP="001F53F8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2F1C693D" w14:textId="24860312" w:rsidR="003E2503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b/>
          <w:lang w:val="it-IT"/>
        </w:rPr>
      </w:pPr>
      <w:r w:rsidRPr="00F9630F">
        <w:rPr>
          <w:rFonts w:ascii="BMW Group Bold" w:eastAsia="BMW Group Bold" w:hAnsi="BMW Group Bold" w:cs="BMW Group Bold"/>
          <w:lang w:val="it-IT"/>
        </w:rPr>
        <w:t>Il BMW Group fornitore l</w:t>
      </w:r>
      <w:r w:rsidR="00F9630F" w:rsidRPr="00F9630F">
        <w:rPr>
          <w:rFonts w:ascii="BMW Group Bold" w:eastAsia="BMW Group Bold" w:hAnsi="BMW Group Bold" w:cs="BMW Group Bold"/>
          <w:lang w:val="it-IT"/>
        </w:rPr>
        <w:t>eader della mobilità elettrica</w:t>
      </w:r>
      <w:r w:rsidRPr="00F9630F">
        <w:rPr>
          <w:rFonts w:ascii="BMW Group Light Regular" w:eastAsia="BMW Group Light Regular" w:hAnsi="BMW Group Light Regular" w:cs="BMW Group Light Regular"/>
          <w:b/>
          <w:lang w:val="it-IT"/>
        </w:rPr>
        <w:tab/>
      </w:r>
    </w:p>
    <w:p w14:paraId="6FFE0566" w14:textId="28BB32F3" w:rsidR="003E2503" w:rsidRPr="003E2503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Grazie al suo approccio 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>precoce al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la mobilità elettrica, il BMW Group ha già acquisito una posizione di leader nel mercato dei veicoli elettrificati. Secondo il rapporto indipendente POLK/IHS (pubblicato il 7 dicembre 2017), il BMW Group ha un chiaro vantaggio rispetto ai suoi concorrenti per quanto riguarda le immatricolazioni di nuovi veicoli completamente elettrici o ibridi plug-in in Europa, con una quota di mercato del 21 percento. Ciò significa che la quota del BMW Group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 xml:space="preserve">nel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segmento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 xml:space="preserve">dei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veicoli elettrificati è più di tre volte quella 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 xml:space="preserve">che ha nel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mercato dei modelli tradizionali. Mentre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>,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i veicoli elettrificati rappresentano ora il due percento delle nuove immatricolazioni di tutti i costruttori in Europa, la quota del BMW Group è già del sei percento. In altre parole, il BMW Group detiene una quota largamente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lastRenderedPageBreak/>
        <w:t xml:space="preserve">superiore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>nel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crescente mercato d</w:t>
      </w:r>
      <w:r w:rsidR="00E84099">
        <w:rPr>
          <w:rFonts w:ascii="BMW Group Light Regular" w:eastAsia="BMW Group Light Regular" w:hAnsi="BMW Group Light Regular" w:cs="BMW Group Light Regular"/>
          <w:lang w:val="it-IT"/>
        </w:rPr>
        <w:t xml:space="preserve">ella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mobilità elettrica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>in Europa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. La posizione dell’azienda è altrettanto forte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 xml:space="preserve">se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parliamo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 xml:space="preserve">del mercato mondiale, 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 xml:space="preserve">in cui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detiene il 10 percento del mercato elettrificato globale.</w:t>
      </w:r>
    </w:p>
    <w:p w14:paraId="0A1B8E41" w14:textId="77777777" w:rsidR="00F9630F" w:rsidRDefault="00F9630F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10960D76" w14:textId="21B7B520" w:rsidR="00C40B97" w:rsidRDefault="001B5D1A" w:rsidP="00C40B97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664D98">
        <w:rPr>
          <w:rFonts w:ascii="BMW Group Bold" w:eastAsia="BMW Group Bold" w:hAnsi="BMW Group Bold" w:cs="BMW Group Bold"/>
          <w:lang w:val="it-IT"/>
        </w:rPr>
        <w:t>In Italia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C40B97">
        <w:rPr>
          <w:rFonts w:ascii="BMW Group Light Regular" w:eastAsia="BMW Group Light Regular" w:hAnsi="BMW Group Light Regular" w:cs="BMW Group Light Regular"/>
          <w:lang w:val="it-IT"/>
        </w:rPr>
        <w:t xml:space="preserve">nel corso del 2017 sono state vendute 348 vetture elettriche BMW i3 di cui </w:t>
      </w:r>
      <w:r w:rsidR="00C40B97" w:rsidRPr="00130A60">
        <w:rPr>
          <w:rFonts w:ascii="BMW Group Light Regular" w:eastAsia="BMW Group Light Regular" w:hAnsi="BMW Group Light Regular" w:cs="BMW Group Light Regular"/>
          <w:lang w:val="it-IT"/>
        </w:rPr>
        <w:t>216</w:t>
      </w:r>
      <w:r w:rsidR="00C40B97">
        <w:rPr>
          <w:rFonts w:ascii="BMW Group Light Regular" w:eastAsia="BMW Group Light Regular" w:hAnsi="BMW Group Light Regular" w:cs="BMW Group Light Regular"/>
          <w:lang w:val="it-IT"/>
        </w:rPr>
        <w:t xml:space="preserve"> dotate di </w:t>
      </w:r>
      <w:proofErr w:type="spellStart"/>
      <w:r w:rsidR="00C40B97">
        <w:rPr>
          <w:rFonts w:ascii="BMW Group Light Regular" w:eastAsia="BMW Group Light Regular" w:hAnsi="BMW Group Light Regular" w:cs="BMW Group Light Regular"/>
          <w:lang w:val="it-IT"/>
        </w:rPr>
        <w:t>Range</w:t>
      </w:r>
      <w:proofErr w:type="spellEnd"/>
      <w:r w:rsidR="00C40B97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proofErr w:type="spellStart"/>
      <w:r w:rsidR="00C40B97">
        <w:rPr>
          <w:rFonts w:ascii="BMW Group Light Regular" w:eastAsia="BMW Group Light Regular" w:hAnsi="BMW Group Light Regular" w:cs="BMW Group Light Regular"/>
          <w:lang w:val="it-IT"/>
        </w:rPr>
        <w:t>Extender</w:t>
      </w:r>
      <w:proofErr w:type="spellEnd"/>
      <w:r w:rsidR="00C40B97">
        <w:rPr>
          <w:rFonts w:ascii="BMW Group Light Regular" w:eastAsia="BMW Group Light Regular" w:hAnsi="BMW Group Light Regular" w:cs="BMW Group Light Regular"/>
          <w:lang w:val="it-IT"/>
        </w:rPr>
        <w:t xml:space="preserve"> con una cres</w:t>
      </w:r>
      <w:r>
        <w:rPr>
          <w:rFonts w:ascii="BMW Group Light Regular" w:eastAsia="BMW Group Light Regular" w:hAnsi="BMW Group Light Regular" w:cs="BMW Group Light Regular"/>
          <w:lang w:val="it-IT"/>
        </w:rPr>
        <w:t>cita del 54 % rispetto al 2016.</w:t>
      </w:r>
    </w:p>
    <w:p w14:paraId="5D44C11A" w14:textId="6BA27C02" w:rsidR="001B5D1A" w:rsidRDefault="001B5D1A" w:rsidP="00C40B97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>
        <w:rPr>
          <w:rFonts w:ascii="BMW Group Light Regular" w:eastAsia="BMW Group Light Regular" w:hAnsi="BMW Group Light Regular" w:cs="BMW Group Light Regular"/>
          <w:lang w:val="it-IT"/>
        </w:rPr>
        <w:t>Le immatricolazioni delle vetture elettrificate del BMW Group in Italia (elettriche e ibride plug-in) sono aumentate del 93 % raggiungendo quota 1.608.</w:t>
      </w:r>
    </w:p>
    <w:p w14:paraId="1FAC4918" w14:textId="77777777" w:rsidR="001B5D1A" w:rsidRDefault="001B5D1A" w:rsidP="00C40B97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2F7CE799" w14:textId="220BDF1C" w:rsidR="001B5D1A" w:rsidRDefault="001B5D1A" w:rsidP="00C40B97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>
        <w:rPr>
          <w:rFonts w:ascii="BMW Group Light Regular" w:eastAsia="BMW Group Light Regular" w:hAnsi="BMW Group Light Regular" w:cs="BMW Group Light Regular"/>
          <w:lang w:val="it-IT"/>
        </w:rPr>
        <w:t xml:space="preserve">L’offerta di vetture elettriche ed elettrificate oggi comprende nove modelli che coprono </w:t>
      </w:r>
      <w:r w:rsidR="001C7721">
        <w:rPr>
          <w:rFonts w:ascii="BMW Group Light Regular" w:eastAsia="BMW Group Light Regular" w:hAnsi="BMW Group Light Regular" w:cs="BMW Group Light Regular"/>
          <w:lang w:val="it-IT"/>
        </w:rPr>
        <w:t xml:space="preserve">quasi 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tutta la gamma. Alle </w:t>
      </w:r>
      <w:r w:rsidR="00D262E4">
        <w:rPr>
          <w:rFonts w:ascii="BMW Group Light Regular" w:eastAsia="BMW Group Light Regular" w:hAnsi="BMW Group Light Regular" w:cs="BMW Group Light Regular"/>
          <w:lang w:val="it-IT"/>
        </w:rPr>
        <w:t>tre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 BMW i (i3 </w:t>
      </w:r>
      <w:r w:rsidR="00D262E4">
        <w:rPr>
          <w:rFonts w:ascii="BMW Group Light Regular" w:eastAsia="BMW Group Light Regular" w:hAnsi="BMW Group Light Regular" w:cs="BMW Group Light Regular"/>
          <w:lang w:val="it-IT"/>
        </w:rPr>
        <w:t xml:space="preserve">BEV e REX </w:t>
      </w:r>
      <w:r>
        <w:rPr>
          <w:rFonts w:ascii="BMW Group Light Regular" w:eastAsia="BMW Group Light Regular" w:hAnsi="BMW Group Light Regular" w:cs="BMW Group Light Regular"/>
          <w:lang w:val="it-IT"/>
        </w:rPr>
        <w:t>e i8) si aggiungono</w:t>
      </w:r>
      <w:r w:rsidR="00A87E9B">
        <w:rPr>
          <w:rFonts w:ascii="BMW Group Light Regular" w:eastAsia="BMW Group Light Regular" w:hAnsi="BMW Group Light Regular" w:cs="BMW Group Light Regular"/>
          <w:lang w:val="it-IT"/>
        </w:rPr>
        <w:t>, infatti,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 le BMW </w:t>
      </w:r>
      <w:proofErr w:type="spellStart"/>
      <w:r>
        <w:rPr>
          <w:rFonts w:ascii="BMW Group Light Regular" w:eastAsia="BMW Group Light Regular" w:hAnsi="BMW Group Light Regular" w:cs="BMW Group Light Regular"/>
          <w:lang w:val="it-IT"/>
        </w:rPr>
        <w:t>iPerformance</w:t>
      </w:r>
      <w:proofErr w:type="spellEnd"/>
      <w:r>
        <w:rPr>
          <w:rFonts w:ascii="BMW Group Light Regular" w:eastAsia="BMW Group Light Regular" w:hAnsi="BMW Group Light Regular" w:cs="BMW Group Light Regular"/>
          <w:lang w:val="it-IT"/>
        </w:rPr>
        <w:t>, caratterizzate da un sistema propulsivo ibrido plug-in (disponibile sulla BMW Serie 2, 3, 5, 7 e la BMW X5) e la MINI</w:t>
      </w:r>
      <w:r w:rsidR="00A87E9B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proofErr w:type="spellStart"/>
      <w:r w:rsidR="00A87E9B">
        <w:rPr>
          <w:rFonts w:ascii="BMW Group Light Regular" w:eastAsia="BMW Group Light Regular" w:hAnsi="BMW Group Light Regular" w:cs="BMW Group Light Regular"/>
          <w:lang w:val="it-IT"/>
        </w:rPr>
        <w:t>Countryman</w:t>
      </w:r>
      <w:proofErr w:type="spellEnd"/>
      <w:r>
        <w:rPr>
          <w:rFonts w:ascii="BMW Group Light Regular" w:eastAsia="BMW Group Light Regular" w:hAnsi="BMW Group Light Regular" w:cs="BMW Group Light Regular"/>
          <w:lang w:val="it-IT"/>
        </w:rPr>
        <w:t>, anch’essa disponibile con tecnologia ibrida plug-in.</w:t>
      </w:r>
    </w:p>
    <w:p w14:paraId="14EAD911" w14:textId="77777777" w:rsidR="00C40B97" w:rsidRPr="003E2503" w:rsidRDefault="00C40B97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537C36E9" w14:textId="74D6B914" w:rsidR="001B5D1A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A completare i nove 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 xml:space="preserve">modelli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elettrificati offerti dal BMW Group l’azienda </w:t>
      </w:r>
      <w:r w:rsidR="001C7721">
        <w:rPr>
          <w:rFonts w:ascii="BMW Group Light Regular" w:eastAsia="BMW Group Light Regular" w:hAnsi="BMW Group Light Regular" w:cs="BMW Group Light Regular"/>
          <w:lang w:val="it-IT"/>
        </w:rPr>
        <w:t>produce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anche </w:t>
      </w:r>
      <w:r w:rsidR="00D262E4">
        <w:rPr>
          <w:rFonts w:ascii="BMW Group Light Regular" w:eastAsia="BMW Group Light Regular" w:hAnsi="BMW Group Light Regular" w:cs="BMW Group Light Regular"/>
          <w:lang w:val="it-IT"/>
        </w:rPr>
        <w:t>lo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D262E4">
        <w:rPr>
          <w:rFonts w:ascii="BMW Group Light Regular" w:eastAsia="BMW Group Light Regular" w:hAnsi="BMW Group Light Regular" w:cs="BMW Group Light Regular"/>
          <w:lang w:val="it-IT"/>
        </w:rPr>
        <w:t>scooter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 xml:space="preserve">ideale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per la mobilità elettrica urbana premium: 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 xml:space="preserve">il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BMW C </w:t>
      </w:r>
      <w:proofErr w:type="spellStart"/>
      <w:r w:rsidRPr="003E2503">
        <w:rPr>
          <w:rFonts w:ascii="BMW Group Light Regular" w:eastAsia="BMW Group Light Regular" w:hAnsi="BMW Group Light Regular" w:cs="BMW Group Light Regular"/>
          <w:lang w:val="it-IT"/>
        </w:rPr>
        <w:t>evolution</w:t>
      </w:r>
      <w:proofErr w:type="spellEnd"/>
      <w:r w:rsidRPr="003E2503">
        <w:rPr>
          <w:rFonts w:ascii="BMW Group Light Regular" w:eastAsia="BMW Group Light Regular" w:hAnsi="BMW Group Light Regular" w:cs="BMW Group Light Regular"/>
          <w:lang w:val="it-IT"/>
        </w:rPr>
        <w:t>. Le 1.500</w:t>
      </w:r>
      <w:r w:rsidR="001C7721">
        <w:rPr>
          <w:rFonts w:ascii="BMW Group Light Regular" w:eastAsia="BMW Group Light Regular" w:hAnsi="BMW Group Light Regular" w:cs="BMW Group Light Regular"/>
          <w:lang w:val="it-IT"/>
        </w:rPr>
        <w:t xml:space="preserve"> unità vendute in tutto il mondo, </w:t>
      </w:r>
      <w:r w:rsidR="001C7721" w:rsidRPr="00664D98">
        <w:rPr>
          <w:rFonts w:ascii="BMW Group Bold" w:eastAsia="BMW Group Bold" w:hAnsi="BMW Group Bold" w:cs="BMW Group Bold"/>
          <w:lang w:val="it-IT"/>
        </w:rPr>
        <w:t>di cui 112 in Italia</w:t>
      </w:r>
      <w:r w:rsidR="001C7721">
        <w:rPr>
          <w:rFonts w:ascii="BMW Group Light Regular" w:eastAsia="BMW Group Light Regular" w:hAnsi="BMW Group Light Regular" w:cs="BMW Group Light Regular"/>
          <w:lang w:val="it-IT"/>
        </w:rPr>
        <w:t>,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si uniscono alle 100.000 automobili elettrificate </w:t>
      </w:r>
      <w:r w:rsidR="00D262E4">
        <w:rPr>
          <w:rFonts w:ascii="BMW Group Light Regular" w:eastAsia="BMW Group Light Regular" w:hAnsi="BMW Group Light Regular" w:cs="BMW Group Light Regular"/>
          <w:lang w:val="it-IT"/>
        </w:rPr>
        <w:t xml:space="preserve">(1.608 in Italia)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che</w:t>
      </w:r>
      <w:r w:rsidR="00F9630F">
        <w:rPr>
          <w:rFonts w:ascii="BMW Group Light Regular" w:eastAsia="BMW Group Light Regular" w:hAnsi="BMW Group Light Regular" w:cs="BMW Group Light Regular"/>
          <w:lang w:val="it-IT"/>
        </w:rPr>
        <w:t xml:space="preserve"> l’azienda ha venduto nel 2017.</w:t>
      </w:r>
    </w:p>
    <w:p w14:paraId="1ED32B41" w14:textId="77777777" w:rsidR="001B5D1A" w:rsidRDefault="001B5D1A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21D40A66" w14:textId="6C87240E" w:rsidR="00290297" w:rsidRPr="00EB3212" w:rsidRDefault="00290297" w:rsidP="00290297">
      <w:pPr>
        <w:spacing w:line="240" w:lineRule="auto"/>
        <w:ind w:right="-397"/>
        <w:rPr>
          <w:rFonts w:ascii="BMW Group Light" w:hAnsi="BMW Group Light" w:cs="BMW Group Light"/>
          <w:color w:val="333333"/>
          <w:szCs w:val="22"/>
          <w:lang w:val="it-IT"/>
        </w:rPr>
      </w:pPr>
      <w:r w:rsidRPr="00EB3212">
        <w:rPr>
          <w:rFonts w:ascii="BMW Group Light" w:hAnsi="BMW Group Light" w:cs="BMW Group Light"/>
          <w:sz w:val="20"/>
          <w:szCs w:val="20"/>
          <w:lang w:val="it-IT"/>
        </w:rPr>
        <w:t>Per ulteriori informazioni:</w:t>
      </w:r>
    </w:p>
    <w:p w14:paraId="5E9FB90E" w14:textId="77777777" w:rsidR="00290297" w:rsidRPr="00EB3212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</w:p>
    <w:p w14:paraId="308B2B4C" w14:textId="12337596" w:rsidR="00290297" w:rsidRPr="00EB3212" w:rsidRDefault="007F1BC5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outlineLvl w:val="0"/>
        <w:rPr>
          <w:rFonts w:ascii="BMW Group Light" w:hAnsi="BMW Group Light" w:cs="BMW Group Light"/>
          <w:sz w:val="20"/>
          <w:szCs w:val="20"/>
          <w:lang w:val="it-IT"/>
        </w:rPr>
      </w:pPr>
      <w:r>
        <w:rPr>
          <w:rFonts w:ascii="BMW Group Light" w:hAnsi="BMW Group Light" w:cs="BMW Group Light"/>
          <w:sz w:val="20"/>
          <w:szCs w:val="20"/>
          <w:lang w:val="it-IT"/>
        </w:rPr>
        <w:t>Alessandro</w:t>
      </w:r>
      <w:r w:rsidR="00290297" w:rsidRPr="00EB3212">
        <w:rPr>
          <w:rFonts w:ascii="BMW Group Light" w:hAnsi="BMW Group Light" w:cs="BMW Group Light"/>
          <w:sz w:val="20"/>
          <w:szCs w:val="20"/>
          <w:lang w:val="it-IT"/>
        </w:rPr>
        <w:t xml:space="preserve"> </w:t>
      </w:r>
      <w:r>
        <w:rPr>
          <w:rFonts w:ascii="BMW Group Light" w:hAnsi="BMW Group Light" w:cs="BMW Group Light"/>
          <w:sz w:val="20"/>
          <w:szCs w:val="20"/>
          <w:lang w:val="it-IT"/>
        </w:rPr>
        <w:t>Toffanin</w:t>
      </w:r>
    </w:p>
    <w:p w14:paraId="6608DAF3" w14:textId="5C694B9F" w:rsidR="00290297" w:rsidRPr="00EB3212" w:rsidRDefault="007F1BC5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>
        <w:rPr>
          <w:rFonts w:ascii="BMW Group Light" w:hAnsi="BMW Group Light" w:cs="BMW Group Light"/>
          <w:sz w:val="20"/>
          <w:szCs w:val="20"/>
          <w:lang w:val="it-IT"/>
        </w:rPr>
        <w:t xml:space="preserve">Product  </w:t>
      </w:r>
      <w:proofErr w:type="spellStart"/>
      <w:r>
        <w:rPr>
          <w:rFonts w:ascii="BMW Group Light" w:hAnsi="BMW Group Light" w:cs="BMW Group Light"/>
          <w:sz w:val="20"/>
          <w:szCs w:val="20"/>
          <w:lang w:val="it-IT"/>
        </w:rPr>
        <w:t>Commmunication</w:t>
      </w:r>
      <w:proofErr w:type="spellEnd"/>
      <w:r w:rsidR="00290297" w:rsidRPr="00EB3212">
        <w:rPr>
          <w:rFonts w:ascii="BMW Group Light" w:hAnsi="BMW Group Light" w:cs="BMW Group Light"/>
          <w:sz w:val="20"/>
          <w:szCs w:val="20"/>
          <w:lang w:val="it-IT"/>
        </w:rPr>
        <w:br/>
        <w:t>BMW Group Italia</w:t>
      </w:r>
    </w:p>
    <w:p w14:paraId="7CC47C08" w14:textId="41F0B775" w:rsidR="00290297" w:rsidRPr="00EB3212" w:rsidRDefault="007F1BC5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>
        <w:rPr>
          <w:rFonts w:ascii="BMW Group Light" w:hAnsi="BMW Group Light" w:cs="BMW Group Light"/>
          <w:sz w:val="20"/>
          <w:szCs w:val="20"/>
          <w:lang w:val="it-IT"/>
        </w:rPr>
        <w:t>Telefono: 02/51610.308</w:t>
      </w:r>
    </w:p>
    <w:p w14:paraId="18D7445B" w14:textId="34AEA0F8" w:rsidR="00290297" w:rsidRPr="00EB3212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 w:rsidRPr="00EB3212">
        <w:rPr>
          <w:rFonts w:ascii="BMW Group Light" w:hAnsi="BMW Group Light" w:cs="BMW Group Light"/>
          <w:sz w:val="20"/>
          <w:szCs w:val="20"/>
          <w:lang w:val="it-IT"/>
        </w:rPr>
        <w:t xml:space="preserve">E-mail: </w:t>
      </w:r>
      <w:r w:rsidR="007F1BC5">
        <w:rPr>
          <w:rFonts w:ascii="BMW Group Light" w:hAnsi="BMW Group Light" w:cs="BMW Group Light"/>
          <w:sz w:val="20"/>
          <w:szCs w:val="20"/>
          <w:lang w:val="it-IT"/>
        </w:rPr>
        <w:t>alessandro</w:t>
      </w:r>
      <w:r w:rsidRPr="00EB3212">
        <w:rPr>
          <w:rFonts w:ascii="BMW Group Light" w:hAnsi="BMW Group Light" w:cs="BMW Group Light"/>
          <w:sz w:val="20"/>
          <w:szCs w:val="20"/>
          <w:lang w:val="it-IT"/>
        </w:rPr>
        <w:t>.</w:t>
      </w:r>
      <w:r w:rsidR="007F1BC5">
        <w:rPr>
          <w:rFonts w:ascii="BMW Group Light" w:hAnsi="BMW Group Light" w:cs="BMW Group Light"/>
          <w:sz w:val="20"/>
          <w:szCs w:val="20"/>
          <w:lang w:val="it-IT"/>
        </w:rPr>
        <w:t>toffanin</w:t>
      </w:r>
      <w:r w:rsidRPr="00EB3212">
        <w:rPr>
          <w:rFonts w:ascii="BMW Group Light" w:hAnsi="BMW Group Light" w:cs="BMW Group Light"/>
          <w:sz w:val="20"/>
          <w:szCs w:val="20"/>
          <w:lang w:val="it-IT"/>
        </w:rPr>
        <w:t>@bmw.it</w:t>
      </w:r>
    </w:p>
    <w:p w14:paraId="09949A14" w14:textId="2CA07F00" w:rsidR="00290297" w:rsidRPr="00EB3212" w:rsidRDefault="001A104A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EB3212">
        <w:rPr>
          <w:rFonts w:ascii="BMW Group Bold" w:eastAsia="BMW Group Bold" w:hAnsi="BMW Group Bold" w:cs="BMW Group Bold"/>
          <w:sz w:val="20"/>
          <w:szCs w:val="20"/>
          <w:lang w:val="it-IT"/>
        </w:rPr>
        <w:br/>
      </w:r>
    </w:p>
    <w:p w14:paraId="24E7AF3C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</w:pPr>
      <w:r w:rsidRPr="00EB3212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>Il BMW Group</w:t>
      </w:r>
    </w:p>
    <w:p w14:paraId="673A4C96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Con i suoi quattro marchi BMW, MINI, Rolls-Royce e BMW </w:t>
      </w:r>
      <w:proofErr w:type="spellStart"/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Motorrad</w:t>
      </w:r>
      <w:proofErr w:type="spellEnd"/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429914BF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05BDBFB4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5B700779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</w:p>
    <w:p w14:paraId="73DB97CD" w14:textId="77777777" w:rsidR="00290297" w:rsidRPr="004B4A66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 xml:space="preserve">www.bmwgroup.com </w:t>
      </w:r>
    </w:p>
    <w:p w14:paraId="4A5B946D" w14:textId="77777777" w:rsidR="00290297" w:rsidRPr="004B4A66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 xml:space="preserve">Facebook: http://www.facebook.com/BMWGroup </w:t>
      </w:r>
    </w:p>
    <w:p w14:paraId="3659E44D" w14:textId="77777777" w:rsidR="00290297" w:rsidRPr="004B4A66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 xml:space="preserve">Twitter: http://twitter.com/BMWGroup </w:t>
      </w:r>
    </w:p>
    <w:p w14:paraId="31983B7C" w14:textId="77777777" w:rsidR="00290297" w:rsidRPr="004B4A66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 xml:space="preserve">YouTube: http://www.youtube.com/BMWGroupview </w:t>
      </w:r>
    </w:p>
    <w:p w14:paraId="773733D3" w14:textId="1A31396D" w:rsidR="003232F8" w:rsidRPr="003202BF" w:rsidRDefault="00290297" w:rsidP="003202BF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>Google+:http://googleplus.bmwgroup.com BMW Group</w:t>
      </w:r>
    </w:p>
    <w:sectPr w:rsidR="003232F8" w:rsidRPr="003202BF" w:rsidSect="00A33F3D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410" w:right="1417" w:bottom="85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23BD5" w14:textId="77777777" w:rsidR="001D4F77" w:rsidRDefault="001D4F77">
      <w:r>
        <w:separator/>
      </w:r>
    </w:p>
  </w:endnote>
  <w:endnote w:type="continuationSeparator" w:id="0">
    <w:p w14:paraId="7A16AB32" w14:textId="77777777" w:rsidR="001D4F77" w:rsidRDefault="001D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85361" w14:textId="77777777" w:rsidR="00DB1E83" w:rsidRDefault="00DB1E83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113AF05" w14:textId="77777777" w:rsidR="00DB1E83" w:rsidRDefault="00DB1E83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4D604" w14:textId="77777777" w:rsidR="00DB1E83" w:rsidRDefault="00DB1E83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9A34A" w14:textId="77777777" w:rsidR="001D4F77" w:rsidRDefault="001D4F77">
      <w:r>
        <w:separator/>
      </w:r>
    </w:p>
  </w:footnote>
  <w:footnote w:type="continuationSeparator" w:id="0">
    <w:p w14:paraId="35F03D95" w14:textId="77777777" w:rsidR="001D4F77" w:rsidRDefault="001D4F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FD243" w14:textId="77777777" w:rsidR="00DB1E83" w:rsidRPr="0074214B" w:rsidRDefault="00DB1E83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6A30058" wp14:editId="0650DCB4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72FA9B9" wp14:editId="2A8F1139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948A94" wp14:editId="5695258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57E3C1C" w14:textId="77777777" w:rsidR="00DB1E83" w:rsidRPr="00207B19" w:rsidRDefault="00DB1E8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357E3C1C" w14:textId="77777777" w:rsidR="00DB1E83" w:rsidRPr="00207B19" w:rsidRDefault="00DB1E8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2A6AC" w14:textId="77777777" w:rsidR="00DB1E83" w:rsidRDefault="00DB1E8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2CEB7F7" wp14:editId="3F7450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4038AD" wp14:editId="76CB3550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E69FD05" w14:textId="77777777" w:rsidR="00DB1E83" w:rsidRPr="00207B19" w:rsidRDefault="00DB1E8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6E69FD05" w14:textId="77777777" w:rsidR="00DB1E83" w:rsidRPr="00207B19" w:rsidRDefault="00DB1E8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CC930A0" wp14:editId="7D5B5FF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9521A8"/>
    <w:multiLevelType w:val="hybridMultilevel"/>
    <w:tmpl w:val="A7505002"/>
    <w:lvl w:ilvl="0" w:tplc="DEA4D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82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DE5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8B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8F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4F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80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07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A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25624"/>
    <w:multiLevelType w:val="hybridMultilevel"/>
    <w:tmpl w:val="E69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6"/>
  </w:num>
  <w:num w:numId="12">
    <w:abstractNumId w:val="23"/>
  </w:num>
  <w:num w:numId="13">
    <w:abstractNumId w:val="19"/>
  </w:num>
  <w:num w:numId="14">
    <w:abstractNumId w:val="16"/>
  </w:num>
  <w:num w:numId="15">
    <w:abstractNumId w:val="21"/>
  </w:num>
  <w:num w:numId="16">
    <w:abstractNumId w:val="0"/>
  </w:num>
  <w:num w:numId="17">
    <w:abstractNumId w:val="15"/>
  </w:num>
  <w:num w:numId="18">
    <w:abstractNumId w:val="14"/>
  </w:num>
  <w:num w:numId="19">
    <w:abstractNumId w:val="12"/>
  </w:num>
  <w:num w:numId="20">
    <w:abstractNumId w:val="20"/>
  </w:num>
  <w:num w:numId="21">
    <w:abstractNumId w:val="22"/>
  </w:num>
  <w:num w:numId="22">
    <w:abstractNumId w:val="25"/>
  </w:num>
  <w:num w:numId="23">
    <w:abstractNumId w:val="13"/>
  </w:num>
  <w:num w:numId="24">
    <w:abstractNumId w:val="18"/>
  </w:num>
  <w:num w:numId="25">
    <w:abstractNumId w:val="17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2C63"/>
    <w:rsid w:val="00023A19"/>
    <w:rsid w:val="000245D6"/>
    <w:rsid w:val="0002583C"/>
    <w:rsid w:val="00040B6B"/>
    <w:rsid w:val="00042D85"/>
    <w:rsid w:val="000443C0"/>
    <w:rsid w:val="000522F5"/>
    <w:rsid w:val="000532DF"/>
    <w:rsid w:val="000555E9"/>
    <w:rsid w:val="000623B1"/>
    <w:rsid w:val="00063D67"/>
    <w:rsid w:val="00076D10"/>
    <w:rsid w:val="00082C83"/>
    <w:rsid w:val="0008513E"/>
    <w:rsid w:val="00096D44"/>
    <w:rsid w:val="00097D50"/>
    <w:rsid w:val="000A0C87"/>
    <w:rsid w:val="000A0F16"/>
    <w:rsid w:val="000A2075"/>
    <w:rsid w:val="000A4481"/>
    <w:rsid w:val="000A64FF"/>
    <w:rsid w:val="000A6E9E"/>
    <w:rsid w:val="000B1CED"/>
    <w:rsid w:val="000B6C82"/>
    <w:rsid w:val="000C28BF"/>
    <w:rsid w:val="000D5AEB"/>
    <w:rsid w:val="000D703D"/>
    <w:rsid w:val="000E3C12"/>
    <w:rsid w:val="000F2798"/>
    <w:rsid w:val="000F2C24"/>
    <w:rsid w:val="000F3CE1"/>
    <w:rsid w:val="000F436F"/>
    <w:rsid w:val="000F729D"/>
    <w:rsid w:val="000F78F8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30A60"/>
    <w:rsid w:val="0014101D"/>
    <w:rsid w:val="001429B0"/>
    <w:rsid w:val="001501C5"/>
    <w:rsid w:val="0015199E"/>
    <w:rsid w:val="00153201"/>
    <w:rsid w:val="00156F88"/>
    <w:rsid w:val="00157421"/>
    <w:rsid w:val="00167329"/>
    <w:rsid w:val="00167C93"/>
    <w:rsid w:val="00171BD2"/>
    <w:rsid w:val="001731DF"/>
    <w:rsid w:val="0017708B"/>
    <w:rsid w:val="0018424D"/>
    <w:rsid w:val="00190D29"/>
    <w:rsid w:val="001919CE"/>
    <w:rsid w:val="00192FDB"/>
    <w:rsid w:val="00193CCF"/>
    <w:rsid w:val="001949F3"/>
    <w:rsid w:val="001A104A"/>
    <w:rsid w:val="001A15B2"/>
    <w:rsid w:val="001A3130"/>
    <w:rsid w:val="001A6D36"/>
    <w:rsid w:val="001A78E4"/>
    <w:rsid w:val="001A7DFF"/>
    <w:rsid w:val="001B085B"/>
    <w:rsid w:val="001B16C4"/>
    <w:rsid w:val="001B2A3A"/>
    <w:rsid w:val="001B3382"/>
    <w:rsid w:val="001B5D1A"/>
    <w:rsid w:val="001C0783"/>
    <w:rsid w:val="001C15C1"/>
    <w:rsid w:val="001C2168"/>
    <w:rsid w:val="001C2BF1"/>
    <w:rsid w:val="001C56BC"/>
    <w:rsid w:val="001C5F48"/>
    <w:rsid w:val="001C763F"/>
    <w:rsid w:val="001C7721"/>
    <w:rsid w:val="001D001F"/>
    <w:rsid w:val="001D4F77"/>
    <w:rsid w:val="001D555B"/>
    <w:rsid w:val="001E3260"/>
    <w:rsid w:val="001F0B68"/>
    <w:rsid w:val="001F53F8"/>
    <w:rsid w:val="001F6E84"/>
    <w:rsid w:val="001F7CCA"/>
    <w:rsid w:val="00203DE8"/>
    <w:rsid w:val="002065A7"/>
    <w:rsid w:val="00207947"/>
    <w:rsid w:val="002106C0"/>
    <w:rsid w:val="00210C43"/>
    <w:rsid w:val="00214DEA"/>
    <w:rsid w:val="0022323B"/>
    <w:rsid w:val="00236F1F"/>
    <w:rsid w:val="0024017E"/>
    <w:rsid w:val="00243146"/>
    <w:rsid w:val="00250EB8"/>
    <w:rsid w:val="002520DE"/>
    <w:rsid w:val="00255BDF"/>
    <w:rsid w:val="00257413"/>
    <w:rsid w:val="00261831"/>
    <w:rsid w:val="002643D9"/>
    <w:rsid w:val="00271223"/>
    <w:rsid w:val="002811BC"/>
    <w:rsid w:val="00284D63"/>
    <w:rsid w:val="00286B59"/>
    <w:rsid w:val="00290297"/>
    <w:rsid w:val="00290B57"/>
    <w:rsid w:val="00294C28"/>
    <w:rsid w:val="00296A11"/>
    <w:rsid w:val="002975FD"/>
    <w:rsid w:val="002A6E5A"/>
    <w:rsid w:val="002B0480"/>
    <w:rsid w:val="002B0D38"/>
    <w:rsid w:val="002B531F"/>
    <w:rsid w:val="002C168D"/>
    <w:rsid w:val="002E0027"/>
    <w:rsid w:val="002F26C7"/>
    <w:rsid w:val="00301AC1"/>
    <w:rsid w:val="00303155"/>
    <w:rsid w:val="003109D9"/>
    <w:rsid w:val="00311AAA"/>
    <w:rsid w:val="00314066"/>
    <w:rsid w:val="00315876"/>
    <w:rsid w:val="003202BF"/>
    <w:rsid w:val="003232F8"/>
    <w:rsid w:val="00325624"/>
    <w:rsid w:val="003320F7"/>
    <w:rsid w:val="00335279"/>
    <w:rsid w:val="00335B8D"/>
    <w:rsid w:val="0033619C"/>
    <w:rsid w:val="00341E1D"/>
    <w:rsid w:val="003434A5"/>
    <w:rsid w:val="00343946"/>
    <w:rsid w:val="00352D0D"/>
    <w:rsid w:val="003539CB"/>
    <w:rsid w:val="00355AAB"/>
    <w:rsid w:val="00356E40"/>
    <w:rsid w:val="003622F1"/>
    <w:rsid w:val="00362856"/>
    <w:rsid w:val="00362AEB"/>
    <w:rsid w:val="003664E3"/>
    <w:rsid w:val="00376A31"/>
    <w:rsid w:val="00380EDF"/>
    <w:rsid w:val="0038174A"/>
    <w:rsid w:val="00386E75"/>
    <w:rsid w:val="003917F2"/>
    <w:rsid w:val="00391C9E"/>
    <w:rsid w:val="003922EF"/>
    <w:rsid w:val="00392EFB"/>
    <w:rsid w:val="003A1E4E"/>
    <w:rsid w:val="003A32AE"/>
    <w:rsid w:val="003B37C5"/>
    <w:rsid w:val="003B3E8B"/>
    <w:rsid w:val="003B52F2"/>
    <w:rsid w:val="003B6EE6"/>
    <w:rsid w:val="003B7EE3"/>
    <w:rsid w:val="003C0AC5"/>
    <w:rsid w:val="003D09BB"/>
    <w:rsid w:val="003D49D4"/>
    <w:rsid w:val="003D52A1"/>
    <w:rsid w:val="003D6371"/>
    <w:rsid w:val="003E02FB"/>
    <w:rsid w:val="003E0BCA"/>
    <w:rsid w:val="003E2503"/>
    <w:rsid w:val="003E3CBF"/>
    <w:rsid w:val="003E6334"/>
    <w:rsid w:val="003F143C"/>
    <w:rsid w:val="003F2550"/>
    <w:rsid w:val="00406208"/>
    <w:rsid w:val="00407E7A"/>
    <w:rsid w:val="00412095"/>
    <w:rsid w:val="004138C2"/>
    <w:rsid w:val="004212D5"/>
    <w:rsid w:val="0042227F"/>
    <w:rsid w:val="00431B93"/>
    <w:rsid w:val="00432B2A"/>
    <w:rsid w:val="00432D6D"/>
    <w:rsid w:val="0043431D"/>
    <w:rsid w:val="004438A4"/>
    <w:rsid w:val="004447B9"/>
    <w:rsid w:val="00445699"/>
    <w:rsid w:val="00446E53"/>
    <w:rsid w:val="004520B4"/>
    <w:rsid w:val="004531C9"/>
    <w:rsid w:val="00454E39"/>
    <w:rsid w:val="00455BE1"/>
    <w:rsid w:val="004627F8"/>
    <w:rsid w:val="004673DE"/>
    <w:rsid w:val="004764ED"/>
    <w:rsid w:val="004772FD"/>
    <w:rsid w:val="00481F3D"/>
    <w:rsid w:val="00484467"/>
    <w:rsid w:val="00484684"/>
    <w:rsid w:val="00484B31"/>
    <w:rsid w:val="00485DDD"/>
    <w:rsid w:val="00492D44"/>
    <w:rsid w:val="00495CB0"/>
    <w:rsid w:val="004A0281"/>
    <w:rsid w:val="004A56ED"/>
    <w:rsid w:val="004B4A66"/>
    <w:rsid w:val="004B739B"/>
    <w:rsid w:val="004B7A5B"/>
    <w:rsid w:val="004B7C9A"/>
    <w:rsid w:val="004C43EC"/>
    <w:rsid w:val="004D0CE8"/>
    <w:rsid w:val="004E0628"/>
    <w:rsid w:val="004E1836"/>
    <w:rsid w:val="004E2914"/>
    <w:rsid w:val="004F3498"/>
    <w:rsid w:val="004F4858"/>
    <w:rsid w:val="004F4B0B"/>
    <w:rsid w:val="004F4F8A"/>
    <w:rsid w:val="00510453"/>
    <w:rsid w:val="00524998"/>
    <w:rsid w:val="00533E07"/>
    <w:rsid w:val="00535345"/>
    <w:rsid w:val="005460F7"/>
    <w:rsid w:val="005475A3"/>
    <w:rsid w:val="0054761F"/>
    <w:rsid w:val="00550A71"/>
    <w:rsid w:val="005516D1"/>
    <w:rsid w:val="00554BB1"/>
    <w:rsid w:val="00555206"/>
    <w:rsid w:val="00555832"/>
    <w:rsid w:val="005614B5"/>
    <w:rsid w:val="00562442"/>
    <w:rsid w:val="0056271B"/>
    <w:rsid w:val="005658BA"/>
    <w:rsid w:val="005775B0"/>
    <w:rsid w:val="00577A4B"/>
    <w:rsid w:val="00584C01"/>
    <w:rsid w:val="00587A78"/>
    <w:rsid w:val="005909DC"/>
    <w:rsid w:val="00591C20"/>
    <w:rsid w:val="0059303A"/>
    <w:rsid w:val="005935A1"/>
    <w:rsid w:val="00594400"/>
    <w:rsid w:val="0059693C"/>
    <w:rsid w:val="005A11D2"/>
    <w:rsid w:val="005A1213"/>
    <w:rsid w:val="005A221B"/>
    <w:rsid w:val="005A3E82"/>
    <w:rsid w:val="005A49DA"/>
    <w:rsid w:val="005A543E"/>
    <w:rsid w:val="005B08F9"/>
    <w:rsid w:val="005B5647"/>
    <w:rsid w:val="005C14DF"/>
    <w:rsid w:val="005C1A2A"/>
    <w:rsid w:val="005C6D48"/>
    <w:rsid w:val="005D0DE6"/>
    <w:rsid w:val="005D1F23"/>
    <w:rsid w:val="005D407F"/>
    <w:rsid w:val="005D724F"/>
    <w:rsid w:val="005D790C"/>
    <w:rsid w:val="005F3DDF"/>
    <w:rsid w:val="005F40F9"/>
    <w:rsid w:val="005F4B74"/>
    <w:rsid w:val="005F5262"/>
    <w:rsid w:val="00600E73"/>
    <w:rsid w:val="00603A16"/>
    <w:rsid w:val="00603C9F"/>
    <w:rsid w:val="00605D59"/>
    <w:rsid w:val="00606EC8"/>
    <w:rsid w:val="0061434F"/>
    <w:rsid w:val="006148BF"/>
    <w:rsid w:val="006215F1"/>
    <w:rsid w:val="00624E5A"/>
    <w:rsid w:val="0063039C"/>
    <w:rsid w:val="0063203A"/>
    <w:rsid w:val="006374F3"/>
    <w:rsid w:val="0064423C"/>
    <w:rsid w:val="0064694A"/>
    <w:rsid w:val="00646C63"/>
    <w:rsid w:val="00651D74"/>
    <w:rsid w:val="00653690"/>
    <w:rsid w:val="0065591B"/>
    <w:rsid w:val="00662B5B"/>
    <w:rsid w:val="00664D98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3B76"/>
    <w:rsid w:val="006B4297"/>
    <w:rsid w:val="006B7240"/>
    <w:rsid w:val="006C7AA7"/>
    <w:rsid w:val="006D4003"/>
    <w:rsid w:val="006E0BA4"/>
    <w:rsid w:val="006E4411"/>
    <w:rsid w:val="006E7CCA"/>
    <w:rsid w:val="006F1DC3"/>
    <w:rsid w:val="00702FA9"/>
    <w:rsid w:val="00703F0F"/>
    <w:rsid w:val="007070FC"/>
    <w:rsid w:val="007126B2"/>
    <w:rsid w:val="007169F2"/>
    <w:rsid w:val="00717123"/>
    <w:rsid w:val="00717892"/>
    <w:rsid w:val="0072589D"/>
    <w:rsid w:val="00726925"/>
    <w:rsid w:val="00730E09"/>
    <w:rsid w:val="0073208A"/>
    <w:rsid w:val="00733A0B"/>
    <w:rsid w:val="00735149"/>
    <w:rsid w:val="00737962"/>
    <w:rsid w:val="00747E0C"/>
    <w:rsid w:val="0075297E"/>
    <w:rsid w:val="00753364"/>
    <w:rsid w:val="00754AB3"/>
    <w:rsid w:val="00755904"/>
    <w:rsid w:val="00760051"/>
    <w:rsid w:val="00761965"/>
    <w:rsid w:val="00765445"/>
    <w:rsid w:val="00765F72"/>
    <w:rsid w:val="00770D8B"/>
    <w:rsid w:val="007717E7"/>
    <w:rsid w:val="0077419A"/>
    <w:rsid w:val="00775D71"/>
    <w:rsid w:val="0078280B"/>
    <w:rsid w:val="0078775E"/>
    <w:rsid w:val="0078779D"/>
    <w:rsid w:val="0079142C"/>
    <w:rsid w:val="00791C49"/>
    <w:rsid w:val="00794024"/>
    <w:rsid w:val="007A22C4"/>
    <w:rsid w:val="007A3667"/>
    <w:rsid w:val="007A4EF5"/>
    <w:rsid w:val="007A75B0"/>
    <w:rsid w:val="007B0C25"/>
    <w:rsid w:val="007B27F4"/>
    <w:rsid w:val="007B3F96"/>
    <w:rsid w:val="007B4A44"/>
    <w:rsid w:val="007B55BA"/>
    <w:rsid w:val="007B5F87"/>
    <w:rsid w:val="007C0E9E"/>
    <w:rsid w:val="007C1329"/>
    <w:rsid w:val="007C13DC"/>
    <w:rsid w:val="007C22A6"/>
    <w:rsid w:val="007C563C"/>
    <w:rsid w:val="007C5845"/>
    <w:rsid w:val="007D15DC"/>
    <w:rsid w:val="007D4564"/>
    <w:rsid w:val="007D6E18"/>
    <w:rsid w:val="007D7617"/>
    <w:rsid w:val="007E31CC"/>
    <w:rsid w:val="007E646A"/>
    <w:rsid w:val="007F1BC5"/>
    <w:rsid w:val="007F2209"/>
    <w:rsid w:val="008000A6"/>
    <w:rsid w:val="00805B5C"/>
    <w:rsid w:val="00806FAA"/>
    <w:rsid w:val="008146E1"/>
    <w:rsid w:val="00817179"/>
    <w:rsid w:val="00820053"/>
    <w:rsid w:val="0082737C"/>
    <w:rsid w:val="00831780"/>
    <w:rsid w:val="00832617"/>
    <w:rsid w:val="0084491A"/>
    <w:rsid w:val="00847870"/>
    <w:rsid w:val="00847D4F"/>
    <w:rsid w:val="00852AA5"/>
    <w:rsid w:val="00852BC4"/>
    <w:rsid w:val="00854A91"/>
    <w:rsid w:val="00857F82"/>
    <w:rsid w:val="008608DB"/>
    <w:rsid w:val="008631F9"/>
    <w:rsid w:val="00865865"/>
    <w:rsid w:val="008678A1"/>
    <w:rsid w:val="008703E9"/>
    <w:rsid w:val="00873932"/>
    <w:rsid w:val="00880987"/>
    <w:rsid w:val="00881932"/>
    <w:rsid w:val="0088504F"/>
    <w:rsid w:val="00896E56"/>
    <w:rsid w:val="008A02B4"/>
    <w:rsid w:val="008A6CA8"/>
    <w:rsid w:val="008B5850"/>
    <w:rsid w:val="008C387D"/>
    <w:rsid w:val="008D2D50"/>
    <w:rsid w:val="008D3491"/>
    <w:rsid w:val="008D434E"/>
    <w:rsid w:val="008E4F6C"/>
    <w:rsid w:val="008F02CF"/>
    <w:rsid w:val="008F4F40"/>
    <w:rsid w:val="009020BE"/>
    <w:rsid w:val="00905D17"/>
    <w:rsid w:val="00907657"/>
    <w:rsid w:val="0091402B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934"/>
    <w:rsid w:val="00964515"/>
    <w:rsid w:val="009645B7"/>
    <w:rsid w:val="00966614"/>
    <w:rsid w:val="00973077"/>
    <w:rsid w:val="0097394F"/>
    <w:rsid w:val="00981031"/>
    <w:rsid w:val="0098259A"/>
    <w:rsid w:val="00984F70"/>
    <w:rsid w:val="00991085"/>
    <w:rsid w:val="009965CC"/>
    <w:rsid w:val="009A2BEC"/>
    <w:rsid w:val="009A4D71"/>
    <w:rsid w:val="009B1CC6"/>
    <w:rsid w:val="009B48A9"/>
    <w:rsid w:val="009B48F2"/>
    <w:rsid w:val="009B61DC"/>
    <w:rsid w:val="009B7ED7"/>
    <w:rsid w:val="009C21FD"/>
    <w:rsid w:val="009C22B6"/>
    <w:rsid w:val="009C30AF"/>
    <w:rsid w:val="009C4C6A"/>
    <w:rsid w:val="009C6640"/>
    <w:rsid w:val="009D45CB"/>
    <w:rsid w:val="009D4909"/>
    <w:rsid w:val="009D57FF"/>
    <w:rsid w:val="009D7343"/>
    <w:rsid w:val="009E61E1"/>
    <w:rsid w:val="009F0E89"/>
    <w:rsid w:val="009F13C1"/>
    <w:rsid w:val="009F1D35"/>
    <w:rsid w:val="009F21B8"/>
    <w:rsid w:val="009F243B"/>
    <w:rsid w:val="009F453B"/>
    <w:rsid w:val="00A07013"/>
    <w:rsid w:val="00A07791"/>
    <w:rsid w:val="00A11EA5"/>
    <w:rsid w:val="00A16EF2"/>
    <w:rsid w:val="00A2099A"/>
    <w:rsid w:val="00A24FE5"/>
    <w:rsid w:val="00A261C1"/>
    <w:rsid w:val="00A27481"/>
    <w:rsid w:val="00A33F3D"/>
    <w:rsid w:val="00A34C35"/>
    <w:rsid w:val="00A36BE3"/>
    <w:rsid w:val="00A45ACC"/>
    <w:rsid w:val="00A46496"/>
    <w:rsid w:val="00A47A26"/>
    <w:rsid w:val="00A52A1D"/>
    <w:rsid w:val="00A5687D"/>
    <w:rsid w:val="00A633D8"/>
    <w:rsid w:val="00A65B07"/>
    <w:rsid w:val="00A7243A"/>
    <w:rsid w:val="00A733F1"/>
    <w:rsid w:val="00A74489"/>
    <w:rsid w:val="00A75070"/>
    <w:rsid w:val="00A806E9"/>
    <w:rsid w:val="00A808E1"/>
    <w:rsid w:val="00A817D7"/>
    <w:rsid w:val="00A8515E"/>
    <w:rsid w:val="00A8759F"/>
    <w:rsid w:val="00A87BA5"/>
    <w:rsid w:val="00A87E9B"/>
    <w:rsid w:val="00A93AB3"/>
    <w:rsid w:val="00A95F3B"/>
    <w:rsid w:val="00A96A2C"/>
    <w:rsid w:val="00AA0CEE"/>
    <w:rsid w:val="00AA19BB"/>
    <w:rsid w:val="00AA4455"/>
    <w:rsid w:val="00AA5BF1"/>
    <w:rsid w:val="00AA63D3"/>
    <w:rsid w:val="00AA6577"/>
    <w:rsid w:val="00AA7789"/>
    <w:rsid w:val="00AB79F5"/>
    <w:rsid w:val="00AC3286"/>
    <w:rsid w:val="00AC704E"/>
    <w:rsid w:val="00AD0470"/>
    <w:rsid w:val="00AD6E63"/>
    <w:rsid w:val="00AF0915"/>
    <w:rsid w:val="00AF3538"/>
    <w:rsid w:val="00AF3F78"/>
    <w:rsid w:val="00AF4BB9"/>
    <w:rsid w:val="00AF50E4"/>
    <w:rsid w:val="00B0008E"/>
    <w:rsid w:val="00B11A49"/>
    <w:rsid w:val="00B16B72"/>
    <w:rsid w:val="00B23F01"/>
    <w:rsid w:val="00B26CD2"/>
    <w:rsid w:val="00B36915"/>
    <w:rsid w:val="00B40F46"/>
    <w:rsid w:val="00B43B6B"/>
    <w:rsid w:val="00B44194"/>
    <w:rsid w:val="00B51A86"/>
    <w:rsid w:val="00B611F0"/>
    <w:rsid w:val="00B638E2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5571"/>
    <w:rsid w:val="00B97518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E1E7B"/>
    <w:rsid w:val="00BE7FC1"/>
    <w:rsid w:val="00BF1643"/>
    <w:rsid w:val="00BF1E7D"/>
    <w:rsid w:val="00BF237A"/>
    <w:rsid w:val="00C00332"/>
    <w:rsid w:val="00C0111E"/>
    <w:rsid w:val="00C04240"/>
    <w:rsid w:val="00C0428E"/>
    <w:rsid w:val="00C055ED"/>
    <w:rsid w:val="00C118D8"/>
    <w:rsid w:val="00C14C9D"/>
    <w:rsid w:val="00C16DFC"/>
    <w:rsid w:val="00C1756F"/>
    <w:rsid w:val="00C23D9E"/>
    <w:rsid w:val="00C256EE"/>
    <w:rsid w:val="00C25A9A"/>
    <w:rsid w:val="00C25AAB"/>
    <w:rsid w:val="00C40B97"/>
    <w:rsid w:val="00C4366D"/>
    <w:rsid w:val="00C51BBE"/>
    <w:rsid w:val="00C52118"/>
    <w:rsid w:val="00C5259D"/>
    <w:rsid w:val="00C54E45"/>
    <w:rsid w:val="00C629D0"/>
    <w:rsid w:val="00C64F2D"/>
    <w:rsid w:val="00C65558"/>
    <w:rsid w:val="00C6658A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1577"/>
    <w:rsid w:val="00CB17A7"/>
    <w:rsid w:val="00CB500A"/>
    <w:rsid w:val="00CC6C27"/>
    <w:rsid w:val="00CD7454"/>
    <w:rsid w:val="00CE7FDE"/>
    <w:rsid w:val="00CF2F82"/>
    <w:rsid w:val="00CF3B59"/>
    <w:rsid w:val="00CF5ADB"/>
    <w:rsid w:val="00CF7C33"/>
    <w:rsid w:val="00D0014D"/>
    <w:rsid w:val="00D0036C"/>
    <w:rsid w:val="00D0160E"/>
    <w:rsid w:val="00D04617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262E4"/>
    <w:rsid w:val="00D316CF"/>
    <w:rsid w:val="00D353ED"/>
    <w:rsid w:val="00D35DD6"/>
    <w:rsid w:val="00D43576"/>
    <w:rsid w:val="00D50E42"/>
    <w:rsid w:val="00D57DE9"/>
    <w:rsid w:val="00D629E1"/>
    <w:rsid w:val="00D65854"/>
    <w:rsid w:val="00D73333"/>
    <w:rsid w:val="00D736E7"/>
    <w:rsid w:val="00D77BB6"/>
    <w:rsid w:val="00D77F17"/>
    <w:rsid w:val="00D827A1"/>
    <w:rsid w:val="00D83559"/>
    <w:rsid w:val="00D83621"/>
    <w:rsid w:val="00D86A25"/>
    <w:rsid w:val="00D97549"/>
    <w:rsid w:val="00DA1476"/>
    <w:rsid w:val="00DA23A3"/>
    <w:rsid w:val="00DA6F4D"/>
    <w:rsid w:val="00DB1E83"/>
    <w:rsid w:val="00DB1F6B"/>
    <w:rsid w:val="00DC675A"/>
    <w:rsid w:val="00DD3238"/>
    <w:rsid w:val="00DD3320"/>
    <w:rsid w:val="00DD6102"/>
    <w:rsid w:val="00DE66EC"/>
    <w:rsid w:val="00DF0444"/>
    <w:rsid w:val="00DF716C"/>
    <w:rsid w:val="00E003FB"/>
    <w:rsid w:val="00E0378F"/>
    <w:rsid w:val="00E0671E"/>
    <w:rsid w:val="00E15523"/>
    <w:rsid w:val="00E1733A"/>
    <w:rsid w:val="00E17540"/>
    <w:rsid w:val="00E242B4"/>
    <w:rsid w:val="00E31D9E"/>
    <w:rsid w:val="00E35812"/>
    <w:rsid w:val="00E47C33"/>
    <w:rsid w:val="00E579A1"/>
    <w:rsid w:val="00E61F7C"/>
    <w:rsid w:val="00E632BB"/>
    <w:rsid w:val="00E63FFB"/>
    <w:rsid w:val="00E70A16"/>
    <w:rsid w:val="00E724FE"/>
    <w:rsid w:val="00E80B34"/>
    <w:rsid w:val="00E81F5C"/>
    <w:rsid w:val="00E84099"/>
    <w:rsid w:val="00E84D49"/>
    <w:rsid w:val="00E85D08"/>
    <w:rsid w:val="00E9712C"/>
    <w:rsid w:val="00EA54C8"/>
    <w:rsid w:val="00EB3212"/>
    <w:rsid w:val="00EB3315"/>
    <w:rsid w:val="00EC369F"/>
    <w:rsid w:val="00EC4FD6"/>
    <w:rsid w:val="00EC642B"/>
    <w:rsid w:val="00ED1DC4"/>
    <w:rsid w:val="00ED25E1"/>
    <w:rsid w:val="00ED6012"/>
    <w:rsid w:val="00ED74C6"/>
    <w:rsid w:val="00EE35B5"/>
    <w:rsid w:val="00EE63DD"/>
    <w:rsid w:val="00EE72A0"/>
    <w:rsid w:val="00EE7B0B"/>
    <w:rsid w:val="00EF0E84"/>
    <w:rsid w:val="00EF0EBF"/>
    <w:rsid w:val="00EF3C8F"/>
    <w:rsid w:val="00EF5035"/>
    <w:rsid w:val="00EF5C30"/>
    <w:rsid w:val="00F0164F"/>
    <w:rsid w:val="00F146D0"/>
    <w:rsid w:val="00F15636"/>
    <w:rsid w:val="00F171C9"/>
    <w:rsid w:val="00F228BC"/>
    <w:rsid w:val="00F26043"/>
    <w:rsid w:val="00F31B44"/>
    <w:rsid w:val="00F3284A"/>
    <w:rsid w:val="00F3303C"/>
    <w:rsid w:val="00F426F1"/>
    <w:rsid w:val="00F430C4"/>
    <w:rsid w:val="00F50648"/>
    <w:rsid w:val="00F533A6"/>
    <w:rsid w:val="00F543CF"/>
    <w:rsid w:val="00F55BD1"/>
    <w:rsid w:val="00F60735"/>
    <w:rsid w:val="00F62620"/>
    <w:rsid w:val="00F672BC"/>
    <w:rsid w:val="00F70741"/>
    <w:rsid w:val="00F722BE"/>
    <w:rsid w:val="00F7543A"/>
    <w:rsid w:val="00F821E1"/>
    <w:rsid w:val="00F82357"/>
    <w:rsid w:val="00F82406"/>
    <w:rsid w:val="00F84E68"/>
    <w:rsid w:val="00F87BC5"/>
    <w:rsid w:val="00F87DA7"/>
    <w:rsid w:val="00F9630F"/>
    <w:rsid w:val="00F97937"/>
    <w:rsid w:val="00FA098A"/>
    <w:rsid w:val="00FC07A3"/>
    <w:rsid w:val="00FC17E8"/>
    <w:rsid w:val="00FC1C7D"/>
    <w:rsid w:val="00FC41C3"/>
    <w:rsid w:val="00FC4925"/>
    <w:rsid w:val="00FD23FA"/>
    <w:rsid w:val="00FE01BA"/>
    <w:rsid w:val="00FE0E6A"/>
    <w:rsid w:val="00FE1231"/>
    <w:rsid w:val="00FE3DD0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90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A">
    <w:name w:val="Corpo A"/>
    <w:rsid w:val="0073514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730E0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A">
    <w:name w:val="Corpo A"/>
    <w:rsid w:val="0073514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730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6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1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3BD1-50DC-9948-9D6F-512885A74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4</TotalTime>
  <Pages>2</Pages>
  <Words>927</Words>
  <Characters>5285</Characters>
  <Application>Microsoft Macintosh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6200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9</cp:revision>
  <cp:lastPrinted>2018-01-11T13:15:00Z</cp:lastPrinted>
  <dcterms:created xsi:type="dcterms:W3CDTF">2018-01-11T13:44:00Z</dcterms:created>
  <dcterms:modified xsi:type="dcterms:W3CDTF">2018-01-16T08:59:00Z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