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ED84" w14:textId="77777777" w:rsidR="00121E03" w:rsidRPr="000A0C9B" w:rsidRDefault="00121E03" w:rsidP="00877358">
      <w:pPr>
        <w:pStyle w:val="zzmarginalielight"/>
        <w:framePr w:w="1337" w:h="5165" w:hRule="exact" w:wrap="around" w:x="624" w:y="10865"/>
        <w:jc w:val="left"/>
        <w:rPr>
          <w:rFonts w:ascii="BMWType V2 Regular" w:hAnsi="BMWType V2 Regular"/>
          <w:lang w:val="it-IT"/>
        </w:rPr>
      </w:pPr>
      <w:bookmarkStart w:id="0" w:name="OLE_LINK1"/>
      <w:bookmarkStart w:id="1" w:name="OLE_LINK2"/>
    </w:p>
    <w:p w14:paraId="09938DB0" w14:textId="77777777" w:rsidR="00594400" w:rsidRPr="000A0C9B" w:rsidRDefault="00386E75" w:rsidP="00877358">
      <w:pPr>
        <w:pStyle w:val="zzmarginalielight"/>
        <w:framePr w:w="1337" w:h="5165" w:hRule="exact" w:wrap="around" w:x="624" w:y="10865"/>
        <w:jc w:val="center"/>
        <w:rPr>
          <w:rFonts w:ascii="BMWType V2 Regular" w:hAnsi="BMWType V2 Regular"/>
          <w:lang w:val="it-IT"/>
        </w:rPr>
      </w:pPr>
      <w:r w:rsidRPr="000A0C9B">
        <w:rPr>
          <w:rFonts w:ascii="BMWType V2 Regular" w:hAnsi="BMWType V2 Regular"/>
          <w:lang w:val="it-IT"/>
        </w:rPr>
        <w:br/>
      </w:r>
      <w:r w:rsidR="00594400" w:rsidRPr="000A0C9B">
        <w:rPr>
          <w:rFonts w:ascii="BMWType V2 Regular" w:hAnsi="BMWType V2 Regular"/>
          <w:lang w:val="it-IT"/>
        </w:rPr>
        <w:br/>
      </w:r>
      <w:r w:rsidR="00121E03" w:rsidRPr="000A0C9B">
        <w:rPr>
          <w:rFonts w:ascii="BMWType V2 Regular" w:hAnsi="BMWType V2 Regular"/>
          <w:lang w:val="it-IT"/>
        </w:rPr>
        <w:t xml:space="preserve">                              </w:t>
      </w:r>
      <w:r w:rsidR="00594400" w:rsidRPr="000A0C9B">
        <w:rPr>
          <w:rFonts w:ascii="BMWType V2 Regular" w:hAnsi="BMWType V2 Regular"/>
          <w:lang w:val="it-IT"/>
        </w:rPr>
        <w:t>Società</w:t>
      </w:r>
    </w:p>
    <w:p w14:paraId="7CAF5D45"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BMW Italia S.p.A.</w:t>
      </w:r>
    </w:p>
    <w:p w14:paraId="6E9A1314"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27DADF94"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 xml:space="preserve">Società del </w:t>
      </w:r>
    </w:p>
    <w:p w14:paraId="12BFE73E"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BMW Group</w:t>
      </w:r>
    </w:p>
    <w:p w14:paraId="6716EB05"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7543132D"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Sede</w:t>
      </w:r>
    </w:p>
    <w:p w14:paraId="2943A8EC"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 xml:space="preserve">Via della Unione </w:t>
      </w:r>
    </w:p>
    <w:p w14:paraId="23B43E14"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Europea, 1</w:t>
      </w:r>
    </w:p>
    <w:p w14:paraId="54BE3EA9"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I-20097 San Donato</w:t>
      </w:r>
    </w:p>
    <w:p w14:paraId="2176B87B"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Milanese (MI)</w:t>
      </w:r>
    </w:p>
    <w:p w14:paraId="62900D6A"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4B5F8754"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Telefono</w:t>
      </w:r>
    </w:p>
    <w:p w14:paraId="2AD789F8"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02-51610111</w:t>
      </w:r>
    </w:p>
    <w:p w14:paraId="29D4AA83"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5E9E3F00"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Telefax</w:t>
      </w:r>
    </w:p>
    <w:p w14:paraId="77E3D3EA"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02-51610222</w:t>
      </w:r>
    </w:p>
    <w:p w14:paraId="7A45ADF1"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5E2EF328"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Internet</w:t>
      </w:r>
    </w:p>
    <w:p w14:paraId="4A332211"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www.bmw.it</w:t>
      </w:r>
    </w:p>
    <w:p w14:paraId="26AECC88"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www.mini.it</w:t>
      </w:r>
    </w:p>
    <w:p w14:paraId="1AE93588"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7FB757C0"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Capitale sociale</w:t>
      </w:r>
    </w:p>
    <w:p w14:paraId="37AE6D8B"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5.000.000 di Euro i.v.</w:t>
      </w:r>
    </w:p>
    <w:p w14:paraId="39AD2CA9"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43972DF4"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R.E.A.</w:t>
      </w:r>
    </w:p>
    <w:p w14:paraId="19CACC53"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MI 1403223</w:t>
      </w:r>
    </w:p>
    <w:p w14:paraId="140D4819"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5C93A68B"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N. Reg. Impr.</w:t>
      </w:r>
    </w:p>
    <w:p w14:paraId="27691CEE"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MI 187982/1998</w:t>
      </w:r>
    </w:p>
    <w:p w14:paraId="0687A8A9"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1D5E18D7"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Codice fiscale</w:t>
      </w:r>
    </w:p>
    <w:p w14:paraId="3DEBA17C"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01934110154</w:t>
      </w:r>
    </w:p>
    <w:p w14:paraId="139EE06D" w14:textId="77777777" w:rsidR="00594400" w:rsidRPr="000A0C9B" w:rsidRDefault="00594400" w:rsidP="00877358">
      <w:pPr>
        <w:pStyle w:val="zzmarginalielight"/>
        <w:framePr w:w="1337" w:h="5165" w:hRule="exact" w:wrap="around" w:x="624" w:y="10865"/>
        <w:rPr>
          <w:rFonts w:ascii="BMWType V2 Regular" w:hAnsi="BMWType V2 Regular"/>
          <w:lang w:val="it-IT"/>
        </w:rPr>
      </w:pPr>
    </w:p>
    <w:p w14:paraId="511468EC"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Partita IVA</w:t>
      </w:r>
    </w:p>
    <w:p w14:paraId="170A0FD6" w14:textId="77777777" w:rsidR="00594400" w:rsidRPr="000A0C9B" w:rsidRDefault="00594400" w:rsidP="00877358">
      <w:pPr>
        <w:pStyle w:val="zzmarginalielight"/>
        <w:framePr w:w="1337" w:h="5165" w:hRule="exact" w:wrap="around" w:x="624" w:y="10865"/>
        <w:rPr>
          <w:rFonts w:ascii="BMWType V2 Regular" w:hAnsi="BMWType V2 Regular"/>
          <w:lang w:val="it-IT"/>
        </w:rPr>
      </w:pPr>
      <w:r w:rsidRPr="000A0C9B">
        <w:rPr>
          <w:rFonts w:ascii="BMWType V2 Regular" w:hAnsi="BMWType V2 Regular"/>
          <w:lang w:val="it-IT"/>
        </w:rPr>
        <w:t>IT 12532500159</w:t>
      </w:r>
    </w:p>
    <w:p w14:paraId="780E4002" w14:textId="77777777" w:rsidR="00594400" w:rsidRPr="000A0C9B" w:rsidRDefault="00594400" w:rsidP="00877358">
      <w:pPr>
        <w:pStyle w:val="zzmarginalielight"/>
        <w:framePr w:w="1337" w:h="5165" w:hRule="exact" w:wrap="around" w:x="624" w:y="10865"/>
        <w:rPr>
          <w:lang w:val="it-IT"/>
        </w:rPr>
      </w:pPr>
    </w:p>
    <w:bookmarkEnd w:id="0"/>
    <w:bookmarkEnd w:id="1"/>
    <w:p w14:paraId="55BA8091" w14:textId="19AE4D65" w:rsidR="00544C85" w:rsidRDefault="00544C85" w:rsidP="00FB7EF6">
      <w:pPr>
        <w:rPr>
          <w:rFonts w:ascii="BMW Group Light" w:hAnsi="BMW Group Light" w:cs="BMW Group Light"/>
          <w:lang w:val="it-IT"/>
        </w:rPr>
      </w:pPr>
      <w:r w:rsidRPr="00E205CD">
        <w:rPr>
          <w:rFonts w:ascii="BMW Group Light" w:hAnsi="BMW Group Light" w:cs="BMW Group Light"/>
          <w:lang w:val="it-IT"/>
        </w:rPr>
        <w:t xml:space="preserve">Comunicato </w:t>
      </w:r>
      <w:r>
        <w:rPr>
          <w:rFonts w:ascii="BMW Group Light" w:hAnsi="BMW Group Light" w:cs="BMW Group Light"/>
          <w:lang w:val="it-IT"/>
        </w:rPr>
        <w:t xml:space="preserve">stampa </w:t>
      </w:r>
      <w:r w:rsidR="000208FE">
        <w:rPr>
          <w:rFonts w:ascii="BMW Group Light" w:hAnsi="BMW Group Light" w:cs="BMW Group Light"/>
          <w:lang w:val="it-IT"/>
        </w:rPr>
        <w:t>0</w:t>
      </w:r>
      <w:r w:rsidR="005662B6">
        <w:rPr>
          <w:rFonts w:ascii="BMW Group Light" w:hAnsi="BMW Group Light" w:cs="BMW Group Light"/>
          <w:lang w:val="it-IT"/>
        </w:rPr>
        <w:t>2</w:t>
      </w:r>
      <w:r w:rsidR="00C054C0">
        <w:rPr>
          <w:rFonts w:ascii="BMW Group Light" w:hAnsi="BMW Group Light" w:cs="BMW Group Light"/>
          <w:lang w:val="it-IT"/>
        </w:rPr>
        <w:t>7</w:t>
      </w:r>
      <w:r w:rsidR="000208FE">
        <w:rPr>
          <w:rFonts w:ascii="BMW Group Light" w:hAnsi="BMW Group Light" w:cs="BMW Group Light"/>
          <w:lang w:val="it-IT"/>
        </w:rPr>
        <w:t>/18</w:t>
      </w:r>
    </w:p>
    <w:p w14:paraId="6EE30D9E" w14:textId="77777777" w:rsidR="00544C85" w:rsidRDefault="00544C85" w:rsidP="00FB7EF6">
      <w:pPr>
        <w:rPr>
          <w:rFonts w:ascii="BMW Group Light" w:hAnsi="BMW Group Light" w:cs="BMW Group Light"/>
          <w:lang w:val="it-IT"/>
        </w:rPr>
      </w:pPr>
    </w:p>
    <w:p w14:paraId="4D730EB9" w14:textId="73B11700" w:rsidR="002B0D38" w:rsidRPr="000A0C9B" w:rsidRDefault="00471F81" w:rsidP="00FB7EF6">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262403">
        <w:rPr>
          <w:rFonts w:ascii="BMW Group Light" w:hAnsi="BMW Group Light" w:cs="BMW Group Light"/>
          <w:lang w:val="it-IT"/>
        </w:rPr>
        <w:t>San Donato Milanese</w:t>
      </w:r>
      <w:r w:rsidRPr="005305A2">
        <w:rPr>
          <w:rFonts w:ascii="BMW Group Light" w:hAnsi="BMW Group Light" w:cs="BMW Group Light"/>
          <w:lang w:val="it-IT"/>
        </w:rPr>
        <w:t xml:space="preserve">, </w:t>
      </w:r>
      <w:r w:rsidR="00C054C0">
        <w:rPr>
          <w:rFonts w:ascii="BMW Group Light" w:hAnsi="BMW Group Light" w:cs="BMW Group Light"/>
          <w:lang w:val="it-IT"/>
        </w:rPr>
        <w:t>18</w:t>
      </w:r>
      <w:r>
        <w:rPr>
          <w:rFonts w:ascii="BMW Group Light" w:hAnsi="BMW Group Light" w:cs="BMW Group Light"/>
          <w:lang w:val="it-IT"/>
        </w:rPr>
        <w:t xml:space="preserve"> </w:t>
      </w:r>
      <w:r w:rsidR="005662B6">
        <w:rPr>
          <w:rFonts w:ascii="BMW Group Light" w:hAnsi="BMW Group Light" w:cs="BMW Group Light"/>
          <w:lang w:val="it-IT"/>
        </w:rPr>
        <w:t>aprile</w:t>
      </w:r>
      <w:r>
        <w:rPr>
          <w:rFonts w:ascii="BMW Group Light" w:hAnsi="BMW Group Light" w:cs="BMW Group Light"/>
          <w:lang w:val="it-IT"/>
        </w:rPr>
        <w:t xml:space="preserve"> 2018</w:t>
      </w:r>
      <w:r>
        <w:rPr>
          <w:rFonts w:ascii="BMW Group Light" w:hAnsi="BMW Group Light" w:cs="BMW Group Light"/>
          <w:lang w:val="it-IT"/>
        </w:rPr>
        <w:br/>
      </w:r>
      <w:r w:rsidR="003C07D9" w:rsidRPr="000A0C9B">
        <w:rPr>
          <w:rFonts w:ascii="BMW Group Light" w:eastAsia="BMWType V2 Light" w:hAnsi="BMW Group Light" w:cs="BMW Group Light"/>
          <w:color w:val="000000"/>
          <w:szCs w:val="22"/>
          <w:u w:color="000000"/>
          <w:lang w:val="it-IT"/>
        </w:rPr>
        <w:br/>
      </w:r>
    </w:p>
    <w:p w14:paraId="39041EF4" w14:textId="5E630D06" w:rsidR="00025050" w:rsidRDefault="00CD2021" w:rsidP="00FB7EF6">
      <w:pPr>
        <w:tabs>
          <w:tab w:val="left" w:pos="4956"/>
          <w:tab w:val="left" w:pos="5664"/>
          <w:tab w:val="left" w:pos="6372"/>
          <w:tab w:val="left" w:pos="7080"/>
          <w:tab w:val="left" w:pos="7573"/>
        </w:tabs>
        <w:spacing w:line="240" w:lineRule="atLeast"/>
        <w:ind w:right="312"/>
        <w:rPr>
          <w:rFonts w:ascii="BMW Group Bold" w:eastAsia="BMW Group Bold" w:hAnsi="BMW Group Bold" w:cs="BMW Group Bold"/>
          <w:color w:val="000000"/>
          <w:sz w:val="28"/>
          <w:szCs w:val="28"/>
          <w:lang w:val="it-IT" w:eastAsia="it-IT"/>
        </w:rPr>
      </w:pPr>
      <w:r>
        <w:rPr>
          <w:rFonts w:ascii="BMW Group Bold" w:eastAsia="BMW Group Bold" w:hAnsi="BMW Group Bold" w:cs="BMW Group Bold"/>
          <w:color w:val="000000"/>
          <w:sz w:val="28"/>
          <w:szCs w:val="28"/>
          <w:lang w:val="it-IT" w:eastAsia="it-IT"/>
        </w:rPr>
        <w:t xml:space="preserve">Proseguono i lavori in vista </w:t>
      </w:r>
      <w:r w:rsidR="003473F9">
        <w:rPr>
          <w:rFonts w:ascii="BMW Group Bold" w:eastAsia="BMW Group Bold" w:hAnsi="BMW Group Bold" w:cs="BMW Group Bold"/>
          <w:color w:val="000000"/>
          <w:sz w:val="28"/>
          <w:szCs w:val="28"/>
          <w:lang w:val="it-IT" w:eastAsia="it-IT"/>
        </w:rPr>
        <w:t>della</w:t>
      </w:r>
      <w:r w:rsidR="00010AFF">
        <w:rPr>
          <w:rFonts w:ascii="BMW Group Bold" w:eastAsia="BMW Group Bold" w:hAnsi="BMW Group Bold" w:cs="BMW Group Bold"/>
          <w:color w:val="000000"/>
          <w:sz w:val="28"/>
          <w:szCs w:val="28"/>
          <w:lang w:val="it-IT" w:eastAsia="it-IT"/>
        </w:rPr>
        <w:t xml:space="preserve"> quinta stagione</w:t>
      </w:r>
      <w:r w:rsidR="00C054C0" w:rsidRPr="00C054C0">
        <w:rPr>
          <w:rFonts w:ascii="BMW Group Bold" w:eastAsia="BMW Group Bold" w:hAnsi="BMW Group Bold" w:cs="BMW Group Bold"/>
          <w:color w:val="000000"/>
          <w:sz w:val="28"/>
          <w:szCs w:val="28"/>
          <w:lang w:val="it-IT" w:eastAsia="it-IT"/>
        </w:rPr>
        <w:t xml:space="preserve">: </w:t>
      </w:r>
      <w:r>
        <w:rPr>
          <w:rFonts w:ascii="BMW Group Bold" w:eastAsia="BMW Group Bold" w:hAnsi="BMW Group Bold" w:cs="BMW Group Bold"/>
          <w:color w:val="000000"/>
          <w:sz w:val="28"/>
          <w:szCs w:val="28"/>
          <w:lang w:val="it-IT" w:eastAsia="it-IT"/>
        </w:rPr>
        <w:br/>
      </w:r>
      <w:r w:rsidR="00FB7EF6">
        <w:rPr>
          <w:rFonts w:ascii="BMW Group Bold" w:eastAsia="BMW Group Bold" w:hAnsi="BMW Group Bold" w:cs="BMW Group Bold"/>
          <w:color w:val="000000"/>
          <w:sz w:val="28"/>
          <w:szCs w:val="28"/>
          <w:lang w:val="it-IT" w:eastAsia="it-IT"/>
        </w:rPr>
        <w:t xml:space="preserve">la preparazione della </w:t>
      </w:r>
      <w:r w:rsidR="003473F9" w:rsidRPr="003473F9">
        <w:rPr>
          <w:rFonts w:ascii="BMW Group Bold" w:eastAsia="BMW Group Bold" w:hAnsi="BMW Group Bold" w:cs="BMW Group Bold"/>
          <w:color w:val="000000"/>
          <w:sz w:val="28"/>
          <w:szCs w:val="28"/>
          <w:lang w:val="it-IT" w:eastAsia="it-IT"/>
        </w:rPr>
        <w:t>BMW iFE.18</w:t>
      </w:r>
      <w:r w:rsidR="003473F9">
        <w:rPr>
          <w:rFonts w:ascii="BMW Group Bold" w:eastAsia="BMW Group Bold" w:hAnsi="BMW Group Bold" w:cs="BMW Group Bold"/>
          <w:color w:val="000000"/>
          <w:sz w:val="28"/>
          <w:szCs w:val="28"/>
          <w:lang w:val="it-IT" w:eastAsia="it-IT"/>
        </w:rPr>
        <w:t xml:space="preserve"> per la Formula E </w:t>
      </w:r>
      <w:r w:rsidR="00FB7EF6">
        <w:rPr>
          <w:rFonts w:ascii="BMW Group Bold" w:eastAsia="BMW Group Bold" w:hAnsi="BMW Group Bold" w:cs="BMW Group Bold"/>
          <w:color w:val="000000"/>
          <w:sz w:val="28"/>
          <w:szCs w:val="28"/>
          <w:lang w:val="it-IT" w:eastAsia="it-IT"/>
        </w:rPr>
        <w:t>entra in una nuova fase</w:t>
      </w:r>
      <w:r w:rsidR="006E08C9">
        <w:rPr>
          <w:rFonts w:ascii="BMW Group Bold" w:eastAsia="BMW Group Bold" w:hAnsi="BMW Group Bold" w:cs="BMW Group Bold"/>
          <w:color w:val="000000"/>
          <w:sz w:val="28"/>
          <w:szCs w:val="28"/>
          <w:lang w:val="it-IT" w:eastAsia="it-IT"/>
        </w:rPr>
        <w:t>.</w:t>
      </w:r>
      <w:bookmarkStart w:id="2" w:name="_GoBack"/>
      <w:bookmarkEnd w:id="2"/>
    </w:p>
    <w:p w14:paraId="0CFE4177" w14:textId="77777777" w:rsidR="00010AFF" w:rsidRDefault="00010AFF" w:rsidP="00FB7EF6">
      <w:pPr>
        <w:tabs>
          <w:tab w:val="left" w:pos="4956"/>
          <w:tab w:val="left" w:pos="5664"/>
          <w:tab w:val="left" w:pos="6372"/>
          <w:tab w:val="left" w:pos="7080"/>
          <w:tab w:val="left" w:pos="7573"/>
        </w:tabs>
        <w:spacing w:line="240" w:lineRule="atLeast"/>
        <w:ind w:right="312"/>
        <w:rPr>
          <w:rFonts w:ascii="BMW Group Bold" w:eastAsia="BMW Group Bold" w:hAnsi="BMW Group Bold" w:cs="BMW Group Bold"/>
          <w:color w:val="000000"/>
          <w:sz w:val="28"/>
          <w:szCs w:val="28"/>
          <w:lang w:val="it-IT" w:eastAsia="it-IT"/>
        </w:rPr>
      </w:pPr>
    </w:p>
    <w:p w14:paraId="112218BF" w14:textId="68F0A8DC" w:rsidR="00010AFF" w:rsidRDefault="00010AFF" w:rsidP="00FB7EF6">
      <w:pPr>
        <w:pStyle w:val="ListParagraph"/>
        <w:numPr>
          <w:ilvl w:val="0"/>
          <w:numId w:val="26"/>
        </w:numPr>
        <w:tabs>
          <w:tab w:val="left" w:pos="4956"/>
          <w:tab w:val="left" w:pos="5664"/>
          <w:tab w:val="left" w:pos="6372"/>
          <w:tab w:val="left" w:pos="7080"/>
          <w:tab w:val="left" w:pos="7573"/>
        </w:tabs>
        <w:spacing w:line="240" w:lineRule="atLeast"/>
        <w:ind w:right="312"/>
        <w:rPr>
          <w:rFonts w:ascii="BMW Group Light Regular" w:hAnsi="BMW Group Light Regular"/>
          <w:sz w:val="28"/>
          <w:szCs w:val="28"/>
        </w:rPr>
      </w:pPr>
      <w:r>
        <w:rPr>
          <w:rFonts w:ascii="BMW Group Light Regular" w:hAnsi="BMW Group Light Regular"/>
          <w:sz w:val="28"/>
          <w:szCs w:val="28"/>
        </w:rPr>
        <w:t>Il successo della gara di Roma</w:t>
      </w:r>
      <w:r w:rsidR="00F305CE">
        <w:rPr>
          <w:rFonts w:ascii="BMW Group Light Regular" w:hAnsi="BMW Group Light Regular"/>
          <w:sz w:val="28"/>
          <w:szCs w:val="28"/>
        </w:rPr>
        <w:t xml:space="preserve"> </w:t>
      </w:r>
      <w:r>
        <w:rPr>
          <w:rFonts w:ascii="BMW Group Light Regular" w:hAnsi="BMW Group Light Regular"/>
          <w:sz w:val="28"/>
          <w:szCs w:val="28"/>
        </w:rPr>
        <w:t>proietta il team già alla prossima stagione.</w:t>
      </w:r>
    </w:p>
    <w:p w14:paraId="4425CE8D" w14:textId="3EAFF15A" w:rsidR="00025050" w:rsidRDefault="00CD2021" w:rsidP="00FB7EF6">
      <w:pPr>
        <w:pStyle w:val="ListParagraph"/>
        <w:numPr>
          <w:ilvl w:val="0"/>
          <w:numId w:val="26"/>
        </w:numPr>
        <w:tabs>
          <w:tab w:val="left" w:pos="4956"/>
          <w:tab w:val="left" w:pos="5664"/>
          <w:tab w:val="left" w:pos="6372"/>
          <w:tab w:val="left" w:pos="7080"/>
          <w:tab w:val="left" w:pos="7573"/>
        </w:tabs>
        <w:spacing w:line="240" w:lineRule="atLeast"/>
        <w:ind w:right="312"/>
        <w:rPr>
          <w:rFonts w:ascii="BMW Group Light Regular" w:hAnsi="BMW Group Light Regular"/>
          <w:sz w:val="28"/>
          <w:szCs w:val="28"/>
        </w:rPr>
      </w:pPr>
      <w:r w:rsidRPr="00025050">
        <w:rPr>
          <w:rFonts w:ascii="BMW Group Light Regular" w:hAnsi="BMW Group Light Regular"/>
          <w:sz w:val="28"/>
          <w:szCs w:val="28"/>
        </w:rPr>
        <w:t>BMW lavora con il pilota</w:t>
      </w:r>
      <w:r w:rsidR="00C054C0" w:rsidRPr="00025050">
        <w:rPr>
          <w:rFonts w:ascii="BMW Group Light Regular" w:hAnsi="BMW Group Light Regular"/>
          <w:sz w:val="28"/>
          <w:szCs w:val="28"/>
        </w:rPr>
        <w:t xml:space="preserve"> Tom Blomqvist</w:t>
      </w:r>
      <w:r w:rsidRPr="00025050">
        <w:rPr>
          <w:rFonts w:ascii="BMW Group Light Regular" w:hAnsi="BMW Group Light Regular"/>
          <w:sz w:val="28"/>
          <w:szCs w:val="28"/>
        </w:rPr>
        <w:t xml:space="preserve"> </w:t>
      </w:r>
      <w:r w:rsidR="004E127D">
        <w:rPr>
          <w:rFonts w:ascii="BMW Group Light Regular" w:hAnsi="BMW Group Light Regular"/>
          <w:sz w:val="28"/>
          <w:szCs w:val="28"/>
        </w:rPr>
        <w:t>in pista</w:t>
      </w:r>
      <w:r w:rsidRPr="00025050">
        <w:rPr>
          <w:rFonts w:ascii="BMW Group Light Regular" w:hAnsi="BMW Group Light Regular"/>
          <w:sz w:val="28"/>
          <w:szCs w:val="28"/>
        </w:rPr>
        <w:t xml:space="preserve"> con la nuova</w:t>
      </w:r>
      <w:r w:rsidR="00C054C0" w:rsidRPr="00025050">
        <w:rPr>
          <w:rFonts w:ascii="BMW Group Light Regular" w:hAnsi="BMW Group Light Regular"/>
          <w:sz w:val="28"/>
          <w:szCs w:val="28"/>
        </w:rPr>
        <w:t xml:space="preserve"> BMW</w:t>
      </w:r>
      <w:r w:rsidR="003968E2" w:rsidRPr="00025050">
        <w:rPr>
          <w:rFonts w:ascii="BMW Group Light Regular" w:hAnsi="BMW Group Light Regular"/>
          <w:sz w:val="28"/>
          <w:szCs w:val="28"/>
        </w:rPr>
        <w:t xml:space="preserve"> </w:t>
      </w:r>
      <w:r w:rsidR="00C054C0" w:rsidRPr="00025050">
        <w:rPr>
          <w:rFonts w:ascii="BMW Group Light Regular" w:hAnsi="BMW Group Light Regular"/>
          <w:sz w:val="28"/>
          <w:szCs w:val="28"/>
        </w:rPr>
        <w:t>iFE.18.</w:t>
      </w:r>
    </w:p>
    <w:p w14:paraId="1AD7E31C" w14:textId="1CB09888" w:rsidR="00C054C0" w:rsidRPr="00025050" w:rsidRDefault="00C054C0" w:rsidP="00FB7EF6">
      <w:pPr>
        <w:pStyle w:val="ListParagraph"/>
        <w:numPr>
          <w:ilvl w:val="0"/>
          <w:numId w:val="26"/>
        </w:numPr>
        <w:tabs>
          <w:tab w:val="left" w:pos="4956"/>
          <w:tab w:val="left" w:pos="5664"/>
          <w:tab w:val="left" w:pos="6372"/>
          <w:tab w:val="left" w:pos="7080"/>
          <w:tab w:val="left" w:pos="7573"/>
        </w:tabs>
        <w:spacing w:line="240" w:lineRule="atLeast"/>
        <w:ind w:right="312"/>
        <w:rPr>
          <w:rFonts w:ascii="BMW Group Light Regular" w:hAnsi="BMW Group Light Regular"/>
          <w:sz w:val="28"/>
          <w:szCs w:val="28"/>
        </w:rPr>
      </w:pPr>
      <w:r w:rsidRPr="00025050">
        <w:rPr>
          <w:rFonts w:ascii="BMW Group Light Regular" w:hAnsi="BMW Group Light Regular"/>
          <w:sz w:val="28"/>
          <w:szCs w:val="28"/>
        </w:rPr>
        <w:t>Jens Marquardt: “</w:t>
      </w:r>
      <w:r w:rsidR="003968E2" w:rsidRPr="00025050">
        <w:rPr>
          <w:rFonts w:ascii="BMW Group Light Regular" w:hAnsi="BMW Group Light Regular"/>
          <w:sz w:val="28"/>
          <w:szCs w:val="28"/>
        </w:rPr>
        <w:t>La BMW iFE.18 è una pietra miliare per la nostra azienda</w:t>
      </w:r>
      <w:r w:rsidRPr="00025050">
        <w:rPr>
          <w:rFonts w:ascii="BMW Group Light Regular" w:hAnsi="BMW Group Light Regular"/>
          <w:sz w:val="28"/>
          <w:szCs w:val="28"/>
        </w:rPr>
        <w:t>”</w:t>
      </w:r>
    </w:p>
    <w:p w14:paraId="1C5269F2" w14:textId="4493651D" w:rsidR="00CB7503" w:rsidRPr="00544C85" w:rsidRDefault="000208FE" w:rsidP="00FB7EF6">
      <w:pPr>
        <w:tabs>
          <w:tab w:val="left" w:pos="4956"/>
          <w:tab w:val="left" w:pos="5664"/>
          <w:tab w:val="left" w:pos="6372"/>
          <w:tab w:val="left" w:pos="7080"/>
          <w:tab w:val="left" w:pos="7573"/>
        </w:tabs>
        <w:spacing w:line="240" w:lineRule="atLeast"/>
        <w:ind w:right="312"/>
        <w:rPr>
          <w:rFonts w:ascii="BMW Group Light Regular" w:hAnsi="BMW Group Light Regular"/>
          <w:sz w:val="28"/>
          <w:szCs w:val="28"/>
          <w:lang w:val="it-IT"/>
        </w:rPr>
      </w:pPr>
      <w:r>
        <w:rPr>
          <w:rFonts w:ascii="BMW Group Light Regular" w:hAnsi="BMW Group Light Regular"/>
          <w:sz w:val="28"/>
          <w:szCs w:val="28"/>
          <w:lang w:val="it-IT"/>
        </w:rPr>
        <w:br/>
      </w:r>
    </w:p>
    <w:p w14:paraId="6495DD50" w14:textId="1076DC28" w:rsidR="001E59AF" w:rsidRPr="00123DC4" w:rsidRDefault="00932FBA"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Pr>
          <w:rFonts w:ascii="BMW Group Bold" w:eastAsia="BMW Group Bold" w:hAnsi="BMW Group Bold" w:cs="BMW Group Bold"/>
          <w:lang w:val="it-IT"/>
        </w:rPr>
        <w:t>Monaco</w:t>
      </w:r>
      <w:r w:rsidR="00C054C0" w:rsidRPr="00C054C0">
        <w:rPr>
          <w:rFonts w:ascii="BMW Group Bold" w:eastAsia="BMW Group Bold" w:hAnsi="BMW Group Bold" w:cs="BMW Group Bold"/>
          <w:lang w:val="it-IT"/>
        </w:rPr>
        <w:t>.</w:t>
      </w:r>
      <w:r w:rsidR="00C054C0" w:rsidRPr="00C054C0">
        <w:t xml:space="preserve"> </w:t>
      </w:r>
      <w:r w:rsidR="001E59AF" w:rsidRPr="001E59AF">
        <w:rPr>
          <w:rFonts w:ascii="BMW Group Light Regular" w:hAnsi="BMW Group Light Regular"/>
          <w:szCs w:val="22"/>
          <w:lang w:val="it-IT"/>
        </w:rPr>
        <w:t>Si è appena concluso il Gran Premio di Formula E Roma che ha ottenuto un gra</w:t>
      </w:r>
      <w:r w:rsidR="00E752B4">
        <w:rPr>
          <w:rFonts w:ascii="BMW Group Light Regular" w:hAnsi="BMW Group Light Regular"/>
          <w:szCs w:val="22"/>
          <w:lang w:val="it-IT"/>
        </w:rPr>
        <w:t>n</w:t>
      </w:r>
      <w:r w:rsidR="001E59AF" w:rsidRPr="001E59AF">
        <w:rPr>
          <w:rFonts w:ascii="BMW Group Light Regular" w:hAnsi="BMW Group Light Regular"/>
          <w:szCs w:val="22"/>
          <w:lang w:val="it-IT"/>
        </w:rPr>
        <w:t xml:space="preserve">de successo di pubblico e di critica e il BMW Group, attualmente impegnato nella stagione con il Team Andretti, si sta </w:t>
      </w:r>
      <w:r w:rsidR="00F305CE" w:rsidRPr="001E59AF">
        <w:rPr>
          <w:rFonts w:ascii="BMW Group Light Regular" w:hAnsi="BMW Group Light Regular"/>
          <w:szCs w:val="22"/>
          <w:lang w:val="it-IT"/>
        </w:rPr>
        <w:t xml:space="preserve">già </w:t>
      </w:r>
      <w:r w:rsidR="001E59AF" w:rsidRPr="001E59AF">
        <w:rPr>
          <w:rFonts w:ascii="BMW Group Light Regular" w:hAnsi="BMW Group Light Regular"/>
          <w:szCs w:val="22"/>
          <w:lang w:val="it-IT"/>
        </w:rPr>
        <w:t xml:space="preserve">preparando alla prossima edizione </w:t>
      </w:r>
      <w:r w:rsidR="00F305CE">
        <w:rPr>
          <w:rFonts w:ascii="BMW Group Light Regular" w:hAnsi="BMW Group Light Regular"/>
          <w:szCs w:val="22"/>
          <w:lang w:val="it-IT"/>
        </w:rPr>
        <w:t>che lo vedrà protagonista</w:t>
      </w:r>
      <w:r w:rsidR="001E59AF" w:rsidRPr="001E59AF">
        <w:rPr>
          <w:rFonts w:ascii="BMW Group Light Regular" w:hAnsi="BMW Group Light Regular"/>
          <w:szCs w:val="22"/>
          <w:lang w:val="it-IT"/>
        </w:rPr>
        <w:t xml:space="preserve"> con </w:t>
      </w:r>
      <w:r w:rsidR="001E59AF">
        <w:rPr>
          <w:rFonts w:ascii="BMW Group Light Regular" w:hAnsi="BMW Group Light Regular"/>
          <w:szCs w:val="22"/>
          <w:lang w:val="it-IT"/>
        </w:rPr>
        <w:t>una squadra propria</w:t>
      </w:r>
      <w:r w:rsidR="001E59AF" w:rsidRPr="001E59AF">
        <w:rPr>
          <w:rFonts w:ascii="BMW Group Light Regular" w:hAnsi="BMW Group Light Regular"/>
          <w:szCs w:val="22"/>
          <w:lang w:val="it-IT"/>
        </w:rPr>
        <w:t xml:space="preserve"> </w:t>
      </w:r>
      <w:r w:rsidR="00025050">
        <w:rPr>
          <w:rFonts w:ascii="BMW Group Light Regular" w:hAnsi="BMW Group Light Regular"/>
          <w:szCs w:val="22"/>
          <w:lang w:val="it-IT"/>
        </w:rPr>
        <w:t xml:space="preserve">e </w:t>
      </w:r>
      <w:r w:rsidR="00F305CE">
        <w:rPr>
          <w:rFonts w:ascii="BMW Group Light Regular" w:hAnsi="BMW Group Light Regular"/>
          <w:szCs w:val="22"/>
          <w:lang w:val="it-IT"/>
        </w:rPr>
        <w:t xml:space="preserve">con </w:t>
      </w:r>
      <w:r w:rsidR="001E59AF" w:rsidRPr="001E59AF">
        <w:rPr>
          <w:rFonts w:ascii="BMW Group Light Regular" w:hAnsi="BMW Group Light Regular"/>
          <w:szCs w:val="22"/>
          <w:lang w:val="it-IT"/>
        </w:rPr>
        <w:t>la monosposto BMW iFE</w:t>
      </w:r>
      <w:r w:rsidR="001E59AF">
        <w:rPr>
          <w:rFonts w:ascii="BMW Group Light Regular" w:hAnsi="BMW Group Light Regular"/>
          <w:szCs w:val="22"/>
          <w:lang w:val="it-IT"/>
        </w:rPr>
        <w:t>.1</w:t>
      </w:r>
      <w:r w:rsidR="001E59AF" w:rsidRPr="001E59AF">
        <w:rPr>
          <w:rFonts w:ascii="BMW Group Light Regular" w:hAnsi="BMW Group Light Regular"/>
          <w:szCs w:val="22"/>
          <w:lang w:val="it-IT"/>
        </w:rPr>
        <w:t>8.</w:t>
      </w:r>
    </w:p>
    <w:p w14:paraId="25ACBCFF" w14:textId="77777777" w:rsidR="001E59AF" w:rsidRDefault="001E59AF" w:rsidP="00FB7EF6">
      <w:pPr>
        <w:tabs>
          <w:tab w:val="left" w:pos="4956"/>
          <w:tab w:val="left" w:pos="5664"/>
          <w:tab w:val="left" w:pos="6372"/>
          <w:tab w:val="left" w:pos="7080"/>
          <w:tab w:val="left" w:pos="7573"/>
        </w:tabs>
        <w:spacing w:line="240" w:lineRule="auto"/>
        <w:ind w:right="312"/>
      </w:pPr>
    </w:p>
    <w:p w14:paraId="32E9F632" w14:textId="4842D38C" w:rsidR="00C054C0" w:rsidRDefault="00CD2021"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CD2021">
        <w:rPr>
          <w:rFonts w:ascii="BMW Group Light Regular" w:hAnsi="BMW Group Light Regular"/>
          <w:szCs w:val="22"/>
          <w:lang w:val="it-IT"/>
        </w:rPr>
        <w:t xml:space="preserve">“TechLab per BMW iNEXT”: questo il tag presente sulla nuova auto da corsa BMW i Motorsport per il campionato ABB FIA Formula </w:t>
      </w:r>
      <w:r>
        <w:rPr>
          <w:rFonts w:ascii="BMW Group Light Regular" w:hAnsi="BMW Group Light Regular"/>
          <w:szCs w:val="22"/>
          <w:lang w:val="it-IT"/>
        </w:rPr>
        <w:t>E</w:t>
      </w:r>
      <w:r w:rsidR="003968E2">
        <w:rPr>
          <w:rFonts w:ascii="BMW Group Light Regular" w:hAnsi="BMW Group Light Regular"/>
          <w:szCs w:val="22"/>
          <w:lang w:val="it-IT"/>
        </w:rPr>
        <w:t>.</w:t>
      </w:r>
      <w:r w:rsidR="00357951">
        <w:rPr>
          <w:rFonts w:ascii="BMW Group Light Regular" w:hAnsi="BMW Group Light Regular"/>
          <w:szCs w:val="22"/>
          <w:lang w:val="it-IT"/>
        </w:rPr>
        <w:t xml:space="preserve"> </w:t>
      </w:r>
      <w:r w:rsidR="003968E2" w:rsidRPr="003968E2">
        <w:rPr>
          <w:rFonts w:ascii="BMW Group Light Regular" w:hAnsi="BMW Group Light Regular"/>
          <w:szCs w:val="22"/>
          <w:lang w:val="it-IT"/>
        </w:rPr>
        <w:t>Questa vettura ha completato la sua prima apparizione storica sulla pista BMW e MINI Driving Academy a Maisach, vicino a Monaco (GER).</w:t>
      </w:r>
      <w:r w:rsidR="00E11981">
        <w:rPr>
          <w:rFonts w:ascii="BMW Group Light Regular" w:hAnsi="BMW Group Light Regular"/>
          <w:szCs w:val="22"/>
          <w:lang w:val="it-IT"/>
        </w:rPr>
        <w:t xml:space="preserve"> </w:t>
      </w:r>
      <w:r w:rsidR="003968E2">
        <w:rPr>
          <w:rFonts w:ascii="BMW Group Light Regular" w:hAnsi="BMW Group Light Regular"/>
          <w:szCs w:val="22"/>
          <w:lang w:val="it-IT"/>
        </w:rPr>
        <w:t xml:space="preserve">È </w:t>
      </w:r>
      <w:r w:rsidR="003968E2" w:rsidRPr="003968E2">
        <w:rPr>
          <w:rFonts w:ascii="BMW Group Light Regular" w:hAnsi="BMW Group Light Regular"/>
          <w:szCs w:val="22"/>
          <w:lang w:val="it-IT"/>
        </w:rPr>
        <w:t xml:space="preserve">dotata di trasmissione BMW completamente nuova, che è stata creata specificamente per le corse automobilistiche. La </w:t>
      </w:r>
      <w:r w:rsidR="001E59AF" w:rsidRPr="001E59AF">
        <w:rPr>
          <w:rFonts w:ascii="BMW Group Light Regular" w:hAnsi="BMW Group Light Regular"/>
          <w:szCs w:val="22"/>
          <w:lang w:val="it-IT"/>
        </w:rPr>
        <w:t>BMW iFE</w:t>
      </w:r>
      <w:r w:rsidR="001E59AF">
        <w:rPr>
          <w:rFonts w:ascii="BMW Group Light Regular" w:hAnsi="BMW Group Light Regular"/>
          <w:szCs w:val="22"/>
          <w:lang w:val="it-IT"/>
        </w:rPr>
        <w:t>.1</w:t>
      </w:r>
      <w:r w:rsidR="001E59AF" w:rsidRPr="001E59AF">
        <w:rPr>
          <w:rFonts w:ascii="BMW Group Light Regular" w:hAnsi="BMW Group Light Regular"/>
          <w:szCs w:val="22"/>
          <w:lang w:val="it-IT"/>
        </w:rPr>
        <w:t>8</w:t>
      </w:r>
      <w:r w:rsidR="001E59AF">
        <w:rPr>
          <w:rFonts w:ascii="BMW Group Light Regular" w:hAnsi="BMW Group Light Regular"/>
          <w:szCs w:val="22"/>
          <w:lang w:val="it-IT"/>
        </w:rPr>
        <w:t xml:space="preserve"> </w:t>
      </w:r>
      <w:r w:rsidR="003968E2" w:rsidRPr="003968E2">
        <w:rPr>
          <w:rFonts w:ascii="BMW Group Light Regular" w:hAnsi="BMW Group Light Regular"/>
          <w:szCs w:val="22"/>
          <w:lang w:val="it-IT"/>
        </w:rPr>
        <w:t xml:space="preserve">è il risultato della stretta collaborazione tra gli ingegneri dello sviluppo della produzione di BMW i e </w:t>
      </w:r>
      <w:r w:rsidR="004E127D">
        <w:rPr>
          <w:rFonts w:ascii="BMW Group Light Regular" w:hAnsi="BMW Group Light Regular"/>
          <w:szCs w:val="22"/>
          <w:lang w:val="it-IT"/>
        </w:rPr>
        <w:t>di</w:t>
      </w:r>
      <w:r w:rsidR="003968E2" w:rsidRPr="003968E2">
        <w:rPr>
          <w:rFonts w:ascii="BMW Group Light Regular" w:hAnsi="BMW Group Light Regular"/>
          <w:szCs w:val="22"/>
          <w:lang w:val="it-IT"/>
        </w:rPr>
        <w:t xml:space="preserve"> BMW Motorsport.</w:t>
      </w:r>
      <w:r w:rsidR="00E11981">
        <w:rPr>
          <w:rFonts w:ascii="BMW Group Light Regular" w:hAnsi="BMW Group Light Regular"/>
          <w:szCs w:val="22"/>
          <w:lang w:val="it-IT"/>
        </w:rPr>
        <w:t xml:space="preserve"> </w:t>
      </w:r>
      <w:r w:rsidRPr="00CD2021">
        <w:rPr>
          <w:rFonts w:ascii="BMW Group Light Regular" w:hAnsi="BMW Group Light Regular"/>
          <w:szCs w:val="22"/>
          <w:lang w:val="it-IT"/>
        </w:rPr>
        <w:t>Il pilota ufficiale BMW Tom Blomqvist (GBR) era al volante della prima auto da corsa completamente elettrica della storia del BMW Group.</w:t>
      </w:r>
      <w:r w:rsidR="004E127D">
        <w:rPr>
          <w:rFonts w:ascii="BMW Group Light Regular" w:hAnsi="BMW Group Light Regular"/>
          <w:szCs w:val="22"/>
          <w:lang w:val="it-IT"/>
        </w:rPr>
        <w:t xml:space="preserve"> </w:t>
      </w:r>
    </w:p>
    <w:p w14:paraId="3407EA97" w14:textId="77777777" w:rsidR="00C054C0" w:rsidRDefault="00C054C0"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06807255" w14:textId="4D6F2FDD" w:rsidR="00CD2021" w:rsidRDefault="00CD2021"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CD2021">
        <w:rPr>
          <w:rFonts w:ascii="BMW Group Light Regular" w:hAnsi="BMW Group Light Regular"/>
          <w:szCs w:val="22"/>
          <w:lang w:val="it-IT"/>
        </w:rPr>
        <w:t xml:space="preserve">“La BMW iFE.18 è una pietra miliare per la nostra azienda”, ha spiegato Marquardt. “Dopo mesi di eccellente collaborazione tra gli ingegneri dello sviluppo della produzione e delle corse, ora possiamo vedere il risultato in azione. Questo progetto di Formula E ha visto il trasferimento di tecnologia più notevole tra produzione e sport motoristici nella storia di BMW. Tutti hanno dato vita al motto “TechLab per BMW i” sin dall’inizio. Non vedo l’ora di vedere l’auto da corsa per la prima volta nei colori </w:t>
      </w:r>
      <w:r w:rsidR="004B25A5">
        <w:rPr>
          <w:rFonts w:ascii="BMW Group Light Regular" w:hAnsi="BMW Group Light Regular"/>
          <w:szCs w:val="22"/>
          <w:lang w:val="it-IT"/>
        </w:rPr>
        <w:t>di</w:t>
      </w:r>
      <w:r w:rsidRPr="00CD2021">
        <w:rPr>
          <w:rFonts w:ascii="BMW Group Light Regular" w:hAnsi="BMW Group Light Regular"/>
          <w:szCs w:val="22"/>
          <w:lang w:val="it-IT"/>
        </w:rPr>
        <w:t xml:space="preserve"> BMW i Motorsport quando la stagione 5 partirà”</w:t>
      </w:r>
      <w:r>
        <w:rPr>
          <w:rFonts w:ascii="BMW Group Light Regular" w:hAnsi="BMW Group Light Regular"/>
          <w:szCs w:val="22"/>
          <w:lang w:val="it-IT"/>
        </w:rPr>
        <w:t>.</w:t>
      </w:r>
    </w:p>
    <w:p w14:paraId="5E5D4ADD" w14:textId="77777777" w:rsidR="00C054C0" w:rsidRDefault="00C054C0"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73F1B60A" w14:textId="77777777" w:rsidR="00010AFF" w:rsidRPr="00010AFF" w:rsidRDefault="00CB4C4A" w:rsidP="00FB7EF6">
      <w:pPr>
        <w:rPr>
          <w:rFonts w:ascii="BMW Group Light Regular" w:hAnsi="BMW Group Light Regular"/>
          <w:szCs w:val="22"/>
          <w:lang w:val="it-IT"/>
        </w:rPr>
      </w:pPr>
      <w:r w:rsidRPr="00CB4C4A">
        <w:rPr>
          <w:rFonts w:ascii="BMW Group Light Regular" w:hAnsi="BMW Group Light Regular"/>
          <w:szCs w:val="22"/>
          <w:lang w:val="it-IT"/>
        </w:rPr>
        <w:t>La nuova trasmissione BMW è il cuore della BMW iFE.18. Il futuro telaio comune per la Formula E è stato presentato per la prima volta all’inizio di marzo al Salone Internazionale dell’Automobile di Ginevra (SUI).</w:t>
      </w:r>
      <w:r w:rsidR="00010AFF">
        <w:rPr>
          <w:rFonts w:ascii="BMW Group Light Regular" w:hAnsi="BMW Group Light Regular"/>
          <w:szCs w:val="22"/>
          <w:lang w:val="it-IT"/>
        </w:rPr>
        <w:t xml:space="preserve"> </w:t>
      </w:r>
      <w:r w:rsidR="00010AFF" w:rsidRPr="00010AFF">
        <w:rPr>
          <w:rFonts w:ascii="BMW Group Light Regular" w:hAnsi="BMW Group Light Regular"/>
          <w:szCs w:val="22"/>
          <w:lang w:val="it-IT"/>
        </w:rPr>
        <w:t>Alcune cifre forniscono la prova più convincente degli aumenti delle prestazioni che il nuovo sistema genera per la Formula E, rispetto al motore di produzione della BMW i3.</w:t>
      </w:r>
    </w:p>
    <w:p w14:paraId="3C0DDF86" w14:textId="4FB515DB" w:rsidR="00C054C0" w:rsidRDefault="00010AFF"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010AFF">
        <w:rPr>
          <w:rFonts w:ascii="BMW Group Light Regular" w:hAnsi="BMW Group Light Regular"/>
          <w:szCs w:val="22"/>
          <w:lang w:val="it-IT"/>
        </w:rPr>
        <w:t xml:space="preserve">La vettura da corsa è più leggera del 50 percento, più compatta </w:t>
      </w:r>
      <w:r w:rsidR="00877358">
        <w:rPr>
          <w:rFonts w:ascii="BMW Group Light Regular" w:hAnsi="BMW Group Light Regular"/>
          <w:szCs w:val="22"/>
          <w:lang w:val="it-IT"/>
        </w:rPr>
        <w:t>del</w:t>
      </w:r>
      <w:r w:rsidR="00877358" w:rsidRPr="00010AFF">
        <w:rPr>
          <w:rFonts w:ascii="BMW Group Light Regular" w:hAnsi="BMW Group Light Regular"/>
          <w:szCs w:val="22"/>
          <w:lang w:val="it-IT"/>
        </w:rPr>
        <w:t xml:space="preserve"> 66 percento </w:t>
      </w:r>
      <w:r w:rsidRPr="00010AFF">
        <w:rPr>
          <w:rFonts w:ascii="BMW Group Light Regular" w:hAnsi="BMW Group Light Regular"/>
          <w:szCs w:val="22"/>
          <w:lang w:val="it-IT"/>
        </w:rPr>
        <w:t xml:space="preserve">e assicura il 100 percento in più di prestazioni. Il motore elettrico della </w:t>
      </w:r>
      <w:r w:rsidR="00877358" w:rsidRPr="00CB4C4A">
        <w:rPr>
          <w:rFonts w:ascii="BMW Group Light Regular" w:hAnsi="BMW Group Light Regular"/>
          <w:szCs w:val="22"/>
          <w:lang w:val="it-IT"/>
        </w:rPr>
        <w:t>BMW iFE.18</w:t>
      </w:r>
      <w:r w:rsidR="00877358">
        <w:rPr>
          <w:rFonts w:ascii="BMW Group Light Regular" w:hAnsi="BMW Group Light Regular"/>
          <w:szCs w:val="22"/>
          <w:lang w:val="it-IT"/>
        </w:rPr>
        <w:t xml:space="preserve"> </w:t>
      </w:r>
      <w:r w:rsidRPr="00010AFF">
        <w:rPr>
          <w:rFonts w:ascii="BMW Group Light Regular" w:hAnsi="BMW Group Light Regular"/>
          <w:szCs w:val="22"/>
          <w:lang w:val="it-IT"/>
        </w:rPr>
        <w:t>gira il 400 percento in più rispetto alla BMW i3 di produzione.</w:t>
      </w:r>
    </w:p>
    <w:p w14:paraId="2AE6F384" w14:textId="77777777" w:rsidR="00010AFF" w:rsidRDefault="00010AFF" w:rsidP="00FB7EF6">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71145037" w14:textId="62197134" w:rsidR="00877358" w:rsidRDefault="00877358" w:rsidP="00FB7EF6">
      <w:pPr>
        <w:widowControl w:val="0"/>
        <w:tabs>
          <w:tab w:val="clear" w:pos="454"/>
          <w:tab w:val="clear" w:pos="4706"/>
        </w:tabs>
        <w:autoSpaceDE w:val="0"/>
        <w:autoSpaceDN w:val="0"/>
        <w:adjustRightInd w:val="0"/>
        <w:spacing w:line="240" w:lineRule="auto"/>
        <w:rPr>
          <w:rFonts w:ascii="BMW Group Light Regular" w:hAnsi="BMW Group Light Regular"/>
          <w:szCs w:val="22"/>
          <w:lang w:val="it-IT"/>
        </w:rPr>
      </w:pPr>
      <w:r>
        <w:rPr>
          <w:rFonts w:ascii="BMW Group Light Regular" w:hAnsi="BMW Group Light Regular"/>
          <w:szCs w:val="22"/>
          <w:lang w:val="it-IT"/>
        </w:rPr>
        <w:t xml:space="preserve">La nuova </w:t>
      </w:r>
      <w:r w:rsidRPr="00CB4C4A">
        <w:rPr>
          <w:rFonts w:ascii="BMW Group Light Regular" w:hAnsi="BMW Group Light Regular"/>
          <w:szCs w:val="22"/>
          <w:lang w:val="it-IT"/>
        </w:rPr>
        <w:t>BMW iFE.18</w:t>
      </w:r>
      <w:r>
        <w:rPr>
          <w:rFonts w:ascii="BMW Group Light Regular" w:hAnsi="BMW Group Light Regular"/>
          <w:szCs w:val="22"/>
          <w:lang w:val="it-IT"/>
        </w:rPr>
        <w:t xml:space="preserve"> scende in pista, insieme a tutti i team della Formula E, a Calafat (SPA) per i test ufficiali di Formula E dal 17 al 19 aprile 2018.</w:t>
      </w:r>
    </w:p>
    <w:p w14:paraId="732F536D"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lastRenderedPageBreak/>
        <w:t>Per ulteriori informazioni:</w:t>
      </w:r>
    </w:p>
    <w:p w14:paraId="79A065F2"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1973F4AB"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Alessandro Toffanin</w:t>
      </w:r>
    </w:p>
    <w:p w14:paraId="107E126D"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BMW Group Italia</w:t>
      </w:r>
    </w:p>
    <w:p w14:paraId="4F958BF4"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Product Communications BMW</w:t>
      </w:r>
    </w:p>
    <w:p w14:paraId="3726FDDC"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E-mail: alessandro.toffanin@bmw.it</w:t>
      </w:r>
    </w:p>
    <w:p w14:paraId="6DE5C22D"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Media website: www.press.bmwgroup.com </w:t>
      </w:r>
    </w:p>
    <w:p w14:paraId="22572FB6"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4066577E" w14:textId="77777777" w:rsidR="007D43F4" w:rsidRDefault="007D43F4" w:rsidP="00FB7EF6">
      <w:pPr>
        <w:tabs>
          <w:tab w:val="left" w:pos="4956"/>
          <w:tab w:val="left" w:pos="5664"/>
          <w:tab w:val="left" w:pos="6372"/>
          <w:tab w:val="left" w:pos="7080"/>
          <w:tab w:val="left" w:pos="7573"/>
        </w:tabs>
        <w:spacing w:line="240" w:lineRule="auto"/>
        <w:ind w:right="312"/>
        <w:rPr>
          <w:rFonts w:ascii="BMW Group Bold" w:eastAsia="BMW Group Bold" w:hAnsi="BMW Group Bold" w:cs="BMW Group Bold"/>
          <w:sz w:val="18"/>
          <w:szCs w:val="18"/>
          <w:lang w:val="it-IT"/>
        </w:rPr>
      </w:pPr>
    </w:p>
    <w:p w14:paraId="46933F79" w14:textId="0F99B0B1" w:rsidR="000208FE" w:rsidRPr="000208FE" w:rsidRDefault="00F32B76" w:rsidP="00FB7EF6">
      <w:pPr>
        <w:tabs>
          <w:tab w:val="left" w:pos="4956"/>
          <w:tab w:val="left" w:pos="5664"/>
          <w:tab w:val="left" w:pos="6372"/>
          <w:tab w:val="left" w:pos="7080"/>
          <w:tab w:val="left" w:pos="7573"/>
        </w:tabs>
        <w:spacing w:line="240" w:lineRule="auto"/>
        <w:ind w:right="312"/>
        <w:rPr>
          <w:rFonts w:ascii="BMW Group Bold" w:eastAsia="BMW Group Bold" w:hAnsi="BMW Group Bold" w:cs="BMW Group Bold"/>
          <w:sz w:val="18"/>
          <w:szCs w:val="18"/>
          <w:lang w:val="it-IT"/>
        </w:rPr>
      </w:pPr>
      <w:r>
        <w:rPr>
          <w:rFonts w:ascii="BMW Group Bold" w:eastAsia="BMW Group Bold" w:hAnsi="BMW Group Bold" w:cs="BMW Group Bold"/>
          <w:sz w:val="18"/>
          <w:szCs w:val="18"/>
          <w:lang w:val="it-IT"/>
        </w:rPr>
        <w:br/>
      </w:r>
      <w:r w:rsidR="000208FE" w:rsidRPr="000208FE">
        <w:rPr>
          <w:rFonts w:ascii="BMW Group Bold" w:eastAsia="BMW Group Bold" w:hAnsi="BMW Group Bold" w:cs="BMW Group Bold"/>
          <w:sz w:val="18"/>
          <w:szCs w:val="18"/>
          <w:lang w:val="it-IT"/>
        </w:rPr>
        <w:t>Il BMW Group</w:t>
      </w:r>
    </w:p>
    <w:p w14:paraId="2A5C818D" w14:textId="77777777" w:rsidR="007A71DB" w:rsidRPr="007A71DB" w:rsidRDefault="007A71DB"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Con i suoi quattro marchi BMW, MINI, Rolls-Royce e BMW Motorrad, il BMW Group è il costruttore leader mondiale di auto e moto premium e offre anche servizi finanziari e di mobilità premium. Come azienda globale, il BMW Group gestisce 30 stabilimenti di produzione e montaggio in 14 paesi ed ha una rete di vendita globale in oltre 140 paesi.</w:t>
      </w:r>
    </w:p>
    <w:p w14:paraId="39E2B811" w14:textId="77777777" w:rsidR="007A71DB" w:rsidRPr="007A71DB" w:rsidRDefault="007A71DB"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49BC46B5" w14:textId="77777777" w:rsidR="007A71DB" w:rsidRPr="007A71DB" w:rsidRDefault="007A71DB"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Nel 2017, il BMW Group ha venduto oltre 2.463.500 automobili e più di 164.000 motocicli nel mondo. L’utile al lordo delle imposte nell’esercizio finanziario 2017 è stato di circa 10,655 miliardi di Euro con ricavi pari a circa 98,678 miliardi di euro. Al 31 dicembre 2017, il BMW Group contava 129.932 dipendenti.</w:t>
      </w:r>
    </w:p>
    <w:p w14:paraId="56F1621F" w14:textId="77777777" w:rsidR="007A71DB" w:rsidRPr="007A71DB" w:rsidRDefault="007A71DB"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2E00197F" w14:textId="6FD305C5" w:rsidR="000208FE" w:rsidRPr="000208FE" w:rsidRDefault="007A71DB"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7A71DB">
        <w:rPr>
          <w:rFonts w:ascii="BMW Group Light Regular" w:hAnsi="BMW Group Light Regular"/>
          <w:sz w:val="18"/>
          <w:szCs w:val="18"/>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sidR="00970117">
        <w:rPr>
          <w:rFonts w:ascii="BMW Group Light Regular" w:hAnsi="BMW Group Light Regular"/>
          <w:sz w:val="18"/>
          <w:szCs w:val="18"/>
          <w:lang w:val="it-IT"/>
        </w:rPr>
        <w:br/>
      </w:r>
    </w:p>
    <w:p w14:paraId="54DEE42B"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www.bmwgroup.com </w:t>
      </w:r>
    </w:p>
    <w:p w14:paraId="05E426F5"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Facebook: http://www.facebook.com/BMWGroup </w:t>
      </w:r>
    </w:p>
    <w:p w14:paraId="1CB7369C"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Twitter: http://twitter.com/BMWGroup </w:t>
      </w:r>
    </w:p>
    <w:p w14:paraId="3BB6BB97" w14:textId="77777777"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YouTube: http://www.youtube.com/BMWGroupview </w:t>
      </w:r>
    </w:p>
    <w:p w14:paraId="6C475D2E" w14:textId="0471C7EA" w:rsidR="000208FE" w:rsidRPr="000208FE" w:rsidRDefault="000208FE" w:rsidP="00FB7EF6">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Google+:</w:t>
      </w:r>
      <w:r w:rsidR="00332DEB">
        <w:rPr>
          <w:rFonts w:ascii="BMW Group Light Regular" w:hAnsi="BMW Group Light Regular"/>
          <w:sz w:val="18"/>
          <w:szCs w:val="18"/>
          <w:lang w:val="it-IT"/>
        </w:rPr>
        <w:t xml:space="preserve"> </w:t>
      </w:r>
      <w:r w:rsidRPr="000208FE">
        <w:rPr>
          <w:rFonts w:ascii="BMW Group Light Regular" w:hAnsi="BMW Group Light Regular"/>
          <w:sz w:val="18"/>
          <w:szCs w:val="18"/>
          <w:lang w:val="it-IT"/>
        </w:rPr>
        <w:t>http://googleplus.bmwgroup.com BMW Group</w:t>
      </w:r>
    </w:p>
    <w:sectPr w:rsidR="000208FE" w:rsidRPr="000208FE" w:rsidSect="00AE4B4F">
      <w:headerReference w:type="default" r:id="rId9"/>
      <w:footerReference w:type="even" r:id="rId10"/>
      <w:headerReference w:type="first" r:id="rId11"/>
      <w:footerReference w:type="first" r:id="rId12"/>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C9A4F" w14:textId="77777777" w:rsidR="004E127D" w:rsidRDefault="004E127D">
      <w:r>
        <w:separator/>
      </w:r>
    </w:p>
  </w:endnote>
  <w:endnote w:type="continuationSeparator" w:id="0">
    <w:p w14:paraId="3C0FB2FA" w14:textId="77777777" w:rsidR="004E127D" w:rsidRDefault="004E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BMWTypeLight">
    <w:altName w:val="SignPainter-HouseScript"/>
    <w:charset w:val="00"/>
    <w:family w:val="auto"/>
    <w:pitch w:val="variable"/>
    <w:sig w:usb0="80000027" w:usb1="00000000" w:usb2="00000000" w:usb3="00000000" w:csb0="00000093"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charset w:val="00"/>
    <w:family w:val="auto"/>
    <w:pitch w:val="variable"/>
    <w:sig w:usb0="00000003" w:usb1="00000000" w:usb2="00000000" w:usb3="00000000" w:csb0="00000001" w:csb1="00000000"/>
  </w:font>
  <w:font w:name="BMWTypeCondensedLight">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00000003" w:usb1="00000000" w:usb2="00000000" w:usb3="00000000" w:csb0="00000001" w:csb1="00000000"/>
  </w:font>
  <w:font w:name="BMW Group Light Regular">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CA23" w14:textId="77777777" w:rsidR="004E127D" w:rsidRDefault="004E127D">
    <w:pPr>
      <w:framePr w:wrap="around" w:vAnchor="text" w:hAnchor="margin" w:y="1"/>
    </w:pPr>
    <w:r>
      <w:fldChar w:fldCharType="begin"/>
    </w:r>
    <w:r>
      <w:instrText xml:space="preserve">PAGE  </w:instrText>
    </w:r>
    <w:r>
      <w:fldChar w:fldCharType="separate"/>
    </w:r>
    <w:r>
      <w:rPr>
        <w:noProof/>
      </w:rPr>
      <w:t>4</w:t>
    </w:r>
    <w:r>
      <w:rPr>
        <w:noProof/>
      </w:rPr>
      <w:fldChar w:fldCharType="end"/>
    </w:r>
  </w:p>
  <w:p w14:paraId="25238B0A" w14:textId="77777777" w:rsidR="004E127D" w:rsidRDefault="004E127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93CE" w14:textId="77777777" w:rsidR="004E127D" w:rsidRDefault="004E127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ED7E3" w14:textId="77777777" w:rsidR="004E127D" w:rsidRDefault="004E127D">
      <w:r>
        <w:separator/>
      </w:r>
    </w:p>
  </w:footnote>
  <w:footnote w:type="continuationSeparator" w:id="0">
    <w:p w14:paraId="39A4C119" w14:textId="77777777" w:rsidR="004E127D" w:rsidRDefault="004E1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4C14" w14:textId="77777777" w:rsidR="004E127D" w:rsidRPr="0074214B" w:rsidRDefault="004E127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F23A823" wp14:editId="75F6234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7EB33499" wp14:editId="3BF5D69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6135D57D" wp14:editId="694C0190">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46AFFFE" w14:textId="77777777" w:rsidR="004E127D" w:rsidRPr="00207B19" w:rsidRDefault="004E12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46AFFFE" w14:textId="77777777" w:rsidR="004E127D" w:rsidRPr="00207B19" w:rsidRDefault="004E127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9C50" w14:textId="77777777" w:rsidR="004E127D" w:rsidRDefault="004E127D">
    <w:pPr>
      <w:pStyle w:val="Header"/>
    </w:pPr>
    <w:r>
      <w:rPr>
        <w:noProof/>
        <w:lang w:val="en-US" w:eastAsia="en-US"/>
      </w:rPr>
      <w:drawing>
        <wp:anchor distT="0" distB="0" distL="114300" distR="114300" simplePos="0" relativeHeight="251655168" behindDoc="1" locked="0" layoutInCell="1" allowOverlap="1" wp14:anchorId="23E4D365" wp14:editId="1C8E9A9E">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5CE5978" wp14:editId="784B21AA">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F63E7CE" w14:textId="77777777" w:rsidR="004E127D" w:rsidRPr="00207B19" w:rsidRDefault="004E127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F63E7CE" w14:textId="77777777" w:rsidR="004E127D" w:rsidRPr="00207B19" w:rsidRDefault="004E127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5576520" wp14:editId="34CF6BE5">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E5349A5"/>
    <w:multiLevelType w:val="hybridMultilevel"/>
    <w:tmpl w:val="10888DD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EC228B"/>
    <w:multiLevelType w:val="hybridMultilevel"/>
    <w:tmpl w:val="AB14A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22">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4">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3"/>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2"/>
  </w:num>
  <w:num w:numId="22">
    <w:abstractNumId w:val="24"/>
  </w:num>
  <w:num w:numId="23">
    <w:abstractNumId w:val="12"/>
  </w:num>
  <w:num w:numId="24">
    <w:abstractNumId w:val="16"/>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0AFF"/>
    <w:rsid w:val="0001403F"/>
    <w:rsid w:val="00016944"/>
    <w:rsid w:val="00017712"/>
    <w:rsid w:val="000200CA"/>
    <w:rsid w:val="000208FE"/>
    <w:rsid w:val="000211EF"/>
    <w:rsid w:val="00021B5F"/>
    <w:rsid w:val="00023A19"/>
    <w:rsid w:val="00023CA8"/>
    <w:rsid w:val="000245D6"/>
    <w:rsid w:val="00025050"/>
    <w:rsid w:val="000264C5"/>
    <w:rsid w:val="00040B6B"/>
    <w:rsid w:val="00042D85"/>
    <w:rsid w:val="00045CFD"/>
    <w:rsid w:val="000522F5"/>
    <w:rsid w:val="0005357E"/>
    <w:rsid w:val="000555E9"/>
    <w:rsid w:val="00055785"/>
    <w:rsid w:val="00060AB7"/>
    <w:rsid w:val="000623B1"/>
    <w:rsid w:val="00072E17"/>
    <w:rsid w:val="00073CC1"/>
    <w:rsid w:val="000745F2"/>
    <w:rsid w:val="000877E8"/>
    <w:rsid w:val="00093DD9"/>
    <w:rsid w:val="00095A08"/>
    <w:rsid w:val="00096D44"/>
    <w:rsid w:val="00097A36"/>
    <w:rsid w:val="000A0C87"/>
    <w:rsid w:val="000A0C9B"/>
    <w:rsid w:val="000A0F16"/>
    <w:rsid w:val="000A1260"/>
    <w:rsid w:val="000A1687"/>
    <w:rsid w:val="000A2744"/>
    <w:rsid w:val="000A4062"/>
    <w:rsid w:val="000A64FF"/>
    <w:rsid w:val="000A6E9E"/>
    <w:rsid w:val="000B1CED"/>
    <w:rsid w:val="000C28BF"/>
    <w:rsid w:val="000D5AEB"/>
    <w:rsid w:val="000D703D"/>
    <w:rsid w:val="000E3C12"/>
    <w:rsid w:val="000F0255"/>
    <w:rsid w:val="000F2361"/>
    <w:rsid w:val="000F2798"/>
    <w:rsid w:val="000F2C24"/>
    <w:rsid w:val="000F3CE1"/>
    <w:rsid w:val="000F436F"/>
    <w:rsid w:val="00100B04"/>
    <w:rsid w:val="001036A0"/>
    <w:rsid w:val="0010370F"/>
    <w:rsid w:val="00105693"/>
    <w:rsid w:val="00106409"/>
    <w:rsid w:val="0010673D"/>
    <w:rsid w:val="00110C94"/>
    <w:rsid w:val="00111F0E"/>
    <w:rsid w:val="00112105"/>
    <w:rsid w:val="0011266A"/>
    <w:rsid w:val="00113546"/>
    <w:rsid w:val="001140B8"/>
    <w:rsid w:val="00121C06"/>
    <w:rsid w:val="00121E03"/>
    <w:rsid w:val="00121E22"/>
    <w:rsid w:val="00123DC4"/>
    <w:rsid w:val="00124411"/>
    <w:rsid w:val="00124654"/>
    <w:rsid w:val="001276BC"/>
    <w:rsid w:val="00127DCF"/>
    <w:rsid w:val="00132C1B"/>
    <w:rsid w:val="0013304B"/>
    <w:rsid w:val="00133FB8"/>
    <w:rsid w:val="001346F5"/>
    <w:rsid w:val="001429AB"/>
    <w:rsid w:val="001429B0"/>
    <w:rsid w:val="00145D10"/>
    <w:rsid w:val="001501C5"/>
    <w:rsid w:val="00156F88"/>
    <w:rsid w:val="00167C93"/>
    <w:rsid w:val="001731DF"/>
    <w:rsid w:val="001749F6"/>
    <w:rsid w:val="0017708B"/>
    <w:rsid w:val="00183C94"/>
    <w:rsid w:val="0018424D"/>
    <w:rsid w:val="0018595C"/>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6831"/>
    <w:rsid w:val="001E59AF"/>
    <w:rsid w:val="001F0B68"/>
    <w:rsid w:val="001F35E7"/>
    <w:rsid w:val="001F7CCA"/>
    <w:rsid w:val="00203DE8"/>
    <w:rsid w:val="002065A7"/>
    <w:rsid w:val="00207947"/>
    <w:rsid w:val="002106C0"/>
    <w:rsid w:val="00210C43"/>
    <w:rsid w:val="00212F16"/>
    <w:rsid w:val="00214DEA"/>
    <w:rsid w:val="00214E32"/>
    <w:rsid w:val="00221BEF"/>
    <w:rsid w:val="0022323B"/>
    <w:rsid w:val="00236CD4"/>
    <w:rsid w:val="00236F1F"/>
    <w:rsid w:val="00243146"/>
    <w:rsid w:val="002520DE"/>
    <w:rsid w:val="00253C24"/>
    <w:rsid w:val="00255BDF"/>
    <w:rsid w:val="00260F06"/>
    <w:rsid w:val="00261831"/>
    <w:rsid w:val="002643D9"/>
    <w:rsid w:val="00265208"/>
    <w:rsid w:val="0027269B"/>
    <w:rsid w:val="00277F18"/>
    <w:rsid w:val="002811BC"/>
    <w:rsid w:val="00282A15"/>
    <w:rsid w:val="00283B63"/>
    <w:rsid w:val="00284D63"/>
    <w:rsid w:val="00286B59"/>
    <w:rsid w:val="00286F59"/>
    <w:rsid w:val="0028719E"/>
    <w:rsid w:val="00290B57"/>
    <w:rsid w:val="00294C28"/>
    <w:rsid w:val="00296A11"/>
    <w:rsid w:val="002975FD"/>
    <w:rsid w:val="002A25C7"/>
    <w:rsid w:val="002B0480"/>
    <w:rsid w:val="002B0D38"/>
    <w:rsid w:val="002B2163"/>
    <w:rsid w:val="002B45BF"/>
    <w:rsid w:val="002B531F"/>
    <w:rsid w:val="002C2154"/>
    <w:rsid w:val="002C3930"/>
    <w:rsid w:val="002D205A"/>
    <w:rsid w:val="002D45F9"/>
    <w:rsid w:val="002E0027"/>
    <w:rsid w:val="002E70B1"/>
    <w:rsid w:val="002F26C7"/>
    <w:rsid w:val="00303155"/>
    <w:rsid w:val="0030317B"/>
    <w:rsid w:val="003109D9"/>
    <w:rsid w:val="00311AAA"/>
    <w:rsid w:val="00314066"/>
    <w:rsid w:val="00315876"/>
    <w:rsid w:val="00326405"/>
    <w:rsid w:val="00327A18"/>
    <w:rsid w:val="003307E3"/>
    <w:rsid w:val="003320F7"/>
    <w:rsid w:val="00332238"/>
    <w:rsid w:val="00332DEB"/>
    <w:rsid w:val="0033426A"/>
    <w:rsid w:val="00335B8D"/>
    <w:rsid w:val="00336170"/>
    <w:rsid w:val="0033619C"/>
    <w:rsid w:val="003377BA"/>
    <w:rsid w:val="003434A5"/>
    <w:rsid w:val="00343946"/>
    <w:rsid w:val="003473F9"/>
    <w:rsid w:val="003511EE"/>
    <w:rsid w:val="003539CB"/>
    <w:rsid w:val="00357951"/>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94CE3"/>
    <w:rsid w:val="003968E2"/>
    <w:rsid w:val="003A1E4E"/>
    <w:rsid w:val="003A32AE"/>
    <w:rsid w:val="003A3F34"/>
    <w:rsid w:val="003B1DA7"/>
    <w:rsid w:val="003B37C5"/>
    <w:rsid w:val="003B52F2"/>
    <w:rsid w:val="003B6EE6"/>
    <w:rsid w:val="003B7EE3"/>
    <w:rsid w:val="003C07D9"/>
    <w:rsid w:val="003C0AC5"/>
    <w:rsid w:val="003C269D"/>
    <w:rsid w:val="003C5BF5"/>
    <w:rsid w:val="003D09BB"/>
    <w:rsid w:val="003D0A0C"/>
    <w:rsid w:val="003D1E27"/>
    <w:rsid w:val="003D52A1"/>
    <w:rsid w:val="003E02FB"/>
    <w:rsid w:val="003E0BCA"/>
    <w:rsid w:val="003E3A34"/>
    <w:rsid w:val="003E3CBF"/>
    <w:rsid w:val="003E62E0"/>
    <w:rsid w:val="003F143C"/>
    <w:rsid w:val="00406208"/>
    <w:rsid w:val="00407E7A"/>
    <w:rsid w:val="00411BFB"/>
    <w:rsid w:val="004138C2"/>
    <w:rsid w:val="00416D63"/>
    <w:rsid w:val="00416F6C"/>
    <w:rsid w:val="004172F0"/>
    <w:rsid w:val="004173CF"/>
    <w:rsid w:val="004212D5"/>
    <w:rsid w:val="004240B4"/>
    <w:rsid w:val="00431A35"/>
    <w:rsid w:val="00432B2A"/>
    <w:rsid w:val="00432C8F"/>
    <w:rsid w:val="00437962"/>
    <w:rsid w:val="00441565"/>
    <w:rsid w:val="004420E3"/>
    <w:rsid w:val="004447B9"/>
    <w:rsid w:val="00445699"/>
    <w:rsid w:val="004520B4"/>
    <w:rsid w:val="004531C9"/>
    <w:rsid w:val="00454E39"/>
    <w:rsid w:val="00455BE1"/>
    <w:rsid w:val="004627F8"/>
    <w:rsid w:val="00462FBF"/>
    <w:rsid w:val="0046502A"/>
    <w:rsid w:val="0046783E"/>
    <w:rsid w:val="00470B9F"/>
    <w:rsid w:val="00471F81"/>
    <w:rsid w:val="00474B83"/>
    <w:rsid w:val="004764ED"/>
    <w:rsid w:val="00476EA1"/>
    <w:rsid w:val="004772FD"/>
    <w:rsid w:val="004816CF"/>
    <w:rsid w:val="00481F3D"/>
    <w:rsid w:val="004852E5"/>
    <w:rsid w:val="00485DDD"/>
    <w:rsid w:val="004909CF"/>
    <w:rsid w:val="00492D44"/>
    <w:rsid w:val="004936EB"/>
    <w:rsid w:val="004955EA"/>
    <w:rsid w:val="00495CB0"/>
    <w:rsid w:val="004A0281"/>
    <w:rsid w:val="004A22E4"/>
    <w:rsid w:val="004A3F46"/>
    <w:rsid w:val="004A489E"/>
    <w:rsid w:val="004A56ED"/>
    <w:rsid w:val="004B0D27"/>
    <w:rsid w:val="004B1277"/>
    <w:rsid w:val="004B25A5"/>
    <w:rsid w:val="004B739B"/>
    <w:rsid w:val="004B7C9A"/>
    <w:rsid w:val="004C43EC"/>
    <w:rsid w:val="004D0CE8"/>
    <w:rsid w:val="004D1B54"/>
    <w:rsid w:val="004D1BA9"/>
    <w:rsid w:val="004E0628"/>
    <w:rsid w:val="004E127D"/>
    <w:rsid w:val="004E2914"/>
    <w:rsid w:val="004E29C8"/>
    <w:rsid w:val="004E51E7"/>
    <w:rsid w:val="004E5975"/>
    <w:rsid w:val="004F295E"/>
    <w:rsid w:val="004F3498"/>
    <w:rsid w:val="004F34D5"/>
    <w:rsid w:val="004F4858"/>
    <w:rsid w:val="004F4B0B"/>
    <w:rsid w:val="005042E7"/>
    <w:rsid w:val="00510453"/>
    <w:rsid w:val="005143F6"/>
    <w:rsid w:val="005172E6"/>
    <w:rsid w:val="005173C4"/>
    <w:rsid w:val="00533E07"/>
    <w:rsid w:val="00534490"/>
    <w:rsid w:val="00541B3F"/>
    <w:rsid w:val="005434F8"/>
    <w:rsid w:val="00544C85"/>
    <w:rsid w:val="005460F7"/>
    <w:rsid w:val="005475A3"/>
    <w:rsid w:val="00550A71"/>
    <w:rsid w:val="005516D1"/>
    <w:rsid w:val="00553992"/>
    <w:rsid w:val="00553FBC"/>
    <w:rsid w:val="00554BB1"/>
    <w:rsid w:val="00555206"/>
    <w:rsid w:val="00555832"/>
    <w:rsid w:val="005559B2"/>
    <w:rsid w:val="005614B5"/>
    <w:rsid w:val="00561E2E"/>
    <w:rsid w:val="005658BA"/>
    <w:rsid w:val="00565F25"/>
    <w:rsid w:val="005662B6"/>
    <w:rsid w:val="00566416"/>
    <w:rsid w:val="00567F29"/>
    <w:rsid w:val="00574551"/>
    <w:rsid w:val="00574DB5"/>
    <w:rsid w:val="00575E19"/>
    <w:rsid w:val="005775B0"/>
    <w:rsid w:val="00577A4B"/>
    <w:rsid w:val="00584C01"/>
    <w:rsid w:val="00587A78"/>
    <w:rsid w:val="00587AF3"/>
    <w:rsid w:val="005909DC"/>
    <w:rsid w:val="00591C20"/>
    <w:rsid w:val="00594400"/>
    <w:rsid w:val="0059693C"/>
    <w:rsid w:val="005A0ADB"/>
    <w:rsid w:val="005A1213"/>
    <w:rsid w:val="005A1BA0"/>
    <w:rsid w:val="005A543E"/>
    <w:rsid w:val="005A67DB"/>
    <w:rsid w:val="005A6C3D"/>
    <w:rsid w:val="005B08F9"/>
    <w:rsid w:val="005C0B11"/>
    <w:rsid w:val="005C14DF"/>
    <w:rsid w:val="005C1A2A"/>
    <w:rsid w:val="005C5070"/>
    <w:rsid w:val="005C6D48"/>
    <w:rsid w:val="005D0DE6"/>
    <w:rsid w:val="005D1B5F"/>
    <w:rsid w:val="005D1F23"/>
    <w:rsid w:val="005D407F"/>
    <w:rsid w:val="005D724F"/>
    <w:rsid w:val="005E43BE"/>
    <w:rsid w:val="005E49B2"/>
    <w:rsid w:val="005F20AE"/>
    <w:rsid w:val="005F3790"/>
    <w:rsid w:val="005F3DDF"/>
    <w:rsid w:val="005F5262"/>
    <w:rsid w:val="00600E73"/>
    <w:rsid w:val="006011B4"/>
    <w:rsid w:val="00603A16"/>
    <w:rsid w:val="00603C9F"/>
    <w:rsid w:val="00604454"/>
    <w:rsid w:val="00606EC8"/>
    <w:rsid w:val="006148BF"/>
    <w:rsid w:val="00621345"/>
    <w:rsid w:val="006215F1"/>
    <w:rsid w:val="00626597"/>
    <w:rsid w:val="0063039C"/>
    <w:rsid w:val="006309D1"/>
    <w:rsid w:val="0063203A"/>
    <w:rsid w:val="00633A27"/>
    <w:rsid w:val="00635C19"/>
    <w:rsid w:val="006374F3"/>
    <w:rsid w:val="006451F4"/>
    <w:rsid w:val="0064694A"/>
    <w:rsid w:val="00646B6A"/>
    <w:rsid w:val="00646C63"/>
    <w:rsid w:val="00652988"/>
    <w:rsid w:val="00653690"/>
    <w:rsid w:val="00662B5B"/>
    <w:rsid w:val="0066410F"/>
    <w:rsid w:val="00665851"/>
    <w:rsid w:val="00666AF8"/>
    <w:rsid w:val="00667655"/>
    <w:rsid w:val="00672CC1"/>
    <w:rsid w:val="00672FC4"/>
    <w:rsid w:val="00675D04"/>
    <w:rsid w:val="00676D28"/>
    <w:rsid w:val="00680EAB"/>
    <w:rsid w:val="00681548"/>
    <w:rsid w:val="006818AB"/>
    <w:rsid w:val="00682075"/>
    <w:rsid w:val="00682AEB"/>
    <w:rsid w:val="006926AB"/>
    <w:rsid w:val="00692FA2"/>
    <w:rsid w:val="0069378D"/>
    <w:rsid w:val="006A22C0"/>
    <w:rsid w:val="006A2A54"/>
    <w:rsid w:val="006A689A"/>
    <w:rsid w:val="006A693D"/>
    <w:rsid w:val="006A6B8E"/>
    <w:rsid w:val="006A7072"/>
    <w:rsid w:val="006B2524"/>
    <w:rsid w:val="006B266B"/>
    <w:rsid w:val="006B26A1"/>
    <w:rsid w:val="006B2CC9"/>
    <w:rsid w:val="006B4297"/>
    <w:rsid w:val="006C0F4F"/>
    <w:rsid w:val="006C7AA7"/>
    <w:rsid w:val="006D12AA"/>
    <w:rsid w:val="006D287C"/>
    <w:rsid w:val="006D3109"/>
    <w:rsid w:val="006D4003"/>
    <w:rsid w:val="006E08C9"/>
    <w:rsid w:val="006E1861"/>
    <w:rsid w:val="006E4411"/>
    <w:rsid w:val="006E4984"/>
    <w:rsid w:val="00700E8B"/>
    <w:rsid w:val="00703654"/>
    <w:rsid w:val="00703F0F"/>
    <w:rsid w:val="00704856"/>
    <w:rsid w:val="00717123"/>
    <w:rsid w:val="0072239F"/>
    <w:rsid w:val="00726925"/>
    <w:rsid w:val="00727146"/>
    <w:rsid w:val="00730B9A"/>
    <w:rsid w:val="0073208A"/>
    <w:rsid w:val="00733A0B"/>
    <w:rsid w:val="00737962"/>
    <w:rsid w:val="00742CD7"/>
    <w:rsid w:val="00746555"/>
    <w:rsid w:val="0074730D"/>
    <w:rsid w:val="00747E0C"/>
    <w:rsid w:val="00750A4C"/>
    <w:rsid w:val="0075297E"/>
    <w:rsid w:val="00753364"/>
    <w:rsid w:val="00755904"/>
    <w:rsid w:val="00761965"/>
    <w:rsid w:val="00762BBC"/>
    <w:rsid w:val="00765F72"/>
    <w:rsid w:val="00772582"/>
    <w:rsid w:val="00772BE1"/>
    <w:rsid w:val="0077419A"/>
    <w:rsid w:val="0078280B"/>
    <w:rsid w:val="0078296B"/>
    <w:rsid w:val="00786454"/>
    <w:rsid w:val="0078775E"/>
    <w:rsid w:val="0078779D"/>
    <w:rsid w:val="0079142C"/>
    <w:rsid w:val="00791C49"/>
    <w:rsid w:val="00793FDA"/>
    <w:rsid w:val="00794024"/>
    <w:rsid w:val="007A08AD"/>
    <w:rsid w:val="007A0E86"/>
    <w:rsid w:val="007A3667"/>
    <w:rsid w:val="007A3F31"/>
    <w:rsid w:val="007A4EF5"/>
    <w:rsid w:val="007A5767"/>
    <w:rsid w:val="007A5808"/>
    <w:rsid w:val="007A71DB"/>
    <w:rsid w:val="007A75B0"/>
    <w:rsid w:val="007B0C25"/>
    <w:rsid w:val="007B21FC"/>
    <w:rsid w:val="007B27F4"/>
    <w:rsid w:val="007B3FB0"/>
    <w:rsid w:val="007B4A44"/>
    <w:rsid w:val="007B55BA"/>
    <w:rsid w:val="007B7220"/>
    <w:rsid w:val="007C00B9"/>
    <w:rsid w:val="007C0E9E"/>
    <w:rsid w:val="007C1329"/>
    <w:rsid w:val="007C17DF"/>
    <w:rsid w:val="007C2013"/>
    <w:rsid w:val="007C22A6"/>
    <w:rsid w:val="007C563C"/>
    <w:rsid w:val="007C65B8"/>
    <w:rsid w:val="007D15DC"/>
    <w:rsid w:val="007D43F4"/>
    <w:rsid w:val="007D4564"/>
    <w:rsid w:val="007D5DEF"/>
    <w:rsid w:val="007D6D1A"/>
    <w:rsid w:val="007D7617"/>
    <w:rsid w:val="007E0322"/>
    <w:rsid w:val="007E1499"/>
    <w:rsid w:val="007E16CA"/>
    <w:rsid w:val="007E646A"/>
    <w:rsid w:val="007E74E6"/>
    <w:rsid w:val="007E7944"/>
    <w:rsid w:val="007F2209"/>
    <w:rsid w:val="008000A6"/>
    <w:rsid w:val="00800FF3"/>
    <w:rsid w:val="00802A78"/>
    <w:rsid w:val="00802D91"/>
    <w:rsid w:val="00805B5C"/>
    <w:rsid w:val="008107DA"/>
    <w:rsid w:val="008146E1"/>
    <w:rsid w:val="00817179"/>
    <w:rsid w:val="00821771"/>
    <w:rsid w:val="0082737C"/>
    <w:rsid w:val="00831780"/>
    <w:rsid w:val="00832617"/>
    <w:rsid w:val="00841C2C"/>
    <w:rsid w:val="00843635"/>
    <w:rsid w:val="0084491A"/>
    <w:rsid w:val="00847870"/>
    <w:rsid w:val="00847D4F"/>
    <w:rsid w:val="00852BC4"/>
    <w:rsid w:val="00854A91"/>
    <w:rsid w:val="008608DB"/>
    <w:rsid w:val="008631F9"/>
    <w:rsid w:val="00865865"/>
    <w:rsid w:val="00867206"/>
    <w:rsid w:val="008678A1"/>
    <w:rsid w:val="008703E9"/>
    <w:rsid w:val="00873932"/>
    <w:rsid w:val="00873D86"/>
    <w:rsid w:val="00874149"/>
    <w:rsid w:val="00877358"/>
    <w:rsid w:val="00880987"/>
    <w:rsid w:val="00881932"/>
    <w:rsid w:val="00887E1C"/>
    <w:rsid w:val="00890108"/>
    <w:rsid w:val="008905EB"/>
    <w:rsid w:val="008A06FC"/>
    <w:rsid w:val="008A3B11"/>
    <w:rsid w:val="008A6CA8"/>
    <w:rsid w:val="008A7000"/>
    <w:rsid w:val="008A7BF1"/>
    <w:rsid w:val="008B147B"/>
    <w:rsid w:val="008C387D"/>
    <w:rsid w:val="008D2D50"/>
    <w:rsid w:val="008D3491"/>
    <w:rsid w:val="008D434E"/>
    <w:rsid w:val="008E20E8"/>
    <w:rsid w:val="008E4F6C"/>
    <w:rsid w:val="008F02CF"/>
    <w:rsid w:val="008F086A"/>
    <w:rsid w:val="00901F7B"/>
    <w:rsid w:val="009020BE"/>
    <w:rsid w:val="00905D17"/>
    <w:rsid w:val="009070FE"/>
    <w:rsid w:val="00910E27"/>
    <w:rsid w:val="00912CC3"/>
    <w:rsid w:val="00913499"/>
    <w:rsid w:val="009155E1"/>
    <w:rsid w:val="0091684D"/>
    <w:rsid w:val="009169A4"/>
    <w:rsid w:val="00917F5D"/>
    <w:rsid w:val="00927095"/>
    <w:rsid w:val="009273D0"/>
    <w:rsid w:val="00930B1E"/>
    <w:rsid w:val="00932FBA"/>
    <w:rsid w:val="00933C95"/>
    <w:rsid w:val="009368A7"/>
    <w:rsid w:val="00936993"/>
    <w:rsid w:val="00937109"/>
    <w:rsid w:val="00937FD3"/>
    <w:rsid w:val="00940351"/>
    <w:rsid w:val="00941B99"/>
    <w:rsid w:val="009429C8"/>
    <w:rsid w:val="0094763F"/>
    <w:rsid w:val="00947C99"/>
    <w:rsid w:val="00951167"/>
    <w:rsid w:val="00952B30"/>
    <w:rsid w:val="00953C11"/>
    <w:rsid w:val="00955EBD"/>
    <w:rsid w:val="00956F12"/>
    <w:rsid w:val="00957EDD"/>
    <w:rsid w:val="0096023A"/>
    <w:rsid w:val="00960934"/>
    <w:rsid w:val="00964515"/>
    <w:rsid w:val="00966614"/>
    <w:rsid w:val="0096729F"/>
    <w:rsid w:val="00970117"/>
    <w:rsid w:val="00972EF1"/>
    <w:rsid w:val="00973077"/>
    <w:rsid w:val="0097394F"/>
    <w:rsid w:val="009757CD"/>
    <w:rsid w:val="00975F23"/>
    <w:rsid w:val="00981031"/>
    <w:rsid w:val="0098259A"/>
    <w:rsid w:val="00984F70"/>
    <w:rsid w:val="00991085"/>
    <w:rsid w:val="009970BF"/>
    <w:rsid w:val="00997BD7"/>
    <w:rsid w:val="009A1F79"/>
    <w:rsid w:val="009A2AD6"/>
    <w:rsid w:val="009A2BEC"/>
    <w:rsid w:val="009A7762"/>
    <w:rsid w:val="009B1CC6"/>
    <w:rsid w:val="009B48A9"/>
    <w:rsid w:val="009B48F2"/>
    <w:rsid w:val="009B61DC"/>
    <w:rsid w:val="009B7ED7"/>
    <w:rsid w:val="009C21FD"/>
    <w:rsid w:val="009C22B6"/>
    <w:rsid w:val="009C4C6A"/>
    <w:rsid w:val="009C6640"/>
    <w:rsid w:val="009D3FC3"/>
    <w:rsid w:val="009D45CB"/>
    <w:rsid w:val="009D4909"/>
    <w:rsid w:val="009D57FF"/>
    <w:rsid w:val="009D7343"/>
    <w:rsid w:val="009E14DB"/>
    <w:rsid w:val="009E3CC1"/>
    <w:rsid w:val="009E5F7C"/>
    <w:rsid w:val="009F0E89"/>
    <w:rsid w:val="009F14D5"/>
    <w:rsid w:val="009F21B8"/>
    <w:rsid w:val="009F453B"/>
    <w:rsid w:val="009F51FB"/>
    <w:rsid w:val="009F54F5"/>
    <w:rsid w:val="009F62D4"/>
    <w:rsid w:val="00A07791"/>
    <w:rsid w:val="00A16E3F"/>
    <w:rsid w:val="00A16EF2"/>
    <w:rsid w:val="00A2099A"/>
    <w:rsid w:val="00A23B52"/>
    <w:rsid w:val="00A2416C"/>
    <w:rsid w:val="00A248B1"/>
    <w:rsid w:val="00A24FE5"/>
    <w:rsid w:val="00A261C1"/>
    <w:rsid w:val="00A27481"/>
    <w:rsid w:val="00A36BE3"/>
    <w:rsid w:val="00A413AC"/>
    <w:rsid w:val="00A46496"/>
    <w:rsid w:val="00A50441"/>
    <w:rsid w:val="00A52A1D"/>
    <w:rsid w:val="00A54355"/>
    <w:rsid w:val="00A60A45"/>
    <w:rsid w:val="00A633D8"/>
    <w:rsid w:val="00A7243A"/>
    <w:rsid w:val="00A733F1"/>
    <w:rsid w:val="00A74489"/>
    <w:rsid w:val="00A808E1"/>
    <w:rsid w:val="00A8175E"/>
    <w:rsid w:val="00A817D7"/>
    <w:rsid w:val="00A87BA5"/>
    <w:rsid w:val="00A96A2C"/>
    <w:rsid w:val="00A97763"/>
    <w:rsid w:val="00A97E21"/>
    <w:rsid w:val="00AA0CEE"/>
    <w:rsid w:val="00AA19BB"/>
    <w:rsid w:val="00AA63D3"/>
    <w:rsid w:val="00AA6577"/>
    <w:rsid w:val="00AA65B1"/>
    <w:rsid w:val="00AA6E0B"/>
    <w:rsid w:val="00AA76DE"/>
    <w:rsid w:val="00AA7789"/>
    <w:rsid w:val="00AB1DED"/>
    <w:rsid w:val="00AB2939"/>
    <w:rsid w:val="00AB79F5"/>
    <w:rsid w:val="00AC3286"/>
    <w:rsid w:val="00AC704E"/>
    <w:rsid w:val="00AD0470"/>
    <w:rsid w:val="00AD6E63"/>
    <w:rsid w:val="00AE0071"/>
    <w:rsid w:val="00AE1740"/>
    <w:rsid w:val="00AE4B4F"/>
    <w:rsid w:val="00AE78F0"/>
    <w:rsid w:val="00AF0915"/>
    <w:rsid w:val="00AF3538"/>
    <w:rsid w:val="00AF456C"/>
    <w:rsid w:val="00AF4D53"/>
    <w:rsid w:val="00AF50E4"/>
    <w:rsid w:val="00B0008E"/>
    <w:rsid w:val="00B02DF1"/>
    <w:rsid w:val="00B11A49"/>
    <w:rsid w:val="00B2081A"/>
    <w:rsid w:val="00B21519"/>
    <w:rsid w:val="00B23F01"/>
    <w:rsid w:val="00B26CD2"/>
    <w:rsid w:val="00B36915"/>
    <w:rsid w:val="00B40319"/>
    <w:rsid w:val="00B40F46"/>
    <w:rsid w:val="00B43B6B"/>
    <w:rsid w:val="00B46040"/>
    <w:rsid w:val="00B51A86"/>
    <w:rsid w:val="00B530D7"/>
    <w:rsid w:val="00B577D4"/>
    <w:rsid w:val="00B61549"/>
    <w:rsid w:val="00B638E2"/>
    <w:rsid w:val="00B64743"/>
    <w:rsid w:val="00B64B7B"/>
    <w:rsid w:val="00B66DC3"/>
    <w:rsid w:val="00B66FB9"/>
    <w:rsid w:val="00B70573"/>
    <w:rsid w:val="00B72D9A"/>
    <w:rsid w:val="00B73EC9"/>
    <w:rsid w:val="00B77AD9"/>
    <w:rsid w:val="00B820D5"/>
    <w:rsid w:val="00B85571"/>
    <w:rsid w:val="00B8559F"/>
    <w:rsid w:val="00B858C9"/>
    <w:rsid w:val="00B86539"/>
    <w:rsid w:val="00B9216B"/>
    <w:rsid w:val="00B92A07"/>
    <w:rsid w:val="00B94F7A"/>
    <w:rsid w:val="00B978AE"/>
    <w:rsid w:val="00BA02A4"/>
    <w:rsid w:val="00BA04B0"/>
    <w:rsid w:val="00BA0509"/>
    <w:rsid w:val="00BA413B"/>
    <w:rsid w:val="00BA4DD1"/>
    <w:rsid w:val="00BA549A"/>
    <w:rsid w:val="00BA6816"/>
    <w:rsid w:val="00BB211A"/>
    <w:rsid w:val="00BB5315"/>
    <w:rsid w:val="00BC02D8"/>
    <w:rsid w:val="00BC0952"/>
    <w:rsid w:val="00BC2595"/>
    <w:rsid w:val="00BC332E"/>
    <w:rsid w:val="00BC47FC"/>
    <w:rsid w:val="00BC4DDB"/>
    <w:rsid w:val="00BC5266"/>
    <w:rsid w:val="00BC56DD"/>
    <w:rsid w:val="00BC5E85"/>
    <w:rsid w:val="00BD0CCE"/>
    <w:rsid w:val="00BD1599"/>
    <w:rsid w:val="00BD2265"/>
    <w:rsid w:val="00BD3FE0"/>
    <w:rsid w:val="00BD460C"/>
    <w:rsid w:val="00BD4E97"/>
    <w:rsid w:val="00BD515B"/>
    <w:rsid w:val="00BD6169"/>
    <w:rsid w:val="00BE02D3"/>
    <w:rsid w:val="00BE0CCE"/>
    <w:rsid w:val="00BE2774"/>
    <w:rsid w:val="00BE6530"/>
    <w:rsid w:val="00BF237A"/>
    <w:rsid w:val="00BF3180"/>
    <w:rsid w:val="00C0111E"/>
    <w:rsid w:val="00C04240"/>
    <w:rsid w:val="00C054C0"/>
    <w:rsid w:val="00C055ED"/>
    <w:rsid w:val="00C118D8"/>
    <w:rsid w:val="00C13791"/>
    <w:rsid w:val="00C16DFC"/>
    <w:rsid w:val="00C1756F"/>
    <w:rsid w:val="00C178EF"/>
    <w:rsid w:val="00C20777"/>
    <w:rsid w:val="00C20A09"/>
    <w:rsid w:val="00C2300F"/>
    <w:rsid w:val="00C236A8"/>
    <w:rsid w:val="00C23D9E"/>
    <w:rsid w:val="00C25AAB"/>
    <w:rsid w:val="00C31CB3"/>
    <w:rsid w:val="00C34F1F"/>
    <w:rsid w:val="00C353BF"/>
    <w:rsid w:val="00C36569"/>
    <w:rsid w:val="00C4366D"/>
    <w:rsid w:val="00C51BBE"/>
    <w:rsid w:val="00C52118"/>
    <w:rsid w:val="00C5259D"/>
    <w:rsid w:val="00C629D0"/>
    <w:rsid w:val="00C646B6"/>
    <w:rsid w:val="00C64F2D"/>
    <w:rsid w:val="00C65558"/>
    <w:rsid w:val="00C65F2D"/>
    <w:rsid w:val="00C7189F"/>
    <w:rsid w:val="00C72874"/>
    <w:rsid w:val="00C82C5D"/>
    <w:rsid w:val="00C83197"/>
    <w:rsid w:val="00C84142"/>
    <w:rsid w:val="00C85A50"/>
    <w:rsid w:val="00C8669A"/>
    <w:rsid w:val="00C90498"/>
    <w:rsid w:val="00C9191B"/>
    <w:rsid w:val="00C91BCA"/>
    <w:rsid w:val="00C94111"/>
    <w:rsid w:val="00C958FA"/>
    <w:rsid w:val="00C974B7"/>
    <w:rsid w:val="00CA05BF"/>
    <w:rsid w:val="00CA3CB0"/>
    <w:rsid w:val="00CB14BB"/>
    <w:rsid w:val="00CB4C4A"/>
    <w:rsid w:val="00CB7503"/>
    <w:rsid w:val="00CC1C89"/>
    <w:rsid w:val="00CC4FCE"/>
    <w:rsid w:val="00CC5DA4"/>
    <w:rsid w:val="00CC6C27"/>
    <w:rsid w:val="00CD2021"/>
    <w:rsid w:val="00CE7FDE"/>
    <w:rsid w:val="00CF2F82"/>
    <w:rsid w:val="00CF418B"/>
    <w:rsid w:val="00D0171E"/>
    <w:rsid w:val="00D02AB3"/>
    <w:rsid w:val="00D06864"/>
    <w:rsid w:val="00D10274"/>
    <w:rsid w:val="00D10C53"/>
    <w:rsid w:val="00D114D2"/>
    <w:rsid w:val="00D12607"/>
    <w:rsid w:val="00D12A1A"/>
    <w:rsid w:val="00D13105"/>
    <w:rsid w:val="00D13C99"/>
    <w:rsid w:val="00D14E82"/>
    <w:rsid w:val="00D17C4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A6E4E"/>
    <w:rsid w:val="00DB346B"/>
    <w:rsid w:val="00DB4FED"/>
    <w:rsid w:val="00DC1C17"/>
    <w:rsid w:val="00DC675A"/>
    <w:rsid w:val="00DD3238"/>
    <w:rsid w:val="00DD3320"/>
    <w:rsid w:val="00DE6247"/>
    <w:rsid w:val="00DE66EC"/>
    <w:rsid w:val="00DF0444"/>
    <w:rsid w:val="00DF716C"/>
    <w:rsid w:val="00E003FB"/>
    <w:rsid w:val="00E0671E"/>
    <w:rsid w:val="00E1035A"/>
    <w:rsid w:val="00E11981"/>
    <w:rsid w:val="00E1212B"/>
    <w:rsid w:val="00E1733A"/>
    <w:rsid w:val="00E17540"/>
    <w:rsid w:val="00E20E3B"/>
    <w:rsid w:val="00E21A39"/>
    <w:rsid w:val="00E21BBB"/>
    <w:rsid w:val="00E33D9E"/>
    <w:rsid w:val="00E44CEA"/>
    <w:rsid w:val="00E47C33"/>
    <w:rsid w:val="00E51BEB"/>
    <w:rsid w:val="00E5621E"/>
    <w:rsid w:val="00E56C17"/>
    <w:rsid w:val="00E579A1"/>
    <w:rsid w:val="00E61F7C"/>
    <w:rsid w:val="00E6296D"/>
    <w:rsid w:val="00E62EAC"/>
    <w:rsid w:val="00E632BB"/>
    <w:rsid w:val="00E70A16"/>
    <w:rsid w:val="00E752B4"/>
    <w:rsid w:val="00E7546D"/>
    <w:rsid w:val="00E80B34"/>
    <w:rsid w:val="00E81471"/>
    <w:rsid w:val="00E81F5C"/>
    <w:rsid w:val="00E8228F"/>
    <w:rsid w:val="00E84D49"/>
    <w:rsid w:val="00E84DC0"/>
    <w:rsid w:val="00E8522C"/>
    <w:rsid w:val="00E85D08"/>
    <w:rsid w:val="00E87D9E"/>
    <w:rsid w:val="00E932AE"/>
    <w:rsid w:val="00E94022"/>
    <w:rsid w:val="00E96863"/>
    <w:rsid w:val="00EB0CFD"/>
    <w:rsid w:val="00EB3315"/>
    <w:rsid w:val="00EB3DD7"/>
    <w:rsid w:val="00EC3195"/>
    <w:rsid w:val="00EC369F"/>
    <w:rsid w:val="00EC4FD6"/>
    <w:rsid w:val="00EC642B"/>
    <w:rsid w:val="00EC7A90"/>
    <w:rsid w:val="00ED10BD"/>
    <w:rsid w:val="00ED18A2"/>
    <w:rsid w:val="00ED25E1"/>
    <w:rsid w:val="00ED38D9"/>
    <w:rsid w:val="00ED74C6"/>
    <w:rsid w:val="00EE35B5"/>
    <w:rsid w:val="00EE4473"/>
    <w:rsid w:val="00EE63DD"/>
    <w:rsid w:val="00EE6EA3"/>
    <w:rsid w:val="00EF0E84"/>
    <w:rsid w:val="00EF3C8F"/>
    <w:rsid w:val="00EF5035"/>
    <w:rsid w:val="00EF5C30"/>
    <w:rsid w:val="00F0164F"/>
    <w:rsid w:val="00F1338A"/>
    <w:rsid w:val="00F146D0"/>
    <w:rsid w:val="00F1676E"/>
    <w:rsid w:val="00F228BC"/>
    <w:rsid w:val="00F23401"/>
    <w:rsid w:val="00F30410"/>
    <w:rsid w:val="00F305CE"/>
    <w:rsid w:val="00F31B44"/>
    <w:rsid w:val="00F3284A"/>
    <w:rsid w:val="00F32B76"/>
    <w:rsid w:val="00F369B6"/>
    <w:rsid w:val="00F37297"/>
    <w:rsid w:val="00F426F1"/>
    <w:rsid w:val="00F430C4"/>
    <w:rsid w:val="00F4489D"/>
    <w:rsid w:val="00F45A36"/>
    <w:rsid w:val="00F51930"/>
    <w:rsid w:val="00F524AC"/>
    <w:rsid w:val="00F533A6"/>
    <w:rsid w:val="00F55BD1"/>
    <w:rsid w:val="00F61DFE"/>
    <w:rsid w:val="00F62620"/>
    <w:rsid w:val="00F672BC"/>
    <w:rsid w:val="00F702FE"/>
    <w:rsid w:val="00F70741"/>
    <w:rsid w:val="00F722BE"/>
    <w:rsid w:val="00F756BD"/>
    <w:rsid w:val="00F8044D"/>
    <w:rsid w:val="00F821E1"/>
    <w:rsid w:val="00F82357"/>
    <w:rsid w:val="00F83515"/>
    <w:rsid w:val="00F84E68"/>
    <w:rsid w:val="00F87651"/>
    <w:rsid w:val="00F87BC5"/>
    <w:rsid w:val="00F91F5A"/>
    <w:rsid w:val="00F95515"/>
    <w:rsid w:val="00FA098A"/>
    <w:rsid w:val="00FA2E35"/>
    <w:rsid w:val="00FA700C"/>
    <w:rsid w:val="00FB2E0B"/>
    <w:rsid w:val="00FB6358"/>
    <w:rsid w:val="00FB7EF6"/>
    <w:rsid w:val="00FC033F"/>
    <w:rsid w:val="00FC07A3"/>
    <w:rsid w:val="00FC17E8"/>
    <w:rsid w:val="00FC1C7D"/>
    <w:rsid w:val="00FC2C64"/>
    <w:rsid w:val="00FC4925"/>
    <w:rsid w:val="00FC5E6A"/>
    <w:rsid w:val="00FD08C6"/>
    <w:rsid w:val="00FD23FA"/>
    <w:rsid w:val="00FD263D"/>
    <w:rsid w:val="00FD43AC"/>
    <w:rsid w:val="00FE01BA"/>
    <w:rsid w:val="00FE0E6A"/>
    <w:rsid w:val="00FE1231"/>
    <w:rsid w:val="00FE149C"/>
    <w:rsid w:val="00FE2C8C"/>
    <w:rsid w:val="00FE5545"/>
    <w:rsid w:val="00FE5833"/>
    <w:rsid w:val="00FF524F"/>
    <w:rsid w:val="00FF58D2"/>
    <w:rsid w:val="00FF715D"/>
    <w:rsid w:val="00FF7CF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8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18595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18595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48736667">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631130634">
      <w:bodyDiv w:val="1"/>
      <w:marLeft w:val="0"/>
      <w:marRight w:val="0"/>
      <w:marTop w:val="0"/>
      <w:marBottom w:val="0"/>
      <w:divBdr>
        <w:top w:val="none" w:sz="0" w:space="0" w:color="auto"/>
        <w:left w:val="none" w:sz="0" w:space="0" w:color="auto"/>
        <w:bottom w:val="none" w:sz="0" w:space="0" w:color="auto"/>
        <w:right w:val="none" w:sz="0" w:space="0" w:color="auto"/>
      </w:divBdr>
    </w:div>
    <w:div w:id="687751502">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23153136">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283881441">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488979438">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2379384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1998461612">
      <w:bodyDiv w:val="1"/>
      <w:marLeft w:val="0"/>
      <w:marRight w:val="0"/>
      <w:marTop w:val="0"/>
      <w:marBottom w:val="0"/>
      <w:divBdr>
        <w:top w:val="none" w:sz="0" w:space="0" w:color="auto"/>
        <w:left w:val="none" w:sz="0" w:space="0" w:color="auto"/>
        <w:bottom w:val="none" w:sz="0" w:space="0" w:color="auto"/>
        <w:right w:val="none" w:sz="0" w:space="0" w:color="auto"/>
      </w:divBdr>
    </w:div>
    <w:div w:id="200011212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51BF-32AA-CF42-B9B4-110074DC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393</TotalTime>
  <Pages>2</Pages>
  <Words>668</Words>
  <Characters>3812</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4472</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143</cp:revision>
  <cp:lastPrinted>2018-04-16T14:25:00Z</cp:lastPrinted>
  <dcterms:created xsi:type="dcterms:W3CDTF">2018-03-13T15:43:00Z</dcterms:created>
  <dcterms:modified xsi:type="dcterms:W3CDTF">2018-04-18T14:36:00Z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