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3E02" w:rsidRPr="002453A6" w:rsidRDefault="00213E02" w:rsidP="002453A6">
      <w:pPr>
        <w:pStyle w:val="zzbmw-group"/>
        <w:framePr w:w="7046" w:wrap="around"/>
        <w:tabs>
          <w:tab w:val="clear" w:pos="4706"/>
        </w:tabs>
        <w:rPr>
          <w:color w:val="FFFFFF"/>
          <w:lang w:val="en-US"/>
        </w:rPr>
      </w:pPr>
      <w:r w:rsidRPr="002453A6">
        <w:rPr>
          <w:lang w:val="en-US"/>
        </w:rPr>
        <w:t>BMW</w:t>
      </w:r>
      <w:r w:rsidRPr="002453A6">
        <w:rPr>
          <w:lang w:val="en-US"/>
        </w:rPr>
        <w:br/>
      </w:r>
      <w:r w:rsidR="002453A6" w:rsidRPr="002453A6">
        <w:rPr>
          <w:bCs/>
          <w:color w:val="808080"/>
          <w:lang w:val="en-US"/>
        </w:rPr>
        <w:t>Corporate Communications</w:t>
      </w:r>
    </w:p>
    <w:p w:rsidR="00213E02" w:rsidRPr="002453A6" w:rsidRDefault="00213E02" w:rsidP="00213E02">
      <w:pPr>
        <w:framePr w:w="1004" w:wrap="notBeside" w:vAnchor="page" w:hAnchor="page" w:x="10377" w:y="568"/>
        <w:spacing w:line="240" w:lineRule="atLeast"/>
        <w:rPr>
          <w:lang w:val="en-US"/>
        </w:rPr>
      </w:pPr>
    </w:p>
    <w:p w:rsidR="00213E02" w:rsidRPr="00252FB6" w:rsidRDefault="002453A6" w:rsidP="009C37F1">
      <w:pPr>
        <w:pStyle w:val="Fliesstext"/>
        <w:tabs>
          <w:tab w:val="clear" w:pos="4706"/>
        </w:tabs>
        <w:rPr>
          <w:lang w:val="en-US"/>
        </w:rPr>
      </w:pPr>
      <w:r w:rsidRPr="00252FB6">
        <w:rPr>
          <w:lang w:val="en-US"/>
        </w:rPr>
        <w:t>Media Information</w:t>
      </w:r>
      <w:r w:rsidR="00213E02" w:rsidRPr="00252FB6">
        <w:rPr>
          <w:lang w:val="en-US"/>
        </w:rPr>
        <w:br/>
      </w:r>
      <w:r w:rsidR="00CB7544" w:rsidRPr="00252FB6">
        <w:rPr>
          <w:lang w:val="en-US"/>
        </w:rPr>
        <w:t>Februar</w:t>
      </w:r>
      <w:r w:rsidR="0074559B" w:rsidRPr="00252FB6">
        <w:rPr>
          <w:lang w:val="en-US"/>
        </w:rPr>
        <w:t>y 13</w:t>
      </w:r>
      <w:r w:rsidR="0074559B" w:rsidRPr="00252FB6">
        <w:rPr>
          <w:vertAlign w:val="superscript"/>
          <w:lang w:val="en-US"/>
        </w:rPr>
        <w:t>th</w:t>
      </w:r>
      <w:r w:rsidR="00213E02" w:rsidRPr="00252FB6">
        <w:rPr>
          <w:lang w:val="en-US"/>
        </w:rPr>
        <w:t xml:space="preserve"> 2015</w:t>
      </w:r>
      <w:r w:rsidR="00213E02" w:rsidRPr="00252FB6">
        <w:rPr>
          <w:lang w:val="en-US"/>
        </w:rPr>
        <w:br/>
      </w:r>
    </w:p>
    <w:p w:rsidR="00213E02" w:rsidRPr="00252FB6" w:rsidRDefault="00213E02" w:rsidP="00213E02">
      <w:pPr>
        <w:pStyle w:val="Fliesstext"/>
        <w:rPr>
          <w:lang w:val="en-US"/>
        </w:rPr>
      </w:pPr>
    </w:p>
    <w:p w:rsidR="00213E02" w:rsidRPr="00252FB6" w:rsidRDefault="00213E02" w:rsidP="00213E02">
      <w:pPr>
        <w:pStyle w:val="Fliesstext"/>
        <w:rPr>
          <w:lang w:val="en-US"/>
        </w:rPr>
      </w:pPr>
    </w:p>
    <w:p w:rsidR="00213E02" w:rsidRPr="00976CEA" w:rsidRDefault="0074559B" w:rsidP="00213E02">
      <w:pPr>
        <w:pStyle w:val="zzmarginalieregular"/>
        <w:framePr w:h="2030" w:hRule="exact" w:wrap="around" w:y="14431"/>
        <w:rPr>
          <w:rFonts w:ascii="BMWType V2 Bold" w:hAnsi="BMWType V2 Bold"/>
          <w:szCs w:val="12"/>
        </w:rPr>
      </w:pPr>
      <w:r>
        <w:rPr>
          <w:rFonts w:ascii="BMWType V2 Bold" w:hAnsi="BMWType V2 Bold"/>
          <w:szCs w:val="12"/>
        </w:rPr>
        <w:t>Company</w:t>
      </w:r>
    </w:p>
    <w:p w:rsidR="00213E02" w:rsidRPr="00976CEA" w:rsidRDefault="00213E02" w:rsidP="00213E02">
      <w:pPr>
        <w:pStyle w:val="zzmarginalielight"/>
        <w:framePr w:h="2030" w:hRule="exact" w:wrap="around" w:y="14431"/>
        <w:rPr>
          <w:szCs w:val="12"/>
        </w:rPr>
      </w:pPr>
      <w:r w:rsidRPr="00976CEA">
        <w:rPr>
          <w:szCs w:val="12"/>
        </w:rPr>
        <w:t>Bayerische</w:t>
      </w:r>
    </w:p>
    <w:p w:rsidR="00213E02" w:rsidRPr="00976CEA" w:rsidRDefault="00213E02" w:rsidP="00213E02">
      <w:pPr>
        <w:pStyle w:val="zzmarginalielight"/>
        <w:framePr w:h="2030" w:hRule="exact" w:wrap="around" w:y="14431"/>
        <w:rPr>
          <w:szCs w:val="12"/>
        </w:rPr>
      </w:pPr>
      <w:r w:rsidRPr="00976CEA">
        <w:rPr>
          <w:szCs w:val="12"/>
        </w:rPr>
        <w:t>Motoren Werke</w:t>
      </w:r>
    </w:p>
    <w:p w:rsidR="00213E02" w:rsidRPr="00976CEA" w:rsidRDefault="00213E02" w:rsidP="00213E02">
      <w:pPr>
        <w:pStyle w:val="zzmarginalielight"/>
        <w:framePr w:h="2030" w:hRule="exact" w:wrap="around" w:y="14431"/>
        <w:rPr>
          <w:szCs w:val="12"/>
        </w:rPr>
      </w:pPr>
      <w:r w:rsidRPr="00976CEA">
        <w:rPr>
          <w:szCs w:val="12"/>
        </w:rPr>
        <w:t>Aktiengesellschaft</w:t>
      </w:r>
    </w:p>
    <w:p w:rsidR="00213E02" w:rsidRPr="00976CEA" w:rsidRDefault="00213E02" w:rsidP="00213E02">
      <w:pPr>
        <w:pStyle w:val="zzmarginalielight"/>
        <w:framePr w:h="2030" w:hRule="exact" w:wrap="around" w:y="14431"/>
        <w:rPr>
          <w:szCs w:val="12"/>
        </w:rPr>
      </w:pPr>
    </w:p>
    <w:p w:rsidR="00213E02" w:rsidRPr="00976CEA" w:rsidRDefault="0074559B" w:rsidP="00213E02">
      <w:pPr>
        <w:pStyle w:val="zzmarginalieregular"/>
        <w:framePr w:h="2030" w:hRule="exact" w:wrap="around" w:y="14431"/>
        <w:rPr>
          <w:rFonts w:ascii="BMWType V2 Bold" w:hAnsi="BMWType V2 Bold"/>
          <w:szCs w:val="12"/>
        </w:rPr>
      </w:pPr>
      <w:proofErr w:type="spellStart"/>
      <w:r>
        <w:rPr>
          <w:rFonts w:ascii="BMWType V2 Bold" w:hAnsi="BMWType V2 Bold"/>
          <w:szCs w:val="12"/>
        </w:rPr>
        <w:t>Address</w:t>
      </w:r>
      <w:proofErr w:type="spellEnd"/>
    </w:p>
    <w:p w:rsidR="00213E02" w:rsidRPr="00976CEA" w:rsidRDefault="00213E02" w:rsidP="00213E02">
      <w:pPr>
        <w:pStyle w:val="zzmarginalielight"/>
        <w:framePr w:h="2030" w:hRule="exact" w:wrap="around" w:y="14431"/>
        <w:rPr>
          <w:szCs w:val="12"/>
        </w:rPr>
      </w:pPr>
      <w:r w:rsidRPr="00976CEA">
        <w:rPr>
          <w:szCs w:val="12"/>
        </w:rPr>
        <w:t>BMW AG</w:t>
      </w:r>
    </w:p>
    <w:p w:rsidR="00213E02" w:rsidRPr="00976CEA" w:rsidRDefault="00213E02" w:rsidP="00213E02">
      <w:pPr>
        <w:pStyle w:val="zzmarginalielight"/>
        <w:framePr w:h="2030" w:hRule="exact" w:wrap="around" w:y="14431"/>
        <w:rPr>
          <w:szCs w:val="12"/>
        </w:rPr>
      </w:pPr>
      <w:r w:rsidRPr="00976CEA">
        <w:rPr>
          <w:szCs w:val="12"/>
        </w:rPr>
        <w:t>80788 München</w:t>
      </w:r>
    </w:p>
    <w:p w:rsidR="00213E02" w:rsidRPr="00976CEA" w:rsidRDefault="00213E02" w:rsidP="00213E02">
      <w:pPr>
        <w:pStyle w:val="zzmarginalielight"/>
        <w:framePr w:h="2030" w:hRule="exact" w:wrap="around" w:y="14431"/>
        <w:rPr>
          <w:szCs w:val="12"/>
        </w:rPr>
      </w:pPr>
    </w:p>
    <w:p w:rsidR="00213E02" w:rsidRPr="00976CEA" w:rsidRDefault="0074559B" w:rsidP="00213E02">
      <w:pPr>
        <w:pStyle w:val="zzmarginalieregular"/>
        <w:framePr w:h="2030" w:hRule="exact" w:wrap="around" w:y="14431"/>
        <w:rPr>
          <w:rFonts w:ascii="BMWType V2 Bold" w:hAnsi="BMWType V2 Bold"/>
          <w:szCs w:val="12"/>
        </w:rPr>
      </w:pPr>
      <w:proofErr w:type="spellStart"/>
      <w:r>
        <w:rPr>
          <w:rFonts w:ascii="BMWType V2 Bold" w:hAnsi="BMWType V2 Bold"/>
          <w:szCs w:val="12"/>
        </w:rPr>
        <w:t>Teleph</w:t>
      </w:r>
      <w:r w:rsidR="00213E02" w:rsidRPr="00976CEA">
        <w:rPr>
          <w:rFonts w:ascii="BMWType V2 Bold" w:hAnsi="BMWType V2 Bold"/>
          <w:szCs w:val="12"/>
        </w:rPr>
        <w:t>on</w:t>
      </w:r>
      <w:r>
        <w:rPr>
          <w:rFonts w:ascii="BMWType V2 Bold" w:hAnsi="BMWType V2 Bold"/>
          <w:szCs w:val="12"/>
        </w:rPr>
        <w:t>e</w:t>
      </w:r>
      <w:proofErr w:type="spellEnd"/>
    </w:p>
    <w:p w:rsidR="00213E02" w:rsidRPr="00976CEA" w:rsidRDefault="00213E02" w:rsidP="00213E02">
      <w:pPr>
        <w:pStyle w:val="zzmarginalielight"/>
        <w:framePr w:h="2030" w:hRule="exact" w:wrap="around" w:y="14431"/>
        <w:rPr>
          <w:noProof/>
          <w:szCs w:val="12"/>
        </w:rPr>
      </w:pPr>
      <w:r w:rsidRPr="00976CEA">
        <w:rPr>
          <w:noProof/>
          <w:szCs w:val="12"/>
        </w:rPr>
        <w:t>+49-89-382-22998</w:t>
      </w:r>
    </w:p>
    <w:p w:rsidR="00213E02" w:rsidRPr="00976CEA" w:rsidRDefault="00213E02" w:rsidP="00213E02">
      <w:pPr>
        <w:pStyle w:val="zzmarginalielight"/>
        <w:framePr w:h="2030" w:hRule="exact" w:wrap="around" w:y="14431"/>
        <w:rPr>
          <w:szCs w:val="12"/>
        </w:rPr>
      </w:pPr>
    </w:p>
    <w:p w:rsidR="00213E02" w:rsidRPr="00976CEA" w:rsidRDefault="00213E02" w:rsidP="00213E02">
      <w:pPr>
        <w:pStyle w:val="zzmarginalieregular"/>
        <w:framePr w:h="2030" w:hRule="exact" w:wrap="around" w:y="14431"/>
        <w:rPr>
          <w:rFonts w:ascii="BMWType V2 Bold" w:hAnsi="BMWType V2 Bold"/>
          <w:szCs w:val="12"/>
        </w:rPr>
      </w:pPr>
      <w:r w:rsidRPr="00976CEA">
        <w:rPr>
          <w:rFonts w:ascii="BMWType V2 Bold" w:hAnsi="BMWType V2 Bold"/>
          <w:szCs w:val="12"/>
        </w:rPr>
        <w:t>Internet</w:t>
      </w:r>
    </w:p>
    <w:p w:rsidR="00213E02" w:rsidRPr="00976CEA" w:rsidRDefault="00213E02" w:rsidP="00213E02">
      <w:pPr>
        <w:pStyle w:val="zzmarginalielight"/>
        <w:framePr w:h="2030" w:hRule="exact" w:wrap="around" w:y="14431"/>
      </w:pPr>
      <w:r w:rsidRPr="00976CEA">
        <w:rPr>
          <w:szCs w:val="12"/>
        </w:rPr>
        <w:t>www.bmwgroup.com</w:t>
      </w:r>
    </w:p>
    <w:p w:rsidR="00213E02" w:rsidRPr="00252FB6" w:rsidRDefault="00213E02" w:rsidP="00213E02">
      <w:pPr>
        <w:spacing w:line="290" w:lineRule="atLeast"/>
        <w:rPr>
          <w:rFonts w:ascii="BMWType V2 Bold" w:eastAsia="BMW Type Global Pro Regular" w:hAnsi="BMWType V2 Bold" w:cs="BMWType V2 Bold"/>
          <w:sz w:val="28"/>
          <w:szCs w:val="28"/>
          <w:lang w:val="en-US"/>
        </w:rPr>
      </w:pPr>
      <w:r w:rsidRPr="00252FB6">
        <w:rPr>
          <w:rFonts w:ascii="BMWType V2 Bold" w:eastAsia="BMW Type Global Pro Regular" w:hAnsi="BMWType V2 Bold" w:cs="BMWType V2 Bold"/>
          <w:sz w:val="28"/>
          <w:szCs w:val="28"/>
          <w:lang w:val="en-US"/>
        </w:rPr>
        <w:t xml:space="preserve">BMW M4 </w:t>
      </w:r>
      <w:proofErr w:type="spellStart"/>
      <w:r w:rsidRPr="00252FB6">
        <w:rPr>
          <w:rFonts w:ascii="BMWType V2 Bold" w:eastAsia="BMW Type Global Pro Regular" w:hAnsi="BMWType V2 Bold" w:cs="BMWType V2 Bold"/>
          <w:sz w:val="28"/>
          <w:szCs w:val="28"/>
          <w:lang w:val="en-US"/>
        </w:rPr>
        <w:t>MotoGP</w:t>
      </w:r>
      <w:proofErr w:type="spellEnd"/>
      <w:r w:rsidRPr="00252FB6">
        <w:rPr>
          <w:rFonts w:ascii="BMWType V2 Bold" w:eastAsia="BMW Type Global Pro Regular" w:hAnsi="BMWType V2 Bold" w:cs="BMWType V2 Bold"/>
          <w:sz w:val="28"/>
          <w:szCs w:val="28"/>
          <w:lang w:val="en-US"/>
        </w:rPr>
        <w:t xml:space="preserve"> Safety Car: </w:t>
      </w:r>
      <w:r w:rsidR="00252FB6" w:rsidRPr="00252FB6">
        <w:rPr>
          <w:rFonts w:ascii="BMWType V2 Bold" w:eastAsia="BMW Type Global Pro Regular" w:hAnsi="BMWType V2 Bold" w:cs="BMWType V2 Bold"/>
          <w:b/>
          <w:color w:val="7F7F7F"/>
          <w:sz w:val="28"/>
          <w:szCs w:val="28"/>
          <w:lang w:val="en-GB"/>
        </w:rPr>
        <w:t>More power, courtesy of innovative water injection</w:t>
      </w:r>
      <w:r w:rsidRPr="00252FB6">
        <w:rPr>
          <w:rFonts w:ascii="BMWType V2 Bold" w:eastAsia="BMW Type Global Pro Regular" w:hAnsi="BMWType V2 Bold" w:cs="BMWType V2 Bold"/>
          <w:color w:val="7F7F7F"/>
          <w:sz w:val="28"/>
          <w:szCs w:val="28"/>
          <w:lang w:val="en-US"/>
        </w:rPr>
        <w:t>.</w:t>
      </w:r>
    </w:p>
    <w:p w:rsidR="00213E02" w:rsidRPr="00252FB6" w:rsidRDefault="00213E02" w:rsidP="00213E02">
      <w:pPr>
        <w:pStyle w:val="Flietext"/>
        <w:suppressAutoHyphens/>
        <w:spacing w:after="0" w:line="250" w:lineRule="exact"/>
        <w:ind w:right="-17"/>
        <w:rPr>
          <w:rFonts w:ascii="BMWType V2 Bold" w:eastAsia="BMW Type Global Pro Regular" w:hAnsi="BMWType V2 Bold" w:cs="BMWType V2 Bold"/>
          <w:color w:val="7F7F7F"/>
          <w:kern w:val="0"/>
          <w:sz w:val="28"/>
          <w:szCs w:val="28"/>
          <w:lang w:val="en-US"/>
        </w:rPr>
      </w:pPr>
    </w:p>
    <w:p w:rsidR="00213E02" w:rsidRPr="009C37F1" w:rsidRDefault="00213E02" w:rsidP="009C37F1">
      <w:pPr>
        <w:pStyle w:val="Flietext"/>
        <w:ind w:right="56"/>
        <w:rPr>
          <w:rFonts w:cs="BMWType V2 Light"/>
          <w:lang w:val="en-GB"/>
        </w:rPr>
      </w:pPr>
      <w:r w:rsidRPr="00252FB6">
        <w:rPr>
          <w:rFonts w:ascii="BMWType V2 Bold" w:hAnsi="BMWType V2 Bold"/>
          <w:lang w:val="en-US"/>
        </w:rPr>
        <w:t>M</w:t>
      </w:r>
      <w:r w:rsidR="00252FB6" w:rsidRPr="00252FB6">
        <w:rPr>
          <w:rFonts w:ascii="BMWType V2 Bold" w:hAnsi="BMWType V2 Bold"/>
          <w:lang w:val="en-US"/>
        </w:rPr>
        <w:t>unich</w:t>
      </w:r>
      <w:r w:rsidRPr="00252FB6">
        <w:rPr>
          <w:rFonts w:ascii="BMWType V2 Bold" w:hAnsi="BMWType V2 Bold"/>
          <w:lang w:val="en-US"/>
        </w:rPr>
        <w:t>.</w:t>
      </w:r>
      <w:r w:rsidRPr="00252FB6">
        <w:rPr>
          <w:lang w:val="en-US"/>
        </w:rPr>
        <w:t xml:space="preserve"> </w:t>
      </w:r>
      <w:r w:rsidR="00252FB6" w:rsidRPr="00252FB6">
        <w:rPr>
          <w:rFonts w:cs="BMWType V2 Light"/>
          <w:lang w:val="en-GB"/>
        </w:rPr>
        <w:t xml:space="preserve">As it did last year, the BMW M4 Coupé will again head the </w:t>
      </w:r>
      <w:r w:rsidR="00252FB6">
        <w:rPr>
          <w:rFonts w:cs="BMWType V2 Light"/>
          <w:lang w:val="en-GB"/>
        </w:rPr>
        <w:t>s</w:t>
      </w:r>
      <w:r w:rsidR="00252FB6" w:rsidRPr="00252FB6">
        <w:rPr>
          <w:rFonts w:cs="BMWType V2 Light"/>
          <w:lang w:val="en-GB"/>
        </w:rPr>
        <w:t xml:space="preserve">afety Car fleet in the </w:t>
      </w:r>
      <w:proofErr w:type="spellStart"/>
      <w:r w:rsidR="00252FB6" w:rsidRPr="00252FB6">
        <w:rPr>
          <w:rFonts w:cs="BMWType V2 Light"/>
          <w:lang w:val="en-GB"/>
        </w:rPr>
        <w:t>MotoGP</w:t>
      </w:r>
      <w:proofErr w:type="spellEnd"/>
      <w:r w:rsidR="00252FB6" w:rsidRPr="00252FB6">
        <w:rPr>
          <w:rFonts w:cs="BMWType V2 Light"/>
          <w:lang w:val="en-GB"/>
        </w:rPr>
        <w:t xml:space="preserve"> World Championship in 2015. BMW M Division’s high-performance coupé has been designed to ensure maximum driving dynamics and with its use on the racetracks of this world in mind. The six-cylinder inline engine with M </w:t>
      </w:r>
      <w:proofErr w:type="spellStart"/>
      <w:r w:rsidR="00252FB6" w:rsidRPr="00252FB6">
        <w:rPr>
          <w:rFonts w:cs="BMWType V2 Light"/>
          <w:lang w:val="en-GB"/>
        </w:rPr>
        <w:t>TwinPower</w:t>
      </w:r>
      <w:proofErr w:type="spellEnd"/>
      <w:r w:rsidR="00252FB6" w:rsidRPr="00252FB6">
        <w:rPr>
          <w:rFonts w:cs="BMWType V2 Light"/>
          <w:lang w:val="en-GB"/>
        </w:rPr>
        <w:t xml:space="preserve"> Turbo technology, a high-rev concept and </w:t>
      </w:r>
      <w:bookmarkStart w:id="0" w:name="_GoBack"/>
      <w:bookmarkEnd w:id="0"/>
      <w:r w:rsidR="00252FB6" w:rsidRPr="00252FB6">
        <w:rPr>
          <w:rFonts w:cs="BMWType V2 Light"/>
          <w:lang w:val="en-GB"/>
        </w:rPr>
        <w:t>distinct racing genes contributes significantly to the high-performance character of the overall concept. Already in its production version, the sporting heart delivers a top performance of 431 hp (317 kW) and provides a maximum torque of 550 Nm (combined fuel consumption of 8.8-8.3 l/100 km, combined CO</w:t>
      </w:r>
      <w:r w:rsidR="00252FB6" w:rsidRPr="00252FB6">
        <w:rPr>
          <w:rFonts w:cs="BMWType V2 Light"/>
          <w:vertAlign w:val="subscript"/>
          <w:lang w:val="en-GB"/>
        </w:rPr>
        <w:t>2</w:t>
      </w:r>
      <w:r w:rsidR="00252FB6" w:rsidRPr="00252FB6">
        <w:rPr>
          <w:rFonts w:cs="BMWType V2 Light"/>
          <w:lang w:val="en-GB"/>
        </w:rPr>
        <w:t xml:space="preserve"> emissions of 204-194 g/km) over a broadly usable range of revolution speeds.</w:t>
      </w:r>
    </w:p>
    <w:p w:rsidR="00252FB6" w:rsidRPr="00252FB6" w:rsidRDefault="00252FB6" w:rsidP="009C37F1">
      <w:pPr>
        <w:pStyle w:val="Flietext"/>
        <w:ind w:right="56"/>
        <w:rPr>
          <w:rFonts w:cs="BMWType V2 Light"/>
          <w:lang w:val="en-GB"/>
        </w:rPr>
      </w:pPr>
      <w:proofErr w:type="gramStart"/>
      <w:r w:rsidRPr="00252FB6">
        <w:rPr>
          <w:rFonts w:ascii="BMWType V2 Bold" w:hAnsi="BMWType V2 Bold" w:cs="Helvetica"/>
          <w:lang w:val="en-GB"/>
        </w:rPr>
        <w:t>Technology transfer with potential for the future.</w:t>
      </w:r>
      <w:proofErr w:type="gramEnd"/>
      <w:r w:rsidR="00213E02" w:rsidRPr="00252FB6">
        <w:rPr>
          <w:rFonts w:ascii="BMWType V2 Light" w:hAnsi="BMWType V2 Light" w:cs="BMWType V2 Light"/>
          <w:lang w:val="en-US"/>
        </w:rPr>
        <w:br/>
      </w:r>
      <w:r w:rsidRPr="00252FB6">
        <w:rPr>
          <w:rFonts w:cs="BMWType V2 Light"/>
          <w:lang w:val="en-GB"/>
        </w:rPr>
        <w:t xml:space="preserve">Appearing as it does in the extremely performance-oriented world of </w:t>
      </w:r>
      <w:proofErr w:type="spellStart"/>
      <w:r w:rsidRPr="00252FB6">
        <w:rPr>
          <w:rFonts w:cs="BMWType V2 Light"/>
          <w:lang w:val="en-GB"/>
        </w:rPr>
        <w:t>MotoGP</w:t>
      </w:r>
      <w:proofErr w:type="spellEnd"/>
      <w:r w:rsidRPr="00252FB6">
        <w:rPr>
          <w:rFonts w:cs="BMWType V2 Light"/>
          <w:lang w:val="en-GB"/>
        </w:rPr>
        <w:t xml:space="preserve">, where the world’s top motorcycle racers battle for points and positions, the Safety Car must also boast appropriately impressive performance parameters. With this in mind, the engineers at BMW M Division have equipped the high-performance power unit with an innovative water injection, thus considerably increasing the engine’s performance. Water injection makes it possible to raise the upper performance limits, which have otherwise been restricted thermally. As well as increasing performance and torque, the innovative system in the BMW M4 </w:t>
      </w:r>
      <w:proofErr w:type="spellStart"/>
      <w:r w:rsidRPr="00252FB6">
        <w:rPr>
          <w:rFonts w:cs="BMWType V2 Light"/>
          <w:lang w:val="en-GB"/>
        </w:rPr>
        <w:t>MotoGP</w:t>
      </w:r>
      <w:proofErr w:type="spellEnd"/>
      <w:r w:rsidRPr="00252FB6">
        <w:rPr>
          <w:rFonts w:cs="BMWType V2 Light"/>
          <w:lang w:val="en-GB"/>
        </w:rPr>
        <w:t xml:space="preserve"> Safety Car also ensures outstanding efficiency with benefits in terms of full-load consumption and exhaust emissions. As a BMW M product at the cutting edge of technology and innovation, the BMW M4 </w:t>
      </w:r>
      <w:proofErr w:type="spellStart"/>
      <w:r w:rsidRPr="00252FB6">
        <w:rPr>
          <w:rFonts w:cs="BMWType V2 Light"/>
          <w:lang w:val="en-GB"/>
        </w:rPr>
        <w:t>MotoGP</w:t>
      </w:r>
      <w:proofErr w:type="spellEnd"/>
      <w:r w:rsidRPr="00252FB6">
        <w:rPr>
          <w:rFonts w:cs="BMWType V2 Light"/>
          <w:lang w:val="en-GB"/>
        </w:rPr>
        <w:t xml:space="preserve"> Safety Car also opens up possibilities for use of this technology in future production models.</w:t>
      </w:r>
    </w:p>
    <w:p w:rsidR="00252FB6" w:rsidRDefault="00252FB6" w:rsidP="009C37F1">
      <w:pPr>
        <w:pStyle w:val="Flietext"/>
        <w:ind w:right="56"/>
        <w:rPr>
          <w:rFonts w:cs="BMWType V2 Light"/>
          <w:lang w:val="en-GB"/>
        </w:rPr>
      </w:pPr>
      <w:proofErr w:type="gramStart"/>
      <w:r w:rsidRPr="00252FB6">
        <w:rPr>
          <w:rFonts w:ascii="BMWType V2 Bold" w:eastAsia="Times New Roman" w:hAnsi="BMWType V2 Bold" w:cs="Helvetica"/>
          <w:color w:val="auto"/>
          <w:kern w:val="0"/>
          <w:szCs w:val="24"/>
          <w:lang w:val="en-GB"/>
        </w:rPr>
        <w:t>Sophisticated cooling</w:t>
      </w:r>
      <w:r>
        <w:rPr>
          <w:rFonts w:ascii="BMWType V2 Bold" w:eastAsia="Times New Roman" w:hAnsi="BMWType V2 Bold" w:cs="Helvetica"/>
          <w:color w:val="auto"/>
          <w:kern w:val="0"/>
          <w:szCs w:val="24"/>
          <w:lang w:val="en-GB"/>
        </w:rPr>
        <w:t xml:space="preserve"> system for maximum performance</w:t>
      </w:r>
      <w:r w:rsidR="00213E02" w:rsidRPr="00252FB6">
        <w:rPr>
          <w:rFonts w:ascii="BMWType V2 Bold" w:eastAsia="Times New Roman" w:hAnsi="BMWType V2 Bold" w:cs="Helvetica"/>
          <w:color w:val="auto"/>
          <w:kern w:val="0"/>
          <w:szCs w:val="24"/>
          <w:lang w:val="en-US"/>
        </w:rPr>
        <w:t>.</w:t>
      </w:r>
      <w:proofErr w:type="gramEnd"/>
      <w:r w:rsidR="00213E02" w:rsidRPr="00252FB6">
        <w:rPr>
          <w:rFonts w:ascii="BMWType V2 Light" w:hAnsi="BMWType V2 Light" w:cs="BMWType V2 Light"/>
          <w:lang w:val="en-US"/>
        </w:rPr>
        <w:br/>
      </w:r>
      <w:proofErr w:type="gramStart"/>
      <w:r w:rsidRPr="00252FB6">
        <w:rPr>
          <w:rFonts w:cs="BMWType V2 Light"/>
          <w:lang w:val="en-GB"/>
        </w:rPr>
        <w:t>placed</w:t>
      </w:r>
      <w:proofErr w:type="gramEnd"/>
      <w:r w:rsidRPr="00252FB6">
        <w:rPr>
          <w:rFonts w:cs="BMWType V2 Light"/>
          <w:lang w:val="en-GB"/>
        </w:rPr>
        <w:t xml:space="preserve"> particularly high demand on the temperature management of the engine and its auxiliaries. In order to guarantee optimal operating temperatures at all times, BMW M Division has turned to a cooling system that is as innovative as it is effective. Next to the main radiator, additional radiators also ensure balanced temperature control for the high and low temperature circuits, as well as for the gearbox and turbocharger. The exhaust air, which is heated by the turbocharger, </w:t>
      </w:r>
      <w:r w:rsidRPr="00252FB6">
        <w:rPr>
          <w:rFonts w:cs="BMWType V2 Light"/>
          <w:lang w:val="en-GB"/>
        </w:rPr>
        <w:lastRenderedPageBreak/>
        <w:t xml:space="preserve">is cooled using indirect </w:t>
      </w:r>
      <w:proofErr w:type="spellStart"/>
      <w:r w:rsidRPr="00252FB6">
        <w:rPr>
          <w:rFonts w:cs="BMWType V2 Light"/>
          <w:lang w:val="en-GB"/>
        </w:rPr>
        <w:t>intercooling</w:t>
      </w:r>
      <w:proofErr w:type="spellEnd"/>
      <w:r w:rsidRPr="00252FB6">
        <w:rPr>
          <w:rFonts w:cs="BMWType V2 Light"/>
          <w:lang w:val="en-GB"/>
        </w:rPr>
        <w:t xml:space="preserve"> and is supported by an additional electric water pump. </w:t>
      </w:r>
    </w:p>
    <w:p w:rsidR="00252FB6" w:rsidRPr="00252FB6" w:rsidRDefault="00252FB6" w:rsidP="009C37F1">
      <w:pPr>
        <w:pStyle w:val="Flietext"/>
        <w:ind w:right="56"/>
        <w:rPr>
          <w:rFonts w:cs="BMWType V2 Light"/>
          <w:lang w:val="en-GB"/>
        </w:rPr>
      </w:pPr>
      <w:r w:rsidRPr="00252FB6">
        <w:rPr>
          <w:rFonts w:cs="BMWType V2 Light"/>
          <w:lang w:val="en-GB"/>
        </w:rPr>
        <w:t xml:space="preserve">The kind of increase in performance evident in this year’s BMW M4 </w:t>
      </w:r>
      <w:proofErr w:type="spellStart"/>
      <w:r w:rsidRPr="00252FB6">
        <w:rPr>
          <w:rFonts w:cs="BMWType V2 Light"/>
          <w:lang w:val="en-GB"/>
        </w:rPr>
        <w:t>MotoGP</w:t>
      </w:r>
      <w:proofErr w:type="spellEnd"/>
      <w:r w:rsidRPr="00252FB6">
        <w:rPr>
          <w:rFonts w:cs="BMWType V2 Light"/>
          <w:lang w:val="en-GB"/>
        </w:rPr>
        <w:t xml:space="preserve"> Safety Car also places even greater demand on the thermal qualities of the turbo engine, particularly the cooling of the supercharged air. This challenge has been overcome using the innovative water injection. As well as significantly increasing performance, the high-performance power unit also boasts outstanding full-load consumption and emission figures. </w:t>
      </w:r>
    </w:p>
    <w:p w:rsidR="00252FB6" w:rsidRPr="00252FB6" w:rsidRDefault="00252FB6" w:rsidP="009C37F1">
      <w:pPr>
        <w:pStyle w:val="Flietext"/>
        <w:ind w:right="56"/>
        <w:rPr>
          <w:rFonts w:cs="BMWType V2 Light"/>
          <w:lang w:val="en-GB"/>
        </w:rPr>
      </w:pPr>
      <w:r w:rsidRPr="00252FB6">
        <w:rPr>
          <w:rFonts w:cs="BMWType V2 Light"/>
          <w:lang w:val="en-GB"/>
        </w:rPr>
        <w:t xml:space="preserve">Following intense testing within the </w:t>
      </w:r>
      <w:proofErr w:type="spellStart"/>
      <w:r w:rsidRPr="00252FB6">
        <w:rPr>
          <w:rFonts w:cs="BMWType V2 Light"/>
          <w:lang w:val="en-GB"/>
        </w:rPr>
        <w:t>MotoGP</w:t>
      </w:r>
      <w:proofErr w:type="spellEnd"/>
      <w:r w:rsidRPr="00252FB6">
        <w:rPr>
          <w:rFonts w:cs="BMWType V2 Light"/>
          <w:lang w:val="en-GB"/>
        </w:rPr>
        <w:t xml:space="preserve"> World Championship, the water injection system will also be employed in a BMW M production model in the near future. This allows BMW M Division customers to take advantage of high-performance technology straight from the racetrack, which considerably improves performance on the streets and is ideally suited for everyday usage.</w:t>
      </w:r>
    </w:p>
    <w:p w:rsidR="009C37F1" w:rsidRDefault="00252FB6" w:rsidP="009C37F1">
      <w:pPr>
        <w:pStyle w:val="Flietext"/>
        <w:ind w:right="56"/>
        <w:rPr>
          <w:rFonts w:cs="BMWType V2 Light"/>
          <w:lang w:val="en-GB"/>
        </w:rPr>
      </w:pPr>
      <w:r w:rsidRPr="00252FB6">
        <w:rPr>
          <w:rFonts w:ascii="BMWType V2 Bold" w:eastAsia="Times New Roman" w:hAnsi="BMWType V2 Bold" w:cs="Helvetica"/>
          <w:color w:val="auto"/>
          <w:kern w:val="0"/>
          <w:szCs w:val="24"/>
          <w:lang w:val="en-GB"/>
        </w:rPr>
        <w:t>Water injection: cooling efficiency increases effectiveness.</w:t>
      </w:r>
      <w:r w:rsidR="00213E02" w:rsidRPr="00252FB6">
        <w:rPr>
          <w:rFonts w:ascii="BMWType V2 Bold" w:eastAsia="Times New Roman" w:hAnsi="BMWType V2 Bold" w:cs="Helvetica"/>
          <w:color w:val="auto"/>
          <w:kern w:val="0"/>
          <w:szCs w:val="24"/>
          <w:lang w:val="en-US"/>
        </w:rPr>
        <w:br/>
      </w:r>
      <w:r w:rsidRPr="00252FB6">
        <w:rPr>
          <w:rFonts w:cs="BMWType V2 Light"/>
          <w:lang w:val="en-GB"/>
        </w:rPr>
        <w:t xml:space="preserve">The water injection system employed by BMW M Division further optimises the performance and consumption of the charged six-cylinder, inline engine at full throttle. The engineers make use of the water’s physical effect during the vaporisation process to extract the energy required from the environmental medium. Water is injected into the intake module’s collector as a fine spray, thus significantly cooling the exhaust air during vaporisation. This lowers the discharge temperature in the combustion changer and thus reduces the tendency for knocking. The turbo engine can thus be operated with a higher charging pressure and an earlier ignition point. </w:t>
      </w:r>
    </w:p>
    <w:p w:rsidR="00252FB6" w:rsidRPr="00252FB6" w:rsidRDefault="00252FB6" w:rsidP="009C37F1">
      <w:pPr>
        <w:pStyle w:val="Flietext"/>
        <w:ind w:right="56"/>
        <w:rPr>
          <w:rFonts w:cs="BMWType V2 Light"/>
          <w:lang w:val="en-GB"/>
        </w:rPr>
      </w:pPr>
      <w:r w:rsidRPr="00252FB6">
        <w:rPr>
          <w:rFonts w:cs="BMWType V2 Light"/>
          <w:lang w:val="en-GB"/>
        </w:rPr>
        <w:t>The lower process temperatures also reduce the formation of hazardous substances, in particular nitrogen oxide (NO</w:t>
      </w:r>
      <w:r w:rsidRPr="00252FB6">
        <w:rPr>
          <w:rFonts w:cs="BMWType V2 Light"/>
          <w:vertAlign w:val="subscript"/>
          <w:lang w:val="en-GB"/>
        </w:rPr>
        <w:t>X</w:t>
      </w:r>
      <w:r w:rsidRPr="00252FB6">
        <w:rPr>
          <w:rFonts w:cs="BMWType V2 Light"/>
          <w:lang w:val="en-GB"/>
        </w:rPr>
        <w:t>). Water injection consequently dramatically improves the effectiveness of the engine. The technology increases performance and torque, whilst at the same time ensuring outstanding consumption and emission figures. As such, the improved performance can be achieved without increasing the heat applied to performance-related components, meaning the reliability of these parts is not affected.</w:t>
      </w:r>
    </w:p>
    <w:p w:rsidR="00252FB6" w:rsidRPr="00252FB6" w:rsidRDefault="00252FB6" w:rsidP="009C37F1">
      <w:pPr>
        <w:pStyle w:val="Flietext"/>
        <w:ind w:right="56"/>
        <w:rPr>
          <w:rFonts w:cs="BMWType V2 Light"/>
          <w:lang w:val="en-GB"/>
        </w:rPr>
      </w:pPr>
      <w:r w:rsidRPr="00252FB6">
        <w:rPr>
          <w:rFonts w:cs="BMWType V2 Light"/>
          <w:lang w:val="en-GB"/>
        </w:rPr>
        <w:lastRenderedPageBreak/>
        <w:t xml:space="preserve">The advantages of water injection can be used in different ways, depending on the engine and vehicle design. The engineers hereby have relatively free rein to decide to what extent they wish to optimise either the performance or the consumption of the power unit. </w:t>
      </w:r>
    </w:p>
    <w:p w:rsidR="009C37F1" w:rsidRDefault="00252FB6" w:rsidP="009C37F1">
      <w:pPr>
        <w:pStyle w:val="Flietext"/>
        <w:tabs>
          <w:tab w:val="left" w:pos="7655"/>
        </w:tabs>
        <w:ind w:right="56"/>
        <w:rPr>
          <w:rFonts w:cs="BMWType V2 Light"/>
          <w:lang w:val="en-GB"/>
        </w:rPr>
      </w:pPr>
      <w:proofErr w:type="gramStart"/>
      <w:r w:rsidRPr="00252FB6">
        <w:rPr>
          <w:rFonts w:ascii="BMWType V2 Bold" w:hAnsi="BMWType V2 Bold" w:cs="Helvetica"/>
          <w:lang w:val="en-GB"/>
        </w:rPr>
        <w:t>Potential for systematic usage.</w:t>
      </w:r>
      <w:proofErr w:type="gramEnd"/>
      <w:r w:rsidR="00213E02" w:rsidRPr="00B3396C">
        <w:rPr>
          <w:rFonts w:ascii="BMWType V2 Bold" w:eastAsia="Times New Roman" w:hAnsi="BMWType V2 Bold" w:cs="Helvetica"/>
          <w:color w:val="auto"/>
          <w:kern w:val="0"/>
          <w:szCs w:val="24"/>
          <w:lang w:val="en-US"/>
        </w:rPr>
        <w:br/>
      </w:r>
      <w:r w:rsidR="00B3396C" w:rsidRPr="00B3396C">
        <w:rPr>
          <w:rFonts w:cs="BMWType V2 Light"/>
          <w:lang w:val="en-GB"/>
        </w:rPr>
        <w:t xml:space="preserve">When a turbo engine whose turbo charger reaches its maximum speed at nominal output is fully charged, additional water injection makes it possible to increase performance and reduce consumption by about eight per cent. At the same time, losses in performance as a result of rising ambient temperatures (&gt; 20 °C) are also compensated by increasing the amount of water being injected. And finally: instead of more performance, water injection can also be configured to reduce consumption, thus allowing more savings when fully loaded. </w:t>
      </w:r>
    </w:p>
    <w:p w:rsidR="00B3396C" w:rsidRPr="00B3396C" w:rsidRDefault="00B3396C" w:rsidP="009C37F1">
      <w:pPr>
        <w:pStyle w:val="Flietext"/>
        <w:ind w:right="56"/>
        <w:rPr>
          <w:rFonts w:cs="BMWType V2 Light"/>
          <w:lang w:val="en-GB"/>
        </w:rPr>
      </w:pPr>
      <w:r w:rsidRPr="00B3396C">
        <w:rPr>
          <w:rFonts w:cs="BMWType V2 Light"/>
          <w:lang w:val="en-GB"/>
        </w:rPr>
        <w:t>If water injection is taken into account when designing a high-performance engine, the turbocharger can be implemented with a suitably high degree of supercharging, whilst at the same time achieving a high compression ratio. The result is a substantial increase in performance and the reduction of consumption and emission figures when fully loaded.</w:t>
      </w:r>
    </w:p>
    <w:p w:rsidR="00B3396C" w:rsidRPr="00B3396C" w:rsidRDefault="00B3396C" w:rsidP="009C37F1">
      <w:pPr>
        <w:pStyle w:val="Flietext"/>
        <w:ind w:right="56"/>
        <w:rPr>
          <w:rFonts w:cs="BMWType V2 Light"/>
          <w:lang w:val="en-GB"/>
        </w:rPr>
      </w:pPr>
      <w:proofErr w:type="gramStart"/>
      <w:r w:rsidRPr="00B3396C">
        <w:rPr>
          <w:rFonts w:ascii="BMWType V2 Bold" w:eastAsia="Times New Roman" w:hAnsi="BMWType V2 Bold" w:cs="Helvetica"/>
          <w:color w:val="auto"/>
          <w:kern w:val="0"/>
          <w:szCs w:val="24"/>
          <w:lang w:val="en-GB"/>
        </w:rPr>
        <w:t>The mechanism behind water injection in detail.</w:t>
      </w:r>
      <w:proofErr w:type="gramEnd"/>
      <w:r w:rsidR="00213E02" w:rsidRPr="00B3396C">
        <w:rPr>
          <w:rFonts w:ascii="BMWType V2 Bold" w:eastAsia="Times New Roman" w:hAnsi="BMWType V2 Bold" w:cs="Helvetica"/>
          <w:color w:val="auto"/>
          <w:kern w:val="0"/>
          <w:szCs w:val="24"/>
          <w:lang w:val="en-US"/>
        </w:rPr>
        <w:br/>
      </w:r>
      <w:r w:rsidRPr="00B3396C">
        <w:rPr>
          <w:rFonts w:cs="BMWType V2 Light"/>
          <w:lang w:val="en-GB"/>
        </w:rPr>
        <w:t xml:space="preserve">The performance achievable by a combustion engine is limited by various factors, including the process temperature in the combustion chamber. If this temperature is exceeded, the result is uncontrolled combustion (knocking) and thus a loss in performance and, in the worst case, expensive damage to the engine. This is particularly important when the engine is charged, as the intake air is already heated intensely in the turbocharger’s supercharger. An intercooler does ensure that the temperature drops as necessary, but even that has its physical limits. Depending on design and dimensions of the cooling system and the car’s aerodynamics, the intake air reaches temperatures that are just below the maximum permitted temperatures. </w:t>
      </w:r>
    </w:p>
    <w:p w:rsidR="00B3396C" w:rsidRDefault="00B3396C" w:rsidP="009C37F1">
      <w:pPr>
        <w:pStyle w:val="Flietext"/>
        <w:ind w:right="56"/>
        <w:rPr>
          <w:rFonts w:ascii="BMWType V2 Light" w:hAnsi="BMWType V2 Light" w:cs="BMWType V2 Light"/>
          <w:lang w:val="en-GB"/>
        </w:rPr>
      </w:pPr>
      <w:r w:rsidRPr="00B3396C">
        <w:rPr>
          <w:rFonts w:ascii="BMWType V2 Light" w:hAnsi="BMWType V2 Light" w:cs="BMWType V2 Light"/>
          <w:lang w:val="en-GB"/>
        </w:rPr>
        <w:t xml:space="preserve">Increasing the supercharging pressure would exceed the knocking limit and is therefore not a viable means for increasing performance. BMW M Division has a solution: injecting a fine spray of water into the collector once more significantly reduces the temperature of the combustion air. The cooler supercharged air </w:t>
      </w:r>
      <w:r w:rsidRPr="00B3396C">
        <w:rPr>
          <w:rFonts w:ascii="BMWType V2 Light" w:hAnsi="BMWType V2 Light" w:cs="BMWType V2 Light"/>
          <w:lang w:val="en-GB"/>
        </w:rPr>
        <w:lastRenderedPageBreak/>
        <w:t>reduces the engine’s tendency to knock, making it possible to bring the point of ignition forward and thus closer to the optimum value. This makes the combustion process more effective, whilst at the same time reducing the combustion temperature. On the other hand, cool air has a higher density which increases the oxygen content in the combustion chamber. This results in a higher mean pressure during the combustion process and in turn optimises performance and torque. Finally, the effective internal cooling of the combustion chamber reduces the thermal strain on numerous performance-related components. This not only prevents damage to pistons, exhaust valves and catalytic converters, but also reduces the strain on the turbocharger, which is subjected to lower exhaust temperatures.</w:t>
      </w:r>
    </w:p>
    <w:p w:rsidR="00213E02" w:rsidRPr="009C37F1" w:rsidRDefault="00B3396C" w:rsidP="009C37F1">
      <w:pPr>
        <w:pStyle w:val="Flietext"/>
        <w:ind w:right="56"/>
        <w:rPr>
          <w:rFonts w:cs="BMWType V2 Light"/>
          <w:lang w:val="en-GB"/>
        </w:rPr>
      </w:pPr>
      <w:proofErr w:type="gramStart"/>
      <w:r w:rsidRPr="00B3396C">
        <w:rPr>
          <w:rFonts w:ascii="BMWType V2 Bold" w:hAnsi="BMWType V2 Bold" w:cs="Helvetica"/>
          <w:lang w:val="en-GB"/>
        </w:rPr>
        <w:t>Resolving a conflict of objectives</w:t>
      </w:r>
      <w:r w:rsidR="00213E02" w:rsidRPr="00B3396C">
        <w:rPr>
          <w:rFonts w:ascii="BMWType V2 Bold" w:eastAsia="Times New Roman" w:hAnsi="BMWType V2 Bold" w:cs="Helvetica"/>
          <w:color w:val="auto"/>
          <w:kern w:val="0"/>
          <w:szCs w:val="24"/>
          <w:lang w:val="en-US"/>
        </w:rPr>
        <w:t>.</w:t>
      </w:r>
      <w:proofErr w:type="gramEnd"/>
      <w:r w:rsidR="00213E02" w:rsidRPr="00B3396C">
        <w:rPr>
          <w:lang w:val="en-US"/>
        </w:rPr>
        <w:t xml:space="preserve"> </w:t>
      </w:r>
      <w:r w:rsidR="00213E02" w:rsidRPr="00B3396C">
        <w:rPr>
          <w:lang w:val="en-US"/>
        </w:rPr>
        <w:br/>
      </w:r>
      <w:r w:rsidRPr="00B3396C">
        <w:rPr>
          <w:rFonts w:cs="BMWType V2 Light"/>
          <w:lang w:val="en-GB"/>
        </w:rPr>
        <w:t xml:space="preserve">Using water injection to increase the knocking limit also helps to largely resolve a familiar conflict in objectives when designing powerful engines. Performance and consumption are not least determined by the compression ratio. This also applies, in particular, to highly charged turbo engines like the BMW M </w:t>
      </w:r>
      <w:proofErr w:type="spellStart"/>
      <w:r w:rsidRPr="00B3396C">
        <w:rPr>
          <w:rFonts w:cs="BMWType V2 Light"/>
          <w:lang w:val="en-GB"/>
        </w:rPr>
        <w:t>TwinPower</w:t>
      </w:r>
      <w:proofErr w:type="spellEnd"/>
      <w:r w:rsidRPr="00B3396C">
        <w:rPr>
          <w:rFonts w:cs="BMWType V2 Light"/>
          <w:lang w:val="en-GB"/>
        </w:rPr>
        <w:t xml:space="preserve"> Turbo, inline six-cylinder. Thanks to a high compression ratio, this engine is highly efficient and boasts low consumption figures, especially in partial load range. However, the maximum compression ratio is limited by the knocking tendency when fully loaded. Water injection is also hugely beneficial here, as it reduces the tendency for the engine to knock, whilst at the same time increasing the compression ratio. This way, the turbo engine can achieve optimal performance across a wide range of operating points: the potential of the technology increases more, the lower the octane rating of the fuel used. As fuel with ROZ 98 is not available everywhere in the world, water injection helps achieve optimal performance and consumption from an engine with Super E10 (ROZ 95).</w:t>
      </w:r>
    </w:p>
    <w:p w:rsidR="009C37F1" w:rsidRDefault="00B3396C" w:rsidP="009C37F1">
      <w:pPr>
        <w:pStyle w:val="Flietext"/>
        <w:ind w:right="56"/>
        <w:rPr>
          <w:rFonts w:cs="BMWType V2 Light"/>
          <w:lang w:val="en-GB"/>
        </w:rPr>
      </w:pPr>
      <w:proofErr w:type="gramStart"/>
      <w:r w:rsidRPr="00B3396C">
        <w:rPr>
          <w:rFonts w:ascii="BMWType V2 Bold" w:eastAsia="Times New Roman" w:hAnsi="BMWType V2 Bold" w:cs="Helvetica"/>
          <w:color w:val="auto"/>
          <w:kern w:val="0"/>
          <w:szCs w:val="24"/>
          <w:lang w:val="en-GB"/>
        </w:rPr>
        <w:t xml:space="preserve">Implementing the technology in the BMW M4 </w:t>
      </w:r>
      <w:proofErr w:type="spellStart"/>
      <w:r w:rsidRPr="00B3396C">
        <w:rPr>
          <w:rFonts w:ascii="BMWType V2 Bold" w:eastAsia="Times New Roman" w:hAnsi="BMWType V2 Bold" w:cs="Helvetica"/>
          <w:color w:val="auto"/>
          <w:kern w:val="0"/>
          <w:szCs w:val="24"/>
          <w:lang w:val="en-GB"/>
        </w:rPr>
        <w:t>MotoGP</w:t>
      </w:r>
      <w:proofErr w:type="spellEnd"/>
      <w:r w:rsidRPr="00B3396C">
        <w:rPr>
          <w:rFonts w:ascii="BMWType V2 Bold" w:eastAsia="Times New Roman" w:hAnsi="BMWType V2 Bold" w:cs="Helvetica"/>
          <w:color w:val="auto"/>
          <w:kern w:val="0"/>
          <w:szCs w:val="24"/>
          <w:lang w:val="en-GB"/>
        </w:rPr>
        <w:t xml:space="preserve"> Safety Car</w:t>
      </w:r>
      <w:r w:rsidR="00213E02" w:rsidRPr="00B3396C">
        <w:rPr>
          <w:rFonts w:ascii="BMWType V2 Bold" w:eastAsia="Times New Roman" w:hAnsi="BMWType V2 Bold" w:cs="Helvetica"/>
          <w:color w:val="auto"/>
          <w:kern w:val="0"/>
          <w:szCs w:val="24"/>
          <w:lang w:val="en-US"/>
        </w:rPr>
        <w:t>.</w:t>
      </w:r>
      <w:proofErr w:type="gramEnd"/>
      <w:r w:rsidR="00213E02" w:rsidRPr="00B3396C">
        <w:rPr>
          <w:rFonts w:ascii="BMWType V2 Bold" w:eastAsia="Times New Roman" w:hAnsi="BMWType V2 Bold" w:cs="Helvetica"/>
          <w:color w:val="auto"/>
          <w:kern w:val="0"/>
          <w:szCs w:val="24"/>
          <w:lang w:val="en-US"/>
        </w:rPr>
        <w:br/>
      </w:r>
      <w:r w:rsidRPr="00B3396C">
        <w:rPr>
          <w:rFonts w:cs="BMWType V2 Light"/>
          <w:lang w:val="en-GB"/>
        </w:rPr>
        <w:t xml:space="preserve">When positioning the water injection, the engineers at BMW M Division opted for a layout with three injection valves in the plenum chamber, each supplying two cylinders of the six-cylinder, inline engine. This solution ensures very equal distribution and also allows the system to be designed in a compact manner. </w:t>
      </w:r>
    </w:p>
    <w:p w:rsidR="009C37F1" w:rsidRDefault="00B3396C" w:rsidP="009C37F1">
      <w:pPr>
        <w:pStyle w:val="Flietext"/>
        <w:ind w:right="56"/>
        <w:rPr>
          <w:rFonts w:cs="BMWType V2 Light"/>
          <w:lang w:val="en-GB"/>
        </w:rPr>
      </w:pPr>
      <w:r w:rsidRPr="00B3396C">
        <w:rPr>
          <w:rFonts w:cs="BMWType V2 Light"/>
          <w:lang w:val="en-GB"/>
        </w:rPr>
        <w:lastRenderedPageBreak/>
        <w:t xml:space="preserve">Located in the boot of the BMW M4 </w:t>
      </w:r>
      <w:proofErr w:type="spellStart"/>
      <w:r w:rsidRPr="00B3396C">
        <w:rPr>
          <w:rFonts w:cs="BMWType V2 Light"/>
          <w:lang w:val="en-GB"/>
        </w:rPr>
        <w:t>MotoGP</w:t>
      </w:r>
      <w:proofErr w:type="spellEnd"/>
      <w:r w:rsidRPr="00B3396C">
        <w:rPr>
          <w:rFonts w:cs="BMWType V2 Light"/>
          <w:lang w:val="en-GB"/>
        </w:rPr>
        <w:t xml:space="preserve"> Safety Car is a water tank with a gross volume of about five litres, which houses the water pump, sensors and valves. The pump and complete system of sensors and actuating elements are controlled by the engine electronics, which have been upgraded accordingly. In practice, the pump feeds the water to the injectors at a pressure of ten </w:t>
      </w:r>
      <w:proofErr w:type="gramStart"/>
      <w:r w:rsidRPr="00B3396C">
        <w:rPr>
          <w:rFonts w:cs="BMWType V2 Light"/>
          <w:lang w:val="en-GB"/>
        </w:rPr>
        <w:t>bar</w:t>
      </w:r>
      <w:proofErr w:type="gramEnd"/>
      <w:r w:rsidRPr="00B3396C">
        <w:rPr>
          <w:rFonts w:cs="BMWType V2 Light"/>
          <w:lang w:val="en-GB"/>
        </w:rPr>
        <w:t>, whereby the appropriate volume is supplied depending on load, engine speed and temperature. This ensures that water consumption is kept to an absolute minimum. In rigorous action out on the racetrack, it is always necessary to refill the water supply whenever the car must refuel. During standard operation, the intervals between water refills are considerably longer, depending on the driving style. Even when driving faster on the motorway, it is only necessary to refill the water container roughly every five stops for refuelling. To ensure the system is as suitable as possible for daily use, it does not require any additional maintenance.</w:t>
      </w:r>
    </w:p>
    <w:p w:rsidR="00B3396C" w:rsidRPr="00B3396C" w:rsidRDefault="00B3396C" w:rsidP="009C37F1">
      <w:pPr>
        <w:pStyle w:val="Flietext"/>
        <w:ind w:right="56"/>
        <w:rPr>
          <w:rFonts w:cs="BMWType V2 Light"/>
        </w:rPr>
      </w:pPr>
      <w:proofErr w:type="gramStart"/>
      <w:r w:rsidRPr="00B3396C">
        <w:rPr>
          <w:rFonts w:ascii="BMWType V2 Bold" w:eastAsia="Times New Roman" w:hAnsi="BMWType V2 Bold" w:cs="Helvetica"/>
          <w:color w:val="auto"/>
          <w:kern w:val="0"/>
          <w:szCs w:val="24"/>
          <w:lang w:val="en-GB"/>
        </w:rPr>
        <w:t>Maximum system safety</w:t>
      </w:r>
      <w:r w:rsidR="00213E02" w:rsidRPr="00B3396C">
        <w:rPr>
          <w:rFonts w:ascii="BMWType V2 Bold" w:eastAsia="Times New Roman" w:hAnsi="BMWType V2 Bold" w:cs="Helvetica"/>
          <w:color w:val="auto"/>
          <w:kern w:val="0"/>
          <w:szCs w:val="24"/>
          <w:lang w:val="en-US"/>
        </w:rPr>
        <w:t>.</w:t>
      </w:r>
      <w:proofErr w:type="gramEnd"/>
      <w:r w:rsidR="00213E02" w:rsidRPr="00B3396C">
        <w:rPr>
          <w:rFonts w:ascii="BMWType V2 Light" w:hAnsi="BMWType V2 Light" w:cs="BMWType V2 Light"/>
          <w:lang w:val="en-US"/>
        </w:rPr>
        <w:t xml:space="preserve"> </w:t>
      </w:r>
      <w:r w:rsidR="00213E02" w:rsidRPr="00B3396C">
        <w:rPr>
          <w:rFonts w:ascii="BMWType V2 Light" w:hAnsi="BMWType V2 Light" w:cs="BMWType V2 Light"/>
          <w:lang w:val="en-US"/>
        </w:rPr>
        <w:br/>
      </w:r>
      <w:r w:rsidRPr="00B3396C">
        <w:rPr>
          <w:rFonts w:cs="BMWType V2 Light"/>
          <w:lang w:val="en-GB"/>
        </w:rPr>
        <w:t xml:space="preserve">For safety reasons, the BMW M water injection works with a sophisticated automatic diagnosis. Should the water tank be empty or parts of the system fail, appropriate measures will be taken to protect the power unit. Supercharging pressure and ignition point are cancelled, thus enabling continued operation of the engine without any restrictions other than reduced performance. However, a wide range of measures also ensures the functionality of the system during normal operation. After the engine has been turned off, the water is transported back from the pipeline into the tank, in order to prevent the system components freezing in minus temperatures. </w:t>
      </w:r>
      <w:r w:rsidRPr="00B3396C">
        <w:rPr>
          <w:rFonts w:cs="BMWType V2 Light"/>
        </w:rPr>
        <w:t xml:space="preserve">The </w:t>
      </w:r>
      <w:proofErr w:type="spellStart"/>
      <w:r w:rsidRPr="00B3396C">
        <w:rPr>
          <w:rFonts w:cs="BMWType V2 Light"/>
        </w:rPr>
        <w:t>water</w:t>
      </w:r>
      <w:proofErr w:type="spellEnd"/>
      <w:r w:rsidRPr="00B3396C">
        <w:rPr>
          <w:rFonts w:cs="BMWType V2 Light"/>
        </w:rPr>
        <w:t xml:space="preserve"> </w:t>
      </w:r>
      <w:proofErr w:type="gramStart"/>
      <w:r w:rsidRPr="00B3396C">
        <w:rPr>
          <w:rFonts w:cs="BMWType V2 Light"/>
        </w:rPr>
        <w:t>tank</w:t>
      </w:r>
      <w:proofErr w:type="gramEnd"/>
      <w:r w:rsidRPr="00B3396C">
        <w:rPr>
          <w:rFonts w:cs="BMWType V2 Light"/>
        </w:rPr>
        <w:t xml:space="preserve"> </w:t>
      </w:r>
      <w:proofErr w:type="spellStart"/>
      <w:r w:rsidRPr="00B3396C">
        <w:rPr>
          <w:rFonts w:cs="BMWType V2 Light"/>
        </w:rPr>
        <w:t>itself</w:t>
      </w:r>
      <w:proofErr w:type="spellEnd"/>
      <w:r w:rsidRPr="00B3396C">
        <w:rPr>
          <w:rFonts w:cs="BMWType V2 Light"/>
        </w:rPr>
        <w:t xml:space="preserve"> </w:t>
      </w:r>
      <w:proofErr w:type="spellStart"/>
      <w:r w:rsidRPr="00B3396C">
        <w:rPr>
          <w:rFonts w:cs="BMWType V2 Light"/>
        </w:rPr>
        <w:t>is</w:t>
      </w:r>
      <w:proofErr w:type="spellEnd"/>
      <w:r w:rsidRPr="00B3396C">
        <w:rPr>
          <w:rFonts w:cs="BMWType V2 Light"/>
        </w:rPr>
        <w:t xml:space="preserve"> also </w:t>
      </w:r>
      <w:proofErr w:type="spellStart"/>
      <w:r w:rsidRPr="00B3396C">
        <w:rPr>
          <w:rFonts w:cs="BMWType V2 Light"/>
        </w:rPr>
        <w:t>frost-proof</w:t>
      </w:r>
      <w:proofErr w:type="spellEnd"/>
      <w:r w:rsidRPr="00B3396C">
        <w:rPr>
          <w:rFonts w:cs="BMWType V2 Light"/>
        </w:rPr>
        <w:t>.</w:t>
      </w:r>
    </w:p>
    <w:p w:rsidR="00B3396C" w:rsidRDefault="00B3396C" w:rsidP="00B3396C">
      <w:pPr>
        <w:pStyle w:val="Flietext"/>
        <w:ind w:right="-3"/>
        <w:rPr>
          <w:rFonts w:ascii="BMWType V2 Light" w:hAnsi="BMWType V2 Light" w:cs="BMWType V2 Light"/>
          <w:lang w:val="en-GB"/>
        </w:rPr>
      </w:pPr>
      <w:proofErr w:type="gramStart"/>
      <w:r w:rsidRPr="00B3396C">
        <w:rPr>
          <w:rFonts w:ascii="BMWType V2 Bold" w:eastAsia="Times New Roman" w:hAnsi="BMWType V2 Bold" w:cs="Helvetica"/>
          <w:color w:val="auto"/>
          <w:kern w:val="0"/>
          <w:szCs w:val="24"/>
          <w:lang w:val="en-GB"/>
        </w:rPr>
        <w:t>Technology transfer f</w:t>
      </w:r>
      <w:r>
        <w:rPr>
          <w:rFonts w:ascii="BMWType V2 Bold" w:eastAsia="Times New Roman" w:hAnsi="BMWType V2 Bold" w:cs="Helvetica"/>
          <w:color w:val="auto"/>
          <w:kern w:val="0"/>
          <w:szCs w:val="24"/>
          <w:lang w:val="en-GB"/>
        </w:rPr>
        <w:t>rom the racetrack to the street</w:t>
      </w:r>
      <w:r w:rsidR="00213E02" w:rsidRPr="00B3396C">
        <w:rPr>
          <w:rFonts w:ascii="BMWType V2 Bold" w:eastAsia="Times New Roman" w:hAnsi="BMWType V2 Bold" w:cs="Helvetica"/>
          <w:color w:val="auto"/>
          <w:kern w:val="0"/>
          <w:szCs w:val="24"/>
          <w:lang w:val="en-US"/>
        </w:rPr>
        <w:t>.</w:t>
      </w:r>
      <w:proofErr w:type="gramEnd"/>
      <w:r w:rsidR="00213E02" w:rsidRPr="00B3396C">
        <w:rPr>
          <w:rFonts w:ascii="BMWType V2 Bold" w:eastAsia="Times New Roman" w:hAnsi="BMWType V2 Bold" w:cs="Helvetica"/>
          <w:color w:val="auto"/>
          <w:kern w:val="0"/>
          <w:szCs w:val="24"/>
          <w:lang w:val="en-US"/>
        </w:rPr>
        <w:br/>
      </w:r>
      <w:r w:rsidRPr="00B3396C">
        <w:rPr>
          <w:rFonts w:ascii="BMWType V2 Light" w:hAnsi="BMWType V2 Light" w:cs="BMWType V2 Light"/>
          <w:lang w:val="en-GB"/>
        </w:rPr>
        <w:t xml:space="preserve">With water injection, BMW M Division is once again underlining its many years of motorsport experience and expertise when it comes to developing powerful drive trains. The letter “M” is not only synonymous with success on the racetrack, but also with uncompromising high-performance, street-legal sports cars. The BMW M4 </w:t>
      </w:r>
      <w:proofErr w:type="spellStart"/>
      <w:r w:rsidRPr="00B3396C">
        <w:rPr>
          <w:rFonts w:ascii="BMWType V2 Light" w:hAnsi="BMWType V2 Light" w:cs="BMWType V2 Light"/>
          <w:lang w:val="en-GB"/>
        </w:rPr>
        <w:t>MotoGP</w:t>
      </w:r>
      <w:proofErr w:type="spellEnd"/>
      <w:r w:rsidRPr="00B3396C">
        <w:rPr>
          <w:rFonts w:ascii="BMWType V2 Light" w:hAnsi="BMWType V2 Light" w:cs="BMWType V2 Light"/>
          <w:lang w:val="en-GB"/>
        </w:rPr>
        <w:t xml:space="preserve"> Safety Car allows BMW M Division to underline its innovative prowess and to follow the brand’s philosophy of bringing motorsport technology to the streets. At the same time, the model also offers a clear perspective of an M car that will set a new benchmark in terms of performance, exclusivity and individuality. As well as greater performance coupled with outstanding </w:t>
      </w:r>
      <w:r w:rsidRPr="00B3396C">
        <w:rPr>
          <w:rFonts w:ascii="BMWType V2 Light" w:hAnsi="BMWType V2 Light" w:cs="BMWType V2 Light"/>
          <w:lang w:val="en-GB"/>
        </w:rPr>
        <w:lastRenderedPageBreak/>
        <w:t>consumption and emission figures, customers will also benefit from an innovative water injection system with benefits both on the racetrack and in everyday use.</w:t>
      </w:r>
    </w:p>
    <w:p w:rsidR="00B3396C" w:rsidRDefault="00B3396C" w:rsidP="00B3396C">
      <w:pPr>
        <w:pStyle w:val="Flietext"/>
        <w:ind w:right="-3"/>
        <w:rPr>
          <w:rFonts w:ascii="BMWType V2 Light" w:hAnsi="BMWType V2 Light" w:cs="BMWType V2 Light"/>
          <w:lang w:val="en-GB"/>
        </w:rPr>
      </w:pPr>
    </w:p>
    <w:p w:rsidR="00B3396C" w:rsidRDefault="00B3396C" w:rsidP="00B3396C">
      <w:pPr>
        <w:suppressAutoHyphens/>
        <w:spacing w:line="250" w:lineRule="exact"/>
        <w:rPr>
          <w:rFonts w:eastAsia="Times" w:cs="BMWType V2 Light"/>
          <w:color w:val="000000"/>
          <w:kern w:val="16"/>
          <w:sz w:val="18"/>
          <w:szCs w:val="18"/>
          <w:lang w:val="en-US"/>
        </w:rPr>
      </w:pPr>
      <w:r w:rsidRPr="00B3396C">
        <w:rPr>
          <w:rFonts w:eastAsia="Times" w:cs="BMWType V2 Light"/>
          <w:color w:val="000000"/>
          <w:kern w:val="16"/>
          <w:sz w:val="18"/>
          <w:szCs w:val="18"/>
          <w:lang w:val="en-US"/>
        </w:rPr>
        <w:t xml:space="preserve">In case of enquiries please contact: </w:t>
      </w:r>
    </w:p>
    <w:p w:rsidR="00B3396C" w:rsidRPr="00B3396C" w:rsidRDefault="00B3396C" w:rsidP="00B3396C">
      <w:pPr>
        <w:suppressAutoHyphens/>
        <w:spacing w:line="250" w:lineRule="exact"/>
        <w:rPr>
          <w:rFonts w:eastAsia="Times" w:cs="BMWType V2 Light"/>
          <w:color w:val="000000"/>
          <w:kern w:val="16"/>
          <w:sz w:val="18"/>
          <w:szCs w:val="18"/>
          <w:lang w:val="en-US"/>
        </w:rPr>
      </w:pPr>
    </w:p>
    <w:p w:rsidR="00B3396C" w:rsidRPr="00B3396C" w:rsidRDefault="00B3396C" w:rsidP="00B3396C">
      <w:pPr>
        <w:suppressAutoHyphens/>
        <w:spacing w:line="250" w:lineRule="exact"/>
        <w:rPr>
          <w:rFonts w:eastAsia="Times" w:cs="BMWType V2 Light"/>
          <w:color w:val="000000"/>
          <w:kern w:val="16"/>
          <w:sz w:val="18"/>
          <w:szCs w:val="18"/>
          <w:lang w:val="en-US"/>
        </w:rPr>
      </w:pPr>
      <w:r w:rsidRPr="00B3396C">
        <w:rPr>
          <w:rFonts w:eastAsia="Times" w:cs="BMWType V2 Light"/>
          <w:b/>
          <w:bCs/>
          <w:color w:val="000000"/>
          <w:kern w:val="16"/>
          <w:sz w:val="18"/>
          <w:szCs w:val="18"/>
          <w:lang w:val="en-US"/>
        </w:rPr>
        <w:t xml:space="preserve">Corporate Communications </w:t>
      </w:r>
    </w:p>
    <w:p w:rsidR="00B3396C" w:rsidRPr="00B3396C" w:rsidRDefault="00B3396C" w:rsidP="00B3396C">
      <w:pPr>
        <w:suppressAutoHyphens/>
        <w:spacing w:line="250" w:lineRule="exact"/>
        <w:rPr>
          <w:rFonts w:eastAsia="Times" w:cs="BMWType V2 Light"/>
          <w:color w:val="000000"/>
          <w:kern w:val="16"/>
          <w:sz w:val="18"/>
          <w:szCs w:val="18"/>
          <w:lang w:val="en-US"/>
        </w:rPr>
      </w:pPr>
      <w:r w:rsidRPr="00B3396C">
        <w:rPr>
          <w:rFonts w:eastAsia="Times" w:cs="BMWType V2 Light"/>
          <w:color w:val="000000"/>
          <w:kern w:val="16"/>
          <w:sz w:val="18"/>
          <w:szCs w:val="18"/>
          <w:lang w:val="en-US"/>
        </w:rPr>
        <w:t xml:space="preserve">Benjamin Titz, Product Communications BMW Automobiles </w:t>
      </w:r>
    </w:p>
    <w:p w:rsidR="00B3396C" w:rsidRDefault="00B3396C" w:rsidP="00B3396C">
      <w:pPr>
        <w:suppressAutoHyphens/>
        <w:spacing w:line="250" w:lineRule="exact"/>
        <w:rPr>
          <w:rFonts w:eastAsia="Times" w:cs="BMWType V2 Light"/>
          <w:color w:val="000000"/>
          <w:kern w:val="16"/>
          <w:sz w:val="18"/>
          <w:szCs w:val="18"/>
          <w:lang w:val="en-US"/>
        </w:rPr>
      </w:pPr>
      <w:r w:rsidRPr="00B3396C">
        <w:rPr>
          <w:rFonts w:eastAsia="Times" w:cs="BMWType V2 Light"/>
          <w:color w:val="000000"/>
          <w:kern w:val="16"/>
          <w:sz w:val="18"/>
          <w:szCs w:val="18"/>
          <w:lang w:val="en-US"/>
        </w:rPr>
        <w:t xml:space="preserve">Telephone: +49-89-382-22998, Fax: +49-89-382-20626 </w:t>
      </w:r>
    </w:p>
    <w:p w:rsidR="00B3396C" w:rsidRPr="00B3396C" w:rsidRDefault="00B3396C" w:rsidP="00B3396C">
      <w:pPr>
        <w:suppressAutoHyphens/>
        <w:spacing w:line="250" w:lineRule="exact"/>
        <w:rPr>
          <w:rFonts w:eastAsia="Times" w:cs="BMWType V2 Light"/>
          <w:color w:val="000000"/>
          <w:kern w:val="16"/>
          <w:sz w:val="18"/>
          <w:szCs w:val="18"/>
          <w:lang w:val="en-US"/>
        </w:rPr>
      </w:pPr>
    </w:p>
    <w:p w:rsidR="00B3396C" w:rsidRDefault="00B3396C" w:rsidP="00B3396C">
      <w:pPr>
        <w:suppressAutoHyphens/>
        <w:spacing w:line="250" w:lineRule="exact"/>
        <w:rPr>
          <w:rFonts w:eastAsia="Times" w:cs="BMWType V2 Light"/>
          <w:color w:val="000000"/>
          <w:kern w:val="16"/>
          <w:sz w:val="18"/>
          <w:szCs w:val="18"/>
          <w:lang w:val="en-US"/>
        </w:rPr>
      </w:pPr>
      <w:r w:rsidRPr="00B3396C">
        <w:rPr>
          <w:rFonts w:eastAsia="Times" w:cs="BMWType V2 Light"/>
          <w:color w:val="000000"/>
          <w:kern w:val="16"/>
          <w:sz w:val="18"/>
          <w:szCs w:val="18"/>
          <w:lang w:val="en-US"/>
        </w:rPr>
        <w:t>Ralph Huber, Head of Product and Lifestyle Communications BMW Automobiles</w:t>
      </w:r>
    </w:p>
    <w:p w:rsidR="00B3396C" w:rsidRDefault="00B3396C" w:rsidP="00B3396C">
      <w:pPr>
        <w:suppressAutoHyphens/>
        <w:spacing w:line="250" w:lineRule="exact"/>
        <w:rPr>
          <w:rFonts w:eastAsia="Times" w:cs="BMWType V2 Light"/>
          <w:color w:val="000000"/>
          <w:kern w:val="16"/>
          <w:sz w:val="18"/>
          <w:szCs w:val="18"/>
          <w:lang w:val="en-US"/>
        </w:rPr>
      </w:pPr>
      <w:r w:rsidRPr="00B3396C">
        <w:rPr>
          <w:rFonts w:eastAsia="Times" w:cs="BMWType V2 Light"/>
          <w:color w:val="000000"/>
          <w:kern w:val="16"/>
          <w:sz w:val="18"/>
          <w:szCs w:val="18"/>
          <w:lang w:val="en-US"/>
        </w:rPr>
        <w:t xml:space="preserve">Telephone: +49 89-382-68778, Fax: +49 89 382-20626 </w:t>
      </w:r>
    </w:p>
    <w:p w:rsidR="00B3396C" w:rsidRPr="00B3396C" w:rsidRDefault="00B3396C" w:rsidP="00B3396C">
      <w:pPr>
        <w:suppressAutoHyphens/>
        <w:spacing w:line="250" w:lineRule="exact"/>
        <w:rPr>
          <w:rFonts w:eastAsia="Times" w:cs="BMWType V2 Light"/>
          <w:color w:val="000000"/>
          <w:kern w:val="16"/>
          <w:sz w:val="18"/>
          <w:szCs w:val="18"/>
          <w:lang w:val="en-US"/>
        </w:rPr>
      </w:pPr>
    </w:p>
    <w:p w:rsidR="00B3396C" w:rsidRPr="00B3396C" w:rsidRDefault="00B3396C" w:rsidP="00B3396C">
      <w:pPr>
        <w:suppressAutoHyphens/>
        <w:spacing w:line="250" w:lineRule="exact"/>
        <w:rPr>
          <w:rFonts w:eastAsia="Times" w:cs="BMWType V2 Light"/>
          <w:color w:val="000000"/>
          <w:kern w:val="16"/>
          <w:sz w:val="18"/>
          <w:szCs w:val="18"/>
          <w:lang w:val="en-US"/>
        </w:rPr>
      </w:pPr>
      <w:r w:rsidRPr="00B3396C">
        <w:rPr>
          <w:rFonts w:eastAsia="Times" w:cs="BMWType V2 Light"/>
          <w:color w:val="000000"/>
          <w:kern w:val="16"/>
          <w:sz w:val="18"/>
          <w:szCs w:val="18"/>
          <w:lang w:val="en-US"/>
        </w:rPr>
        <w:t xml:space="preserve">E-Mail: presse@bmw.de </w:t>
      </w:r>
    </w:p>
    <w:p w:rsidR="00213E02" w:rsidRPr="00B3396C" w:rsidRDefault="00B3396C" w:rsidP="00B3396C">
      <w:pPr>
        <w:suppressAutoHyphens/>
        <w:spacing w:line="250" w:lineRule="exact"/>
        <w:rPr>
          <w:rFonts w:eastAsia="Times" w:cs="BMWType V2 Light"/>
          <w:color w:val="000000"/>
          <w:kern w:val="16"/>
          <w:sz w:val="18"/>
          <w:szCs w:val="18"/>
        </w:rPr>
      </w:pPr>
      <w:r w:rsidRPr="00B3396C">
        <w:rPr>
          <w:rFonts w:eastAsia="Times" w:cs="BMWType V2 Light"/>
          <w:color w:val="000000"/>
          <w:kern w:val="16"/>
          <w:sz w:val="18"/>
          <w:szCs w:val="18"/>
        </w:rPr>
        <w:t>Internet: www.press.bmwgroup.de</w:t>
      </w:r>
    </w:p>
    <w:p w:rsidR="00B3396C" w:rsidRDefault="00B3396C" w:rsidP="00B3396C">
      <w:pPr>
        <w:suppressAutoHyphens/>
        <w:spacing w:line="250" w:lineRule="exact"/>
        <w:rPr>
          <w:sz w:val="18"/>
          <w:szCs w:val="18"/>
        </w:rPr>
      </w:pPr>
    </w:p>
    <w:p w:rsidR="003D7370" w:rsidRPr="00B3396C" w:rsidRDefault="003D7370" w:rsidP="00B3396C">
      <w:pPr>
        <w:suppressAutoHyphens/>
        <w:spacing w:line="250" w:lineRule="exact"/>
        <w:rPr>
          <w:sz w:val="18"/>
          <w:szCs w:val="18"/>
        </w:rPr>
      </w:pPr>
    </w:p>
    <w:p w:rsidR="009C37F1" w:rsidRDefault="009C37F1" w:rsidP="009C37F1">
      <w:pPr>
        <w:tabs>
          <w:tab w:val="clear" w:pos="454"/>
          <w:tab w:val="clear" w:pos="4706"/>
        </w:tabs>
        <w:autoSpaceDE w:val="0"/>
        <w:autoSpaceDN w:val="0"/>
        <w:adjustRightInd w:val="0"/>
        <w:spacing w:line="240" w:lineRule="auto"/>
        <w:rPr>
          <w:rFonts w:cs="BMWType V2 Light"/>
          <w:b/>
          <w:bCs/>
          <w:color w:val="000000"/>
          <w:sz w:val="18"/>
          <w:szCs w:val="18"/>
          <w:lang w:val="en-US"/>
        </w:rPr>
      </w:pPr>
      <w:r w:rsidRPr="009C37F1">
        <w:rPr>
          <w:rFonts w:cs="BMWType V2 Light"/>
          <w:b/>
          <w:bCs/>
          <w:color w:val="000000"/>
          <w:sz w:val="18"/>
          <w:szCs w:val="18"/>
          <w:lang w:val="en-US"/>
        </w:rPr>
        <w:t xml:space="preserve">The BMW Group </w:t>
      </w:r>
    </w:p>
    <w:p w:rsidR="003D7370" w:rsidRPr="009C37F1" w:rsidRDefault="003D7370" w:rsidP="009C37F1">
      <w:pPr>
        <w:tabs>
          <w:tab w:val="clear" w:pos="454"/>
          <w:tab w:val="clear" w:pos="4706"/>
        </w:tabs>
        <w:autoSpaceDE w:val="0"/>
        <w:autoSpaceDN w:val="0"/>
        <w:adjustRightInd w:val="0"/>
        <w:spacing w:line="240" w:lineRule="auto"/>
        <w:rPr>
          <w:rFonts w:cs="BMWType V2 Light"/>
          <w:color w:val="000000"/>
          <w:sz w:val="18"/>
          <w:szCs w:val="18"/>
          <w:lang w:val="en-US"/>
        </w:rPr>
      </w:pPr>
    </w:p>
    <w:p w:rsidR="009C37F1" w:rsidRDefault="009C37F1" w:rsidP="009C37F1">
      <w:pPr>
        <w:tabs>
          <w:tab w:val="clear" w:pos="454"/>
          <w:tab w:val="clear" w:pos="4706"/>
        </w:tabs>
        <w:autoSpaceDE w:val="0"/>
        <w:autoSpaceDN w:val="0"/>
        <w:adjustRightInd w:val="0"/>
        <w:spacing w:line="240" w:lineRule="auto"/>
        <w:rPr>
          <w:rFonts w:cs="BMWType V2 Light"/>
          <w:color w:val="000000"/>
          <w:sz w:val="18"/>
          <w:szCs w:val="18"/>
          <w:lang w:val="en-US"/>
        </w:rPr>
      </w:pPr>
      <w:r w:rsidRPr="009C37F1">
        <w:rPr>
          <w:rFonts w:cs="BMWType V2 Light"/>
          <w:color w:val="000000"/>
          <w:sz w:val="18"/>
          <w:szCs w:val="18"/>
          <w:lang w:val="en-US"/>
        </w:rPr>
        <w:t xml:space="preserve">With its three brands BMW, MINI and Rolls-Royce, the BMW Group is the world’s leading premium manufacturer of automobiles and motorcycles and also provides premium financial and mobility services. As a global company, the BMW Group operates 30 production and assembly facilities in 14 countries and has a global sales network in more than 140 countries. </w:t>
      </w:r>
    </w:p>
    <w:p w:rsidR="009C37F1" w:rsidRPr="009C37F1" w:rsidRDefault="009C37F1" w:rsidP="009C37F1">
      <w:pPr>
        <w:tabs>
          <w:tab w:val="clear" w:pos="454"/>
          <w:tab w:val="clear" w:pos="4706"/>
        </w:tabs>
        <w:autoSpaceDE w:val="0"/>
        <w:autoSpaceDN w:val="0"/>
        <w:adjustRightInd w:val="0"/>
        <w:spacing w:line="240" w:lineRule="auto"/>
        <w:rPr>
          <w:rFonts w:cs="BMWType V2 Light"/>
          <w:color w:val="000000"/>
          <w:sz w:val="18"/>
          <w:szCs w:val="18"/>
          <w:lang w:val="en-US"/>
        </w:rPr>
      </w:pPr>
    </w:p>
    <w:p w:rsidR="009C37F1" w:rsidRDefault="009C37F1" w:rsidP="009C37F1">
      <w:pPr>
        <w:tabs>
          <w:tab w:val="clear" w:pos="454"/>
          <w:tab w:val="clear" w:pos="4706"/>
        </w:tabs>
        <w:autoSpaceDE w:val="0"/>
        <w:autoSpaceDN w:val="0"/>
        <w:adjustRightInd w:val="0"/>
        <w:spacing w:line="240" w:lineRule="auto"/>
        <w:rPr>
          <w:rFonts w:cs="BMWType V2 Light"/>
          <w:color w:val="000000"/>
          <w:sz w:val="18"/>
          <w:szCs w:val="18"/>
          <w:lang w:val="en-US"/>
        </w:rPr>
      </w:pPr>
      <w:r w:rsidRPr="009C37F1">
        <w:rPr>
          <w:rFonts w:cs="BMWType V2 Light"/>
          <w:color w:val="000000"/>
          <w:sz w:val="18"/>
          <w:szCs w:val="18"/>
          <w:lang w:val="en-US"/>
        </w:rPr>
        <w:t>In 2014, the</w:t>
      </w:r>
      <w:r w:rsidR="003D7370">
        <w:rPr>
          <w:rFonts w:cs="BMWType V2 Light"/>
          <w:color w:val="000000"/>
          <w:sz w:val="18"/>
          <w:szCs w:val="18"/>
          <w:lang w:val="en-US"/>
        </w:rPr>
        <w:t xml:space="preserve"> BMW Group sold approximately 2,</w:t>
      </w:r>
      <w:r w:rsidRPr="009C37F1">
        <w:rPr>
          <w:rFonts w:cs="BMWType V2 Light"/>
          <w:color w:val="000000"/>
          <w:sz w:val="18"/>
          <w:szCs w:val="18"/>
          <w:lang w:val="en-US"/>
        </w:rPr>
        <w:t xml:space="preserve">118 million cars and 123,000 motorcycles worldwide. The profit before tax for the financial year 2013 was € 7.91 billion on revenues amounting to approximately € 76.06 billion. As of 31 December 2013, the BMW Group had a workforce of 110,351 employees. </w:t>
      </w:r>
    </w:p>
    <w:p w:rsidR="009C37F1" w:rsidRPr="009C37F1" w:rsidRDefault="009C37F1" w:rsidP="009C37F1">
      <w:pPr>
        <w:tabs>
          <w:tab w:val="clear" w:pos="454"/>
          <w:tab w:val="clear" w:pos="4706"/>
        </w:tabs>
        <w:autoSpaceDE w:val="0"/>
        <w:autoSpaceDN w:val="0"/>
        <w:adjustRightInd w:val="0"/>
        <w:spacing w:line="240" w:lineRule="auto"/>
        <w:rPr>
          <w:rFonts w:cs="BMWType V2 Light"/>
          <w:color w:val="000000"/>
          <w:sz w:val="18"/>
          <w:szCs w:val="18"/>
          <w:lang w:val="en-US"/>
        </w:rPr>
      </w:pPr>
    </w:p>
    <w:p w:rsidR="00213E02" w:rsidRDefault="009C37F1" w:rsidP="009C37F1">
      <w:pPr>
        <w:spacing w:line="240" w:lineRule="auto"/>
        <w:rPr>
          <w:rFonts w:cs="BMWType V2 Light"/>
          <w:color w:val="000000"/>
          <w:sz w:val="18"/>
          <w:szCs w:val="18"/>
          <w:lang w:val="en-US"/>
        </w:rPr>
      </w:pPr>
      <w:r w:rsidRPr="009C37F1">
        <w:rPr>
          <w:rFonts w:cs="BMWType V2 Light"/>
          <w:color w:val="000000"/>
          <w:sz w:val="18"/>
          <w:szCs w:val="18"/>
          <w:lang w:val="en-US"/>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rsidR="009C37F1" w:rsidRPr="009C37F1" w:rsidRDefault="009C37F1" w:rsidP="009C37F1">
      <w:pPr>
        <w:spacing w:line="240" w:lineRule="auto"/>
        <w:rPr>
          <w:rFonts w:cs="BMWType V2 Light"/>
          <w:color w:val="000000"/>
          <w:sz w:val="18"/>
          <w:szCs w:val="18"/>
          <w:lang w:val="en-US"/>
        </w:rPr>
      </w:pPr>
    </w:p>
    <w:p w:rsidR="00213E02" w:rsidRPr="00976CEA" w:rsidRDefault="00525019" w:rsidP="00213E02">
      <w:pPr>
        <w:tabs>
          <w:tab w:val="clear" w:pos="454"/>
          <w:tab w:val="left" w:pos="708"/>
        </w:tabs>
        <w:spacing w:line="100" w:lineRule="atLeast"/>
        <w:rPr>
          <w:sz w:val="16"/>
          <w:lang w:val="en-US"/>
        </w:rPr>
      </w:pPr>
      <w:hyperlink r:id="rId7" w:history="1">
        <w:r w:rsidR="00213E02" w:rsidRPr="00976CEA">
          <w:rPr>
            <w:rStyle w:val="Hyperlink"/>
            <w:sz w:val="16"/>
            <w:lang w:val="en-US"/>
          </w:rPr>
          <w:t>www.bmwgroup.com</w:t>
        </w:r>
      </w:hyperlink>
      <w:r w:rsidR="00213E02" w:rsidRPr="00976CEA">
        <w:rPr>
          <w:sz w:val="16"/>
          <w:lang w:val="en-US"/>
        </w:rPr>
        <w:t xml:space="preserve"> </w:t>
      </w:r>
    </w:p>
    <w:p w:rsidR="00213E02" w:rsidRPr="00976CEA" w:rsidRDefault="00213E02" w:rsidP="00213E02">
      <w:pPr>
        <w:tabs>
          <w:tab w:val="clear" w:pos="454"/>
          <w:tab w:val="left" w:pos="708"/>
        </w:tabs>
        <w:spacing w:line="100" w:lineRule="atLeast"/>
        <w:rPr>
          <w:sz w:val="16"/>
          <w:lang w:val="en-US"/>
        </w:rPr>
      </w:pPr>
      <w:proofErr w:type="spellStart"/>
      <w:r w:rsidRPr="00976CEA">
        <w:rPr>
          <w:sz w:val="16"/>
          <w:lang w:val="en-US"/>
        </w:rPr>
        <w:t>Facebook</w:t>
      </w:r>
      <w:proofErr w:type="spellEnd"/>
      <w:r w:rsidRPr="00976CEA">
        <w:rPr>
          <w:sz w:val="16"/>
          <w:lang w:val="en-US"/>
        </w:rPr>
        <w:t xml:space="preserve">: </w:t>
      </w:r>
      <w:hyperlink r:id="rId8" w:history="1">
        <w:r w:rsidRPr="00976CEA">
          <w:rPr>
            <w:rStyle w:val="Hyperlink"/>
            <w:sz w:val="16"/>
            <w:lang w:val="en-US"/>
          </w:rPr>
          <w:t>http://www.facebook.com/BMWGroup</w:t>
        </w:r>
      </w:hyperlink>
    </w:p>
    <w:p w:rsidR="00213E02" w:rsidRPr="00976CEA" w:rsidRDefault="00213E02" w:rsidP="00213E02">
      <w:pPr>
        <w:tabs>
          <w:tab w:val="clear" w:pos="454"/>
          <w:tab w:val="left" w:pos="708"/>
        </w:tabs>
        <w:spacing w:line="100" w:lineRule="atLeast"/>
        <w:rPr>
          <w:sz w:val="16"/>
          <w:lang w:val="en-US"/>
        </w:rPr>
      </w:pPr>
      <w:r w:rsidRPr="00976CEA">
        <w:rPr>
          <w:sz w:val="16"/>
          <w:lang w:val="en-US"/>
        </w:rPr>
        <w:t xml:space="preserve">Twitter: </w:t>
      </w:r>
      <w:hyperlink r:id="rId9" w:history="1">
        <w:r w:rsidRPr="00976CEA">
          <w:rPr>
            <w:rStyle w:val="Hyperlink"/>
            <w:sz w:val="16"/>
            <w:lang w:val="en-US"/>
          </w:rPr>
          <w:t>http://twitter.com/BMWGroup</w:t>
        </w:r>
      </w:hyperlink>
    </w:p>
    <w:p w:rsidR="00213E02" w:rsidRPr="00976CEA" w:rsidRDefault="00213E02" w:rsidP="00213E02">
      <w:pPr>
        <w:tabs>
          <w:tab w:val="clear" w:pos="454"/>
          <w:tab w:val="left" w:pos="708"/>
        </w:tabs>
        <w:spacing w:line="100" w:lineRule="atLeast"/>
        <w:rPr>
          <w:sz w:val="16"/>
          <w:lang w:val="en-US"/>
        </w:rPr>
      </w:pPr>
      <w:r w:rsidRPr="00976CEA">
        <w:rPr>
          <w:sz w:val="16"/>
          <w:lang w:val="en-US"/>
        </w:rPr>
        <w:t xml:space="preserve">YouTube: </w:t>
      </w:r>
      <w:hyperlink r:id="rId10" w:history="1">
        <w:r w:rsidRPr="00976CEA">
          <w:rPr>
            <w:rStyle w:val="Hyperlink"/>
            <w:sz w:val="16"/>
            <w:lang w:val="en-US"/>
          </w:rPr>
          <w:t>http://www.youtube.com/BMWGroupview</w:t>
        </w:r>
      </w:hyperlink>
    </w:p>
    <w:p w:rsidR="00213E02" w:rsidRPr="000C2285" w:rsidRDefault="00213E02" w:rsidP="00213E02">
      <w:pPr>
        <w:tabs>
          <w:tab w:val="clear" w:pos="454"/>
          <w:tab w:val="clear" w:pos="4706"/>
        </w:tabs>
        <w:suppressAutoHyphens/>
        <w:spacing w:line="100" w:lineRule="atLeast"/>
        <w:rPr>
          <w:sz w:val="18"/>
          <w:szCs w:val="18"/>
        </w:rPr>
      </w:pPr>
      <w:r w:rsidRPr="00976CEA">
        <w:rPr>
          <w:sz w:val="16"/>
          <w:lang w:val="en-US"/>
        </w:rPr>
        <w:t xml:space="preserve">Google+: </w:t>
      </w:r>
      <w:hyperlink r:id="rId11" w:history="1">
        <w:r w:rsidRPr="00976CEA">
          <w:rPr>
            <w:rStyle w:val="Hyperlink"/>
            <w:sz w:val="16"/>
            <w:lang w:val="en-US"/>
          </w:rPr>
          <w:t>http://googleplus.bmwgroup.com</w:t>
        </w:r>
      </w:hyperlink>
    </w:p>
    <w:sectPr w:rsidR="00213E02" w:rsidRPr="000C2285" w:rsidSect="00213E02">
      <w:headerReference w:type="default" r:id="rId12"/>
      <w:footerReference w:type="even" r:id="rId13"/>
      <w:headerReference w:type="first" r:id="rId14"/>
      <w:footerReference w:type="first" r:id="rId15"/>
      <w:type w:val="continuous"/>
      <w:pgSz w:w="11907" w:h="16840" w:code="9"/>
      <w:pgMar w:top="1814" w:right="2098" w:bottom="1361" w:left="2098" w:header="510" w:footer="567"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3396C" w:rsidRDefault="00B3396C">
      <w:r>
        <w:separator/>
      </w:r>
    </w:p>
  </w:endnote>
  <w:endnote w:type="continuationSeparator" w:id="0">
    <w:p w:rsidR="00B3396C" w:rsidRDefault="00B3396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 Group Light">
    <w:panose1 w:val="00000000000000000000"/>
    <w:charset w:val="00"/>
    <w:family w:val="auto"/>
    <w:pitch w:val="variable"/>
    <w:sig w:usb0="800022BF" w:usb1="9000004A" w:usb2="00000008" w:usb3="00000000" w:csb0="0000009F" w:csb1="00000000"/>
  </w:font>
  <w:font w:name="BMWTypeLight">
    <w:panose1 w:val="020B0304020202020204"/>
    <w:charset w:val="00"/>
    <w:family w:val="swiss"/>
    <w:pitch w:val="variable"/>
    <w:sig w:usb0="80000027" w:usb1="00000000" w:usb2="00000000" w:usb3="00000000" w:csb0="00000093" w:csb1="00000000"/>
  </w:font>
  <w:font w:name="BMWType V2 Light">
    <w:altName w:val="BMW Type V 2 Light"/>
    <w:panose1 w:val="00000000000000000000"/>
    <w:charset w:val="00"/>
    <w:family w:val="auto"/>
    <w:pitch w:val="variable"/>
    <w:sig w:usb0="800022BF" w:usb1="9000004A" w:usb2="00000008" w:usb3="00000000" w:csb0="0000009F" w:csb1="00000000"/>
  </w:font>
  <w:font w:name="BMWType V2 Bold">
    <w:altName w:val="BMW Type V 2 Bold"/>
    <w:panose1 w:val="00000000000000000000"/>
    <w:charset w:val="00"/>
    <w:family w:val="auto"/>
    <w:pitch w:val="variable"/>
    <w:sig w:usb0="800022BF" w:usb1="9000004A" w:usb2="00000008" w:usb3="00000000" w:csb0="0000009F" w:csb1="00000000"/>
  </w:font>
  <w:font w:name="Arial">
    <w:panose1 w:val="020B0604020202020204"/>
    <w:charset w:val="00"/>
    <w:family w:val="swiss"/>
    <w:pitch w:val="variable"/>
    <w:sig w:usb0="E0002AFF" w:usb1="C0007843" w:usb2="00000009"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 V2 Regular">
    <w:panose1 w:val="00000000000000000000"/>
    <w:charset w:val="00"/>
    <w:family w:val="auto"/>
    <w:pitch w:val="variable"/>
    <w:sig w:usb0="800022BF" w:usb1="9000004A" w:usb2="00000008"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BMW Type Global Pro Regular">
    <w:altName w:val="Microsoft YaHei"/>
    <w:charset w:val="00"/>
    <w:family w:val="auto"/>
    <w:pitch w:val="variable"/>
    <w:sig w:usb0="D1002ABF" w:usb1="B9DFFFFF" w:usb2="0008001E"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96C" w:rsidRDefault="00B3396C">
    <w:pPr>
      <w:framePr w:wrap="around" w:vAnchor="text" w:hAnchor="margin" w:y="1"/>
    </w:pPr>
    <w:r>
      <w:fldChar w:fldCharType="begin"/>
    </w:r>
    <w:r>
      <w:instrText xml:space="preserve">PAGE  </w:instrText>
    </w:r>
    <w:r>
      <w:fldChar w:fldCharType="end"/>
    </w:r>
  </w:p>
  <w:p w:rsidR="00B3396C" w:rsidRDefault="00B3396C">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96C" w:rsidRDefault="00B3396C">
    <w:pPr>
      <w:spacing w:line="240" w:lineRule="atLea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3396C" w:rsidRDefault="00B3396C">
      <w:r>
        <w:separator/>
      </w:r>
    </w:p>
  </w:footnote>
  <w:footnote w:type="continuationSeparator" w:id="0">
    <w:p w:rsidR="00B3396C" w:rsidRDefault="00B3396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B3396C">
      <w:tc>
        <w:tcPr>
          <w:tcW w:w="1928" w:type="dxa"/>
        </w:tcPr>
        <w:p w:rsidR="00B3396C" w:rsidRDefault="00B3396C">
          <w:pPr>
            <w:pStyle w:val="zzmarginalielightseite2"/>
            <w:framePr w:wrap="notBeside" w:y="1815"/>
          </w:pPr>
        </w:p>
      </w:tc>
      <w:tc>
        <w:tcPr>
          <w:tcW w:w="170" w:type="dxa"/>
        </w:tcPr>
        <w:p w:rsidR="00B3396C" w:rsidRDefault="00B3396C">
          <w:pPr>
            <w:pStyle w:val="zzmarginalielightseite2"/>
            <w:framePr w:wrap="notBeside" w:y="1815"/>
          </w:pPr>
        </w:p>
      </w:tc>
      <w:tc>
        <w:tcPr>
          <w:tcW w:w="9299" w:type="dxa"/>
          <w:vAlign w:val="center"/>
        </w:tcPr>
        <w:p w:rsidR="00B3396C" w:rsidRDefault="00B3396C" w:rsidP="00213E02">
          <w:pPr>
            <w:pStyle w:val="Fliesstext"/>
            <w:framePr w:w="11340" w:hSpace="142" w:wrap="notBeside" w:vAnchor="page" w:hAnchor="page" w:y="1815" w:anchorLock="1"/>
          </w:pPr>
          <w:r w:rsidRPr="00252FB6">
            <w:rPr>
              <w:lang w:val="en-US"/>
            </w:rPr>
            <w:t>Media Information</w:t>
          </w:r>
        </w:p>
      </w:tc>
    </w:tr>
    <w:tr w:rsidR="00B3396C">
      <w:tc>
        <w:tcPr>
          <w:tcW w:w="1928" w:type="dxa"/>
        </w:tcPr>
        <w:p w:rsidR="00B3396C" w:rsidRDefault="00B3396C">
          <w:pPr>
            <w:pStyle w:val="zzmarginalielightseite2"/>
            <w:framePr w:wrap="notBeside" w:y="1815"/>
            <w:spacing w:line="330" w:lineRule="exact"/>
          </w:pPr>
          <w:r>
            <w:t>Date</w:t>
          </w:r>
        </w:p>
      </w:tc>
      <w:tc>
        <w:tcPr>
          <w:tcW w:w="170" w:type="dxa"/>
        </w:tcPr>
        <w:p w:rsidR="00B3396C" w:rsidRDefault="00B3396C">
          <w:pPr>
            <w:pStyle w:val="zzmarginalielightseite2"/>
            <w:framePr w:wrap="notBeside" w:y="1815"/>
          </w:pPr>
        </w:p>
      </w:tc>
      <w:tc>
        <w:tcPr>
          <w:tcW w:w="9299" w:type="dxa"/>
          <w:vAlign w:val="center"/>
        </w:tcPr>
        <w:p w:rsidR="00B3396C" w:rsidRDefault="00B3396C" w:rsidP="00213E02">
          <w:pPr>
            <w:pStyle w:val="Fliesstext"/>
            <w:framePr w:w="11340" w:hSpace="142" w:wrap="notBeside" w:vAnchor="page" w:hAnchor="page" w:y="1815" w:anchorLock="1"/>
          </w:pPr>
          <w:r w:rsidRPr="00252FB6">
            <w:rPr>
              <w:lang w:val="en-US"/>
            </w:rPr>
            <w:t>February 13</w:t>
          </w:r>
          <w:r w:rsidRPr="00252FB6">
            <w:rPr>
              <w:vertAlign w:val="superscript"/>
              <w:lang w:val="en-US"/>
            </w:rPr>
            <w:t>th</w:t>
          </w:r>
          <w:r w:rsidRPr="00252FB6">
            <w:rPr>
              <w:lang w:val="en-US"/>
            </w:rPr>
            <w:t xml:space="preserve"> 2015</w:t>
          </w:r>
        </w:p>
      </w:tc>
    </w:tr>
    <w:tr w:rsidR="00B3396C" w:rsidRPr="00252FB6">
      <w:tc>
        <w:tcPr>
          <w:tcW w:w="1928" w:type="dxa"/>
        </w:tcPr>
        <w:p w:rsidR="00B3396C" w:rsidRDefault="00B3396C">
          <w:pPr>
            <w:pStyle w:val="zzmarginalielightseite2"/>
            <w:framePr w:wrap="notBeside" w:y="1815"/>
            <w:spacing w:line="330" w:lineRule="exact"/>
          </w:pPr>
          <w:r>
            <w:t>Topic</w:t>
          </w:r>
        </w:p>
      </w:tc>
      <w:tc>
        <w:tcPr>
          <w:tcW w:w="170" w:type="dxa"/>
        </w:tcPr>
        <w:p w:rsidR="00B3396C" w:rsidRPr="0029742B" w:rsidRDefault="00B3396C">
          <w:pPr>
            <w:pStyle w:val="zzmarginalielightseite2"/>
            <w:framePr w:wrap="notBeside" w:y="1815"/>
            <w:rPr>
              <w:rFonts w:cs="BMWType V2 Light"/>
              <w:sz w:val="22"/>
              <w:szCs w:val="22"/>
            </w:rPr>
          </w:pPr>
        </w:p>
      </w:tc>
      <w:tc>
        <w:tcPr>
          <w:tcW w:w="9299" w:type="dxa"/>
          <w:vAlign w:val="center"/>
        </w:tcPr>
        <w:p w:rsidR="00B3396C" w:rsidRPr="00252FB6" w:rsidRDefault="00B3396C" w:rsidP="00252FB6">
          <w:pPr>
            <w:framePr w:w="11340" w:hSpace="142" w:wrap="notBeside" w:vAnchor="page" w:hAnchor="page" w:y="1815" w:anchorLock="1"/>
            <w:spacing w:line="290" w:lineRule="atLeast"/>
            <w:rPr>
              <w:rFonts w:eastAsia="BMW Type Global Pro Regular" w:cs="BMWType V2 Light"/>
              <w:szCs w:val="22"/>
              <w:lang w:val="en-US"/>
            </w:rPr>
          </w:pPr>
          <w:r w:rsidRPr="00252FB6">
            <w:rPr>
              <w:rFonts w:eastAsia="BMW Type Global Pro Regular" w:cs="BMWType V2 Light"/>
              <w:szCs w:val="22"/>
              <w:lang w:val="en-US"/>
            </w:rPr>
            <w:t xml:space="preserve">BMW M4 </w:t>
          </w:r>
          <w:proofErr w:type="spellStart"/>
          <w:r w:rsidRPr="00252FB6">
            <w:rPr>
              <w:rFonts w:eastAsia="BMW Type Global Pro Regular" w:cs="BMWType V2 Light"/>
              <w:szCs w:val="22"/>
              <w:lang w:val="en-US"/>
            </w:rPr>
            <w:t>MotoGP</w:t>
          </w:r>
          <w:proofErr w:type="spellEnd"/>
          <w:r w:rsidRPr="00252FB6">
            <w:rPr>
              <w:rFonts w:eastAsia="BMW Type Global Pro Regular" w:cs="BMWType V2 Light"/>
              <w:szCs w:val="22"/>
              <w:lang w:val="en-US"/>
            </w:rPr>
            <w:t xml:space="preserve"> Safety Car: </w:t>
          </w:r>
          <w:r w:rsidRPr="00252FB6">
            <w:rPr>
              <w:rFonts w:eastAsia="BMW Type Global Pro Regular" w:cs="BMWType V2 Light"/>
              <w:szCs w:val="22"/>
              <w:lang w:val="en-GB"/>
            </w:rPr>
            <w:t>More power, courtesy of innovative water injection</w:t>
          </w:r>
          <w:r w:rsidRPr="00252FB6">
            <w:rPr>
              <w:rFonts w:eastAsia="BMW Type Global Pro Regular" w:cs="BMWType V2 Light"/>
              <w:szCs w:val="22"/>
              <w:lang w:val="en-US"/>
            </w:rPr>
            <w:t>.</w:t>
          </w:r>
        </w:p>
      </w:tc>
    </w:tr>
    <w:tr w:rsidR="00B3396C">
      <w:tc>
        <w:tcPr>
          <w:tcW w:w="1928" w:type="dxa"/>
        </w:tcPr>
        <w:p w:rsidR="00B3396C" w:rsidRDefault="00B3396C">
          <w:pPr>
            <w:pStyle w:val="zzmarginalielightseite2"/>
            <w:framePr w:wrap="notBeside" w:y="1815"/>
            <w:spacing w:line="330" w:lineRule="exact"/>
          </w:pPr>
          <w:r>
            <w:t>Page</w:t>
          </w:r>
        </w:p>
      </w:tc>
      <w:tc>
        <w:tcPr>
          <w:tcW w:w="170" w:type="dxa"/>
        </w:tcPr>
        <w:p w:rsidR="00B3396C" w:rsidRDefault="00B3396C">
          <w:pPr>
            <w:pStyle w:val="zzmarginalielightseite2"/>
            <w:framePr w:wrap="notBeside" w:y="1815"/>
          </w:pPr>
        </w:p>
      </w:tc>
      <w:tc>
        <w:tcPr>
          <w:tcW w:w="9299" w:type="dxa"/>
          <w:vAlign w:val="center"/>
        </w:tcPr>
        <w:p w:rsidR="00B3396C" w:rsidRDefault="00B3396C" w:rsidP="00213E02">
          <w:pPr>
            <w:pStyle w:val="Fliesstext"/>
            <w:framePr w:w="11340" w:hSpace="142" w:wrap="notBeside" w:vAnchor="page" w:hAnchor="page" w:y="1815" w:anchorLock="1"/>
          </w:pPr>
          <w:fldSimple w:instr=" PAGE ">
            <w:r w:rsidR="003D7370">
              <w:rPr>
                <w:noProof/>
              </w:rPr>
              <w:t>5</w:t>
            </w:r>
          </w:fldSimple>
        </w:p>
      </w:tc>
    </w:tr>
    <w:tr w:rsidR="00B3396C">
      <w:tc>
        <w:tcPr>
          <w:tcW w:w="1928" w:type="dxa"/>
          <w:vAlign w:val="bottom"/>
        </w:tcPr>
        <w:p w:rsidR="00B3396C" w:rsidRDefault="00B3396C">
          <w:pPr>
            <w:pStyle w:val="zzmarginalielightseite2"/>
            <w:framePr w:wrap="notBeside" w:y="1815"/>
          </w:pPr>
        </w:p>
        <w:p w:rsidR="00B3396C" w:rsidRDefault="00B3396C">
          <w:pPr>
            <w:pStyle w:val="zzmarginalielightseite2"/>
            <w:framePr w:wrap="notBeside" w:y="1815"/>
          </w:pPr>
        </w:p>
      </w:tc>
      <w:tc>
        <w:tcPr>
          <w:tcW w:w="170" w:type="dxa"/>
        </w:tcPr>
        <w:p w:rsidR="00B3396C" w:rsidRDefault="00B3396C">
          <w:pPr>
            <w:pStyle w:val="zzmarginalielightseite2"/>
            <w:framePr w:wrap="notBeside" w:y="1815"/>
          </w:pPr>
        </w:p>
      </w:tc>
      <w:tc>
        <w:tcPr>
          <w:tcW w:w="9299" w:type="dxa"/>
          <w:vAlign w:val="bottom"/>
        </w:tcPr>
        <w:p w:rsidR="00B3396C" w:rsidRDefault="00B3396C">
          <w:pPr>
            <w:pStyle w:val="Fliesstext"/>
            <w:framePr w:w="11340" w:hSpace="142" w:wrap="notBeside" w:vAnchor="page" w:hAnchor="page" w:y="1815" w:anchorLock="1"/>
          </w:pPr>
        </w:p>
      </w:tc>
    </w:tr>
  </w:tbl>
  <w:p w:rsidR="00B3396C" w:rsidRDefault="00B3396C" w:rsidP="00213E02">
    <w:pPr>
      <w:framePr w:w="1004" w:wrap="notBeside" w:vAnchor="page" w:hAnchor="page" w:x="10377" w:y="568"/>
      <w:spacing w:line="240" w:lineRule="atLeast"/>
    </w:pPr>
    <w:r>
      <w:rPr>
        <w:noProof/>
        <w:lang w:val="en-US" w:eastAsia="en-US"/>
      </w:rPr>
      <w:drawing>
        <wp:anchor distT="0" distB="0" distL="114300" distR="114300" simplePos="0" relativeHeight="251658240" behindDoc="0" locked="0" layoutInCell="1" allowOverlap="0">
          <wp:simplePos x="0" y="0"/>
          <wp:positionH relativeFrom="page">
            <wp:posOffset>6570980</wp:posOffset>
          </wp:positionH>
          <wp:positionV relativeFrom="page">
            <wp:posOffset>323850</wp:posOffset>
          </wp:positionV>
          <wp:extent cx="633095" cy="633095"/>
          <wp:effectExtent l="19050" t="0" r="0" b="0"/>
          <wp:wrapSquare wrapText="bothSides"/>
          <wp:docPr id="6"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633095" cy="633095"/>
                  </a:xfrm>
                  <a:prstGeom prst="rect">
                    <a:avLst/>
                  </a:prstGeom>
                  <a:noFill/>
                  <a:ln w="9525">
                    <a:noFill/>
                    <a:miter lim="800000"/>
                    <a:headEnd/>
                    <a:tailEnd/>
                  </a:ln>
                </pic:spPr>
              </pic:pic>
            </a:graphicData>
          </a:graphic>
        </wp:anchor>
      </w:drawing>
    </w:r>
  </w:p>
  <w:p w:rsidR="00B3396C" w:rsidRPr="00252FB6" w:rsidRDefault="00B3396C" w:rsidP="00213E02">
    <w:pPr>
      <w:pStyle w:val="zzbmw-group"/>
      <w:framePr w:w="7046" w:wrap="around"/>
      <w:tabs>
        <w:tab w:val="clear" w:pos="4706"/>
      </w:tabs>
      <w:rPr>
        <w:color w:val="FFFFFF"/>
        <w:lang w:val="en-US"/>
      </w:rPr>
    </w:pPr>
    <w:r w:rsidRPr="003F5B98">
      <w:t>BMW</w:t>
    </w:r>
    <w:r w:rsidRPr="003F5B98">
      <w:br/>
    </w:r>
    <w:r w:rsidRPr="002453A6">
      <w:rPr>
        <w:bCs/>
        <w:color w:val="808080"/>
        <w:lang w:val="en-US"/>
      </w:rPr>
      <w:t>Corporate Communications</w:t>
    </w:r>
  </w:p>
  <w:p w:rsidR="00B3396C" w:rsidRDefault="00B3396C" w:rsidP="00213E02">
    <w:pPr>
      <w:pStyle w:val="zzbmw-group"/>
      <w:framePr w:w="0" w:hRule="auto" w:hSpace="0" w:wrap="auto" w:vAnchor="margin" w:hAnchor="text" w:xAlign="left" w:yAlign="inlin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396C" w:rsidRDefault="00B3396C">
    <w:pPr>
      <w:pStyle w:val="Kopfzeile"/>
    </w:pPr>
    <w:r>
      <w:rPr>
        <w:noProof/>
        <w:lang w:val="en-US" w:eastAsia="en-US"/>
      </w:rPr>
      <w:drawing>
        <wp:anchor distT="0" distB="0" distL="114300" distR="114300" simplePos="0" relativeHeight="251657216" behindDoc="0" locked="0" layoutInCell="1" allowOverlap="1">
          <wp:simplePos x="0" y="0"/>
          <wp:positionH relativeFrom="page">
            <wp:posOffset>6570980</wp:posOffset>
          </wp:positionH>
          <wp:positionV relativeFrom="page">
            <wp:posOffset>323850</wp:posOffset>
          </wp:positionV>
          <wp:extent cx="633095" cy="633095"/>
          <wp:effectExtent l="19050" t="0" r="0" b="0"/>
          <wp:wrapSquare wrapText="bothSides"/>
          <wp:docPr id="5"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a:srcRect/>
                  <a:stretch>
                    <a:fillRect/>
                  </a:stretch>
                </pic:blipFill>
                <pic:spPr bwMode="auto">
                  <a:xfrm>
                    <a:off x="0" y="0"/>
                    <a:ext cx="633095" cy="63309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F246EB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7A406B2C"/>
    <w:lvl w:ilvl="0">
      <w:start w:val="1"/>
      <w:numFmt w:val="bullet"/>
      <w:lvlText w:val=""/>
      <w:lvlJc w:val="left"/>
      <w:pPr>
        <w:tabs>
          <w:tab w:val="num" w:pos="360"/>
        </w:tabs>
        <w:ind w:left="360" w:hanging="360"/>
      </w:pPr>
      <w:rPr>
        <w:rFonts w:ascii="Symbol" w:hAnsi="Symbol" w:hint="default"/>
      </w:rPr>
    </w:lvl>
  </w:abstractNum>
  <w:abstractNum w:abstractNumId="11">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nsid w:val="24F87AD9"/>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3">
    <w:nsid w:val="27837483"/>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4">
    <w:nsid w:val="289769A5"/>
    <w:multiLevelType w:val="multilevel"/>
    <w:tmpl w:val="788862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15">
    <w:nsid w:val="292C402F"/>
    <w:multiLevelType w:val="multilevel"/>
    <w:tmpl w:val="DCFC6C5A"/>
    <w:lvl w:ilvl="0">
      <w:start w:val="1"/>
      <w:numFmt w:val="bullet"/>
      <w:lvlText w:val=""/>
      <w:lvlJc w:val="left"/>
      <w:pPr>
        <w:tabs>
          <w:tab w:val="num" w:pos="170"/>
        </w:tabs>
        <w:ind w:left="170" w:hanging="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349F7222"/>
    <w:multiLevelType w:val="hybridMultilevel"/>
    <w:tmpl w:val="02ACD85C"/>
    <w:lvl w:ilvl="0" w:tplc="04070001">
      <w:start w:val="1"/>
      <w:numFmt w:val="bullet"/>
      <w:lvlText w:val=""/>
      <w:lvlJc w:val="left"/>
      <w:pPr>
        <w:ind w:left="830" w:hanging="360"/>
      </w:pPr>
      <w:rPr>
        <w:rFonts w:ascii="Symbol" w:hAnsi="Symbol" w:hint="default"/>
      </w:rPr>
    </w:lvl>
    <w:lvl w:ilvl="1" w:tplc="04070003" w:tentative="1">
      <w:start w:val="1"/>
      <w:numFmt w:val="bullet"/>
      <w:lvlText w:val="o"/>
      <w:lvlJc w:val="left"/>
      <w:pPr>
        <w:ind w:left="1550" w:hanging="360"/>
      </w:pPr>
      <w:rPr>
        <w:rFonts w:ascii="Courier New" w:hAnsi="Courier New" w:cs="BMW Group Light" w:hint="default"/>
      </w:rPr>
    </w:lvl>
    <w:lvl w:ilvl="2" w:tplc="04070005" w:tentative="1">
      <w:start w:val="1"/>
      <w:numFmt w:val="bullet"/>
      <w:lvlText w:val=""/>
      <w:lvlJc w:val="left"/>
      <w:pPr>
        <w:ind w:left="2270" w:hanging="360"/>
      </w:pPr>
      <w:rPr>
        <w:rFonts w:ascii="Wingdings" w:hAnsi="Wingdings" w:hint="default"/>
      </w:rPr>
    </w:lvl>
    <w:lvl w:ilvl="3" w:tplc="04070001">
      <w:start w:val="1"/>
      <w:numFmt w:val="bullet"/>
      <w:lvlText w:val=""/>
      <w:lvlJc w:val="left"/>
      <w:pPr>
        <w:ind w:left="2990" w:hanging="360"/>
      </w:pPr>
      <w:rPr>
        <w:rFonts w:ascii="Symbol" w:hAnsi="Symbol" w:hint="default"/>
      </w:rPr>
    </w:lvl>
    <w:lvl w:ilvl="4" w:tplc="04070003" w:tentative="1">
      <w:start w:val="1"/>
      <w:numFmt w:val="bullet"/>
      <w:lvlText w:val="o"/>
      <w:lvlJc w:val="left"/>
      <w:pPr>
        <w:ind w:left="3710" w:hanging="360"/>
      </w:pPr>
      <w:rPr>
        <w:rFonts w:ascii="Courier New" w:hAnsi="Courier New" w:cs="BMW Group Light" w:hint="default"/>
      </w:rPr>
    </w:lvl>
    <w:lvl w:ilvl="5" w:tplc="04070005" w:tentative="1">
      <w:start w:val="1"/>
      <w:numFmt w:val="bullet"/>
      <w:lvlText w:val=""/>
      <w:lvlJc w:val="left"/>
      <w:pPr>
        <w:ind w:left="4430" w:hanging="360"/>
      </w:pPr>
      <w:rPr>
        <w:rFonts w:ascii="Wingdings" w:hAnsi="Wingdings" w:hint="default"/>
      </w:rPr>
    </w:lvl>
    <w:lvl w:ilvl="6" w:tplc="04070001" w:tentative="1">
      <w:start w:val="1"/>
      <w:numFmt w:val="bullet"/>
      <w:lvlText w:val=""/>
      <w:lvlJc w:val="left"/>
      <w:pPr>
        <w:ind w:left="5150" w:hanging="360"/>
      </w:pPr>
      <w:rPr>
        <w:rFonts w:ascii="Symbol" w:hAnsi="Symbol" w:hint="default"/>
      </w:rPr>
    </w:lvl>
    <w:lvl w:ilvl="7" w:tplc="04070003" w:tentative="1">
      <w:start w:val="1"/>
      <w:numFmt w:val="bullet"/>
      <w:lvlText w:val="o"/>
      <w:lvlJc w:val="left"/>
      <w:pPr>
        <w:ind w:left="5870" w:hanging="360"/>
      </w:pPr>
      <w:rPr>
        <w:rFonts w:ascii="Courier New" w:hAnsi="Courier New" w:cs="BMW Group Light" w:hint="default"/>
      </w:rPr>
    </w:lvl>
    <w:lvl w:ilvl="8" w:tplc="04070005" w:tentative="1">
      <w:start w:val="1"/>
      <w:numFmt w:val="bullet"/>
      <w:lvlText w:val=""/>
      <w:lvlJc w:val="left"/>
      <w:pPr>
        <w:ind w:left="6590" w:hanging="360"/>
      </w:pPr>
      <w:rPr>
        <w:rFonts w:ascii="Wingdings" w:hAnsi="Wingdings" w:hint="default"/>
      </w:rPr>
    </w:lvl>
  </w:abstractNum>
  <w:abstractNum w:abstractNumId="17">
    <w:nsid w:val="355C3C7F"/>
    <w:multiLevelType w:val="hybridMultilevel"/>
    <w:tmpl w:val="4A7013D8"/>
    <w:lvl w:ilvl="0" w:tplc="954AA0E2">
      <w:start w:val="1"/>
      <w:numFmt w:val="bullet"/>
      <w:lvlText w:val=""/>
      <w:lvlJc w:val="left"/>
      <w:pPr>
        <w:tabs>
          <w:tab w:val="num" w:pos="737"/>
        </w:tabs>
        <w:ind w:left="737" w:hanging="624"/>
      </w:pPr>
      <w:rPr>
        <w:rFonts w:ascii="Wingdings" w:hAnsi="Wingding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18">
    <w:nsid w:val="38ED210B"/>
    <w:multiLevelType w:val="multilevel"/>
    <w:tmpl w:val="339C6B34"/>
    <w:lvl w:ilvl="0">
      <w:start w:val="1"/>
      <w:numFmt w:val="bullet"/>
      <w:lvlText w:val=""/>
      <w:lvlJc w:val="left"/>
      <w:pPr>
        <w:tabs>
          <w:tab w:val="num" w:pos="737"/>
        </w:tabs>
        <w:ind w:left="737" w:hanging="624"/>
      </w:pPr>
      <w:rPr>
        <w:rFonts w:ascii="Symbol" w:hAnsi="Symbol" w:hint="default"/>
      </w:rPr>
    </w:lvl>
    <w:lvl w:ilvl="1">
      <w:start w:val="1"/>
      <w:numFmt w:val="bullet"/>
      <w:lvlText w:val="o"/>
      <w:lvlJc w:val="left"/>
      <w:pPr>
        <w:ind w:left="1440" w:hanging="360"/>
      </w:pPr>
      <w:rPr>
        <w:rFonts w:ascii="Courier New" w:hAnsi="Courier New" w:cs="BMW Group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BMW Group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BMW Group Light" w:hint="default"/>
      </w:rPr>
    </w:lvl>
    <w:lvl w:ilvl="8">
      <w:start w:val="1"/>
      <w:numFmt w:val="bullet"/>
      <w:lvlText w:val=""/>
      <w:lvlJc w:val="left"/>
      <w:pPr>
        <w:ind w:left="6480" w:hanging="360"/>
      </w:pPr>
      <w:rPr>
        <w:rFonts w:ascii="Wingdings" w:hAnsi="Wingdings" w:hint="default"/>
      </w:rPr>
    </w:lvl>
  </w:abstractNum>
  <w:abstractNum w:abstractNumId="19">
    <w:nsid w:val="3E980881"/>
    <w:multiLevelType w:val="hybridMultilevel"/>
    <w:tmpl w:val="EF2E6C56"/>
    <w:lvl w:ilvl="0" w:tplc="000F0407">
      <w:start w:val="1"/>
      <w:numFmt w:val="decimal"/>
      <w:lvlText w:val="%1."/>
      <w:lvlJc w:val="left"/>
      <w:pPr>
        <w:tabs>
          <w:tab w:val="num" w:pos="720"/>
        </w:tabs>
        <w:ind w:left="720" w:hanging="360"/>
      </w:pPr>
    </w:lvl>
    <w:lvl w:ilvl="1" w:tplc="00190407">
      <w:start w:val="1"/>
      <w:numFmt w:val="lowerLetter"/>
      <w:lvlText w:val="%2."/>
      <w:lvlJc w:val="left"/>
      <w:pPr>
        <w:tabs>
          <w:tab w:val="num" w:pos="1440"/>
        </w:tabs>
        <w:ind w:left="1440" w:hanging="360"/>
      </w:pPr>
    </w:lvl>
    <w:lvl w:ilvl="2" w:tplc="001B0407">
      <w:start w:val="1"/>
      <w:numFmt w:val="lowerRoman"/>
      <w:lvlText w:val="%3."/>
      <w:lvlJc w:val="right"/>
      <w:pPr>
        <w:tabs>
          <w:tab w:val="num" w:pos="2160"/>
        </w:tabs>
        <w:ind w:left="2160" w:hanging="180"/>
      </w:pPr>
    </w:lvl>
    <w:lvl w:ilvl="3" w:tplc="000F0407" w:tentative="1">
      <w:start w:val="1"/>
      <w:numFmt w:val="decimal"/>
      <w:lvlText w:val="%4."/>
      <w:lvlJc w:val="left"/>
      <w:pPr>
        <w:tabs>
          <w:tab w:val="num" w:pos="2880"/>
        </w:tabs>
        <w:ind w:left="2880" w:hanging="360"/>
      </w:pPr>
    </w:lvl>
    <w:lvl w:ilvl="4" w:tplc="00190407" w:tentative="1">
      <w:start w:val="1"/>
      <w:numFmt w:val="lowerLetter"/>
      <w:lvlText w:val="%5."/>
      <w:lvlJc w:val="left"/>
      <w:pPr>
        <w:tabs>
          <w:tab w:val="num" w:pos="3600"/>
        </w:tabs>
        <w:ind w:left="3600" w:hanging="360"/>
      </w:pPr>
    </w:lvl>
    <w:lvl w:ilvl="5" w:tplc="001B0407" w:tentative="1">
      <w:start w:val="1"/>
      <w:numFmt w:val="lowerRoman"/>
      <w:lvlText w:val="%6."/>
      <w:lvlJc w:val="right"/>
      <w:pPr>
        <w:tabs>
          <w:tab w:val="num" w:pos="4320"/>
        </w:tabs>
        <w:ind w:left="4320" w:hanging="180"/>
      </w:pPr>
    </w:lvl>
    <w:lvl w:ilvl="6" w:tplc="000F0407" w:tentative="1">
      <w:start w:val="1"/>
      <w:numFmt w:val="decimal"/>
      <w:lvlText w:val="%7."/>
      <w:lvlJc w:val="left"/>
      <w:pPr>
        <w:tabs>
          <w:tab w:val="num" w:pos="5040"/>
        </w:tabs>
        <w:ind w:left="5040" w:hanging="360"/>
      </w:pPr>
    </w:lvl>
    <w:lvl w:ilvl="7" w:tplc="00190407" w:tentative="1">
      <w:start w:val="1"/>
      <w:numFmt w:val="lowerLetter"/>
      <w:lvlText w:val="%8."/>
      <w:lvlJc w:val="left"/>
      <w:pPr>
        <w:tabs>
          <w:tab w:val="num" w:pos="5760"/>
        </w:tabs>
        <w:ind w:left="5760" w:hanging="360"/>
      </w:pPr>
    </w:lvl>
    <w:lvl w:ilvl="8" w:tplc="001B0407" w:tentative="1">
      <w:start w:val="1"/>
      <w:numFmt w:val="lowerRoman"/>
      <w:lvlText w:val="%9."/>
      <w:lvlJc w:val="right"/>
      <w:pPr>
        <w:tabs>
          <w:tab w:val="num" w:pos="6480"/>
        </w:tabs>
        <w:ind w:left="6480" w:hanging="180"/>
      </w:pPr>
    </w:lvl>
  </w:abstractNum>
  <w:abstractNum w:abstractNumId="20">
    <w:nsid w:val="41005885"/>
    <w:multiLevelType w:val="hybridMultilevel"/>
    <w:tmpl w:val="DBAABFE8"/>
    <w:lvl w:ilvl="0" w:tplc="E0CEF9B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BMW Group Ligh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BMW Group Light"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BMW Group Light"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50A6070"/>
    <w:multiLevelType w:val="hybridMultilevel"/>
    <w:tmpl w:val="F048BCA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BMW Group Light"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BMW Group Light"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BMW Group Light"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57F4A24"/>
    <w:multiLevelType w:val="multilevel"/>
    <w:tmpl w:val="C384112C"/>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3">
    <w:nsid w:val="4D9F1E42"/>
    <w:multiLevelType w:val="multilevel"/>
    <w:tmpl w:val="65EA5E76"/>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4">
    <w:nsid w:val="4FBD400A"/>
    <w:multiLevelType w:val="multilevel"/>
    <w:tmpl w:val="5226FFDE"/>
    <w:lvl w:ilvl="0">
      <w:start w:val="1"/>
      <w:numFmt w:val="bullet"/>
      <w:lvlText w:val=""/>
      <w:lvlJc w:val="left"/>
      <w:pPr>
        <w:ind w:left="786" w:hanging="360"/>
      </w:pPr>
      <w:rPr>
        <w:rFonts w:ascii="Symbol" w:hAnsi="Symbol" w:hint="default"/>
      </w:rPr>
    </w:lvl>
    <w:lvl w:ilvl="1">
      <w:start w:val="1"/>
      <w:numFmt w:val="bullet"/>
      <w:lvlText w:val="o"/>
      <w:lvlJc w:val="left"/>
      <w:pPr>
        <w:ind w:left="1440" w:hanging="360"/>
      </w:pPr>
      <w:rPr>
        <w:rFonts w:ascii="Courier New" w:hAnsi="Courier New" w:cs="BMW Group Light"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BMW Group Light"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BMW Group Light" w:hint="default"/>
      </w:rPr>
    </w:lvl>
    <w:lvl w:ilvl="8">
      <w:start w:val="1"/>
      <w:numFmt w:val="bullet"/>
      <w:lvlText w:val=""/>
      <w:lvlJc w:val="left"/>
      <w:pPr>
        <w:ind w:left="6480" w:hanging="360"/>
      </w:pPr>
      <w:rPr>
        <w:rFonts w:ascii="Wingdings" w:hAnsi="Wingdings" w:hint="default"/>
      </w:rPr>
    </w:lvl>
  </w:abstractNum>
  <w:abstractNum w:abstractNumId="25">
    <w:nsid w:val="4FF12794"/>
    <w:multiLevelType w:val="multilevel"/>
    <w:tmpl w:val="18A02F02"/>
    <w:lvl w:ilvl="0">
      <w:start w:val="1"/>
      <w:numFmt w:val="decimal"/>
      <w:lvlText w:val="%1."/>
      <w:lvlJc w:val="left"/>
      <w:pPr>
        <w:tabs>
          <w:tab w:val="num" w:pos="0"/>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26">
    <w:nsid w:val="53330CEA"/>
    <w:multiLevelType w:val="multilevel"/>
    <w:tmpl w:val="13CA90AC"/>
    <w:lvl w:ilvl="0">
      <w:start w:val="3"/>
      <w:numFmt w:val="decimal"/>
      <w:lvlText w:val="%1"/>
      <w:lvlJc w:val="left"/>
      <w:pPr>
        <w:tabs>
          <w:tab w:val="num" w:pos="555"/>
        </w:tabs>
        <w:ind w:left="555" w:hanging="555"/>
      </w:pPr>
      <w:rPr>
        <w:rFonts w:cs="Times New Roman" w:hint="default"/>
      </w:rPr>
    </w:lvl>
    <w:lvl w:ilvl="1">
      <w:numFmt w:val="none"/>
      <w:lvlText w:val=""/>
      <w:lvlJc w:val="left"/>
      <w:pPr>
        <w:tabs>
          <w:tab w:val="num" w:pos="360"/>
        </w:tabs>
      </w:pPr>
    </w:lvl>
    <w:lvl w:ilvl="2">
      <w:start w:val="1"/>
      <w:numFmt w:val="decimal"/>
      <w:lvlText w:val="%1.%2.%3"/>
      <w:lvlJc w:val="left"/>
      <w:pPr>
        <w:tabs>
          <w:tab w:val="num" w:pos="1080"/>
        </w:tabs>
        <w:ind w:left="1080" w:hanging="1080"/>
      </w:pPr>
      <w:rPr>
        <w:rFonts w:cs="Times New Roman" w:hint="default"/>
      </w:rPr>
    </w:lvl>
    <w:lvl w:ilvl="3">
      <w:start w:val="1"/>
      <w:numFmt w:val="decimal"/>
      <w:lvlText w:val="%1.%2.%3.%4"/>
      <w:lvlJc w:val="left"/>
      <w:pPr>
        <w:tabs>
          <w:tab w:val="num" w:pos="1440"/>
        </w:tabs>
        <w:ind w:left="1440" w:hanging="1440"/>
      </w:pPr>
      <w:rPr>
        <w:rFonts w:cs="Times New Roman" w:hint="default"/>
      </w:rPr>
    </w:lvl>
    <w:lvl w:ilvl="4">
      <w:start w:val="1"/>
      <w:numFmt w:val="decimal"/>
      <w:lvlText w:val="%1.%2.%3.%4.%5"/>
      <w:lvlJc w:val="left"/>
      <w:pPr>
        <w:tabs>
          <w:tab w:val="num" w:pos="1800"/>
        </w:tabs>
        <w:ind w:left="1800" w:hanging="1800"/>
      </w:pPr>
      <w:rPr>
        <w:rFonts w:cs="Times New Roman" w:hint="default"/>
      </w:rPr>
    </w:lvl>
    <w:lvl w:ilvl="5">
      <w:start w:val="1"/>
      <w:numFmt w:val="decimal"/>
      <w:lvlText w:val="%1.%2.%3.%4.%5.%6"/>
      <w:lvlJc w:val="left"/>
      <w:pPr>
        <w:tabs>
          <w:tab w:val="num" w:pos="2160"/>
        </w:tabs>
        <w:ind w:left="2160" w:hanging="2160"/>
      </w:pPr>
      <w:rPr>
        <w:rFonts w:cs="Times New Roman" w:hint="default"/>
      </w:rPr>
    </w:lvl>
    <w:lvl w:ilvl="6">
      <w:start w:val="1"/>
      <w:numFmt w:val="decimal"/>
      <w:lvlText w:val="%1.%2.%3.%4.%5.%6.%7"/>
      <w:lvlJc w:val="left"/>
      <w:pPr>
        <w:tabs>
          <w:tab w:val="num" w:pos="2520"/>
        </w:tabs>
        <w:ind w:left="2520" w:hanging="2520"/>
      </w:pPr>
      <w:rPr>
        <w:rFonts w:cs="Times New Roman" w:hint="default"/>
      </w:rPr>
    </w:lvl>
    <w:lvl w:ilvl="7">
      <w:start w:val="1"/>
      <w:numFmt w:val="decimal"/>
      <w:lvlText w:val="%1.%2.%3.%4.%5.%6.%7.%8"/>
      <w:lvlJc w:val="left"/>
      <w:pPr>
        <w:tabs>
          <w:tab w:val="num" w:pos="2880"/>
        </w:tabs>
        <w:ind w:left="2880" w:hanging="2880"/>
      </w:pPr>
      <w:rPr>
        <w:rFonts w:cs="Times New Roman" w:hint="default"/>
      </w:rPr>
    </w:lvl>
    <w:lvl w:ilvl="8">
      <w:start w:val="1"/>
      <w:numFmt w:val="decimal"/>
      <w:lvlText w:val="%1.%2.%3.%4.%5.%6.%7.%8.%9"/>
      <w:lvlJc w:val="left"/>
      <w:pPr>
        <w:tabs>
          <w:tab w:val="num" w:pos="3240"/>
        </w:tabs>
        <w:ind w:left="3240" w:hanging="3240"/>
      </w:pPr>
      <w:rPr>
        <w:rFonts w:cs="Times New Roman" w:hint="default"/>
      </w:rPr>
    </w:lvl>
  </w:abstractNum>
  <w:abstractNum w:abstractNumId="27">
    <w:nsid w:val="53C61BFF"/>
    <w:multiLevelType w:val="hybridMultilevel"/>
    <w:tmpl w:val="9C3890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BMW Group Ligh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BMW Group Light"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BMW Group Light"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56845EB3"/>
    <w:multiLevelType w:val="hybridMultilevel"/>
    <w:tmpl w:val="5226FFDE"/>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440" w:hanging="360"/>
      </w:pPr>
      <w:rPr>
        <w:rFonts w:ascii="Courier New" w:hAnsi="Courier New" w:cs="BMW Group Light"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BMW Group Light"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BMW Group Light" w:hint="default"/>
      </w:rPr>
    </w:lvl>
    <w:lvl w:ilvl="8" w:tplc="04070005" w:tentative="1">
      <w:start w:val="1"/>
      <w:numFmt w:val="bullet"/>
      <w:lvlText w:val=""/>
      <w:lvlJc w:val="left"/>
      <w:pPr>
        <w:ind w:left="6480" w:hanging="360"/>
      </w:pPr>
      <w:rPr>
        <w:rFonts w:ascii="Wingdings" w:hAnsi="Wingdings" w:hint="default"/>
      </w:rPr>
    </w:lvl>
  </w:abstractNum>
  <w:abstractNum w:abstractNumId="29">
    <w:nsid w:val="5C0A44E2"/>
    <w:multiLevelType w:val="multilevel"/>
    <w:tmpl w:val="375C0DA2"/>
    <w:lvl w:ilvl="0">
      <w:start w:val="2"/>
      <w:numFmt w:val="decimal"/>
      <w:pStyle w:val="03Kapitel"/>
      <w:lvlText w:val="%1."/>
      <w:lvlJc w:val="left"/>
      <w:pPr>
        <w:tabs>
          <w:tab w:val="num" w:pos="0"/>
        </w:tabs>
        <w:ind w:left="709" w:hanging="709"/>
      </w:pPr>
      <w:rPr>
        <w:rFonts w:cs="Times New Roman" w:hint="default"/>
      </w:rPr>
    </w:lvl>
    <w:lvl w:ilvl="1">
      <w:start w:val="1"/>
      <w:numFmt w:val="decimal"/>
      <w:pStyle w:val="04Unterkapitel"/>
      <w:lvlText w:val="%1.2."/>
      <w:lvlJc w:val="left"/>
      <w:pPr>
        <w:tabs>
          <w:tab w:val="num" w:pos="709"/>
        </w:tabs>
        <w:ind w:left="709" w:hanging="709"/>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520"/>
        </w:tabs>
        <w:ind w:left="1728" w:hanging="648"/>
      </w:pPr>
      <w:rPr>
        <w:rFonts w:cs="Times New Roman" w:hint="default"/>
      </w:rPr>
    </w:lvl>
    <w:lvl w:ilvl="4">
      <w:start w:val="1"/>
      <w:numFmt w:val="decimal"/>
      <w:lvlText w:val="%1.%2.%3.%4.%5."/>
      <w:lvlJc w:val="left"/>
      <w:pPr>
        <w:tabs>
          <w:tab w:val="num" w:pos="3240"/>
        </w:tabs>
        <w:ind w:left="2232" w:hanging="792"/>
      </w:pPr>
      <w:rPr>
        <w:rFonts w:cs="Times New Roman" w:hint="default"/>
      </w:rPr>
    </w:lvl>
    <w:lvl w:ilvl="5">
      <w:start w:val="1"/>
      <w:numFmt w:val="decimal"/>
      <w:lvlText w:val="%1.%2.%3.%4.%5.%6."/>
      <w:lvlJc w:val="left"/>
      <w:pPr>
        <w:tabs>
          <w:tab w:val="num" w:pos="396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5040"/>
        </w:tabs>
        <w:ind w:left="3744" w:hanging="1224"/>
      </w:pPr>
      <w:rPr>
        <w:rFonts w:cs="Times New Roman" w:hint="default"/>
      </w:rPr>
    </w:lvl>
    <w:lvl w:ilvl="8">
      <w:start w:val="1"/>
      <w:numFmt w:val="decimal"/>
      <w:lvlText w:val="%1.%2.%3.%4.%5.%6.%7.%8.%9."/>
      <w:lvlJc w:val="left"/>
      <w:pPr>
        <w:tabs>
          <w:tab w:val="num" w:pos="5760"/>
        </w:tabs>
        <w:ind w:left="4320" w:hanging="1440"/>
      </w:pPr>
      <w:rPr>
        <w:rFonts w:cs="Times New Roman" w:hint="default"/>
      </w:rPr>
    </w:lvl>
  </w:abstractNum>
  <w:abstractNum w:abstractNumId="30">
    <w:nsid w:val="62151D0D"/>
    <w:multiLevelType w:val="multilevel"/>
    <w:tmpl w:val="20E41B6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nsid w:val="64EB6828"/>
    <w:multiLevelType w:val="hybridMultilevel"/>
    <w:tmpl w:val="8D5ED234"/>
    <w:lvl w:ilvl="0" w:tplc="DDE0618C">
      <w:numFmt w:val="bullet"/>
      <w:lvlText w:val="-"/>
      <w:lvlJc w:val="left"/>
      <w:pPr>
        <w:ind w:left="720" w:hanging="360"/>
      </w:pPr>
      <w:rPr>
        <w:rFonts w:ascii="BMW Group Light" w:eastAsia="Times New Roman" w:hAnsi="BMW Group Light" w:cs="BMW Group Light" w:hint="default"/>
        <w:color w:val="auto"/>
      </w:rPr>
    </w:lvl>
    <w:lvl w:ilvl="1" w:tplc="04070003" w:tentative="1">
      <w:start w:val="1"/>
      <w:numFmt w:val="bullet"/>
      <w:lvlText w:val="o"/>
      <w:lvlJc w:val="left"/>
      <w:pPr>
        <w:ind w:left="1440" w:hanging="360"/>
      </w:pPr>
      <w:rPr>
        <w:rFonts w:ascii="Courier New" w:hAnsi="Courier New" w:cs="BMW Group Light"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BMW Group Light"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BMW Group Light"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68BB28DB"/>
    <w:multiLevelType w:val="hybridMultilevel"/>
    <w:tmpl w:val="1B807026"/>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3">
    <w:nsid w:val="695708C8"/>
    <w:multiLevelType w:val="hybridMultilevel"/>
    <w:tmpl w:val="20E41B6E"/>
    <w:lvl w:ilvl="0" w:tplc="00050407">
      <w:start w:val="1"/>
      <w:numFmt w:val="bullet"/>
      <w:lvlText w:val=""/>
      <w:lvlJc w:val="left"/>
      <w:pPr>
        <w:tabs>
          <w:tab w:val="num" w:pos="720"/>
        </w:tabs>
        <w:ind w:left="720" w:hanging="360"/>
      </w:pPr>
      <w:rPr>
        <w:rFonts w:ascii="Wingdings" w:hAnsi="Wingdings" w:hint="default"/>
      </w:rPr>
    </w:lvl>
    <w:lvl w:ilvl="1" w:tplc="00030407" w:tentative="1">
      <w:start w:val="1"/>
      <w:numFmt w:val="bullet"/>
      <w:lvlText w:val="o"/>
      <w:lvlJc w:val="left"/>
      <w:pPr>
        <w:tabs>
          <w:tab w:val="num" w:pos="1440"/>
        </w:tabs>
        <w:ind w:left="1440" w:hanging="360"/>
      </w:pPr>
      <w:rPr>
        <w:rFonts w:ascii="Courier New" w:hAnsi="Courier New" w:hint="default"/>
      </w:rPr>
    </w:lvl>
    <w:lvl w:ilvl="2" w:tplc="00050407" w:tentative="1">
      <w:start w:val="1"/>
      <w:numFmt w:val="bullet"/>
      <w:lvlText w:val=""/>
      <w:lvlJc w:val="left"/>
      <w:pPr>
        <w:tabs>
          <w:tab w:val="num" w:pos="2160"/>
        </w:tabs>
        <w:ind w:left="2160" w:hanging="360"/>
      </w:pPr>
      <w:rPr>
        <w:rFonts w:ascii="Wingdings" w:hAnsi="Wingdings" w:hint="default"/>
      </w:rPr>
    </w:lvl>
    <w:lvl w:ilvl="3" w:tplc="00010407" w:tentative="1">
      <w:start w:val="1"/>
      <w:numFmt w:val="bullet"/>
      <w:lvlText w:val=""/>
      <w:lvlJc w:val="left"/>
      <w:pPr>
        <w:tabs>
          <w:tab w:val="num" w:pos="2880"/>
        </w:tabs>
        <w:ind w:left="2880" w:hanging="360"/>
      </w:pPr>
      <w:rPr>
        <w:rFonts w:ascii="Symbol" w:hAnsi="Symbol" w:hint="default"/>
      </w:rPr>
    </w:lvl>
    <w:lvl w:ilvl="4" w:tplc="00030407" w:tentative="1">
      <w:start w:val="1"/>
      <w:numFmt w:val="bullet"/>
      <w:lvlText w:val="o"/>
      <w:lvlJc w:val="left"/>
      <w:pPr>
        <w:tabs>
          <w:tab w:val="num" w:pos="3600"/>
        </w:tabs>
        <w:ind w:left="3600" w:hanging="360"/>
      </w:pPr>
      <w:rPr>
        <w:rFonts w:ascii="Courier New" w:hAnsi="Courier New" w:hint="default"/>
      </w:rPr>
    </w:lvl>
    <w:lvl w:ilvl="5" w:tplc="00050407" w:tentative="1">
      <w:start w:val="1"/>
      <w:numFmt w:val="bullet"/>
      <w:lvlText w:val=""/>
      <w:lvlJc w:val="left"/>
      <w:pPr>
        <w:tabs>
          <w:tab w:val="num" w:pos="4320"/>
        </w:tabs>
        <w:ind w:left="4320" w:hanging="360"/>
      </w:pPr>
      <w:rPr>
        <w:rFonts w:ascii="Wingdings" w:hAnsi="Wingdings" w:hint="default"/>
      </w:rPr>
    </w:lvl>
    <w:lvl w:ilvl="6" w:tplc="00010407" w:tentative="1">
      <w:start w:val="1"/>
      <w:numFmt w:val="bullet"/>
      <w:lvlText w:val=""/>
      <w:lvlJc w:val="left"/>
      <w:pPr>
        <w:tabs>
          <w:tab w:val="num" w:pos="5040"/>
        </w:tabs>
        <w:ind w:left="5040" w:hanging="360"/>
      </w:pPr>
      <w:rPr>
        <w:rFonts w:ascii="Symbol" w:hAnsi="Symbol" w:hint="default"/>
      </w:rPr>
    </w:lvl>
    <w:lvl w:ilvl="7" w:tplc="00030407" w:tentative="1">
      <w:start w:val="1"/>
      <w:numFmt w:val="bullet"/>
      <w:lvlText w:val="o"/>
      <w:lvlJc w:val="left"/>
      <w:pPr>
        <w:tabs>
          <w:tab w:val="num" w:pos="5760"/>
        </w:tabs>
        <w:ind w:left="5760" w:hanging="360"/>
      </w:pPr>
      <w:rPr>
        <w:rFonts w:ascii="Courier New" w:hAnsi="Courier New" w:hint="default"/>
      </w:rPr>
    </w:lvl>
    <w:lvl w:ilvl="8" w:tplc="00050407" w:tentative="1">
      <w:start w:val="1"/>
      <w:numFmt w:val="bullet"/>
      <w:lvlText w:val=""/>
      <w:lvlJc w:val="left"/>
      <w:pPr>
        <w:tabs>
          <w:tab w:val="num" w:pos="6480"/>
        </w:tabs>
        <w:ind w:left="6480" w:hanging="360"/>
      </w:pPr>
      <w:rPr>
        <w:rFonts w:ascii="Wingdings" w:hAnsi="Wingdings" w:hint="default"/>
      </w:rPr>
    </w:lvl>
  </w:abstractNum>
  <w:abstractNum w:abstractNumId="34">
    <w:nsid w:val="6C085044"/>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nsid w:val="6C4B352F"/>
    <w:multiLevelType w:val="hybridMultilevel"/>
    <w:tmpl w:val="0D84D682"/>
    <w:lvl w:ilvl="0" w:tplc="241ADA60">
      <w:start w:val="1"/>
      <w:numFmt w:val="bullet"/>
      <w:lvlText w:val=""/>
      <w:lvlJc w:val="left"/>
      <w:pPr>
        <w:tabs>
          <w:tab w:val="num" w:pos="737"/>
        </w:tabs>
        <w:ind w:left="737" w:hanging="624"/>
      </w:pPr>
      <w:rPr>
        <w:rFonts w:ascii="Symbol" w:hAnsi="Symbol" w:hint="default"/>
      </w:rPr>
    </w:lvl>
    <w:lvl w:ilvl="1" w:tplc="04070003" w:tentative="1">
      <w:start w:val="1"/>
      <w:numFmt w:val="bullet"/>
      <w:lvlText w:val="o"/>
      <w:lvlJc w:val="left"/>
      <w:pPr>
        <w:ind w:left="1440" w:hanging="360"/>
      </w:pPr>
      <w:rPr>
        <w:rFonts w:ascii="Courier New" w:hAnsi="Courier New" w:cs="BMW Group Light"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BMW Group Light"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BMW Group Light" w:hint="default"/>
      </w:rPr>
    </w:lvl>
    <w:lvl w:ilvl="8" w:tplc="04070005" w:tentative="1">
      <w:start w:val="1"/>
      <w:numFmt w:val="bullet"/>
      <w:lvlText w:val=""/>
      <w:lvlJc w:val="left"/>
      <w:pPr>
        <w:ind w:left="6480" w:hanging="360"/>
      </w:pPr>
      <w:rPr>
        <w:rFonts w:ascii="Wingdings" w:hAnsi="Wingdings" w:hint="default"/>
      </w:rPr>
    </w:lvl>
  </w:abstractNum>
  <w:abstractNum w:abstractNumId="36">
    <w:nsid w:val="70D4368B"/>
    <w:multiLevelType w:val="multilevel"/>
    <w:tmpl w:val="38B0373C"/>
    <w:lvl w:ilvl="0">
      <w:start w:val="1"/>
      <w:numFmt w:val="bullet"/>
      <w:lvlText w:val=""/>
      <w:lvlJc w:val="left"/>
      <w:pPr>
        <w:tabs>
          <w:tab w:val="num" w:pos="170"/>
        </w:tabs>
        <w:ind w:left="17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nsid w:val="77651D2C"/>
    <w:multiLevelType w:val="multilevel"/>
    <w:tmpl w:val="0407001D"/>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nsid w:val="7A26656C"/>
    <w:multiLevelType w:val="hybridMultilevel"/>
    <w:tmpl w:val="339C6B34"/>
    <w:lvl w:ilvl="0" w:tplc="2CA2DB06">
      <w:start w:val="1"/>
      <w:numFmt w:val="bullet"/>
      <w:lvlText w:val=""/>
      <w:lvlJc w:val="left"/>
      <w:pPr>
        <w:tabs>
          <w:tab w:val="num" w:pos="737"/>
        </w:tabs>
        <w:ind w:left="737" w:hanging="624"/>
      </w:pPr>
      <w:rPr>
        <w:rFonts w:ascii="Symbol" w:hAnsi="Symbol" w:hint="default"/>
      </w:rPr>
    </w:lvl>
    <w:lvl w:ilvl="1" w:tplc="04070003" w:tentative="1">
      <w:start w:val="1"/>
      <w:numFmt w:val="bullet"/>
      <w:lvlText w:val="o"/>
      <w:lvlJc w:val="left"/>
      <w:pPr>
        <w:ind w:left="1440" w:hanging="360"/>
      </w:pPr>
      <w:rPr>
        <w:rFonts w:ascii="Courier New" w:hAnsi="Courier New" w:cs="BMW Group Light" w:hint="default"/>
      </w:rPr>
    </w:lvl>
    <w:lvl w:ilvl="2" w:tplc="04070005" w:tentative="1">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BMW Group Light"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BMW Group Light"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32"/>
  </w:num>
  <w:num w:numId="12">
    <w:abstractNumId w:val="20"/>
  </w:num>
  <w:num w:numId="13">
    <w:abstractNumId w:val="31"/>
  </w:num>
  <w:num w:numId="14">
    <w:abstractNumId w:val="0"/>
  </w:num>
  <w:num w:numId="15">
    <w:abstractNumId w:val="29"/>
  </w:num>
  <w:num w:numId="16">
    <w:abstractNumId w:val="37"/>
  </w:num>
  <w:num w:numId="17">
    <w:abstractNumId w:val="22"/>
  </w:num>
  <w:num w:numId="18">
    <w:abstractNumId w:val="14"/>
  </w:num>
  <w:num w:numId="19">
    <w:abstractNumId w:val="23"/>
  </w:num>
  <w:num w:numId="20">
    <w:abstractNumId w:val="25"/>
  </w:num>
  <w:num w:numId="21">
    <w:abstractNumId w:val="13"/>
  </w:num>
  <w:num w:numId="22">
    <w:abstractNumId w:val="11"/>
  </w:num>
  <w:num w:numId="23">
    <w:abstractNumId w:val="15"/>
  </w:num>
  <w:num w:numId="24">
    <w:abstractNumId w:val="36"/>
  </w:num>
  <w:num w:numId="25">
    <w:abstractNumId w:val="34"/>
  </w:num>
  <w:num w:numId="26">
    <w:abstractNumId w:val="26"/>
  </w:num>
  <w:num w:numId="2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num>
  <w:num w:numId="29">
    <w:abstractNumId w:val="21"/>
  </w:num>
  <w:num w:numId="30">
    <w:abstractNumId w:val="27"/>
  </w:num>
  <w:num w:numId="31">
    <w:abstractNumId w:val="16"/>
  </w:num>
  <w:num w:numId="32">
    <w:abstractNumId w:val="28"/>
  </w:num>
  <w:num w:numId="33">
    <w:abstractNumId w:val="24"/>
  </w:num>
  <w:num w:numId="34">
    <w:abstractNumId w:val="38"/>
  </w:num>
  <w:num w:numId="35">
    <w:abstractNumId w:val="18"/>
  </w:num>
  <w:num w:numId="36">
    <w:abstractNumId w:val="35"/>
  </w:num>
  <w:num w:numId="37">
    <w:abstractNumId w:val="33"/>
  </w:num>
  <w:num w:numId="38">
    <w:abstractNumId w:val="30"/>
  </w:num>
  <w:num w:numId="39">
    <w:abstractNumId w:val="17"/>
  </w:num>
  <w:num w:numId="4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64" w:dllVersion="131078" w:nlCheck="1" w:checkStyle="0"/>
  <w:activeWritingStyle w:appName="MSWord" w:lang="de-DE"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stylePaneFormatFilter w:val="3F01"/>
  <w:documentProtection w:edit="forms" w:enforcement="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YES"/>
    <w:docVar w:name="Name$" w:val="Name1"/>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B04D3B"/>
    <w:rsid w:val="000C3CB9"/>
    <w:rsid w:val="000C6C39"/>
    <w:rsid w:val="00206BF0"/>
    <w:rsid w:val="00213E02"/>
    <w:rsid w:val="002453A6"/>
    <w:rsid w:val="00252FB6"/>
    <w:rsid w:val="0029309E"/>
    <w:rsid w:val="002A5B86"/>
    <w:rsid w:val="002C6BE4"/>
    <w:rsid w:val="003C52B4"/>
    <w:rsid w:val="003D7370"/>
    <w:rsid w:val="003F1816"/>
    <w:rsid w:val="00424194"/>
    <w:rsid w:val="004B4841"/>
    <w:rsid w:val="004F0CB3"/>
    <w:rsid w:val="0051430D"/>
    <w:rsid w:val="00525019"/>
    <w:rsid w:val="005A585B"/>
    <w:rsid w:val="005F04D3"/>
    <w:rsid w:val="0074559B"/>
    <w:rsid w:val="007A2B09"/>
    <w:rsid w:val="007F12CB"/>
    <w:rsid w:val="00976CEA"/>
    <w:rsid w:val="009C37F1"/>
    <w:rsid w:val="00A47FD7"/>
    <w:rsid w:val="00AA1D68"/>
    <w:rsid w:val="00AD698A"/>
    <w:rsid w:val="00B04D3B"/>
    <w:rsid w:val="00B3396C"/>
    <w:rsid w:val="00B63970"/>
    <w:rsid w:val="00B672A5"/>
    <w:rsid w:val="00C03D84"/>
    <w:rsid w:val="00C36B99"/>
    <w:rsid w:val="00CB7544"/>
    <w:rsid w:val="00D535AE"/>
    <w:rsid w:val="00DA4D30"/>
    <w:rsid w:val="00DA7E64"/>
    <w:rsid w:val="00E009BB"/>
    <w:rsid w:val="00E25683"/>
    <w:rsid w:val="00F53B31"/>
    <w:rsid w:val="00F619AF"/>
    <w:rsid w:val="00FF1DB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B08A1"/>
    <w:pPr>
      <w:tabs>
        <w:tab w:val="left" w:pos="454"/>
        <w:tab w:val="left" w:pos="4706"/>
      </w:tabs>
      <w:spacing w:line="250" w:lineRule="atLeast"/>
    </w:pPr>
    <w:rPr>
      <w:rFonts w:ascii="BMWType V2 Light" w:hAnsi="BMWType V2 Light"/>
      <w:sz w:val="22"/>
      <w:szCs w:val="24"/>
    </w:rPr>
  </w:style>
  <w:style w:type="paragraph" w:styleId="berschrift1">
    <w:name w:val="heading 1"/>
    <w:basedOn w:val="Standard"/>
    <w:next w:val="Standard"/>
    <w:qFormat/>
    <w:rsid w:val="00EB08A1"/>
    <w:pPr>
      <w:keepNext/>
      <w:outlineLvl w:val="0"/>
    </w:pPr>
    <w:rPr>
      <w:rFonts w:ascii="BMWType V2 Bold" w:hAnsi="BMWType V2 Bold" w:cs="Arial"/>
      <w:bCs/>
      <w:sz w:val="36"/>
      <w:szCs w:val="32"/>
    </w:rPr>
  </w:style>
  <w:style w:type="paragraph" w:styleId="berschrift2">
    <w:name w:val="heading 2"/>
    <w:basedOn w:val="Standard"/>
    <w:next w:val="Standard"/>
    <w:qFormat/>
    <w:rsid w:val="00EB08A1"/>
    <w:pPr>
      <w:keepNext/>
      <w:outlineLvl w:val="1"/>
    </w:pPr>
    <w:rPr>
      <w:rFonts w:ascii="BMWType V2 Bold" w:hAnsi="BMWType V2 Bold" w:cs="Arial"/>
      <w:bCs/>
      <w:iCs/>
      <w:color w:val="808080"/>
      <w:sz w:val="36"/>
      <w:szCs w:val="28"/>
    </w:rPr>
  </w:style>
  <w:style w:type="paragraph" w:styleId="berschrift3">
    <w:name w:val="heading 3"/>
    <w:basedOn w:val="Standard"/>
    <w:next w:val="Standard"/>
    <w:qFormat/>
    <w:rsid w:val="00EB08A1"/>
    <w:pPr>
      <w:keepNext/>
      <w:outlineLvl w:val="2"/>
    </w:pPr>
    <w:rPr>
      <w:rFonts w:ascii="BMWType V2 Bold" w:hAnsi="BMWType V2 Bold" w:cs="Arial"/>
      <w:bCs/>
      <w:sz w:val="28"/>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EB08A1"/>
    <w:pPr>
      <w:numPr>
        <w:numId w:val="11"/>
      </w:numPr>
      <w:spacing w:before="60" w:after="60"/>
    </w:pPr>
  </w:style>
  <w:style w:type="paragraph" w:customStyle="1" w:styleId="Fliesstext">
    <w:name w:val="Fliesstext"/>
    <w:basedOn w:val="Standard"/>
    <w:rsid w:val="00EB08A1"/>
  </w:style>
  <w:style w:type="paragraph" w:styleId="Funotentext">
    <w:name w:val="footnote text"/>
    <w:basedOn w:val="Standard"/>
    <w:semiHidden/>
    <w:rsid w:val="00EB08A1"/>
    <w:pPr>
      <w:tabs>
        <w:tab w:val="left" w:pos="227"/>
      </w:tabs>
      <w:spacing w:before="40" w:line="130" w:lineRule="exact"/>
      <w:ind w:left="210" w:hanging="210"/>
    </w:pPr>
    <w:rPr>
      <w:sz w:val="12"/>
      <w:szCs w:val="20"/>
    </w:rPr>
  </w:style>
  <w:style w:type="character" w:styleId="Funotenzeichen">
    <w:name w:val="footnote reference"/>
    <w:semiHidden/>
    <w:rsid w:val="00EB08A1"/>
    <w:rPr>
      <w:rFonts w:ascii="BMWTypeCondensedLight" w:hAnsi="BMWTypeCondensedLight"/>
      <w:position w:val="4"/>
      <w:sz w:val="12"/>
      <w:vertAlign w:val="baseline"/>
      <w:lang w:val="de-DE"/>
    </w:rPr>
  </w:style>
  <w:style w:type="paragraph" w:customStyle="1" w:styleId="Tabellentitel">
    <w:name w:val="Tabellentitel"/>
    <w:basedOn w:val="Standard"/>
    <w:rsid w:val="00EB08A1"/>
    <w:pPr>
      <w:spacing w:before="40" w:after="50" w:line="210" w:lineRule="exact"/>
    </w:pPr>
    <w:rPr>
      <w:rFonts w:ascii="BMWType V2 Bold" w:hAnsi="BMWType V2 Bold"/>
      <w:sz w:val="18"/>
    </w:rPr>
  </w:style>
  <w:style w:type="paragraph" w:customStyle="1" w:styleId="Tabelleneintrag">
    <w:name w:val="Tabelleneintrag"/>
    <w:basedOn w:val="Tabellentitel"/>
    <w:rsid w:val="00EB08A1"/>
  </w:style>
  <w:style w:type="paragraph" w:styleId="Titel">
    <w:name w:val="Title"/>
    <w:basedOn w:val="Standard"/>
    <w:qFormat/>
    <w:rsid w:val="00EB08A1"/>
    <w:pPr>
      <w:spacing w:line="330" w:lineRule="atLeast"/>
      <w:outlineLvl w:val="0"/>
    </w:pPr>
    <w:rPr>
      <w:rFonts w:ascii="BMWType V2 Bold" w:hAnsi="BMWType V2 Bold" w:cs="Arial"/>
      <w:bCs/>
      <w:sz w:val="28"/>
      <w:szCs w:val="32"/>
    </w:rPr>
  </w:style>
  <w:style w:type="paragraph" w:styleId="Untertitel">
    <w:name w:val="Subtitle"/>
    <w:basedOn w:val="Standard"/>
    <w:qFormat/>
    <w:rsid w:val="00EB08A1"/>
    <w:pPr>
      <w:outlineLvl w:val="1"/>
    </w:pPr>
    <w:rPr>
      <w:rFonts w:ascii="BMWType V2 Bold" w:hAnsi="BMWType V2 Bold" w:cs="Arial"/>
    </w:rPr>
  </w:style>
  <w:style w:type="paragraph" w:customStyle="1" w:styleId="Zusammenfassung">
    <w:name w:val="Zusammenfassung"/>
    <w:basedOn w:val="Standard"/>
    <w:next w:val="Fliesstext"/>
    <w:rsid w:val="00EB08A1"/>
    <w:pPr>
      <w:spacing w:after="290" w:line="210" w:lineRule="exact"/>
    </w:pPr>
    <w:rPr>
      <w:rFonts w:ascii="BMWType V2 Bold" w:hAnsi="BMWType V2 Bold"/>
      <w:sz w:val="18"/>
    </w:rPr>
  </w:style>
  <w:style w:type="paragraph" w:customStyle="1" w:styleId="zzbmw-group">
    <w:name w:val="zz_bmw-group"/>
    <w:basedOn w:val="Standard"/>
    <w:rsid w:val="00EB08A1"/>
    <w:pPr>
      <w:framePr w:w="2812" w:h="584" w:hSpace="142" w:wrap="around" w:vAnchor="page" w:hAnchor="page" w:x="2099" w:y="568" w:anchorLock="1"/>
      <w:widowControl w:val="0"/>
      <w:overflowPunct w:val="0"/>
      <w:autoSpaceDE w:val="0"/>
      <w:autoSpaceDN w:val="0"/>
      <w:adjustRightInd w:val="0"/>
      <w:spacing w:line="370" w:lineRule="exact"/>
      <w:textAlignment w:val="baseline"/>
    </w:pPr>
    <w:rPr>
      <w:rFonts w:ascii="BMWType V2 Bold" w:hAnsi="BMWType V2 Bold"/>
      <w:sz w:val="36"/>
      <w:szCs w:val="20"/>
    </w:rPr>
  </w:style>
  <w:style w:type="paragraph" w:customStyle="1" w:styleId="zzeingabefeld">
    <w:name w:val="zz_eingabefeld"/>
    <w:basedOn w:val="Standard"/>
    <w:rsid w:val="00EB08A1"/>
    <w:pPr>
      <w:framePr w:w="11340" w:wrap="around" w:vAnchor="page" w:hAnchor="page" w:y="3460" w:anchorLock="1"/>
      <w:widowControl w:val="0"/>
      <w:overflowPunct w:val="0"/>
      <w:autoSpaceDE w:val="0"/>
      <w:autoSpaceDN w:val="0"/>
      <w:adjustRightInd w:val="0"/>
      <w:textAlignment w:val="baseline"/>
    </w:pPr>
    <w:rPr>
      <w:szCs w:val="20"/>
    </w:rPr>
  </w:style>
  <w:style w:type="paragraph" w:customStyle="1" w:styleId="zzeingabefeldfettseite2">
    <w:name w:val="zz_eingabefeld _fett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eingabefeldfett">
    <w:name w:val="zz_eingabefeld_fett"/>
    <w:basedOn w:val="Standard"/>
    <w:rsid w:val="00EB08A1"/>
    <w:pPr>
      <w:framePr w:w="11340" w:wrap="around" w:vAnchor="page" w:hAnchor="page" w:y="3460" w:anchorLock="1"/>
      <w:widowControl w:val="0"/>
      <w:overflowPunct w:val="0"/>
      <w:autoSpaceDE w:val="0"/>
      <w:autoSpaceDN w:val="0"/>
      <w:adjustRightInd w:val="0"/>
      <w:textAlignment w:val="baseline"/>
    </w:pPr>
    <w:rPr>
      <w:rFonts w:ascii="BMWType V2 Bold" w:hAnsi="BMWType V2 Bold"/>
      <w:szCs w:val="20"/>
    </w:rPr>
  </w:style>
  <w:style w:type="paragraph" w:customStyle="1" w:styleId="zzeingabefeldseite2">
    <w:name w:val="zz_eingabefeld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szCs w:val="20"/>
    </w:rPr>
  </w:style>
  <w:style w:type="paragraph" w:customStyle="1" w:styleId="zzlight111250">
    <w:name w:val="zz_light11_12.5_0"/>
    <w:basedOn w:val="Fliesstext"/>
    <w:rsid w:val="00EB08A1"/>
  </w:style>
  <w:style w:type="paragraph" w:customStyle="1" w:styleId="zzmarginalielight">
    <w:name w:val="zz_marginalie_light"/>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color w:val="000000"/>
      <w:sz w:val="12"/>
      <w:szCs w:val="20"/>
    </w:rPr>
  </w:style>
  <w:style w:type="paragraph" w:customStyle="1" w:styleId="zzmarginalielightseite2">
    <w:name w:val="zz_marginalie_light_seite_2"/>
    <w:basedOn w:val="Standard"/>
    <w:rsid w:val="00EB08A1"/>
    <w:pPr>
      <w:framePr w:w="11340" w:hSpace="142" w:wrap="notBeside" w:vAnchor="page" w:hAnchor="page" w:y="2694" w:anchorLock="1"/>
      <w:widowControl w:val="0"/>
      <w:overflowPunct w:val="0"/>
      <w:autoSpaceDE w:val="0"/>
      <w:autoSpaceDN w:val="0"/>
      <w:adjustRightInd w:val="0"/>
      <w:jc w:val="right"/>
      <w:textAlignment w:val="baseline"/>
    </w:pPr>
    <w:rPr>
      <w:color w:val="000000"/>
      <w:sz w:val="12"/>
      <w:szCs w:val="20"/>
    </w:rPr>
  </w:style>
  <w:style w:type="paragraph" w:customStyle="1" w:styleId="zzmarginalieregular">
    <w:name w:val="zz_marginalie_regular"/>
    <w:basedOn w:val="Standard"/>
    <w:rsid w:val="00EB08A1"/>
    <w:pPr>
      <w:framePr w:w="1304" w:h="7348" w:hRule="exact" w:hSpace="142" w:vSpace="142" w:wrap="around" w:vAnchor="page" w:hAnchor="page" w:x="574" w:y="8954" w:anchorLock="1"/>
      <w:widowControl w:val="0"/>
      <w:overflowPunct w:val="0"/>
      <w:autoSpaceDE w:val="0"/>
      <w:autoSpaceDN w:val="0"/>
      <w:adjustRightInd w:val="0"/>
      <w:spacing w:line="130" w:lineRule="exact"/>
      <w:jc w:val="right"/>
      <w:textAlignment w:val="baseline"/>
    </w:pPr>
    <w:rPr>
      <w:rFonts w:ascii="BMWType V2 Regular" w:hAnsi="BMWType V2 Regular"/>
      <w:color w:val="000000"/>
      <w:sz w:val="12"/>
      <w:szCs w:val="20"/>
    </w:rPr>
  </w:style>
  <w:style w:type="paragraph" w:customStyle="1" w:styleId="zztabelle1">
    <w:name w:val="zz_tabelle1"/>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titel">
    <w:name w:val="zz_titel"/>
    <w:basedOn w:val="Standard"/>
    <w:rsid w:val="00EB08A1"/>
    <w:rPr>
      <w:rFonts w:ascii="BMWType V2 Bold" w:hAnsi="BMWType V2 Bold"/>
    </w:rPr>
  </w:style>
  <w:style w:type="paragraph" w:customStyle="1" w:styleId="zztitelseite2">
    <w:name w:val="zz_titel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Bold" w:hAnsi="BMWType V2 Bold"/>
      <w:szCs w:val="20"/>
    </w:rPr>
  </w:style>
  <w:style w:type="paragraph" w:customStyle="1" w:styleId="zzversteckehilfsfeld">
    <w:name w:val="zz_verstecke_hilfsfeld"/>
    <w:basedOn w:val="Standard"/>
    <w:rsid w:val="00EB08A1"/>
    <w:pPr>
      <w:framePr w:w="11340" w:wrap="around" w:vAnchor="page" w:hAnchor="page" w:y="3460" w:anchorLock="1"/>
      <w:widowControl w:val="0"/>
      <w:tabs>
        <w:tab w:val="clear" w:pos="454"/>
        <w:tab w:val="clear" w:pos="4706"/>
      </w:tabs>
      <w:overflowPunct w:val="0"/>
      <w:autoSpaceDE w:val="0"/>
      <w:autoSpaceDN w:val="0"/>
      <w:adjustRightInd w:val="0"/>
      <w:spacing w:line="14" w:lineRule="exact"/>
      <w:textAlignment w:val="baseline"/>
    </w:pPr>
    <w:rPr>
      <w:color w:val="FFFFFF"/>
      <w:sz w:val="2"/>
      <w:szCs w:val="20"/>
    </w:rPr>
  </w:style>
  <w:style w:type="paragraph" w:styleId="Sprechblasentext">
    <w:name w:val="Balloon Text"/>
    <w:basedOn w:val="Standard"/>
    <w:semiHidden/>
    <w:rsid w:val="00EB08A1"/>
    <w:rPr>
      <w:rFonts w:ascii="Tahoma" w:hAnsi="Tahoma" w:cs="Tahoma"/>
      <w:sz w:val="16"/>
      <w:szCs w:val="16"/>
    </w:rPr>
  </w:style>
  <w:style w:type="character" w:customStyle="1" w:styleId="FliesstextChar">
    <w:name w:val="Fliesstext Char"/>
    <w:rsid w:val="00044697"/>
    <w:rPr>
      <w:rFonts w:ascii="BMWTypeLight" w:hAnsi="BMWTypeLight"/>
      <w:sz w:val="22"/>
      <w:szCs w:val="24"/>
      <w:lang w:val="de-DE" w:eastAsia="de-DE" w:bidi="ar-SA"/>
    </w:rPr>
  </w:style>
  <w:style w:type="character" w:customStyle="1" w:styleId="berschrift1Char">
    <w:name w:val="Überschrift 1 Char"/>
    <w:rsid w:val="00EB08A1"/>
    <w:rPr>
      <w:rFonts w:ascii="Arial" w:hAnsi="Arial" w:cs="Arial"/>
      <w:b/>
      <w:bCs/>
      <w:kern w:val="32"/>
      <w:sz w:val="32"/>
      <w:szCs w:val="32"/>
      <w:lang w:val="de-DE" w:eastAsia="de-DE" w:bidi="ar-SA"/>
    </w:rPr>
  </w:style>
  <w:style w:type="character" w:customStyle="1" w:styleId="berschrift2Char">
    <w:name w:val="Überschrift 2 Char"/>
    <w:rsid w:val="00EB08A1"/>
    <w:rPr>
      <w:rFonts w:ascii="BMWType V2 Bold" w:hAnsi="BMWType V2 Bold" w:cs="Arial"/>
      <w:bCs/>
      <w:iCs/>
      <w:spacing w:val="0"/>
      <w:kern w:val="0"/>
      <w:position w:val="0"/>
      <w:sz w:val="28"/>
      <w:szCs w:val="28"/>
      <w:lang w:val="de-DE" w:eastAsia="de-DE" w:bidi="ar-SA"/>
    </w:rPr>
  </w:style>
  <w:style w:type="character" w:customStyle="1" w:styleId="berschrift3Char">
    <w:name w:val="Überschrift 3 Char"/>
    <w:rsid w:val="00EB08A1"/>
    <w:rPr>
      <w:rFonts w:ascii="BMWType V2 Bold" w:hAnsi="BMWType V2 Bold" w:cs="Arial"/>
      <w:bCs/>
      <w:spacing w:val="0"/>
      <w:position w:val="0"/>
      <w:sz w:val="28"/>
      <w:szCs w:val="26"/>
      <w:lang w:val="de-DE" w:eastAsia="de-DE" w:bidi="ar-SA"/>
    </w:rPr>
  </w:style>
  <w:style w:type="character" w:styleId="Hyperlink">
    <w:name w:val="Hyperlink"/>
    <w:rsid w:val="00C13EEB"/>
    <w:rPr>
      <w:color w:val="0000FF"/>
      <w:u w:val="single"/>
    </w:rPr>
  </w:style>
  <w:style w:type="paragraph" w:styleId="Kopfzeile">
    <w:name w:val="header"/>
    <w:basedOn w:val="Standard"/>
    <w:rsid w:val="00EB08A1"/>
    <w:pPr>
      <w:tabs>
        <w:tab w:val="clear" w:pos="454"/>
        <w:tab w:val="clear" w:pos="4706"/>
        <w:tab w:val="center" w:pos="4536"/>
        <w:tab w:val="right" w:pos="9072"/>
      </w:tabs>
    </w:pPr>
  </w:style>
  <w:style w:type="paragraph" w:customStyle="1" w:styleId="Flietext-Top">
    <w:name w:val="Fließtext-Top"/>
    <w:rsid w:val="009D7F97"/>
    <w:pPr>
      <w:keepNext/>
      <w:spacing w:line="330" w:lineRule="exact"/>
      <w:ind w:right="1134"/>
    </w:pPr>
    <w:rPr>
      <w:rFonts w:ascii="BMWTypeLight" w:eastAsia="Times" w:hAnsi="BMWTypeLight"/>
      <w:b/>
      <w:color w:val="000000"/>
      <w:kern w:val="16"/>
      <w:sz w:val="22"/>
    </w:rPr>
  </w:style>
  <w:style w:type="paragraph" w:styleId="Fuzeile">
    <w:name w:val="footer"/>
    <w:basedOn w:val="Standard"/>
    <w:rsid w:val="00EB08A1"/>
    <w:pPr>
      <w:tabs>
        <w:tab w:val="clear" w:pos="454"/>
        <w:tab w:val="clear" w:pos="4706"/>
        <w:tab w:val="center" w:pos="4536"/>
        <w:tab w:val="right" w:pos="9072"/>
      </w:tabs>
    </w:pPr>
  </w:style>
  <w:style w:type="paragraph" w:customStyle="1" w:styleId="zzkopftabelle">
    <w:name w:val="zz_kopftabelle"/>
    <w:basedOn w:val="Standard"/>
    <w:rsid w:val="00EB08A1"/>
    <w:pPr>
      <w:framePr w:w="11340" w:wrap="notBeside" w:vAnchor="page" w:hAnchor="page" w:x="1" w:y="5671"/>
      <w:widowControl w:val="0"/>
      <w:overflowPunct w:val="0"/>
      <w:autoSpaceDE w:val="0"/>
      <w:autoSpaceDN w:val="0"/>
      <w:adjustRightInd w:val="0"/>
      <w:jc w:val="right"/>
      <w:textAlignment w:val="baseline"/>
    </w:pPr>
    <w:rPr>
      <w:color w:val="000000"/>
      <w:sz w:val="12"/>
      <w:szCs w:val="20"/>
    </w:rPr>
  </w:style>
  <w:style w:type="paragraph" w:customStyle="1" w:styleId="zzmarginalieregularseite2">
    <w:name w:val="zz_marginalie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rFonts w:ascii="BMWType V2 Regular" w:hAnsi="BMWType V2 Regular"/>
      <w:color w:val="000000"/>
      <w:sz w:val="12"/>
      <w:szCs w:val="20"/>
    </w:rPr>
  </w:style>
  <w:style w:type="paragraph" w:customStyle="1" w:styleId="zzeingabefeldregularseite2">
    <w:name w:val="zz_eingabefeld_regular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textAlignment w:val="baseline"/>
    </w:pPr>
    <w:rPr>
      <w:rFonts w:ascii="BMWType V2 Regular" w:hAnsi="BMWType V2 Regular"/>
      <w:szCs w:val="20"/>
    </w:rPr>
  </w:style>
  <w:style w:type="paragraph" w:customStyle="1" w:styleId="Grafik">
    <w:name w:val="Grafik"/>
    <w:basedOn w:val="Fliesstext"/>
    <w:next w:val="Fliesstext"/>
    <w:rsid w:val="00EB08A1"/>
  </w:style>
  <w:style w:type="paragraph" w:customStyle="1" w:styleId="zzabstand9pt">
    <w:name w:val="zz_abstand_9pt"/>
    <w:rsid w:val="00EB08A1"/>
    <w:rPr>
      <w:rFonts w:ascii="BMWType V2 Light" w:hAnsi="BMWType V2 Light"/>
      <w:sz w:val="18"/>
    </w:rPr>
  </w:style>
  <w:style w:type="paragraph" w:customStyle="1" w:styleId="zztabelleseite2">
    <w:name w:val="zz_tabelle_seite_2"/>
    <w:basedOn w:val="Standard"/>
    <w:rsid w:val="00EB08A1"/>
    <w:pPr>
      <w:framePr w:w="11340" w:hSpace="142" w:wrap="notBeside" w:vAnchor="page" w:hAnchor="page" w:y="2694" w:anchorLock="1"/>
      <w:widowControl w:val="0"/>
      <w:tabs>
        <w:tab w:val="clear" w:pos="454"/>
        <w:tab w:val="clear" w:pos="4706"/>
      </w:tabs>
      <w:overflowPunct w:val="0"/>
      <w:autoSpaceDE w:val="0"/>
      <w:autoSpaceDN w:val="0"/>
      <w:adjustRightInd w:val="0"/>
      <w:jc w:val="right"/>
      <w:textAlignment w:val="baseline"/>
    </w:pPr>
    <w:rPr>
      <w:color w:val="000000"/>
      <w:sz w:val="12"/>
      <w:szCs w:val="20"/>
    </w:rPr>
  </w:style>
  <w:style w:type="paragraph" w:customStyle="1" w:styleId="zzfunktion">
    <w:name w:val="zz_funktion"/>
    <w:basedOn w:val="Fliesstext"/>
    <w:next w:val="Fliesstext"/>
    <w:rsid w:val="00EB08A1"/>
  </w:style>
  <w:style w:type="character" w:customStyle="1" w:styleId="Char">
    <w:name w:val="Char"/>
    <w:rsid w:val="00EB08A1"/>
    <w:rPr>
      <w:rFonts w:ascii="BMWType V2 Light" w:hAnsi="BMWType V2 Light" w:cs="Arial"/>
      <w:kern w:val="0"/>
      <w:sz w:val="22"/>
      <w:szCs w:val="28"/>
      <w:lang w:val="de-DE" w:eastAsia="de-DE" w:bidi="ar-SA"/>
    </w:rPr>
  </w:style>
  <w:style w:type="character" w:customStyle="1" w:styleId="FliesstextCharChar">
    <w:name w:val="Fliesstext Char Char"/>
    <w:rsid w:val="00EB08A1"/>
    <w:rPr>
      <w:rFonts w:ascii="BMWType V2 Light" w:hAnsi="BMWType V2 Light"/>
      <w:spacing w:val="0"/>
      <w:position w:val="0"/>
      <w:sz w:val="22"/>
      <w:szCs w:val="24"/>
      <w:lang w:val="de-DE" w:eastAsia="de-DE" w:bidi="ar-SA"/>
    </w:rPr>
  </w:style>
  <w:style w:type="character" w:customStyle="1" w:styleId="zzmarginalieregularChar">
    <w:name w:val="zz_marginalie_regular Char"/>
    <w:rsid w:val="00EB08A1"/>
    <w:rPr>
      <w:rFonts w:ascii="BMWType V2 Regular" w:hAnsi="BMWType V2 Regular"/>
      <w:color w:val="000000"/>
      <w:spacing w:val="0"/>
      <w:kern w:val="0"/>
      <w:position w:val="0"/>
      <w:sz w:val="12"/>
      <w:lang w:val="de-DE" w:eastAsia="de-DE" w:bidi="ar-SA"/>
    </w:rPr>
  </w:style>
  <w:style w:type="character" w:styleId="Kommentarzeichen">
    <w:name w:val="annotation reference"/>
    <w:rsid w:val="00F45919"/>
    <w:rPr>
      <w:sz w:val="16"/>
      <w:szCs w:val="16"/>
    </w:rPr>
  </w:style>
  <w:style w:type="paragraph" w:styleId="Kommentartext">
    <w:name w:val="annotation text"/>
    <w:basedOn w:val="Standard"/>
    <w:link w:val="KommentartextZchn"/>
    <w:rsid w:val="00F45919"/>
    <w:pPr>
      <w:spacing w:line="240" w:lineRule="auto"/>
    </w:pPr>
    <w:rPr>
      <w:sz w:val="20"/>
      <w:szCs w:val="20"/>
    </w:rPr>
  </w:style>
  <w:style w:type="character" w:customStyle="1" w:styleId="KommentartextZchn">
    <w:name w:val="Kommentartext Zchn"/>
    <w:link w:val="Kommentartext"/>
    <w:rsid w:val="00F45919"/>
    <w:rPr>
      <w:rFonts w:ascii="BMWType V2 Light" w:hAnsi="BMWType V2 Light"/>
    </w:rPr>
  </w:style>
  <w:style w:type="paragraph" w:styleId="Kommentarthema">
    <w:name w:val="annotation subject"/>
    <w:basedOn w:val="Kommentartext"/>
    <w:next w:val="Kommentartext"/>
    <w:link w:val="KommentarthemaZchn"/>
    <w:rsid w:val="00F45919"/>
    <w:rPr>
      <w:b/>
      <w:bCs/>
    </w:rPr>
  </w:style>
  <w:style w:type="character" w:customStyle="1" w:styleId="KommentarthemaZchn">
    <w:name w:val="Kommentarthema Zchn"/>
    <w:link w:val="Kommentarthema"/>
    <w:rsid w:val="00F45919"/>
    <w:rPr>
      <w:rFonts w:ascii="BMWType V2 Light" w:hAnsi="BMWType V2 Light"/>
      <w:b/>
      <w:bCs/>
    </w:rPr>
  </w:style>
  <w:style w:type="paragraph" w:customStyle="1" w:styleId="StandardBMWTypeLight">
    <w:name w:val="Standard + BMWTypeLight"/>
    <w:aliases w:val="11 pt,Rechts:  1,9 cm,Nach:  16,5 pt,Zeilenabstan..."/>
    <w:basedOn w:val="Standard"/>
    <w:rsid w:val="00245C11"/>
    <w:pPr>
      <w:tabs>
        <w:tab w:val="clear" w:pos="454"/>
        <w:tab w:val="clear" w:pos="4706"/>
      </w:tabs>
      <w:spacing w:after="330" w:line="330" w:lineRule="exact"/>
      <w:ind w:right="1077"/>
    </w:pPr>
    <w:rPr>
      <w:rFonts w:ascii="BMWTypeLight" w:hAnsi="BMWTypeLight"/>
    </w:rPr>
  </w:style>
  <w:style w:type="character" w:customStyle="1" w:styleId="StandardLateinBMWTypeLightZchn">
    <w:name w:val="Standard + (Latein) BMWTypeLight Zchn"/>
    <w:aliases w:val="Unterschneidung ab 8 pt Zchn,Zeilenabstand:  Mi... Zchn,Automatisch Zchn,Unterschneidung ab 8 pt + Unters... Zchn"/>
    <w:rsid w:val="00245C11"/>
    <w:rPr>
      <w:rFonts w:ascii="BMWTypeLight" w:eastAsia="Times" w:hAnsi="BMWTypeLight"/>
      <w:color w:val="000000"/>
      <w:kern w:val="16"/>
      <w:sz w:val="22"/>
      <w:lang w:val="de-DE" w:eastAsia="de-DE" w:bidi="ar-SA"/>
    </w:rPr>
  </w:style>
  <w:style w:type="paragraph" w:customStyle="1" w:styleId="Default">
    <w:name w:val="Default"/>
    <w:rsid w:val="00B90D51"/>
    <w:pPr>
      <w:widowControl w:val="0"/>
      <w:autoSpaceDE w:val="0"/>
      <w:autoSpaceDN w:val="0"/>
      <w:adjustRightInd w:val="0"/>
    </w:pPr>
    <w:rPr>
      <w:rFonts w:ascii="BMWType V2 Light" w:hAnsi="BMWType V2 Light" w:cs="BMWType V2 Light"/>
      <w:color w:val="000000"/>
      <w:sz w:val="24"/>
      <w:szCs w:val="24"/>
      <w:lang w:eastAsia="ja-JP"/>
    </w:rPr>
  </w:style>
  <w:style w:type="paragraph" w:styleId="NurText">
    <w:name w:val="Plain Text"/>
    <w:basedOn w:val="Standard"/>
    <w:link w:val="NurTextZchn"/>
    <w:uiPriority w:val="99"/>
    <w:unhideWhenUsed/>
    <w:rsid w:val="001A3657"/>
    <w:pPr>
      <w:tabs>
        <w:tab w:val="clear" w:pos="454"/>
        <w:tab w:val="clear" w:pos="4706"/>
      </w:tabs>
      <w:spacing w:line="240" w:lineRule="auto"/>
    </w:pPr>
    <w:rPr>
      <w:rFonts w:ascii="Consolas" w:hAnsi="Consolas"/>
      <w:sz w:val="21"/>
      <w:szCs w:val="21"/>
    </w:rPr>
  </w:style>
  <w:style w:type="character" w:customStyle="1" w:styleId="NurTextZchn">
    <w:name w:val="Nur Text Zchn"/>
    <w:link w:val="NurText"/>
    <w:uiPriority w:val="99"/>
    <w:rsid w:val="001A3657"/>
    <w:rPr>
      <w:rFonts w:ascii="Consolas" w:hAnsi="Consolas" w:cs="Consolas"/>
      <w:sz w:val="21"/>
      <w:szCs w:val="21"/>
    </w:rPr>
  </w:style>
  <w:style w:type="paragraph" w:customStyle="1" w:styleId="Flietext">
    <w:name w:val="Fließtext"/>
    <w:basedOn w:val="berschrift1"/>
    <w:qFormat/>
    <w:rsid w:val="00050785"/>
    <w:pPr>
      <w:keepNext w:val="0"/>
      <w:tabs>
        <w:tab w:val="clear" w:pos="454"/>
        <w:tab w:val="clear" w:pos="4706"/>
      </w:tabs>
      <w:spacing w:after="330" w:line="330" w:lineRule="exact"/>
      <w:ind w:right="1134"/>
    </w:pPr>
    <w:rPr>
      <w:rFonts w:ascii="BMWTypeLight" w:eastAsia="Times" w:hAnsi="BMWTypeLight" w:cs="Times New Roman"/>
      <w:bCs w:val="0"/>
      <w:color w:val="000000"/>
      <w:kern w:val="16"/>
      <w:sz w:val="22"/>
      <w:szCs w:val="20"/>
    </w:rPr>
  </w:style>
  <w:style w:type="paragraph" w:customStyle="1" w:styleId="00Grundtext">
    <w:name w:val="00_Grundtext"/>
    <w:rsid w:val="00050785"/>
    <w:pPr>
      <w:spacing w:after="330" w:line="330" w:lineRule="exact"/>
      <w:ind w:right="1049"/>
    </w:pPr>
    <w:rPr>
      <w:rFonts w:ascii="BMWTypeLight" w:hAnsi="BMWTypeLight" w:cs="BMWTypeLight"/>
      <w:color w:val="000000"/>
      <w:kern w:val="16"/>
      <w:sz w:val="22"/>
      <w:szCs w:val="22"/>
    </w:rPr>
  </w:style>
  <w:style w:type="character" w:customStyle="1" w:styleId="00Hochgestellt">
    <w:name w:val="00_Hochgestellt"/>
    <w:rsid w:val="00050785"/>
    <w:rPr>
      <w:vertAlign w:val="superscript"/>
    </w:rPr>
  </w:style>
  <w:style w:type="character" w:customStyle="1" w:styleId="00Tiefgestellt">
    <w:name w:val="00_Tiefgestellt"/>
    <w:rsid w:val="00050785"/>
    <w:rPr>
      <w:vertAlign w:val="subscript"/>
    </w:rPr>
  </w:style>
  <w:style w:type="character" w:customStyle="1" w:styleId="00Grau">
    <w:name w:val="00_Grau"/>
    <w:rsid w:val="00050785"/>
    <w:rPr>
      <w:color w:val="808080"/>
    </w:rPr>
  </w:style>
  <w:style w:type="character" w:customStyle="1" w:styleId="00Medieninformationen">
    <w:name w:val="00_Medieninformationen"/>
    <w:rsid w:val="00050785"/>
    <w:rPr>
      <w:b/>
      <w:color w:val="808080"/>
    </w:rPr>
  </w:style>
  <w:style w:type="character" w:customStyle="1" w:styleId="00Bold">
    <w:name w:val="00_Bold"/>
    <w:rsid w:val="00050785"/>
    <w:rPr>
      <w:b/>
    </w:rPr>
  </w:style>
  <w:style w:type="character" w:customStyle="1" w:styleId="00Light">
    <w:name w:val="00_Light"/>
    <w:rsid w:val="00050785"/>
  </w:style>
  <w:style w:type="paragraph" w:customStyle="1" w:styleId="01Liste">
    <w:name w:val="01_Liste"/>
    <w:rsid w:val="00050785"/>
    <w:pPr>
      <w:numPr>
        <w:numId w:val="22"/>
      </w:numPr>
      <w:spacing w:after="330" w:line="330" w:lineRule="exact"/>
      <w:ind w:right="1049"/>
    </w:pPr>
    <w:rPr>
      <w:rFonts w:ascii="BMWTypeLight" w:hAnsi="BMWTypeLight" w:cs="BMWTypeLight"/>
      <w:color w:val="000000"/>
      <w:kern w:val="16"/>
      <w:sz w:val="22"/>
      <w:szCs w:val="22"/>
    </w:rPr>
  </w:style>
  <w:style w:type="paragraph" w:customStyle="1" w:styleId="02Abschnitt">
    <w:name w:val="02_Abschnitt"/>
    <w:rsid w:val="00050785"/>
    <w:pPr>
      <w:keepNext/>
      <w:spacing w:line="330" w:lineRule="exact"/>
      <w:ind w:right="1049"/>
    </w:pPr>
    <w:rPr>
      <w:rFonts w:ascii="BMWTypeLight" w:hAnsi="BMWTypeLight" w:cs="BMWTypeLight"/>
      <w:b/>
      <w:color w:val="000000"/>
      <w:kern w:val="16"/>
      <w:sz w:val="22"/>
      <w:szCs w:val="22"/>
    </w:rPr>
  </w:style>
  <w:style w:type="paragraph" w:customStyle="1" w:styleId="03Kapitel">
    <w:name w:val="03_Kapitel"/>
    <w:rsid w:val="00050785"/>
    <w:pPr>
      <w:pageBreakBefore/>
      <w:framePr w:w="7541" w:h="2693" w:hRule="exact" w:wrap="notBeside" w:vAnchor="page" w:hAnchor="page" w:x="2751" w:y="568" w:anchorLock="1"/>
      <w:numPr>
        <w:numId w:val="15"/>
      </w:numPr>
      <w:spacing w:after="370" w:line="370" w:lineRule="exact"/>
      <w:ind w:right="1049"/>
      <w:outlineLvl w:val="0"/>
    </w:pPr>
    <w:rPr>
      <w:rFonts w:ascii="BMWTypeLight" w:hAnsi="BMWTypeLight" w:cs="BMWTypeLight"/>
      <w:b/>
      <w:color w:val="000000"/>
      <w:kern w:val="16"/>
      <w:sz w:val="36"/>
      <w:szCs w:val="36"/>
    </w:rPr>
  </w:style>
  <w:style w:type="paragraph" w:customStyle="1" w:styleId="04Unterkapitel">
    <w:name w:val="04_Unterkapitel"/>
    <w:basedOn w:val="03Kapitel"/>
    <w:rsid w:val="00050785"/>
    <w:pPr>
      <w:framePr w:wrap="notBeside"/>
      <w:numPr>
        <w:ilvl w:val="1"/>
      </w:numPr>
      <w:tabs>
        <w:tab w:val="clear" w:pos="709"/>
      </w:tabs>
      <w:outlineLvl w:val="1"/>
    </w:pPr>
    <w:rPr>
      <w:color w:val="808080"/>
    </w:rPr>
  </w:style>
  <w:style w:type="paragraph" w:customStyle="1" w:styleId="05Inhaltsverzeichnis">
    <w:name w:val="05_Inhaltsverzeichnis"/>
    <w:rsid w:val="00050785"/>
    <w:pPr>
      <w:tabs>
        <w:tab w:val="left" w:pos="567"/>
        <w:tab w:val="right" w:leader="dot" w:pos="8505"/>
      </w:tabs>
      <w:spacing w:after="330" w:line="330" w:lineRule="exact"/>
      <w:ind w:left="567" w:hanging="567"/>
    </w:pPr>
    <w:rPr>
      <w:rFonts w:ascii="BMWTypeLight" w:hAnsi="BMWTypeLight" w:cs="BMWTypeLight"/>
      <w:b/>
      <w:color w:val="000000"/>
      <w:kern w:val="16"/>
      <w:sz w:val="22"/>
      <w:szCs w:val="22"/>
    </w:rPr>
  </w:style>
  <w:style w:type="paragraph" w:customStyle="1" w:styleId="06Hinweis">
    <w:name w:val="06_Hinweis"/>
    <w:rsid w:val="00050785"/>
    <w:pPr>
      <w:spacing w:after="330" w:line="210" w:lineRule="exact"/>
    </w:pPr>
    <w:rPr>
      <w:rFonts w:ascii="BMWTypeLight" w:hAnsi="BMWTypeLight" w:cs="BMWTypeLight"/>
      <w:color w:val="000000"/>
      <w:kern w:val="16"/>
      <w:sz w:val="16"/>
      <w:szCs w:val="16"/>
    </w:rPr>
  </w:style>
  <w:style w:type="paragraph" w:customStyle="1" w:styleId="Informationen">
    <w:name w:val="Informationen"/>
    <w:rsid w:val="00050785"/>
    <w:pPr>
      <w:framePr w:w="1134" w:h="1134" w:hRule="exact" w:wrap="notBeside" w:vAnchor="page" w:hAnchor="page" w:x="1135" w:y="568"/>
      <w:spacing w:after="170"/>
    </w:pPr>
    <w:rPr>
      <w:rFonts w:ascii="BMWTypeLight" w:hAnsi="BMWTypeLight" w:cs="BMWTypeLight"/>
      <w:sz w:val="16"/>
      <w:szCs w:val="24"/>
    </w:rPr>
  </w:style>
  <w:style w:type="character" w:customStyle="1" w:styleId="Tabellebold">
    <w:name w:val="Tabelle bold"/>
    <w:qFormat/>
    <w:rsid w:val="00050785"/>
    <w:rPr>
      <w:rFonts w:ascii="BMWType V2 Bold" w:hAnsi="BMWType V2 Bold"/>
      <w:spacing w:val="0"/>
      <w:position w:val="0"/>
      <w:sz w:val="14"/>
    </w:rPr>
  </w:style>
  <w:style w:type="paragraph" w:styleId="Verzeichnis1">
    <w:name w:val="toc 1"/>
    <w:basedOn w:val="Standard"/>
    <w:next w:val="Standard"/>
    <w:autoRedefine/>
    <w:rsid w:val="00050785"/>
    <w:pPr>
      <w:tabs>
        <w:tab w:val="clear" w:pos="454"/>
        <w:tab w:val="clear" w:pos="4706"/>
      </w:tabs>
      <w:spacing w:line="240" w:lineRule="auto"/>
    </w:pPr>
    <w:rPr>
      <w:rFonts w:ascii="BMWTypeLight" w:hAnsi="BMWTypeLight" w:cs="BMWTypeLight"/>
      <w:szCs w:val="22"/>
    </w:rPr>
  </w:style>
  <w:style w:type="paragraph" w:styleId="Verzeichnis2">
    <w:name w:val="toc 2"/>
    <w:basedOn w:val="Standard"/>
    <w:next w:val="Standard"/>
    <w:autoRedefine/>
    <w:rsid w:val="00050785"/>
    <w:pPr>
      <w:tabs>
        <w:tab w:val="clear" w:pos="454"/>
        <w:tab w:val="clear" w:pos="4706"/>
      </w:tabs>
      <w:spacing w:line="240" w:lineRule="auto"/>
      <w:ind w:left="220"/>
    </w:pPr>
    <w:rPr>
      <w:rFonts w:ascii="BMWTypeLight" w:hAnsi="BMWTypeLight" w:cs="BMWTypeLight"/>
      <w:szCs w:val="22"/>
    </w:rPr>
  </w:style>
  <w:style w:type="paragraph" w:customStyle="1" w:styleId="Unterzeile3-Zeilig">
    <w:name w:val="Unterzeile 3-Zeilig"/>
    <w:basedOn w:val="Standard"/>
    <w:rsid w:val="00050785"/>
    <w:pPr>
      <w:pageBreakBefore/>
      <w:tabs>
        <w:tab w:val="clear" w:pos="454"/>
        <w:tab w:val="clear" w:pos="4706"/>
      </w:tabs>
      <w:spacing w:after="1290" w:line="370" w:lineRule="exact"/>
      <w:ind w:right="1531"/>
    </w:pPr>
    <w:rPr>
      <w:rFonts w:ascii="BMWTypeLight" w:eastAsia="Times" w:hAnsi="BMWTypeLight"/>
      <w:b/>
      <w:color w:val="808080"/>
      <w:sz w:val="36"/>
      <w:szCs w:val="20"/>
    </w:rPr>
  </w:style>
  <w:style w:type="paragraph" w:customStyle="1" w:styleId="KapitelberschriftohneUnterzeile">
    <w:name w:val="Kapitel Überschrift ohne  Unterzeile"/>
    <w:basedOn w:val="Standard"/>
    <w:rsid w:val="00050785"/>
    <w:pPr>
      <w:pageBreakBefore/>
      <w:tabs>
        <w:tab w:val="clear" w:pos="454"/>
        <w:tab w:val="clear" w:pos="4706"/>
      </w:tabs>
      <w:spacing w:after="2330" w:line="370" w:lineRule="exact"/>
      <w:ind w:right="1531"/>
    </w:pPr>
    <w:rPr>
      <w:rFonts w:ascii="BMWTypeLight" w:eastAsia="Times" w:hAnsi="BMWTypeLight"/>
      <w:b/>
      <w:color w:val="000000"/>
      <w:sz w:val="36"/>
      <w:szCs w:val="20"/>
    </w:rPr>
  </w:style>
  <w:style w:type="paragraph" w:customStyle="1" w:styleId="StandardLateinBMWTypeLight">
    <w:name w:val="Standard + (Latein) BMWTypeLight"/>
    <w:aliases w:val="Unterschneidung ab 8 pt,Zeilenabstand:  Mi...,Automatisch,Unterschneidung ab 8 pt + Unters..."/>
    <w:basedOn w:val="Standard"/>
    <w:rsid w:val="00050785"/>
    <w:pPr>
      <w:tabs>
        <w:tab w:val="clear" w:pos="454"/>
        <w:tab w:val="clear" w:pos="4706"/>
      </w:tabs>
      <w:spacing w:after="330" w:line="330" w:lineRule="atLeast"/>
      <w:ind w:right="1134"/>
    </w:pPr>
    <w:rPr>
      <w:rFonts w:ascii="BMWTypeLight" w:eastAsia="Times" w:hAnsi="BMWTypeLight"/>
      <w:color w:val="000000"/>
      <w:kern w:val="16"/>
      <w:szCs w:val="20"/>
    </w:rPr>
  </w:style>
  <w:style w:type="paragraph" w:customStyle="1" w:styleId="StandardLateinBMWTypeLight11p">
    <w:name w:val="Standard + (Latein) BMWTypeLight11p"/>
    <w:basedOn w:val="Standard"/>
    <w:rsid w:val="00050785"/>
    <w:pPr>
      <w:tabs>
        <w:tab w:val="clear" w:pos="454"/>
        <w:tab w:val="clear" w:pos="4706"/>
      </w:tabs>
      <w:spacing w:after="330" w:line="330" w:lineRule="exact"/>
      <w:ind w:right="1134"/>
    </w:pPr>
    <w:rPr>
      <w:rFonts w:ascii="BMWTypeLight" w:eastAsia="Times" w:hAnsi="BMWTypeLight"/>
      <w:color w:val="000000"/>
      <w:szCs w:val="20"/>
    </w:rPr>
  </w:style>
  <w:style w:type="character" w:styleId="BesuchterHyperlink">
    <w:name w:val="FollowedHyperlink"/>
    <w:rsid w:val="00050785"/>
    <w:rPr>
      <w:color w:val="800080"/>
      <w:u w:val="single"/>
    </w:rPr>
  </w:style>
  <w:style w:type="character" w:styleId="Seitenzahl">
    <w:name w:val="page number"/>
    <w:rsid w:val="00050785"/>
  </w:style>
  <w:style w:type="paragraph" w:customStyle="1" w:styleId="Grundtext">
    <w:name w:val="Grundtext"/>
    <w:autoRedefine/>
    <w:rsid w:val="00050785"/>
    <w:pPr>
      <w:spacing w:after="330" w:line="330" w:lineRule="exact"/>
      <w:ind w:right="1134"/>
    </w:pPr>
    <w:rPr>
      <w:rFonts w:ascii="BMWType V2 Light" w:eastAsia="Times" w:hAnsi="BMWType V2 Light"/>
      <w:sz w:val="22"/>
      <w:szCs w:val="22"/>
    </w:rPr>
  </w:style>
  <w:style w:type="paragraph" w:styleId="Dokumentstruktur">
    <w:name w:val="Document Map"/>
    <w:basedOn w:val="Standard"/>
    <w:link w:val="DokumentstrukturZchn"/>
    <w:rsid w:val="00050785"/>
    <w:pPr>
      <w:shd w:val="clear" w:color="auto" w:fill="000080"/>
      <w:tabs>
        <w:tab w:val="clear" w:pos="454"/>
        <w:tab w:val="clear" w:pos="4706"/>
      </w:tabs>
      <w:spacing w:line="240" w:lineRule="auto"/>
    </w:pPr>
    <w:rPr>
      <w:rFonts w:ascii="Tahoma" w:hAnsi="Tahoma"/>
      <w:sz w:val="20"/>
      <w:szCs w:val="20"/>
    </w:rPr>
  </w:style>
  <w:style w:type="character" w:customStyle="1" w:styleId="DokumentstrukturZchn">
    <w:name w:val="Dokumentstruktur Zchn"/>
    <w:link w:val="Dokumentstruktur"/>
    <w:rsid w:val="00050785"/>
    <w:rPr>
      <w:rFonts w:ascii="Tahoma" w:hAnsi="Tahoma" w:cs="Tahoma"/>
      <w:shd w:val="clear" w:color="auto" w:fill="000080"/>
    </w:rPr>
  </w:style>
  <w:style w:type="character" w:customStyle="1" w:styleId="Flietext-TopZchn2">
    <w:name w:val="Fließtext-Top Zchn2"/>
    <w:rsid w:val="00050785"/>
    <w:rPr>
      <w:rFonts w:eastAsia="Times"/>
      <w:b/>
      <w:color w:val="000000"/>
      <w:kern w:val="16"/>
      <w:sz w:val="22"/>
      <w:lang w:val="de-DE" w:eastAsia="de-DE" w:bidi="ar-SA"/>
    </w:rPr>
  </w:style>
  <w:style w:type="paragraph" w:styleId="Aufzhlungszeichen">
    <w:name w:val="List Bullet"/>
    <w:basedOn w:val="Standard"/>
    <w:rsid w:val="00050785"/>
    <w:pPr>
      <w:tabs>
        <w:tab w:val="clear" w:pos="454"/>
        <w:tab w:val="clear" w:pos="4706"/>
        <w:tab w:val="num" w:pos="360"/>
      </w:tabs>
      <w:spacing w:line="240" w:lineRule="auto"/>
      <w:ind w:left="360" w:hanging="360"/>
    </w:pPr>
    <w:rPr>
      <w:rFonts w:ascii="BMWTypeLight" w:hAnsi="BMWTypeLight" w:cs="BMWTypeLight"/>
      <w:szCs w:val="22"/>
    </w:rPr>
  </w:style>
  <w:style w:type="paragraph" w:styleId="Textkrper">
    <w:name w:val="Body Text"/>
    <w:basedOn w:val="Standard"/>
    <w:link w:val="TextkrperZchn"/>
    <w:rsid w:val="00050785"/>
    <w:pPr>
      <w:tabs>
        <w:tab w:val="clear" w:pos="454"/>
        <w:tab w:val="clear" w:pos="4706"/>
      </w:tabs>
      <w:spacing w:after="120" w:line="240" w:lineRule="auto"/>
    </w:pPr>
    <w:rPr>
      <w:rFonts w:ascii="BMWTypeLight" w:hAnsi="BMWTypeLight"/>
      <w:szCs w:val="22"/>
    </w:rPr>
  </w:style>
  <w:style w:type="character" w:customStyle="1" w:styleId="TextkrperZchn">
    <w:name w:val="Textkörper Zchn"/>
    <w:link w:val="Textkrper"/>
    <w:rsid w:val="00050785"/>
    <w:rPr>
      <w:rFonts w:ascii="BMWTypeLight" w:hAnsi="BMWTypeLight" w:cs="BMWTypeLight"/>
      <w:sz w:val="22"/>
      <w:szCs w:val="22"/>
    </w:rPr>
  </w:style>
  <w:style w:type="character" w:customStyle="1" w:styleId="KapitelberschriftZchn">
    <w:name w:val="Kapitelüberschrift Zchn"/>
    <w:locked/>
    <w:rsid w:val="00050785"/>
    <w:rPr>
      <w:rFonts w:eastAsia="Times"/>
      <w:b/>
      <w:color w:val="000000"/>
      <w:kern w:val="16"/>
      <w:sz w:val="36"/>
      <w:szCs w:val="36"/>
      <w:lang w:val="de-DE" w:eastAsia="de-DE" w:bidi="ar-SA"/>
    </w:rPr>
  </w:style>
  <w:style w:type="paragraph" w:customStyle="1" w:styleId="Kapitelberschrift">
    <w:name w:val="Kapitelüberschrift"/>
    <w:rsid w:val="00050785"/>
    <w:pPr>
      <w:spacing w:line="370" w:lineRule="exact"/>
    </w:pPr>
    <w:rPr>
      <w:rFonts w:ascii="BMWTypeLight" w:eastAsia="Times" w:hAnsi="BMWTypeLight"/>
      <w:b/>
      <w:color w:val="000000"/>
      <w:kern w:val="16"/>
      <w:sz w:val="36"/>
      <w:szCs w:val="36"/>
    </w:rPr>
  </w:style>
  <w:style w:type="paragraph" w:customStyle="1" w:styleId="EinzugmitPunkt">
    <w:name w:val="Einzug mit Punkt"/>
    <w:basedOn w:val="Grundtext"/>
    <w:rsid w:val="00050785"/>
    <w:pPr>
      <w:tabs>
        <w:tab w:val="left" w:pos="340"/>
      </w:tabs>
      <w:ind w:left="340" w:right="1060" w:hanging="340"/>
    </w:pPr>
    <w:rPr>
      <w:bCs/>
    </w:rPr>
  </w:style>
  <w:style w:type="paragraph" w:customStyle="1" w:styleId="StandardBMWTypeV2Light">
    <w:name w:val="Standard + BMWType V2 Light"/>
    <w:basedOn w:val="StandardLateinBMWTypeLight11p"/>
    <w:rsid w:val="00050785"/>
    <w:rPr>
      <w:rFonts w:ascii="BMWType V2 Light" w:hAnsi="BMWType V2 Light"/>
    </w:rPr>
  </w:style>
  <w:style w:type="character" w:customStyle="1" w:styleId="GrundtextZchn">
    <w:name w:val="Grundtext Zchn"/>
    <w:rsid w:val="00050785"/>
    <w:rPr>
      <w:rFonts w:ascii="BMWType V2 Light" w:eastAsia="Times" w:hAnsi="BMWType V2 Light"/>
      <w:sz w:val="22"/>
      <w:szCs w:val="22"/>
      <w:lang w:val="de-DE" w:eastAsia="de-DE" w:bidi="ar-SA"/>
    </w:rPr>
  </w:style>
  <w:style w:type="character" w:customStyle="1" w:styleId="StandardLateinBMWTypeLight11pZchn">
    <w:name w:val="Standard + (Latein) BMWTypeLight11p Zchn"/>
    <w:rsid w:val="00050785"/>
    <w:rPr>
      <w:rFonts w:ascii="BMWTypeLight" w:eastAsia="Times" w:hAnsi="BMWTypeLight"/>
      <w:color w:val="000000"/>
      <w:sz w:val="22"/>
      <w:lang w:val="de-DE" w:eastAsia="de-DE" w:bidi="ar-SA"/>
    </w:rPr>
  </w:style>
  <w:style w:type="character" w:customStyle="1" w:styleId="StandardBMWTypeV2LightZchn">
    <w:name w:val="Standard + BMWType V2 Light Zchn"/>
    <w:rsid w:val="00050785"/>
    <w:rPr>
      <w:rFonts w:ascii="BMWType V2 Light" w:eastAsia="Times" w:hAnsi="BMWType V2 Light"/>
      <w:color w:val="000000"/>
      <w:sz w:val="22"/>
      <w:lang w:val="de-DE" w:eastAsia="de-DE" w:bidi="ar-SA"/>
    </w:rPr>
  </w:style>
  <w:style w:type="paragraph" w:customStyle="1" w:styleId="Grundtextberschrift">
    <w:name w:val="Grundtext Überschrift"/>
    <w:basedOn w:val="Grundtext"/>
    <w:rsid w:val="00050785"/>
    <w:pPr>
      <w:spacing w:after="0"/>
      <w:ind w:right="1060"/>
    </w:pPr>
    <w:rPr>
      <w:b/>
    </w:rPr>
  </w:style>
  <w:style w:type="character" w:customStyle="1" w:styleId="GrundtextberschriftZchn">
    <w:name w:val="Grundtext Überschrift Zchn"/>
    <w:rsid w:val="00050785"/>
    <w:rPr>
      <w:rFonts w:ascii="BMWType V2 Light" w:eastAsia="Times" w:hAnsi="BMWType V2 Light"/>
      <w:b/>
      <w:sz w:val="22"/>
      <w:szCs w:val="22"/>
      <w:lang w:val="de-DE" w:eastAsia="de-DE" w:bidi="ar-SA"/>
    </w:rPr>
  </w:style>
  <w:style w:type="paragraph" w:customStyle="1" w:styleId="a-grundtext">
    <w:name w:val="a-grundtext"/>
    <w:rsid w:val="00050785"/>
    <w:pPr>
      <w:spacing w:after="330" w:line="330" w:lineRule="exact"/>
      <w:ind w:right="1049"/>
    </w:pPr>
    <w:rPr>
      <w:rFonts w:ascii="BMWTypeLight" w:eastAsia="BMWTypeLight" w:hAnsi="BMWTypeLight" w:cs="BMWTypeLight"/>
      <w:color w:val="000000"/>
      <w:kern w:val="16"/>
      <w:sz w:val="22"/>
      <w:szCs w:val="22"/>
    </w:rPr>
  </w:style>
  <w:style w:type="paragraph" w:customStyle="1" w:styleId="a-abschnitt">
    <w:name w:val="a-abschnitt"/>
    <w:rsid w:val="00050785"/>
    <w:pPr>
      <w:keepNext/>
      <w:spacing w:line="330" w:lineRule="exact"/>
      <w:ind w:right="1049"/>
    </w:pPr>
    <w:rPr>
      <w:rFonts w:ascii="BMWTypeLight" w:eastAsia="BMWTypeLight" w:hAnsi="BMWTypeLight" w:cs="BMWTypeLight"/>
      <w:b/>
      <w:color w:val="000000"/>
      <w:kern w:val="16"/>
      <w:sz w:val="22"/>
      <w:szCs w:val="22"/>
    </w:rPr>
  </w:style>
  <w:style w:type="character" w:customStyle="1" w:styleId="FunotentextZchn">
    <w:name w:val="Fußnotentext Zchn"/>
    <w:rsid w:val="00050785"/>
    <w:rPr>
      <w:rFonts w:ascii="Arial" w:hAnsi="Arial"/>
      <w:lang w:val="en-US" w:eastAsia="en-US"/>
    </w:rPr>
  </w:style>
  <w:style w:type="paragraph" w:customStyle="1" w:styleId="MittlereListe2-Akzent41">
    <w:name w:val="Mittlere Liste 2 - Akzent 41"/>
    <w:basedOn w:val="Standard"/>
    <w:qFormat/>
    <w:rsid w:val="00050785"/>
    <w:pPr>
      <w:tabs>
        <w:tab w:val="clear" w:pos="454"/>
        <w:tab w:val="clear" w:pos="4706"/>
      </w:tabs>
      <w:spacing w:line="240" w:lineRule="auto"/>
      <w:ind w:left="720"/>
      <w:contextualSpacing/>
    </w:pPr>
    <w:rPr>
      <w:rFonts w:ascii="BMWTypeLight" w:hAnsi="BMWTypeLight" w:cs="BMWTypeLight"/>
      <w:szCs w:val="22"/>
    </w:rPr>
  </w:style>
  <w:style w:type="character" w:customStyle="1" w:styleId="TabelleTexthochgestellt">
    <w:name w:val="Tabelle Text hochgestellt"/>
    <w:qFormat/>
    <w:rsid w:val="00050785"/>
    <w:rPr>
      <w:dstrike w:val="0"/>
      <w:spacing w:val="0"/>
      <w:position w:val="0"/>
      <w:vertAlign w:val="superscript"/>
    </w:rPr>
  </w:style>
  <w:style w:type="paragraph" w:customStyle="1" w:styleId="Tabellelinksbndig">
    <w:name w:val="Tabelle linksbündig"/>
    <w:basedOn w:val="Standard"/>
    <w:qFormat/>
    <w:rsid w:val="00050785"/>
    <w:pPr>
      <w:tabs>
        <w:tab w:val="clear" w:pos="454"/>
        <w:tab w:val="clear" w:pos="4706"/>
        <w:tab w:val="left" w:pos="1077"/>
        <w:tab w:val="right" w:pos="1928"/>
      </w:tabs>
      <w:spacing w:line="180" w:lineRule="exact"/>
    </w:pPr>
    <w:rPr>
      <w:rFonts w:eastAsia="Calibri"/>
      <w:sz w:val="14"/>
      <w:szCs w:val="22"/>
      <w:lang w:eastAsia="en-US"/>
    </w:rPr>
  </w:style>
  <w:style w:type="paragraph" w:customStyle="1" w:styleId="Tabellerechtsbndig">
    <w:name w:val="Tabelle rechtsbündig"/>
    <w:basedOn w:val="Tabellelinksbndig"/>
    <w:qFormat/>
    <w:rsid w:val="00050785"/>
    <w:pPr>
      <w:jc w:val="right"/>
    </w:pPr>
  </w:style>
  <w:style w:type="paragraph" w:customStyle="1" w:styleId="TabellezentriertfrSpaltenzusammenfassung">
    <w:name w:val="Tabelle zentriert für Spaltenzusammenfassung"/>
    <w:basedOn w:val="Tabellerechtsbndig"/>
    <w:qFormat/>
    <w:rsid w:val="00050785"/>
    <w:pPr>
      <w:jc w:val="center"/>
    </w:pPr>
    <w:rPr>
      <w:lang w:val="en-US"/>
    </w:rPr>
  </w:style>
  <w:style w:type="character" w:customStyle="1" w:styleId="HeadlineimFlietext">
    <w:name w:val="Headline im Fließtext"/>
    <w:uiPriority w:val="1"/>
    <w:qFormat/>
    <w:rsid w:val="00050785"/>
    <w:rPr>
      <w:rFonts w:ascii="BMWType V2 Bold" w:hAnsi="BMWType V2 Bold"/>
      <w:sz w:val="22"/>
    </w:rPr>
  </w:style>
  <w:style w:type="paragraph" w:customStyle="1" w:styleId="Funote6pt">
    <w:name w:val="Fußnote 6 pt"/>
    <w:basedOn w:val="Standard"/>
    <w:qFormat/>
    <w:rsid w:val="00362350"/>
    <w:pPr>
      <w:tabs>
        <w:tab w:val="clear" w:pos="454"/>
        <w:tab w:val="clear" w:pos="4706"/>
        <w:tab w:val="left" w:pos="3969"/>
      </w:tabs>
      <w:spacing w:line="240" w:lineRule="auto"/>
    </w:pPr>
    <w:rPr>
      <w:rFonts w:cs="BMWType V2 Light"/>
      <w:sz w:val="12"/>
      <w:szCs w:val="12"/>
    </w:rPr>
  </w:style>
  <w:style w:type="paragraph" w:customStyle="1" w:styleId="Funote">
    <w:name w:val="Fußnote"/>
    <w:basedOn w:val="Standard"/>
    <w:qFormat/>
    <w:rsid w:val="00F619AF"/>
    <w:pPr>
      <w:tabs>
        <w:tab w:val="clear" w:pos="454"/>
        <w:tab w:val="clear" w:pos="4706"/>
        <w:tab w:val="left" w:pos="340"/>
        <w:tab w:val="left" w:pos="709"/>
      </w:tabs>
      <w:spacing w:line="240" w:lineRule="auto"/>
      <w:outlineLvl w:val="0"/>
    </w:pPr>
    <w:rPr>
      <w:rFonts w:eastAsia="Calibri"/>
      <w:sz w:val="12"/>
      <w:szCs w:val="16"/>
      <w:lang w:eastAsia="en-US"/>
    </w:rPr>
  </w:style>
</w:styles>
</file>

<file path=word/webSettings.xml><?xml version="1.0" encoding="utf-8"?>
<w:webSettings xmlns:r="http://schemas.openxmlformats.org/officeDocument/2006/relationships" xmlns:w="http://schemas.openxmlformats.org/wordprocessingml/2006/main">
  <w:divs>
    <w:div w:id="163479356">
      <w:bodyDiv w:val="1"/>
      <w:marLeft w:val="0"/>
      <w:marRight w:val="0"/>
      <w:marTop w:val="0"/>
      <w:marBottom w:val="0"/>
      <w:divBdr>
        <w:top w:val="none" w:sz="0" w:space="0" w:color="auto"/>
        <w:left w:val="none" w:sz="0" w:space="0" w:color="auto"/>
        <w:bottom w:val="none" w:sz="0" w:space="0" w:color="auto"/>
        <w:right w:val="none" w:sz="0" w:space="0" w:color="auto"/>
      </w:divBdr>
    </w:div>
    <w:div w:id="246497947">
      <w:bodyDiv w:val="1"/>
      <w:marLeft w:val="0"/>
      <w:marRight w:val="0"/>
      <w:marTop w:val="0"/>
      <w:marBottom w:val="0"/>
      <w:divBdr>
        <w:top w:val="none" w:sz="0" w:space="0" w:color="auto"/>
        <w:left w:val="none" w:sz="0" w:space="0" w:color="auto"/>
        <w:bottom w:val="none" w:sz="0" w:space="0" w:color="auto"/>
        <w:right w:val="none" w:sz="0" w:space="0" w:color="auto"/>
      </w:divBdr>
    </w:div>
    <w:div w:id="699550733">
      <w:bodyDiv w:val="1"/>
      <w:marLeft w:val="0"/>
      <w:marRight w:val="0"/>
      <w:marTop w:val="0"/>
      <w:marBottom w:val="0"/>
      <w:divBdr>
        <w:top w:val="none" w:sz="0" w:space="0" w:color="auto"/>
        <w:left w:val="none" w:sz="0" w:space="0" w:color="auto"/>
        <w:bottom w:val="none" w:sz="0" w:space="0" w:color="auto"/>
        <w:right w:val="none" w:sz="0" w:space="0" w:color="auto"/>
      </w:divBdr>
    </w:div>
    <w:div w:id="787819550">
      <w:bodyDiv w:val="1"/>
      <w:marLeft w:val="0"/>
      <w:marRight w:val="0"/>
      <w:marTop w:val="0"/>
      <w:marBottom w:val="0"/>
      <w:divBdr>
        <w:top w:val="none" w:sz="0" w:space="0" w:color="auto"/>
        <w:left w:val="none" w:sz="0" w:space="0" w:color="auto"/>
        <w:bottom w:val="none" w:sz="0" w:space="0" w:color="auto"/>
        <w:right w:val="none" w:sz="0" w:space="0" w:color="auto"/>
      </w:divBdr>
    </w:div>
    <w:div w:id="865869574">
      <w:bodyDiv w:val="1"/>
      <w:marLeft w:val="0"/>
      <w:marRight w:val="0"/>
      <w:marTop w:val="0"/>
      <w:marBottom w:val="0"/>
      <w:divBdr>
        <w:top w:val="none" w:sz="0" w:space="0" w:color="auto"/>
        <w:left w:val="none" w:sz="0" w:space="0" w:color="auto"/>
        <w:bottom w:val="none" w:sz="0" w:space="0" w:color="auto"/>
        <w:right w:val="none" w:sz="0" w:space="0" w:color="auto"/>
      </w:divBdr>
    </w:div>
    <w:div w:id="964699836">
      <w:bodyDiv w:val="1"/>
      <w:marLeft w:val="0"/>
      <w:marRight w:val="0"/>
      <w:marTop w:val="0"/>
      <w:marBottom w:val="0"/>
      <w:divBdr>
        <w:top w:val="none" w:sz="0" w:space="0" w:color="auto"/>
        <w:left w:val="none" w:sz="0" w:space="0" w:color="auto"/>
        <w:bottom w:val="none" w:sz="0" w:space="0" w:color="auto"/>
        <w:right w:val="none" w:sz="0" w:space="0" w:color="auto"/>
      </w:divBdr>
    </w:div>
    <w:div w:id="1026516034">
      <w:bodyDiv w:val="1"/>
      <w:marLeft w:val="0"/>
      <w:marRight w:val="0"/>
      <w:marTop w:val="0"/>
      <w:marBottom w:val="0"/>
      <w:divBdr>
        <w:top w:val="none" w:sz="0" w:space="0" w:color="auto"/>
        <w:left w:val="none" w:sz="0" w:space="0" w:color="auto"/>
        <w:bottom w:val="none" w:sz="0" w:space="0" w:color="auto"/>
        <w:right w:val="none" w:sz="0" w:space="0" w:color="auto"/>
      </w:divBdr>
    </w:div>
    <w:div w:id="1742481162">
      <w:bodyDiv w:val="1"/>
      <w:marLeft w:val="0"/>
      <w:marRight w:val="0"/>
      <w:marTop w:val="0"/>
      <w:marBottom w:val="0"/>
      <w:divBdr>
        <w:top w:val="none" w:sz="0" w:space="0" w:color="auto"/>
        <w:left w:val="none" w:sz="0" w:space="0" w:color="auto"/>
        <w:bottom w:val="none" w:sz="0" w:space="0" w:color="auto"/>
        <w:right w:val="none" w:sz="0" w:space="0" w:color="auto"/>
      </w:divBdr>
    </w:div>
    <w:div w:id="2031182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MWGroup"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mwgroup.com" TargetMode="Externa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oogleplus.bmwgroup.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youtube.com/BMWGroupview" TargetMode="External"/><Relationship Id="rId4" Type="http://schemas.openxmlformats.org/officeDocument/2006/relationships/webSettings" Target="webSettings.xml"/><Relationship Id="rId9" Type="http://schemas.openxmlformats.org/officeDocument/2006/relationships/hyperlink" Target="http://twitter.com/BMWGroup"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2024</Words>
  <Characters>11659</Characters>
  <Application>Microsoft Office Word</Application>
  <DocSecurity>0</DocSecurity>
  <Lines>97</Lines>
  <Paragraphs>27</Paragraphs>
  <ScaleCrop>false</ScaleCrop>
  <HeadingPairs>
    <vt:vector size="2" baseType="variant">
      <vt:variant>
        <vt:lpstr>Titel</vt:lpstr>
      </vt:variant>
      <vt:variant>
        <vt:i4>1</vt:i4>
      </vt:variant>
    </vt:vector>
  </HeadingPairs>
  <TitlesOfParts>
    <vt:vector size="1" baseType="lpstr">
      <vt:lpstr>BMW</vt:lpstr>
    </vt:vector>
  </TitlesOfParts>
  <Company>BMW Group</Company>
  <LinksUpToDate>false</LinksUpToDate>
  <CharactersWithSpaces>13656</CharactersWithSpaces>
  <SharedDoc>false</SharedDoc>
  <HLinks>
    <vt:vector size="30" baseType="variant">
      <vt:variant>
        <vt:i4>8323112</vt:i4>
      </vt:variant>
      <vt:variant>
        <vt:i4>12</vt:i4>
      </vt:variant>
      <vt:variant>
        <vt:i4>0</vt:i4>
      </vt:variant>
      <vt:variant>
        <vt:i4>5</vt:i4>
      </vt:variant>
      <vt:variant>
        <vt:lpwstr>http://googleplus.bmwgroup.com/</vt:lpwstr>
      </vt:variant>
      <vt:variant>
        <vt:lpwstr/>
      </vt:variant>
      <vt:variant>
        <vt:i4>3670075</vt:i4>
      </vt:variant>
      <vt:variant>
        <vt:i4>9</vt:i4>
      </vt:variant>
      <vt:variant>
        <vt:i4>0</vt:i4>
      </vt:variant>
      <vt:variant>
        <vt:i4>5</vt:i4>
      </vt:variant>
      <vt:variant>
        <vt:lpwstr>http://www.youtube.com/BMWGroupview</vt:lpwstr>
      </vt:variant>
      <vt:variant>
        <vt:lpwstr/>
      </vt:variant>
      <vt:variant>
        <vt:i4>2883684</vt:i4>
      </vt:variant>
      <vt:variant>
        <vt:i4>6</vt:i4>
      </vt:variant>
      <vt:variant>
        <vt:i4>0</vt:i4>
      </vt:variant>
      <vt:variant>
        <vt:i4>5</vt:i4>
      </vt:variant>
      <vt:variant>
        <vt:lpwstr>http://twitter.com/BMWGroup</vt:lpwstr>
      </vt:variant>
      <vt:variant>
        <vt:lpwstr/>
      </vt:variant>
      <vt:variant>
        <vt:i4>5767244</vt:i4>
      </vt:variant>
      <vt:variant>
        <vt:i4>3</vt:i4>
      </vt:variant>
      <vt:variant>
        <vt:i4>0</vt:i4>
      </vt:variant>
      <vt:variant>
        <vt:i4>5</vt:i4>
      </vt:variant>
      <vt:variant>
        <vt:lpwstr>http://www.facebook.com/BMWGroup</vt:lpwstr>
      </vt:variant>
      <vt:variant>
        <vt:lpwstr/>
      </vt:variant>
      <vt:variant>
        <vt:i4>5701707</vt:i4>
      </vt:variant>
      <vt:variant>
        <vt:i4>0</vt:i4>
      </vt:variant>
      <vt:variant>
        <vt:i4>0</vt:i4>
      </vt:variant>
      <vt:variant>
        <vt:i4>5</vt:i4>
      </vt:variant>
      <vt:variant>
        <vt:lpwstr>http://www.bmwgroup.com/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dc:title>
  <dc:creator>Matzner Angelika</dc:creator>
  <cp:lastModifiedBy>Weiss Lisa</cp:lastModifiedBy>
  <cp:revision>5</cp:revision>
  <cp:lastPrinted>2014-12-17T08:51:00Z</cp:lastPrinted>
  <dcterms:created xsi:type="dcterms:W3CDTF">2015-02-10T00:06:00Z</dcterms:created>
  <dcterms:modified xsi:type="dcterms:W3CDTF">2015-02-12T19:52:00Z</dcterms:modified>
</cp:coreProperties>
</file>