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Pr="0027036A" w:rsidRDefault="00853FCE">
      <w:pPr>
        <w:pStyle w:val="Fliesstext"/>
      </w:pPr>
      <w:bookmarkStart w:id="0" w:name="WfCycle0"/>
      <w:r w:rsidRPr="0027036A">
        <w:t xml:space="preserve">Press </w:t>
      </w:r>
      <w:r w:rsidR="00B732D0">
        <w:t>Release</w:t>
      </w:r>
      <w:r w:rsidRPr="0027036A">
        <w:br/>
      </w:r>
      <w:bookmarkStart w:id="1" w:name="Datum"/>
      <w:r w:rsidR="00342685">
        <w:rPr>
          <w:lang w:val="en-GB"/>
        </w:rPr>
        <w:fldChar w:fldCharType="begin">
          <w:ffData>
            <w:name w:val="Datum"/>
            <w:enabled/>
            <w:calcOnExit w:val="0"/>
            <w:textInput>
              <w:default w:val="28. October 2009"/>
            </w:textInput>
          </w:ffData>
        </w:fldChar>
      </w:r>
      <w:r w:rsidR="00831774" w:rsidRPr="00CD409E">
        <w:instrText xml:space="preserve"> FORMTEXT </w:instrText>
      </w:r>
      <w:r w:rsidR="00342685">
        <w:rPr>
          <w:lang w:val="en-GB"/>
        </w:rPr>
      </w:r>
      <w:r w:rsidR="00342685">
        <w:rPr>
          <w:lang w:val="en-GB"/>
        </w:rPr>
        <w:fldChar w:fldCharType="separate"/>
      </w:r>
      <w:r w:rsidR="00831774" w:rsidRPr="00CD409E">
        <w:rPr>
          <w:noProof/>
        </w:rPr>
        <w:t>28. October 2009</w:t>
      </w:r>
      <w:r w:rsidR="00342685">
        <w:rPr>
          <w:lang w:val="en-GB"/>
        </w:rPr>
        <w:fldChar w:fldCharType="end"/>
      </w:r>
      <w:bookmarkEnd w:id="1"/>
      <w:r w:rsidR="005A2D27" w:rsidRPr="0027036A">
        <w:br/>
      </w:r>
    </w:p>
    <w:p w:rsidR="005A2D27" w:rsidRPr="0027036A" w:rsidRDefault="005A2D27">
      <w:pPr>
        <w:pStyle w:val="Fliesstext"/>
      </w:pPr>
    </w:p>
    <w:p w:rsidR="005A2D27" w:rsidRPr="0027036A" w:rsidRDefault="005A2D27">
      <w:pPr>
        <w:pStyle w:val="Fliesstext"/>
      </w:pPr>
    </w:p>
    <w:p w:rsidR="005A2D27" w:rsidRPr="0027036A" w:rsidRDefault="00853FCE" w:rsidP="001B2509">
      <w:pPr>
        <w:pStyle w:val="zzmarginalieregular"/>
        <w:framePr w:h="2030" w:hRule="exact" w:wrap="around" w:y="13865"/>
      </w:pPr>
      <w:r w:rsidRPr="0027036A">
        <w:t>Firma</w:t>
      </w:r>
    </w:p>
    <w:p w:rsidR="005A2D27" w:rsidRPr="0027036A" w:rsidRDefault="00853FCE" w:rsidP="001B2509">
      <w:pPr>
        <w:pStyle w:val="zzmarginalielight"/>
        <w:framePr w:h="2030" w:hRule="exact" w:wrap="around" w:y="13865"/>
      </w:pPr>
      <w:r w:rsidRPr="0027036A">
        <w:t>Bayerische</w:t>
      </w:r>
    </w:p>
    <w:p w:rsidR="005A2D27" w:rsidRPr="0027036A" w:rsidRDefault="00853FCE" w:rsidP="001B2509">
      <w:pPr>
        <w:pStyle w:val="zzmarginalielight"/>
        <w:framePr w:h="2030" w:hRule="exact" w:wrap="around" w:y="13865"/>
      </w:pPr>
      <w:r w:rsidRPr="0027036A">
        <w:t>Motoren Werke</w:t>
      </w:r>
    </w:p>
    <w:p w:rsidR="005A2D27" w:rsidRPr="0027036A" w:rsidRDefault="00853FCE" w:rsidP="001B2509">
      <w:pPr>
        <w:pStyle w:val="zzmarginalielight"/>
        <w:framePr w:h="2030" w:hRule="exact" w:wrap="around" w:y="13865"/>
      </w:pPr>
      <w:r w:rsidRPr="0027036A">
        <w:t>Aktiengesellschaft</w:t>
      </w:r>
    </w:p>
    <w:p w:rsidR="005A2D27" w:rsidRPr="0027036A" w:rsidRDefault="005A2D27" w:rsidP="001B2509">
      <w:pPr>
        <w:pStyle w:val="zzmarginalielight"/>
        <w:framePr w:h="2030" w:hRule="exact" w:wrap="around" w:y="13865"/>
      </w:pPr>
    </w:p>
    <w:p w:rsidR="005A2D27" w:rsidRPr="0027036A" w:rsidRDefault="00853FCE" w:rsidP="001B2509">
      <w:pPr>
        <w:pStyle w:val="zzmarginalieregular"/>
        <w:framePr w:h="2030" w:hRule="exact" w:wrap="around" w:y="13865"/>
      </w:pPr>
      <w:r w:rsidRPr="0027036A">
        <w:t>Postanschrift</w:t>
      </w:r>
    </w:p>
    <w:p w:rsidR="005A2D27" w:rsidRPr="0027036A" w:rsidRDefault="00853FCE" w:rsidP="001B2509">
      <w:pPr>
        <w:pStyle w:val="zzmarginalielight"/>
        <w:framePr w:h="2030" w:hRule="exact" w:wrap="around" w:y="13865"/>
      </w:pPr>
      <w:r w:rsidRPr="0027036A">
        <w:t>BMW AG</w:t>
      </w:r>
    </w:p>
    <w:p w:rsidR="005A2D27" w:rsidRPr="0027036A" w:rsidRDefault="00853FCE" w:rsidP="001B2509">
      <w:pPr>
        <w:pStyle w:val="zzmarginalielight"/>
        <w:framePr w:h="2030" w:hRule="exact" w:wrap="around" w:y="13865"/>
      </w:pPr>
      <w:r w:rsidRPr="0027036A">
        <w:t>80788 München</w:t>
      </w:r>
    </w:p>
    <w:p w:rsidR="005A2D27" w:rsidRPr="0027036A" w:rsidRDefault="005A2D27" w:rsidP="001B2509">
      <w:pPr>
        <w:pStyle w:val="zzmarginalielight"/>
        <w:framePr w:h="2030" w:hRule="exact" w:wrap="around" w:y="13865"/>
      </w:pPr>
    </w:p>
    <w:p w:rsidR="005A2D27" w:rsidRPr="0027036A" w:rsidRDefault="00853FCE" w:rsidP="001B2509">
      <w:pPr>
        <w:pStyle w:val="zzmarginalieregular"/>
        <w:framePr w:h="2030" w:hRule="exact" w:wrap="around" w:y="13865"/>
      </w:pPr>
      <w:r w:rsidRPr="0027036A">
        <w:t>Telefon</w:t>
      </w:r>
    </w:p>
    <w:p w:rsidR="005A2D27" w:rsidRPr="006A294C" w:rsidRDefault="00342685" w:rsidP="001B2509">
      <w:pPr>
        <w:pStyle w:val="zzmarginalielight"/>
        <w:framePr w:h="2030" w:hRule="exact" w:wrap="around" w:y="13865"/>
        <w:rPr>
          <w:lang w:val="en-GB"/>
        </w:rPr>
      </w:pPr>
      <w:r w:rsidRPr="006A294C">
        <w:rPr>
          <w:lang w:val="en-GB"/>
        </w:rPr>
        <w:fldChar w:fldCharType="begin">
          <w:ffData>
            <w:name w:val="Telefon1"/>
            <w:enabled/>
            <w:calcOnExit w:val="0"/>
            <w:textInput/>
          </w:ffData>
        </w:fldChar>
      </w:r>
      <w:bookmarkStart w:id="2" w:name="Telefon1"/>
      <w:r w:rsidR="005A2D27" w:rsidRPr="006A294C">
        <w:rPr>
          <w:lang w:val="en-GB"/>
        </w:rPr>
        <w:instrText xml:space="preserve"> FORMTEXT </w:instrText>
      </w:r>
      <w:r w:rsidRPr="006A294C">
        <w:rPr>
          <w:lang w:val="en-GB"/>
        </w:rPr>
      </w:r>
      <w:r w:rsidRPr="006A294C">
        <w:rPr>
          <w:lang w:val="en-GB"/>
        </w:rPr>
        <w:fldChar w:fldCharType="separate"/>
      </w:r>
      <w:r w:rsidR="00BC7859" w:rsidRPr="006A294C">
        <w:rPr>
          <w:lang w:val="en-GB"/>
        </w:rPr>
        <w:t> </w:t>
      </w:r>
      <w:r w:rsidR="00BC7859" w:rsidRPr="006A294C">
        <w:rPr>
          <w:lang w:val="en-GB"/>
        </w:rPr>
        <w:t> </w:t>
      </w:r>
      <w:r w:rsidR="00BC7859" w:rsidRPr="006A294C">
        <w:rPr>
          <w:lang w:val="en-GB"/>
        </w:rPr>
        <w:t> </w:t>
      </w:r>
      <w:r w:rsidR="00BC7859" w:rsidRPr="006A294C">
        <w:rPr>
          <w:lang w:val="en-GB"/>
        </w:rPr>
        <w:t> </w:t>
      </w:r>
      <w:r w:rsidR="00BC7859" w:rsidRPr="006A294C">
        <w:rPr>
          <w:lang w:val="en-GB"/>
        </w:rPr>
        <w:t> </w:t>
      </w:r>
      <w:r w:rsidRPr="006A294C">
        <w:rPr>
          <w:lang w:val="en-GB"/>
        </w:rPr>
        <w:fldChar w:fldCharType="end"/>
      </w:r>
      <w:bookmarkEnd w:id="2"/>
    </w:p>
    <w:p w:rsidR="005A2D27" w:rsidRPr="006A294C" w:rsidRDefault="005A2D27" w:rsidP="001B2509">
      <w:pPr>
        <w:pStyle w:val="zzmarginalielight"/>
        <w:framePr w:h="2030" w:hRule="exact" w:wrap="around" w:y="13865"/>
        <w:rPr>
          <w:lang w:val="en-GB"/>
        </w:rPr>
      </w:pPr>
    </w:p>
    <w:p w:rsidR="005A2D27" w:rsidRPr="006A294C" w:rsidRDefault="00853FCE" w:rsidP="001B2509">
      <w:pPr>
        <w:pStyle w:val="zzmarginalieregular"/>
        <w:framePr w:h="2030" w:hRule="exact" w:wrap="around" w:y="13865"/>
        <w:rPr>
          <w:lang w:val="en-GB"/>
        </w:rPr>
      </w:pPr>
      <w:r w:rsidRPr="006A294C">
        <w:rPr>
          <w:lang w:val="en-GB"/>
        </w:rPr>
        <w:t>Internet</w:t>
      </w:r>
    </w:p>
    <w:p w:rsidR="005A2D27" w:rsidRPr="006A294C" w:rsidRDefault="00853FCE" w:rsidP="001B2509">
      <w:pPr>
        <w:pStyle w:val="zzmarginalielight"/>
        <w:framePr w:h="2030" w:hRule="exact" w:wrap="around" w:y="13865"/>
        <w:rPr>
          <w:lang w:val="en-GB"/>
        </w:rPr>
      </w:pPr>
      <w:r w:rsidRPr="006A294C">
        <w:rPr>
          <w:lang w:val="en-GB"/>
        </w:rPr>
        <w:t>www.bmwgroup.com</w:t>
      </w:r>
    </w:p>
    <w:p w:rsidR="00CD409E" w:rsidRDefault="00CC11FF">
      <w:pPr>
        <w:rPr>
          <w:rFonts w:ascii="BMWType V2 Bold" w:hAnsi="BMWType V2 Bold" w:cs="Arial"/>
          <w:bCs/>
          <w:sz w:val="28"/>
          <w:szCs w:val="32"/>
          <w:lang w:val="en-GB"/>
        </w:rPr>
      </w:pPr>
      <w:r w:rsidRPr="00CD409E">
        <w:rPr>
          <w:rFonts w:ascii="BMWType V2 Bold" w:hAnsi="BMWType V2 Bold" w:cs="Arial"/>
          <w:bCs/>
          <w:sz w:val="28"/>
          <w:szCs w:val="32"/>
          <w:lang w:val="en-GB"/>
        </w:rPr>
        <w:t>Going with the flow:</w:t>
      </w:r>
    </w:p>
    <w:p w:rsidR="005A2D27" w:rsidRPr="00CD409E" w:rsidRDefault="00CC11FF">
      <w:pPr>
        <w:rPr>
          <w:rFonts w:ascii="BMWType V2 Bold" w:hAnsi="BMWType V2 Bold" w:cs="Arial"/>
          <w:bCs/>
          <w:color w:val="808080" w:themeColor="background1" w:themeShade="80"/>
          <w:sz w:val="28"/>
          <w:szCs w:val="32"/>
          <w:lang w:val="en-GB"/>
        </w:rPr>
      </w:pPr>
      <w:r w:rsidRPr="00CD409E">
        <w:rPr>
          <w:rFonts w:ascii="BMWType V2 Bold" w:hAnsi="BMWType V2 Bold" w:cs="Arial"/>
          <w:bCs/>
          <w:color w:val="808080" w:themeColor="background1" w:themeShade="80"/>
          <w:sz w:val="28"/>
          <w:szCs w:val="32"/>
          <w:lang w:val="en-GB"/>
        </w:rPr>
        <w:t>Sylvie van der Vaart experiences the latest advances in aerodynamics at first hand</w:t>
      </w:r>
      <w:r w:rsidR="0027036A" w:rsidRPr="00CD409E">
        <w:rPr>
          <w:rFonts w:ascii="BMWType V2 Bold" w:hAnsi="BMWType V2 Bold" w:cs="Arial"/>
          <w:bCs/>
          <w:color w:val="808080" w:themeColor="background1" w:themeShade="80"/>
          <w:sz w:val="28"/>
          <w:szCs w:val="32"/>
          <w:lang w:val="en-GB"/>
        </w:rPr>
        <w:t>.</w:t>
      </w:r>
    </w:p>
    <w:p w:rsidR="008C4694" w:rsidRPr="006A294C" w:rsidRDefault="008C4694">
      <w:pPr>
        <w:rPr>
          <w:rFonts w:ascii="BMWType V2 Bold" w:hAnsi="BMWType V2 Bold" w:cs="Arial"/>
          <w:bCs/>
          <w:color w:val="808080"/>
          <w:sz w:val="28"/>
          <w:szCs w:val="32"/>
          <w:lang w:val="en-GB"/>
        </w:rPr>
      </w:pPr>
    </w:p>
    <w:p w:rsidR="008C4694" w:rsidRPr="006A294C" w:rsidRDefault="008C4694">
      <w:pPr>
        <w:rPr>
          <w:lang w:val="en-GB"/>
        </w:rPr>
        <w:sectPr w:rsidR="008C4694" w:rsidRPr="006A294C">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p>
    <w:p w:rsidR="001B2509" w:rsidRPr="006A294C" w:rsidRDefault="001B2509" w:rsidP="001B2509">
      <w:pPr>
        <w:pStyle w:val="Fliesstext"/>
        <w:tabs>
          <w:tab w:val="clear" w:pos="4706"/>
        </w:tabs>
        <w:rPr>
          <w:lang w:val="en-GB"/>
        </w:rPr>
      </w:pPr>
    </w:p>
    <w:p w:rsidR="008C4694" w:rsidRPr="006A294C" w:rsidRDefault="00CC11FF" w:rsidP="00CC11FF">
      <w:pPr>
        <w:pStyle w:val="Fliesstext"/>
        <w:tabs>
          <w:tab w:val="clear" w:pos="4706"/>
        </w:tabs>
        <w:spacing w:line="360" w:lineRule="auto"/>
        <w:rPr>
          <w:rFonts w:ascii="BMWTypeLight" w:hAnsi="BMWTypeLight"/>
          <w:lang w:val="en-GB"/>
        </w:rPr>
      </w:pPr>
      <w:r w:rsidRPr="006A294C">
        <w:rPr>
          <w:rFonts w:ascii="BMWTypeLight" w:hAnsi="BMWTypeLight"/>
          <w:b/>
          <w:lang w:val="en-GB"/>
        </w:rPr>
        <w:t>Munich.</w:t>
      </w:r>
      <w:r w:rsidR="008C4694" w:rsidRPr="006A294C">
        <w:rPr>
          <w:rFonts w:ascii="BMWTypeLight" w:hAnsi="BMWTypeLight"/>
          <w:lang w:val="en-GB"/>
        </w:rPr>
        <w:t xml:space="preserve"> </w:t>
      </w:r>
      <w:r w:rsidRPr="006A294C">
        <w:rPr>
          <w:rFonts w:ascii="BMWTypeLight" w:hAnsi="BMWTypeLight"/>
          <w:lang w:val="en-GB"/>
        </w:rPr>
        <w:t>The new BMW wind tunnel in the north of Munich:</w:t>
      </w:r>
    </w:p>
    <w:p w:rsidR="008C4694" w:rsidRPr="006A294C" w:rsidRDefault="00CC11FF" w:rsidP="00CC11FF">
      <w:pPr>
        <w:pStyle w:val="Fliesstext"/>
        <w:tabs>
          <w:tab w:val="clear" w:pos="4706"/>
        </w:tabs>
        <w:spacing w:line="360" w:lineRule="auto"/>
        <w:rPr>
          <w:rFonts w:ascii="BMWTypeLight" w:hAnsi="BMWTypeLight"/>
          <w:lang w:val="en-GB"/>
        </w:rPr>
      </w:pPr>
      <w:proofErr w:type="gramStart"/>
      <w:r w:rsidRPr="006A294C">
        <w:rPr>
          <w:rFonts w:ascii="BMWTypeLight" w:hAnsi="BMWTypeLight"/>
          <w:lang w:val="en-GB"/>
        </w:rPr>
        <w:t>a</w:t>
      </w:r>
      <w:proofErr w:type="gramEnd"/>
      <w:r w:rsidRPr="006A294C">
        <w:rPr>
          <w:rFonts w:ascii="BMWTypeLight" w:hAnsi="BMWTypeLight"/>
          <w:lang w:val="en-GB"/>
        </w:rPr>
        <w:t xml:space="preserve"> place that can even surprise the much-travelled Sylvie van der Vaart.</w:t>
      </w:r>
    </w:p>
    <w:p w:rsidR="008C4694" w:rsidRPr="006A294C" w:rsidDel="00BA7785" w:rsidRDefault="006A294C" w:rsidP="00CC11FF">
      <w:pPr>
        <w:pStyle w:val="Fliesstext"/>
        <w:tabs>
          <w:tab w:val="clear" w:pos="4706"/>
        </w:tabs>
        <w:spacing w:line="360" w:lineRule="auto"/>
        <w:rPr>
          <w:rFonts w:ascii="BMWTypeLight" w:hAnsi="BMWTypeLight"/>
          <w:lang w:val="en-GB"/>
        </w:rPr>
      </w:pPr>
      <w:r w:rsidRPr="006A294C">
        <w:rPr>
          <w:rFonts w:ascii="BMWTypeLight" w:hAnsi="BMWTypeLight"/>
          <w:lang w:val="en-GB"/>
        </w:rPr>
        <w:t>She sits</w:t>
      </w:r>
      <w:r w:rsidR="00CC11FF" w:rsidRPr="006A294C">
        <w:rPr>
          <w:rFonts w:ascii="BMWTypeLight" w:hAnsi="BMWTypeLight"/>
          <w:lang w:val="en-GB"/>
        </w:rPr>
        <w:t xml:space="preserve"> in a 1987 open-top BMW 3 Series Convertible, authentically dressed in an eighties-style </w:t>
      </w:r>
      <w:r w:rsidRPr="006A294C">
        <w:rPr>
          <w:rFonts w:ascii="BMWTypeLight" w:hAnsi="BMWTypeLight"/>
          <w:lang w:val="en-GB"/>
        </w:rPr>
        <w:t>Bordeaux</w:t>
      </w:r>
      <w:r w:rsidR="00CC11FF" w:rsidRPr="006A294C">
        <w:rPr>
          <w:rFonts w:ascii="BMWTypeLight" w:hAnsi="BMWTypeLight"/>
          <w:lang w:val="en-GB"/>
        </w:rPr>
        <w:t>-coloured dress, her hair down and put into perfect shape by a hair specialist.</w:t>
      </w:r>
      <w:r w:rsidR="008C4694" w:rsidRPr="006A294C">
        <w:rPr>
          <w:rFonts w:ascii="BMWTypeLight" w:hAnsi="BMWTypeLight"/>
          <w:lang w:val="en-GB"/>
        </w:rPr>
        <w:t xml:space="preserve"> </w:t>
      </w:r>
      <w:r w:rsidR="00CC11FF" w:rsidRPr="006A294C">
        <w:rPr>
          <w:rFonts w:ascii="BMWTypeLight" w:hAnsi="BMWTypeLight"/>
          <w:lang w:val="en-GB"/>
        </w:rPr>
        <w:t>She is slightly nervous before the “test drive”:</w:t>
      </w:r>
      <w:r w:rsidR="004A0BA9" w:rsidRPr="006A294C">
        <w:rPr>
          <w:rFonts w:ascii="BMWTypeLight" w:hAnsi="BMWTypeLight"/>
          <w:lang w:val="en-GB"/>
        </w:rPr>
        <w:t xml:space="preserve"> </w:t>
      </w:r>
      <w:r w:rsidR="00CC11FF" w:rsidRPr="006A294C">
        <w:rPr>
          <w:rFonts w:ascii="BMWTypeLight" w:hAnsi="BMWTypeLight"/>
          <w:lang w:val="en-GB"/>
        </w:rPr>
        <w:t>“I’m a little on edge because I’m not sure exactly what’s going to happen with all this wind.</w:t>
      </w:r>
      <w:r w:rsidR="004A0BA9" w:rsidRPr="006A294C">
        <w:rPr>
          <w:rFonts w:ascii="BMWTypeLight" w:hAnsi="BMWTypeLight"/>
          <w:lang w:val="en-GB"/>
        </w:rPr>
        <w:t xml:space="preserve"> </w:t>
      </w:r>
      <w:r w:rsidR="00CC11FF" w:rsidRPr="006A294C">
        <w:rPr>
          <w:rFonts w:ascii="BMWTypeLight" w:hAnsi="BMWTypeLight"/>
          <w:lang w:val="en-GB"/>
        </w:rPr>
        <w:t>But BMW has assured me that it’s all safe.”</w:t>
      </w:r>
      <w:r w:rsidR="004A0BA9" w:rsidRPr="006A294C">
        <w:rPr>
          <w:rFonts w:ascii="BMWTypeLight" w:hAnsi="BMWTypeLight"/>
          <w:lang w:val="en-GB"/>
        </w:rPr>
        <w:t xml:space="preserve"> </w:t>
      </w:r>
      <w:r w:rsidR="00CC11FF" w:rsidRPr="006A294C">
        <w:rPr>
          <w:rFonts w:ascii="BMWTypeLight" w:hAnsi="BMWTypeLight"/>
          <w:lang w:val="en-GB"/>
        </w:rPr>
        <w:t>The huge rotor of the wind tunnel slowly starts to turn, from the control centre you can see a gentle breath of air slowly but surely develop</w:t>
      </w:r>
      <w:r w:rsidR="00BA7FD3" w:rsidRPr="006A294C">
        <w:rPr>
          <w:rFonts w:ascii="BMWTypeLight" w:hAnsi="BMWTypeLight"/>
          <w:lang w:val="en-GB"/>
        </w:rPr>
        <w:t>ing i</w:t>
      </w:r>
      <w:r w:rsidR="00CC11FF" w:rsidRPr="006A294C">
        <w:rPr>
          <w:rFonts w:ascii="BMWTypeLight" w:hAnsi="BMWTypeLight"/>
          <w:lang w:val="en-GB"/>
        </w:rPr>
        <w:t>nto a stiff breeze at 60</w:t>
      </w:r>
      <w:r w:rsidR="0027036A">
        <w:rPr>
          <w:rFonts w:ascii="BMWTypeLight" w:hAnsi="BMWTypeLight"/>
          <w:lang w:val="en-GB"/>
        </w:rPr>
        <w:t xml:space="preserve"> </w:t>
      </w:r>
      <w:r w:rsidR="00CC11FF" w:rsidRPr="006A294C">
        <w:rPr>
          <w:rFonts w:ascii="BMWTypeLight" w:hAnsi="BMWTypeLight"/>
          <w:lang w:val="en-GB"/>
        </w:rPr>
        <w:t>km/h.</w:t>
      </w:r>
      <w:r w:rsidR="008C4694" w:rsidRPr="006A294C">
        <w:rPr>
          <w:rFonts w:ascii="BMWTypeLight" w:hAnsi="BMWTypeLight"/>
          <w:lang w:val="en-GB"/>
        </w:rPr>
        <w:t xml:space="preserve"> </w:t>
      </w:r>
      <w:r w:rsidR="00CC11FF" w:rsidRPr="006A294C">
        <w:rPr>
          <w:rFonts w:ascii="BMWTypeLight" w:hAnsi="BMWTypeLight"/>
          <w:lang w:val="en-GB"/>
        </w:rPr>
        <w:t>After this windy test drive, the result is clear:</w:t>
      </w:r>
      <w:r w:rsidR="008C4694" w:rsidRPr="006A294C">
        <w:rPr>
          <w:rFonts w:ascii="BMWTypeLight" w:hAnsi="BMWTypeLight"/>
          <w:lang w:val="en-GB"/>
        </w:rPr>
        <w:t xml:space="preserve"> </w:t>
      </w:r>
      <w:r w:rsidR="00CC11FF" w:rsidRPr="006A294C">
        <w:rPr>
          <w:rFonts w:ascii="BMWTypeLight" w:hAnsi="BMWTypeLight"/>
          <w:lang w:val="en-GB"/>
        </w:rPr>
        <w:t>the hairstylist on the set is not too happy since the only thing the tousled mane of model and TV presenter Sylvie van der Vaart would be good for is an eighties music video.</w:t>
      </w:r>
      <w:r w:rsidR="008C4694" w:rsidRPr="006A294C">
        <w:rPr>
          <w:rFonts w:ascii="BMWTypeLight" w:hAnsi="BMWTypeLight"/>
          <w:lang w:val="en-GB"/>
        </w:rPr>
        <w:t xml:space="preserve"> </w:t>
      </w:r>
    </w:p>
    <w:p w:rsidR="008C4694" w:rsidRPr="006A294C" w:rsidRDefault="008C4694" w:rsidP="008C4694">
      <w:pPr>
        <w:pStyle w:val="Fliesstext"/>
        <w:tabs>
          <w:tab w:val="clear" w:pos="4706"/>
        </w:tabs>
        <w:spacing w:line="360" w:lineRule="auto"/>
        <w:rPr>
          <w:rFonts w:ascii="BMWTypeLight" w:hAnsi="BMWTypeLight"/>
          <w:lang w:val="en-GB"/>
        </w:rPr>
      </w:pPr>
    </w:p>
    <w:p w:rsidR="008C4694" w:rsidRPr="006A294C" w:rsidRDefault="00CC11FF" w:rsidP="004C0ED9">
      <w:pPr>
        <w:pStyle w:val="Fliesstext"/>
        <w:tabs>
          <w:tab w:val="clear" w:pos="4706"/>
        </w:tabs>
        <w:spacing w:line="360" w:lineRule="auto"/>
        <w:rPr>
          <w:rFonts w:ascii="BMWTypeLight" w:hAnsi="BMWTypeLight"/>
          <w:lang w:val="en-GB"/>
        </w:rPr>
      </w:pPr>
      <w:r w:rsidRPr="006A294C">
        <w:rPr>
          <w:rFonts w:ascii="BMWTypeLight" w:hAnsi="BMWTypeLight"/>
          <w:lang w:val="en-GB"/>
        </w:rPr>
        <w:t>The outfit and hair are restyled and we shoot forward into the year 2009: a current 3 Series Convertible now gleams in the light of the wind tunnel.</w:t>
      </w:r>
      <w:r w:rsidR="008C4694" w:rsidRPr="006A294C">
        <w:rPr>
          <w:rFonts w:ascii="BMWTypeLight" w:hAnsi="BMWTypeLight"/>
          <w:lang w:val="en-GB"/>
        </w:rPr>
        <w:t xml:space="preserve"> </w:t>
      </w:r>
      <w:r w:rsidRPr="006A294C">
        <w:rPr>
          <w:rFonts w:ascii="BMWTypeLight" w:hAnsi="BMWTypeLight"/>
          <w:lang w:val="en-GB"/>
        </w:rPr>
        <w:t xml:space="preserve">Sylvie van der Vaart appears </w:t>
      </w:r>
      <w:r w:rsidR="00BA7FD3" w:rsidRPr="006A294C">
        <w:rPr>
          <w:rFonts w:ascii="BMWTypeLight" w:hAnsi="BMWTypeLight"/>
          <w:lang w:val="en-GB"/>
        </w:rPr>
        <w:t>with a</w:t>
      </w:r>
      <w:r w:rsidR="004C0ED9" w:rsidRPr="006A294C">
        <w:rPr>
          <w:rFonts w:ascii="BMWTypeLight" w:hAnsi="BMWTypeLight"/>
          <w:lang w:val="en-GB"/>
        </w:rPr>
        <w:t xml:space="preserve"> business look - </w:t>
      </w:r>
      <w:r w:rsidRPr="006A294C">
        <w:rPr>
          <w:rFonts w:ascii="BMWTypeLight" w:hAnsi="BMWTypeLight"/>
          <w:lang w:val="en-GB"/>
        </w:rPr>
        <w:t>an elegant beige-coloured trouser suit</w:t>
      </w:r>
      <w:r w:rsidR="00BA7FD3" w:rsidRPr="006A294C">
        <w:rPr>
          <w:rFonts w:ascii="BMWTypeLight" w:hAnsi="BMWTypeLight"/>
          <w:lang w:val="en-GB"/>
        </w:rPr>
        <w:t>. She</w:t>
      </w:r>
      <w:r w:rsidR="004C0ED9" w:rsidRPr="006A294C">
        <w:rPr>
          <w:rFonts w:ascii="BMWTypeLight" w:hAnsi="BMWTypeLight"/>
          <w:lang w:val="en-GB"/>
        </w:rPr>
        <w:t xml:space="preserve"> smile</w:t>
      </w:r>
      <w:r w:rsidR="00BA7FD3" w:rsidRPr="006A294C">
        <w:rPr>
          <w:rFonts w:ascii="BMWTypeLight" w:hAnsi="BMWTypeLight"/>
          <w:lang w:val="en-GB"/>
        </w:rPr>
        <w:t>s</w:t>
      </w:r>
      <w:r w:rsidR="004C0ED9" w:rsidRPr="006A294C">
        <w:rPr>
          <w:rFonts w:ascii="BMWTypeLight" w:hAnsi="BMWTypeLight"/>
          <w:lang w:val="en-GB"/>
        </w:rPr>
        <w:t xml:space="preserve"> into the camera and waxes lyrical about open-top driving in Madrid, where she lives.</w:t>
      </w:r>
      <w:r w:rsidR="008C4694" w:rsidRPr="006A294C">
        <w:rPr>
          <w:rFonts w:ascii="BMWTypeLight" w:hAnsi="BMWTypeLight"/>
          <w:lang w:val="en-GB"/>
        </w:rPr>
        <w:t xml:space="preserve"> </w:t>
      </w:r>
      <w:r w:rsidR="004C0ED9" w:rsidRPr="006A294C">
        <w:rPr>
          <w:rFonts w:ascii="BMWTypeLight" w:hAnsi="BMWTypeLight"/>
          <w:lang w:val="en-GB"/>
        </w:rPr>
        <w:t xml:space="preserve">“Open-top motoring is just the thing for me!” </w:t>
      </w:r>
      <w:r w:rsidR="00BA7FD3" w:rsidRPr="006A294C">
        <w:rPr>
          <w:rFonts w:ascii="BMWTypeLight" w:hAnsi="BMWTypeLight"/>
          <w:lang w:val="en-GB"/>
        </w:rPr>
        <w:t>says the 31-year-old</w:t>
      </w:r>
      <w:r w:rsidR="004C0ED9" w:rsidRPr="006A294C">
        <w:rPr>
          <w:rFonts w:ascii="BMWTypeLight" w:hAnsi="BMWTypeLight"/>
          <w:lang w:val="en-GB"/>
        </w:rPr>
        <w:t>.</w:t>
      </w:r>
      <w:r w:rsidR="008C4694" w:rsidRPr="006A294C">
        <w:rPr>
          <w:rFonts w:ascii="BMWTypeLight" w:hAnsi="BMWTypeLight"/>
          <w:lang w:val="en-GB"/>
        </w:rPr>
        <w:t xml:space="preserve"> </w:t>
      </w:r>
      <w:r w:rsidR="004C0ED9" w:rsidRPr="006A294C">
        <w:rPr>
          <w:rFonts w:ascii="BMWTypeLight" w:hAnsi="BMWTypeLight"/>
          <w:lang w:val="en-GB"/>
        </w:rPr>
        <w:t>Waiting at the wheel in the wind tunnel, she once again waits in suspense for the next test run as the huge rotors start to move.</w:t>
      </w:r>
      <w:r w:rsidR="008C4694" w:rsidRPr="006A294C">
        <w:rPr>
          <w:rFonts w:ascii="BMWTypeLight" w:hAnsi="BMWTypeLight"/>
          <w:lang w:val="en-GB"/>
        </w:rPr>
        <w:t xml:space="preserve"> </w:t>
      </w:r>
      <w:r w:rsidR="004C0ED9" w:rsidRPr="006A294C">
        <w:rPr>
          <w:rFonts w:ascii="BMWTypeLight" w:hAnsi="BMWTypeLight"/>
          <w:lang w:val="en-GB"/>
        </w:rPr>
        <w:t>The improved aerodynamics of the vehicle with reduced air turbulence in the interior is clearly visible to all those on the set.</w:t>
      </w:r>
      <w:r w:rsidR="008C4694" w:rsidRPr="006A294C">
        <w:rPr>
          <w:rFonts w:ascii="BMWTypeLight" w:hAnsi="BMWTypeLight"/>
          <w:lang w:val="en-GB"/>
        </w:rPr>
        <w:t xml:space="preserve"> </w:t>
      </w:r>
      <w:r w:rsidR="004C0ED9" w:rsidRPr="006A294C">
        <w:rPr>
          <w:rFonts w:ascii="BMWTypeLight" w:hAnsi="BMWTypeLight"/>
          <w:lang w:val="en-GB"/>
        </w:rPr>
        <w:t>The long, straight hairstyle hardly moves a millimetre.</w:t>
      </w:r>
      <w:r w:rsidR="008C4694" w:rsidRPr="006A294C">
        <w:rPr>
          <w:rFonts w:ascii="BMWTypeLight" w:hAnsi="BMWTypeLight"/>
          <w:lang w:val="en-GB"/>
        </w:rPr>
        <w:t xml:space="preserve"> </w:t>
      </w:r>
      <w:r w:rsidR="004C0ED9" w:rsidRPr="006A294C">
        <w:rPr>
          <w:rFonts w:ascii="BMWTypeLight" w:hAnsi="BMWTypeLight"/>
          <w:lang w:val="en-GB"/>
        </w:rPr>
        <w:t>Sylvie van der Vaart smiles as she steps out of the car:</w:t>
      </w:r>
      <w:r w:rsidR="008C4694" w:rsidRPr="006A294C">
        <w:rPr>
          <w:rFonts w:ascii="BMWTypeLight" w:hAnsi="BMWTypeLight"/>
          <w:lang w:val="en-GB"/>
        </w:rPr>
        <w:t xml:space="preserve"> </w:t>
      </w:r>
      <w:r w:rsidR="004C0ED9" w:rsidRPr="006A294C">
        <w:rPr>
          <w:rFonts w:ascii="BMWTypeLight" w:hAnsi="BMWTypeLight"/>
          <w:lang w:val="en-GB"/>
        </w:rPr>
        <w:t>“What a difference from the older model!</w:t>
      </w:r>
      <w:r w:rsidR="008C4694" w:rsidRPr="006A294C">
        <w:rPr>
          <w:rFonts w:ascii="BMWTypeLight" w:hAnsi="BMWTypeLight"/>
          <w:lang w:val="en-GB"/>
        </w:rPr>
        <w:t xml:space="preserve"> </w:t>
      </w:r>
      <w:r w:rsidR="004C0ED9" w:rsidRPr="006A294C">
        <w:rPr>
          <w:rFonts w:ascii="BMWTypeLight" w:hAnsi="BMWTypeLight"/>
          <w:lang w:val="en-GB"/>
        </w:rPr>
        <w:t>I couldn’t feel the wind at all - I even had to check to see if they'd even turned it on."</w:t>
      </w:r>
    </w:p>
    <w:p w:rsidR="008C4694" w:rsidRPr="006A294C" w:rsidRDefault="008C4694" w:rsidP="008C4694">
      <w:pPr>
        <w:pStyle w:val="Fliesstext"/>
        <w:tabs>
          <w:tab w:val="clear" w:pos="4706"/>
        </w:tabs>
        <w:spacing w:line="360" w:lineRule="auto"/>
        <w:rPr>
          <w:rFonts w:ascii="BMWTypeLight" w:hAnsi="BMWTypeLight"/>
          <w:lang w:val="en-GB"/>
        </w:rPr>
      </w:pPr>
    </w:p>
    <w:p w:rsidR="008C4694" w:rsidRPr="006A294C" w:rsidRDefault="004C0ED9" w:rsidP="004C0ED9">
      <w:pPr>
        <w:pStyle w:val="Fliesstext"/>
        <w:tabs>
          <w:tab w:val="clear" w:pos="4706"/>
        </w:tabs>
        <w:spacing w:line="360" w:lineRule="auto"/>
        <w:rPr>
          <w:rFonts w:ascii="BMWTypeLight" w:hAnsi="BMWTypeLight"/>
          <w:lang w:val="en-GB"/>
        </w:rPr>
      </w:pPr>
      <w:r w:rsidRPr="006A294C">
        <w:rPr>
          <w:rFonts w:ascii="BMWTypeLight" w:hAnsi="BMWTypeLight"/>
          <w:lang w:val="en-GB"/>
        </w:rPr>
        <w:t>Shortly after the shoot in Munich, van de Vaart was diagnosed with cancer at an early stage and successfully treated.</w:t>
      </w:r>
      <w:r w:rsidR="008C4694" w:rsidRPr="006A294C">
        <w:rPr>
          <w:rFonts w:ascii="BMWTypeLight" w:hAnsi="BMWTypeLight"/>
          <w:lang w:val="en-GB"/>
        </w:rPr>
        <w:t xml:space="preserve"> </w:t>
      </w:r>
      <w:r w:rsidRPr="006A294C">
        <w:rPr>
          <w:rFonts w:ascii="BMWTypeLight" w:hAnsi="BMWTypeLight"/>
          <w:lang w:val="en-GB"/>
        </w:rPr>
        <w:t xml:space="preserve">She quickly started working again - both in </w:t>
      </w:r>
      <w:r w:rsidRPr="006A294C">
        <w:rPr>
          <w:rFonts w:ascii="BMWTypeLight" w:hAnsi="BMWTypeLight"/>
          <w:lang w:val="en-GB"/>
        </w:rPr>
        <w:lastRenderedPageBreak/>
        <w:t>the photo studio and on television.</w:t>
      </w:r>
      <w:r w:rsidR="008C4694" w:rsidRPr="006A294C">
        <w:rPr>
          <w:rFonts w:ascii="BMWTypeLight" w:hAnsi="BMWTypeLight"/>
          <w:lang w:val="en-GB"/>
        </w:rPr>
        <w:t xml:space="preserve"> </w:t>
      </w:r>
      <w:r w:rsidRPr="006A294C">
        <w:rPr>
          <w:rFonts w:ascii="BMWTypeLight" w:hAnsi="BMWTypeLight"/>
          <w:lang w:val="en-GB"/>
        </w:rPr>
        <w:t>“Discipline is very important in my line of work,” she says.</w:t>
      </w:r>
      <w:r w:rsidR="00060E7B" w:rsidRPr="006A294C">
        <w:rPr>
          <w:rFonts w:ascii="BMWTypeLight" w:hAnsi="BMWTypeLight"/>
          <w:lang w:val="en-GB"/>
        </w:rPr>
        <w:t xml:space="preserve"> </w:t>
      </w:r>
      <w:r w:rsidRPr="006A294C">
        <w:rPr>
          <w:rFonts w:ascii="BMWTypeLight" w:hAnsi="BMWTypeLight"/>
          <w:lang w:val="en-GB"/>
        </w:rPr>
        <w:t xml:space="preserve">She quickly got used to </w:t>
      </w:r>
      <w:r w:rsidR="00BA7FD3" w:rsidRPr="006A294C">
        <w:rPr>
          <w:rFonts w:ascii="BMWTypeLight" w:hAnsi="BMWTypeLight"/>
          <w:lang w:val="en-GB"/>
        </w:rPr>
        <w:t>wearing a</w:t>
      </w:r>
      <w:r w:rsidRPr="006A294C">
        <w:rPr>
          <w:rFonts w:ascii="BMWTypeLight" w:hAnsi="BMWTypeLight"/>
          <w:lang w:val="en-GB"/>
        </w:rPr>
        <w:t xml:space="preserve"> wig, too - and continues to drive open top.</w:t>
      </w:r>
    </w:p>
    <w:p w:rsidR="008C4694" w:rsidRPr="006A294C" w:rsidRDefault="008C4694" w:rsidP="008C4694">
      <w:pPr>
        <w:pStyle w:val="Fliesstext"/>
        <w:tabs>
          <w:tab w:val="clear" w:pos="4706"/>
        </w:tabs>
        <w:spacing w:line="360" w:lineRule="auto"/>
        <w:rPr>
          <w:rFonts w:ascii="BMWTypeLight" w:hAnsi="BMWTypeLight"/>
          <w:lang w:val="en-GB"/>
        </w:rPr>
      </w:pPr>
    </w:p>
    <w:p w:rsidR="008C4694" w:rsidRPr="006A294C" w:rsidRDefault="004C0ED9" w:rsidP="008434BB">
      <w:pPr>
        <w:pStyle w:val="Fliesstext"/>
        <w:tabs>
          <w:tab w:val="clear" w:pos="4706"/>
        </w:tabs>
        <w:spacing w:line="360" w:lineRule="auto"/>
        <w:rPr>
          <w:rFonts w:ascii="BMWTypeLight" w:hAnsi="BMWTypeLight"/>
          <w:lang w:val="en-GB"/>
        </w:rPr>
      </w:pPr>
      <w:r w:rsidRPr="006A294C">
        <w:rPr>
          <w:rFonts w:ascii="BMWTypeLight" w:hAnsi="BMWTypeLight"/>
          <w:lang w:val="en-GB"/>
        </w:rPr>
        <w:t>The hairdo experiment illustrates 22 years of progress in automobile development.</w:t>
      </w:r>
      <w:r w:rsidR="008C4694" w:rsidRPr="006A294C">
        <w:rPr>
          <w:rFonts w:ascii="BMWTypeLight" w:hAnsi="BMWTypeLight"/>
          <w:lang w:val="en-GB"/>
        </w:rPr>
        <w:t xml:space="preserve"> </w:t>
      </w:r>
      <w:r w:rsidRPr="006A294C">
        <w:rPr>
          <w:rFonts w:ascii="BMWTypeLight" w:hAnsi="BMWTypeLight"/>
          <w:lang w:val="en-GB"/>
        </w:rPr>
        <w:t xml:space="preserve">Facilities such as the new Aerodynamic Test Centre enable engineers of </w:t>
      </w:r>
      <w:r w:rsidR="00BA7FD3" w:rsidRPr="006A294C">
        <w:rPr>
          <w:rFonts w:ascii="BMWTypeLight" w:hAnsi="BMWTypeLight"/>
          <w:lang w:val="en-GB"/>
        </w:rPr>
        <w:t>the</w:t>
      </w:r>
      <w:r w:rsidRPr="006A294C">
        <w:rPr>
          <w:rFonts w:ascii="BMWTypeLight" w:hAnsi="BMWTypeLight"/>
          <w:lang w:val="en-GB"/>
        </w:rPr>
        <w:t xml:space="preserve"> BMW Group to improve aerodynamics at an early stage of the development process so as to make a contribution to increasingly efficient vehicles.</w:t>
      </w:r>
      <w:r w:rsidR="008C4694" w:rsidRPr="006A294C">
        <w:rPr>
          <w:rFonts w:ascii="BMWTypeLight" w:hAnsi="BMWTypeLight"/>
          <w:lang w:val="en-GB"/>
        </w:rPr>
        <w:t xml:space="preserve"> </w:t>
      </w:r>
      <w:r w:rsidRPr="006A294C">
        <w:rPr>
          <w:rFonts w:ascii="BMWTypeLight" w:hAnsi="BMWTypeLight"/>
          <w:lang w:val="en-GB"/>
        </w:rPr>
        <w:t xml:space="preserve">In addition to lightweight construction and </w:t>
      </w:r>
      <w:proofErr w:type="spellStart"/>
      <w:r w:rsidRPr="006A294C">
        <w:rPr>
          <w:rFonts w:ascii="BMWTypeLight" w:hAnsi="BMWTypeLight"/>
          <w:lang w:val="en-GB"/>
        </w:rPr>
        <w:t>drivetrain</w:t>
      </w:r>
      <w:proofErr w:type="spellEnd"/>
      <w:r w:rsidRPr="006A294C">
        <w:rPr>
          <w:rFonts w:ascii="BMWTypeLight" w:hAnsi="BMWTypeLight"/>
          <w:lang w:val="en-GB"/>
        </w:rPr>
        <w:t>, aerodynamics has a key role to play in automobiles of the future.</w:t>
      </w:r>
      <w:r w:rsidR="008C4694" w:rsidRPr="006A294C">
        <w:rPr>
          <w:rFonts w:ascii="BMWTypeLight" w:hAnsi="BMWTypeLight"/>
          <w:lang w:val="en-GB"/>
        </w:rPr>
        <w:t xml:space="preserve"> </w:t>
      </w:r>
      <w:r w:rsidRPr="006A294C">
        <w:rPr>
          <w:rFonts w:ascii="BMWTypeLight" w:hAnsi="BMWTypeLight"/>
          <w:lang w:val="en-GB"/>
        </w:rPr>
        <w:t xml:space="preserve">Sophisticated aerodynamics is one of the key variables in the BMW Groups </w:t>
      </w:r>
      <w:proofErr w:type="spellStart"/>
      <w:r w:rsidRPr="006A294C">
        <w:rPr>
          <w:rFonts w:ascii="BMWTypeLight" w:hAnsi="BMWTypeLight"/>
          <w:lang w:val="en-GB"/>
        </w:rPr>
        <w:t>EfficientDynamics</w:t>
      </w:r>
      <w:proofErr w:type="spellEnd"/>
      <w:r w:rsidRPr="006A294C">
        <w:rPr>
          <w:rFonts w:ascii="BMWTypeLight" w:hAnsi="BMWTypeLight"/>
          <w:lang w:val="en-GB"/>
        </w:rPr>
        <w:t xml:space="preserve"> approach.</w:t>
      </w:r>
      <w:r w:rsidR="008C4694" w:rsidRPr="006A294C">
        <w:rPr>
          <w:rFonts w:ascii="BMWTypeLight" w:hAnsi="BMWTypeLight"/>
          <w:lang w:val="en-GB"/>
        </w:rPr>
        <w:t xml:space="preserve"> </w:t>
      </w:r>
      <w:r w:rsidRPr="006A294C">
        <w:rPr>
          <w:rFonts w:ascii="BMWTypeLight" w:hAnsi="BMWTypeLight"/>
          <w:lang w:val="en-GB"/>
        </w:rPr>
        <w:t>BMW is a forerunner within the entire automotive industry in terms of the reduction of CO2 emissions.</w:t>
      </w:r>
      <w:r w:rsidR="008C4694" w:rsidRPr="006A294C">
        <w:rPr>
          <w:rFonts w:ascii="BMWTypeLight" w:hAnsi="BMWTypeLight"/>
          <w:lang w:val="en-GB"/>
        </w:rPr>
        <w:t xml:space="preserve"> </w:t>
      </w:r>
      <w:r w:rsidRPr="006A294C">
        <w:rPr>
          <w:rFonts w:ascii="BMWTypeLight" w:hAnsi="BMWTypeLight"/>
          <w:lang w:val="en-GB"/>
        </w:rPr>
        <w:t xml:space="preserve">In the EU, the BMW Group’s new car fleet of 2008 has an average CO2 emission level of 156 grams per </w:t>
      </w:r>
      <w:r w:rsidR="006A294C" w:rsidRPr="006A294C">
        <w:rPr>
          <w:rFonts w:ascii="BMWTypeLight" w:hAnsi="BMWTypeLight"/>
          <w:lang w:val="en-GB"/>
        </w:rPr>
        <w:t>kilometre</w:t>
      </w:r>
      <w:r w:rsidRPr="006A294C">
        <w:rPr>
          <w:rFonts w:ascii="BMWTypeLight" w:hAnsi="BMWTypeLight"/>
          <w:lang w:val="en-GB"/>
        </w:rPr>
        <w:t xml:space="preserve"> - well below that</w:t>
      </w:r>
      <w:r w:rsidR="008434BB" w:rsidRPr="006A294C">
        <w:rPr>
          <w:rFonts w:ascii="BMWTypeLight" w:hAnsi="BMWTypeLight"/>
          <w:lang w:val="en-GB"/>
        </w:rPr>
        <w:t xml:space="preserve"> of other premium manufacturers.</w:t>
      </w:r>
    </w:p>
    <w:p w:rsidR="000C33DE" w:rsidRPr="006A294C" w:rsidRDefault="000C33DE" w:rsidP="001B2509">
      <w:pPr>
        <w:pStyle w:val="Fliesstext"/>
        <w:tabs>
          <w:tab w:val="clear" w:pos="4706"/>
        </w:tabs>
        <w:rPr>
          <w:lang w:val="en-GB"/>
        </w:rPr>
      </w:pPr>
    </w:p>
    <w:p w:rsidR="00552946" w:rsidRPr="006A294C" w:rsidRDefault="00552946" w:rsidP="001B2509">
      <w:pPr>
        <w:pStyle w:val="Fliesstext"/>
        <w:tabs>
          <w:tab w:val="clear" w:pos="4706"/>
        </w:tabs>
        <w:rPr>
          <w:lang w:val="en-GB"/>
        </w:rPr>
        <w:sectPr w:rsidR="00552946" w:rsidRPr="006A294C">
          <w:type w:val="continuous"/>
          <w:pgSz w:w="11907" w:h="16840" w:code="9"/>
          <w:pgMar w:top="1814" w:right="2098" w:bottom="1361" w:left="2098" w:header="510" w:footer="567" w:gutter="0"/>
          <w:pgNumType w:start="1"/>
          <w:cols w:space="720"/>
          <w:formProt w:val="0"/>
          <w:titlePg/>
        </w:sectPr>
      </w:pPr>
    </w:p>
    <w:p w:rsidR="005A2D27" w:rsidRPr="006A294C" w:rsidRDefault="005A2D27" w:rsidP="001B2509">
      <w:pPr>
        <w:pStyle w:val="Fliesstext"/>
        <w:tabs>
          <w:tab w:val="clear" w:pos="4706"/>
        </w:tabs>
        <w:rPr>
          <w:lang w:val="en-GB"/>
        </w:rPr>
      </w:pPr>
    </w:p>
    <w:p w:rsidR="005A2D27" w:rsidRPr="006A294C" w:rsidRDefault="008434BB" w:rsidP="001B2509">
      <w:pPr>
        <w:pStyle w:val="zzabstand9pt"/>
        <w:rPr>
          <w:lang w:val="en-GB"/>
        </w:rPr>
      </w:pPr>
      <w:r w:rsidRPr="006A294C">
        <w:rPr>
          <w:lang w:val="en-GB"/>
        </w:rPr>
        <w:t>In case of queries, please contact:</w:t>
      </w:r>
    </w:p>
    <w:p w:rsidR="005A2D27" w:rsidRPr="006A294C" w:rsidRDefault="005A2D27" w:rsidP="001B2509">
      <w:pPr>
        <w:pStyle w:val="zzabstand9pt"/>
        <w:rPr>
          <w:lang w:val="en-GB"/>
        </w:rPr>
      </w:pPr>
    </w:p>
    <w:p w:rsidR="000C33DE"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Daniel Kammerer, BMW Technology Communication, Production and R&amp;D Drives</w:t>
      </w:r>
    </w:p>
    <w:p w:rsidR="000C33DE"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Telephone:</w:t>
      </w:r>
      <w:r w:rsidR="000C33DE" w:rsidRPr="006A294C">
        <w:rPr>
          <w:rFonts w:ascii="BMWTypeLight" w:hAnsi="BMWTypeLight"/>
          <w:sz w:val="18"/>
          <w:lang w:val="en-GB"/>
        </w:rPr>
        <w:t xml:space="preserve"> </w:t>
      </w:r>
      <w:r w:rsidR="00BA7FD3" w:rsidRPr="006A294C">
        <w:rPr>
          <w:rFonts w:ascii="BMWTypeLight" w:hAnsi="BMWTypeLight"/>
          <w:sz w:val="18"/>
          <w:lang w:val="en-GB"/>
        </w:rPr>
        <w:t xml:space="preserve"> </w:t>
      </w:r>
      <w:r w:rsidR="000C33DE" w:rsidRPr="006A294C">
        <w:rPr>
          <w:rFonts w:ascii="BMWTypeLight" w:hAnsi="BMWTypeLight"/>
          <w:sz w:val="18"/>
          <w:lang w:val="en-GB"/>
        </w:rPr>
        <w:t xml:space="preserve">+49-89-382-25506, </w:t>
      </w:r>
    </w:p>
    <w:p w:rsidR="000C33DE"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Fax:</w:t>
      </w:r>
      <w:r w:rsidR="000C33DE" w:rsidRPr="006A294C">
        <w:rPr>
          <w:rFonts w:ascii="BMWTypeLight" w:hAnsi="BMWTypeLight"/>
          <w:sz w:val="18"/>
          <w:lang w:val="en-GB"/>
        </w:rPr>
        <w:t xml:space="preserve"> </w:t>
      </w:r>
      <w:r w:rsidR="000C33DE" w:rsidRPr="006A294C">
        <w:rPr>
          <w:rFonts w:ascii="BMWTypeLight" w:hAnsi="BMWTypeLight"/>
          <w:sz w:val="18"/>
          <w:lang w:val="en-GB"/>
        </w:rPr>
        <w:tab/>
        <w:t>+49-89-382-23927</w:t>
      </w:r>
    </w:p>
    <w:p w:rsidR="0098766B" w:rsidRPr="006A294C" w:rsidRDefault="0098766B" w:rsidP="000C33DE">
      <w:pPr>
        <w:keepNext/>
        <w:keepLines/>
        <w:tabs>
          <w:tab w:val="left" w:pos="851"/>
        </w:tabs>
        <w:rPr>
          <w:rFonts w:ascii="BMWTypeLight" w:hAnsi="BMWTypeLight"/>
          <w:sz w:val="18"/>
          <w:lang w:val="en-GB"/>
        </w:rPr>
      </w:pPr>
    </w:p>
    <w:p w:rsidR="0098766B"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Karin Elvers, BMW Product Communication, Design Communication, General Interest Media</w:t>
      </w:r>
    </w:p>
    <w:p w:rsidR="0009195E" w:rsidRPr="006A294C" w:rsidRDefault="008434BB" w:rsidP="0009195E">
      <w:pPr>
        <w:keepNext/>
        <w:keepLines/>
        <w:tabs>
          <w:tab w:val="left" w:pos="851"/>
        </w:tabs>
        <w:rPr>
          <w:rFonts w:ascii="BMWTypeLight" w:hAnsi="BMWTypeLight"/>
          <w:sz w:val="18"/>
          <w:lang w:val="en-GB"/>
        </w:rPr>
      </w:pPr>
      <w:r w:rsidRPr="006A294C">
        <w:rPr>
          <w:rFonts w:ascii="BMWTypeLight" w:hAnsi="BMWTypeLight"/>
          <w:sz w:val="18"/>
          <w:lang w:val="en-GB"/>
        </w:rPr>
        <w:t>Telephone:</w:t>
      </w:r>
      <w:r w:rsidR="0009195E" w:rsidRPr="006A294C">
        <w:rPr>
          <w:rFonts w:ascii="BMWTypeLight" w:hAnsi="BMWTypeLight"/>
          <w:sz w:val="18"/>
          <w:lang w:val="en-GB"/>
        </w:rPr>
        <w:t xml:space="preserve"> +49-89-382-23742, </w:t>
      </w:r>
    </w:p>
    <w:p w:rsidR="000C33DE" w:rsidRPr="006A294C" w:rsidRDefault="008434BB" w:rsidP="0009195E">
      <w:pPr>
        <w:keepNext/>
        <w:keepLines/>
        <w:rPr>
          <w:rFonts w:ascii="BMWTypeLight" w:hAnsi="BMWTypeLight"/>
          <w:sz w:val="18"/>
          <w:lang w:val="en-GB"/>
        </w:rPr>
      </w:pPr>
      <w:r w:rsidRPr="006A294C">
        <w:rPr>
          <w:rFonts w:ascii="BMWTypeLight" w:hAnsi="BMWTypeLight"/>
          <w:sz w:val="18"/>
          <w:lang w:val="en-GB"/>
        </w:rPr>
        <w:t>Fax:</w:t>
      </w:r>
      <w:r w:rsidR="0009195E" w:rsidRPr="006A294C">
        <w:rPr>
          <w:rFonts w:ascii="BMWTypeLight" w:hAnsi="BMWTypeLight"/>
          <w:sz w:val="18"/>
          <w:lang w:val="en-GB"/>
        </w:rPr>
        <w:t xml:space="preserve">     +49-89-382-20626</w:t>
      </w:r>
    </w:p>
    <w:p w:rsidR="0009195E" w:rsidRPr="006A294C" w:rsidRDefault="0009195E" w:rsidP="0009195E">
      <w:pPr>
        <w:keepNext/>
        <w:keepLines/>
        <w:rPr>
          <w:rFonts w:ascii="BMWTypeLight" w:hAnsi="BMWTypeLight"/>
          <w:sz w:val="18"/>
          <w:lang w:val="en-GB"/>
        </w:rPr>
      </w:pPr>
    </w:p>
    <w:p w:rsidR="000C33DE" w:rsidRPr="006A294C" w:rsidRDefault="008434BB" w:rsidP="000C33DE">
      <w:pPr>
        <w:keepNext/>
        <w:keepLines/>
        <w:rPr>
          <w:rFonts w:ascii="BMWTypeLight" w:hAnsi="BMWTypeLight"/>
          <w:sz w:val="18"/>
          <w:lang w:val="en-GB"/>
        </w:rPr>
      </w:pPr>
      <w:r w:rsidRPr="006A294C">
        <w:rPr>
          <w:rFonts w:ascii="BMWTypeLight" w:hAnsi="BMWTypeLight"/>
          <w:sz w:val="18"/>
          <w:lang w:val="en-GB"/>
        </w:rPr>
        <w:t>Ralph Huber, BMW Technology Communication</w:t>
      </w:r>
    </w:p>
    <w:p w:rsidR="000C33DE"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Telephone:</w:t>
      </w:r>
      <w:r w:rsidR="000C33DE" w:rsidRPr="006A294C">
        <w:rPr>
          <w:rFonts w:ascii="BMWTypeLight" w:hAnsi="BMWTypeLight"/>
          <w:sz w:val="18"/>
          <w:lang w:val="en-GB"/>
        </w:rPr>
        <w:t xml:space="preserve"> +49-89-382-68778, </w:t>
      </w:r>
    </w:p>
    <w:p w:rsidR="000C33DE" w:rsidRPr="006A294C" w:rsidRDefault="008434BB" w:rsidP="000C33DE">
      <w:pPr>
        <w:keepNext/>
        <w:keepLines/>
        <w:tabs>
          <w:tab w:val="left" w:pos="851"/>
        </w:tabs>
        <w:rPr>
          <w:rFonts w:ascii="BMWTypeLight" w:hAnsi="BMWTypeLight"/>
          <w:sz w:val="18"/>
          <w:lang w:val="en-GB"/>
        </w:rPr>
      </w:pPr>
      <w:r w:rsidRPr="006A294C">
        <w:rPr>
          <w:rFonts w:ascii="BMWTypeLight" w:hAnsi="BMWTypeLight"/>
          <w:sz w:val="18"/>
          <w:lang w:val="en-GB"/>
        </w:rPr>
        <w:t>Fax:</w:t>
      </w:r>
      <w:r w:rsidR="000C33DE" w:rsidRPr="006A294C">
        <w:rPr>
          <w:rFonts w:ascii="BMWTypeLight" w:hAnsi="BMWTypeLight"/>
          <w:sz w:val="18"/>
          <w:lang w:val="en-GB"/>
        </w:rPr>
        <w:t xml:space="preserve"> </w:t>
      </w:r>
      <w:r w:rsidR="000C33DE" w:rsidRPr="006A294C">
        <w:rPr>
          <w:rFonts w:ascii="BMWTypeLight" w:hAnsi="BMWTypeLight"/>
          <w:sz w:val="18"/>
          <w:lang w:val="en-GB"/>
        </w:rPr>
        <w:tab/>
        <w:t>+49-89-382-23927</w:t>
      </w:r>
    </w:p>
    <w:p w:rsidR="000C33DE" w:rsidRPr="006A294C" w:rsidRDefault="000C33DE" w:rsidP="001B2509">
      <w:pPr>
        <w:pStyle w:val="zzabstand9pt"/>
        <w:rPr>
          <w:lang w:val="en-GB"/>
        </w:rPr>
      </w:pPr>
    </w:p>
    <w:p w:rsidR="005A2D27" w:rsidRPr="006A294C" w:rsidRDefault="005A2D27" w:rsidP="001B2509">
      <w:pPr>
        <w:pStyle w:val="zzabstand9pt"/>
        <w:rPr>
          <w:lang w:val="en-GB"/>
        </w:rPr>
      </w:pPr>
    </w:p>
    <w:p w:rsidR="005A2D27" w:rsidRPr="006A294C" w:rsidRDefault="008434BB" w:rsidP="001B2509">
      <w:pPr>
        <w:pStyle w:val="zzabstand9pt"/>
        <w:rPr>
          <w:lang w:val="en-GB"/>
        </w:rPr>
      </w:pPr>
      <w:r w:rsidRPr="006A294C">
        <w:rPr>
          <w:lang w:val="en-GB"/>
        </w:rPr>
        <w:t>Internet</w:t>
      </w:r>
      <w:r w:rsidR="00BA7FD3" w:rsidRPr="006A294C">
        <w:rPr>
          <w:lang w:val="en-GB"/>
        </w:rPr>
        <w:t>:</w:t>
      </w:r>
      <w:r w:rsidR="005A2D27" w:rsidRPr="006A294C">
        <w:rPr>
          <w:lang w:val="en-GB"/>
        </w:rPr>
        <w:t xml:space="preserve"> </w:t>
      </w:r>
      <w:r w:rsidRPr="006A294C">
        <w:rPr>
          <w:lang w:val="en-GB"/>
        </w:rPr>
        <w:t>www.press.bmwgroup.com</w:t>
      </w:r>
    </w:p>
    <w:p w:rsidR="005A2D27" w:rsidRPr="006A294C" w:rsidRDefault="008434BB" w:rsidP="001B2509">
      <w:pPr>
        <w:pStyle w:val="zzabstand9pt"/>
        <w:rPr>
          <w:lang w:val="en-GB"/>
        </w:rPr>
      </w:pPr>
      <w:r w:rsidRPr="006A294C">
        <w:rPr>
          <w:lang w:val="en-GB"/>
        </w:rPr>
        <w:t>E-mail:</w:t>
      </w:r>
      <w:r w:rsidR="005A2D27" w:rsidRPr="006A294C">
        <w:rPr>
          <w:lang w:val="en-GB"/>
        </w:rPr>
        <w:t xml:space="preserve"> </w:t>
      </w:r>
      <w:r w:rsidRPr="006A294C">
        <w:rPr>
          <w:lang w:val="en-GB"/>
        </w:rPr>
        <w:t>presse@bmw.de</w:t>
      </w:r>
    </w:p>
    <w:bookmarkEnd w:id="0"/>
    <w:p w:rsidR="00C13EEB" w:rsidRPr="006A294C" w:rsidRDefault="00C13EEB" w:rsidP="001B2509">
      <w:pPr>
        <w:pStyle w:val="zzabstand9pt"/>
        <w:rPr>
          <w:lang w:val="en-GB"/>
        </w:rPr>
      </w:pPr>
    </w:p>
    <w:sectPr w:rsidR="00C13EEB" w:rsidRPr="006A294C" w:rsidSect="00DB73CC">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BA" w:rsidRDefault="002E6ABA">
      <w:r>
        <w:separator/>
      </w:r>
    </w:p>
  </w:endnote>
  <w:endnote w:type="continuationSeparator" w:id="0">
    <w:p w:rsidR="002E6ABA" w:rsidRDefault="002E6A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4" w:name="WfCycle2"/>
  <w:p w:rsidR="004C0ED9" w:rsidRDefault="00342685">
    <w:pPr>
      <w:framePr w:wrap="around" w:vAnchor="text" w:hAnchor="margin" w:y="1"/>
    </w:pPr>
    <w:r>
      <w:fldChar w:fldCharType="begin"/>
    </w:r>
    <w:r w:rsidR="004C0ED9">
      <w:instrText xml:space="preserve">PAGE  </w:instrText>
    </w:r>
    <w:r>
      <w:fldChar w:fldCharType="end"/>
    </w:r>
    <w:bookmarkEnd w:id="4"/>
  </w:p>
  <w:p w:rsidR="004C0ED9" w:rsidRDefault="004C0ED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D9" w:rsidRDefault="004C0ED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BA" w:rsidRDefault="002E6ABA">
      <w:r>
        <w:separator/>
      </w:r>
    </w:p>
  </w:footnote>
  <w:footnote w:type="continuationSeparator" w:id="0">
    <w:p w:rsidR="002E6ABA" w:rsidRDefault="002E6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C0ED9" w:rsidTr="004830EE">
      <w:tc>
        <w:tcPr>
          <w:tcW w:w="1928" w:type="dxa"/>
        </w:tcPr>
        <w:p w:rsidR="004C0ED9" w:rsidRDefault="004C0ED9">
          <w:pPr>
            <w:pStyle w:val="zzmarginalielightseite2"/>
            <w:framePr w:wrap="notBeside" w:y="1815"/>
          </w:pPr>
          <w:bookmarkStart w:id="3" w:name="WfCycle1"/>
        </w:p>
      </w:tc>
      <w:tc>
        <w:tcPr>
          <w:tcW w:w="170" w:type="dxa"/>
        </w:tcPr>
        <w:p w:rsidR="004C0ED9" w:rsidRDefault="004C0ED9">
          <w:pPr>
            <w:pStyle w:val="zzmarginalielightseite2"/>
            <w:framePr w:wrap="notBeside" w:y="1815"/>
          </w:pPr>
        </w:p>
      </w:tc>
      <w:tc>
        <w:tcPr>
          <w:tcW w:w="9299" w:type="dxa"/>
          <w:vAlign w:val="center"/>
        </w:tcPr>
        <w:p w:rsidR="004C0ED9" w:rsidRDefault="00831774" w:rsidP="00B26454">
          <w:pPr>
            <w:pStyle w:val="Fliesstext"/>
            <w:framePr w:w="11340" w:hSpace="142" w:wrap="notBeside" w:vAnchor="page" w:hAnchor="page" w:y="1815" w:anchorLock="1"/>
          </w:pPr>
          <w:r>
            <w:t xml:space="preserve">Press </w:t>
          </w:r>
          <w:r w:rsidR="00B26454">
            <w:t>Release</w:t>
          </w:r>
        </w:p>
      </w:tc>
    </w:tr>
    <w:tr w:rsidR="004C0ED9" w:rsidTr="004830EE">
      <w:tc>
        <w:tcPr>
          <w:tcW w:w="1928" w:type="dxa"/>
        </w:tcPr>
        <w:p w:rsidR="004C0ED9" w:rsidRDefault="004C0ED9">
          <w:pPr>
            <w:pStyle w:val="zzmarginalielightseite2"/>
            <w:framePr w:wrap="notBeside" w:y="1815"/>
            <w:spacing w:line="330" w:lineRule="exact"/>
          </w:pPr>
          <w:r>
            <w:t>Datum</w:t>
          </w:r>
        </w:p>
      </w:tc>
      <w:tc>
        <w:tcPr>
          <w:tcW w:w="170" w:type="dxa"/>
        </w:tcPr>
        <w:p w:rsidR="004C0ED9" w:rsidRDefault="004C0ED9">
          <w:pPr>
            <w:pStyle w:val="zzmarginalielightseite2"/>
            <w:framePr w:wrap="notBeside" w:y="1815"/>
          </w:pPr>
        </w:p>
      </w:tc>
      <w:tc>
        <w:tcPr>
          <w:tcW w:w="9299" w:type="dxa"/>
          <w:vAlign w:val="center"/>
        </w:tcPr>
        <w:p w:rsidR="004C0ED9" w:rsidRDefault="00342685" w:rsidP="004830EE">
          <w:pPr>
            <w:pStyle w:val="Fliesstext"/>
            <w:framePr w:w="11340" w:hSpace="142" w:wrap="notBeside" w:vAnchor="page" w:hAnchor="page" w:y="1815" w:anchorLock="1"/>
          </w:pPr>
          <w:fldSimple w:instr=" REF  Datum  \* MERGEFORMAT ">
            <w:r w:rsidR="004C0ED9" w:rsidRPr="006F10FD">
              <w:rPr>
                <w:bCs/>
              </w:rPr>
              <w:t>28.</w:t>
            </w:r>
            <w:r w:rsidR="00831774">
              <w:rPr>
                <w:noProof/>
              </w:rPr>
              <w:t xml:space="preserve"> Oc</w:t>
            </w:r>
            <w:r w:rsidR="004C0ED9">
              <w:rPr>
                <w:noProof/>
              </w:rPr>
              <w:t>tober 2009</w:t>
            </w:r>
          </w:fldSimple>
        </w:p>
      </w:tc>
    </w:tr>
    <w:tr w:rsidR="004C0ED9" w:rsidRPr="00CD409E" w:rsidTr="004830EE">
      <w:tc>
        <w:tcPr>
          <w:tcW w:w="1928" w:type="dxa"/>
        </w:tcPr>
        <w:p w:rsidR="004C0ED9" w:rsidRDefault="004C0ED9">
          <w:pPr>
            <w:pStyle w:val="zzmarginalielightseite2"/>
            <w:framePr w:wrap="notBeside" w:y="1815"/>
            <w:spacing w:line="330" w:lineRule="exact"/>
          </w:pPr>
          <w:r>
            <w:t>Thema</w:t>
          </w:r>
        </w:p>
      </w:tc>
      <w:tc>
        <w:tcPr>
          <w:tcW w:w="170" w:type="dxa"/>
        </w:tcPr>
        <w:p w:rsidR="004C0ED9" w:rsidRDefault="004C0ED9">
          <w:pPr>
            <w:pStyle w:val="zzmarginalielightseite2"/>
            <w:framePr w:wrap="notBeside" w:y="1815"/>
          </w:pPr>
        </w:p>
      </w:tc>
      <w:tc>
        <w:tcPr>
          <w:tcW w:w="9299" w:type="dxa"/>
          <w:vAlign w:val="center"/>
        </w:tcPr>
        <w:p w:rsidR="00EE4C45" w:rsidRPr="00EE4C45" w:rsidRDefault="00342685" w:rsidP="00EE4C45">
          <w:pPr>
            <w:pStyle w:val="Title"/>
            <w:framePr w:w="11340" w:hSpace="142" w:wrap="notBeside" w:vAnchor="page" w:hAnchor="page" w:y="1815" w:anchorLock="1"/>
            <w:spacing w:line="320" w:lineRule="atLeast"/>
            <w:rPr>
              <w:sz w:val="22"/>
              <w:szCs w:val="22"/>
              <w:lang w:val="en-GB"/>
            </w:rPr>
          </w:pPr>
          <w:r w:rsidRPr="00342685">
            <w:rPr>
              <w:sz w:val="22"/>
              <w:szCs w:val="22"/>
            </w:rPr>
            <w:fldChar w:fldCharType="begin"/>
          </w:r>
          <w:r w:rsidR="004C0ED9" w:rsidRPr="00EE4C45">
            <w:rPr>
              <w:sz w:val="22"/>
              <w:szCs w:val="22"/>
              <w:lang w:val="en-US"/>
            </w:rPr>
            <w:instrText xml:space="preserve"> REF \* CHARFORMAT Thema  \* MERGEFORMAT </w:instrText>
          </w:r>
          <w:r w:rsidRPr="00342685">
            <w:rPr>
              <w:sz w:val="22"/>
              <w:szCs w:val="22"/>
            </w:rPr>
            <w:fldChar w:fldCharType="separate"/>
          </w:r>
          <w:r w:rsidR="00CD409E" w:rsidRPr="00CD409E">
            <w:rPr>
              <w:lang w:val="en-GB"/>
            </w:rPr>
            <w:t xml:space="preserve"> </w:t>
          </w:r>
          <w:proofErr w:type="gramStart"/>
          <w:r w:rsidR="00CD409E" w:rsidRPr="00CD409E">
            <w:rPr>
              <w:sz w:val="22"/>
              <w:szCs w:val="22"/>
              <w:lang w:val="en-GB"/>
            </w:rPr>
            <w:t xml:space="preserve">Going with the flow </w:t>
          </w:r>
          <w:r w:rsidR="00EE4C45" w:rsidRPr="00CD409E">
            <w:rPr>
              <w:sz w:val="22"/>
              <w:szCs w:val="22"/>
              <w:lang w:val="en-GB"/>
            </w:rPr>
            <w:t>i</w:t>
          </w:r>
          <w:r w:rsidR="00EE4C45" w:rsidRPr="00EE4C45">
            <w:rPr>
              <w:sz w:val="22"/>
              <w:szCs w:val="22"/>
              <w:lang w:val="en-GB"/>
            </w:rPr>
            <w:t>n the new BMW wind tunnel.</w:t>
          </w:r>
          <w:proofErr w:type="gramEnd"/>
        </w:p>
        <w:p w:rsidR="004C0ED9" w:rsidRPr="00CD409E" w:rsidRDefault="00342685" w:rsidP="004830EE">
          <w:pPr>
            <w:pStyle w:val="Fliesstext"/>
            <w:framePr w:w="11340" w:hSpace="142" w:wrap="notBeside" w:vAnchor="page" w:hAnchor="page" w:y="1815" w:anchorLock="1"/>
            <w:rPr>
              <w:lang w:val="en-US"/>
            </w:rPr>
          </w:pPr>
          <w:r w:rsidRPr="00EE4C45">
            <w:rPr>
              <w:szCs w:val="22"/>
            </w:rPr>
            <w:fldChar w:fldCharType="end"/>
          </w:r>
        </w:p>
      </w:tc>
    </w:tr>
    <w:tr w:rsidR="004C0ED9" w:rsidTr="004830EE">
      <w:tc>
        <w:tcPr>
          <w:tcW w:w="1928" w:type="dxa"/>
        </w:tcPr>
        <w:p w:rsidR="004C0ED9" w:rsidRDefault="004C0ED9">
          <w:pPr>
            <w:pStyle w:val="zzmarginalielightseite2"/>
            <w:framePr w:wrap="notBeside" w:y="1815"/>
            <w:spacing w:line="330" w:lineRule="exact"/>
          </w:pPr>
          <w:r>
            <w:t>Seite</w:t>
          </w:r>
        </w:p>
      </w:tc>
      <w:tc>
        <w:tcPr>
          <w:tcW w:w="170" w:type="dxa"/>
        </w:tcPr>
        <w:p w:rsidR="004C0ED9" w:rsidRDefault="004C0ED9">
          <w:pPr>
            <w:pStyle w:val="zzmarginalielightseite2"/>
            <w:framePr w:wrap="notBeside" w:y="1815"/>
          </w:pPr>
        </w:p>
      </w:tc>
      <w:tc>
        <w:tcPr>
          <w:tcW w:w="9299" w:type="dxa"/>
          <w:vAlign w:val="center"/>
        </w:tcPr>
        <w:p w:rsidR="004C0ED9" w:rsidRDefault="00342685" w:rsidP="004830EE">
          <w:pPr>
            <w:pStyle w:val="Fliesstext"/>
            <w:framePr w:w="11340" w:hSpace="142" w:wrap="notBeside" w:vAnchor="page" w:hAnchor="page" w:y="1815" w:anchorLock="1"/>
          </w:pPr>
          <w:fldSimple w:instr=" PAGE ">
            <w:r w:rsidR="00CD409E">
              <w:rPr>
                <w:noProof/>
              </w:rPr>
              <w:t>2</w:t>
            </w:r>
          </w:fldSimple>
        </w:p>
      </w:tc>
    </w:tr>
    <w:tr w:rsidR="004C0ED9">
      <w:tc>
        <w:tcPr>
          <w:tcW w:w="1928" w:type="dxa"/>
          <w:vAlign w:val="bottom"/>
        </w:tcPr>
        <w:p w:rsidR="004C0ED9" w:rsidRDefault="004C0ED9">
          <w:pPr>
            <w:pStyle w:val="zzmarginalielightseite2"/>
            <w:framePr w:wrap="notBeside" w:y="1815"/>
          </w:pPr>
        </w:p>
        <w:p w:rsidR="004C0ED9" w:rsidRDefault="004C0ED9">
          <w:pPr>
            <w:pStyle w:val="zzmarginalielightseite2"/>
            <w:framePr w:wrap="notBeside" w:y="1815"/>
          </w:pPr>
        </w:p>
      </w:tc>
      <w:tc>
        <w:tcPr>
          <w:tcW w:w="170" w:type="dxa"/>
        </w:tcPr>
        <w:p w:rsidR="004C0ED9" w:rsidRDefault="004C0ED9">
          <w:pPr>
            <w:pStyle w:val="zzmarginalielightseite2"/>
            <w:framePr w:wrap="notBeside" w:y="1815"/>
          </w:pPr>
        </w:p>
      </w:tc>
      <w:tc>
        <w:tcPr>
          <w:tcW w:w="9299" w:type="dxa"/>
          <w:vAlign w:val="bottom"/>
        </w:tcPr>
        <w:p w:rsidR="004C0ED9" w:rsidRDefault="004C0ED9">
          <w:pPr>
            <w:pStyle w:val="Fliesstext"/>
            <w:framePr w:w="11340" w:hSpace="142" w:wrap="notBeside" w:vAnchor="page" w:hAnchor="page" w:y="1815" w:anchorLock="1"/>
          </w:pPr>
        </w:p>
      </w:tc>
      <w:bookmarkEnd w:id="3"/>
    </w:tr>
  </w:tbl>
  <w:p w:rsidR="004C0ED9" w:rsidRDefault="004C0ED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ꊈи҄찔㈇"/>
    <w:docVar w:name="Name$" w:val="w:docVa"/>
    <w:docVar w:name="Teilnehmer1$" w:val="䂝￱΅Z᐀摔²_x000a_Kein Leerraum_x000a_8옍옂戁䩃䩏(䩑(䩡8ŀ8ðĀāāऀĀ＀＀＀＀＀＀＀＀＀ǆቢś耀((＀dЇЇЁ＀＀＀＀_x000a_$%ÿ䤟}á腏½僀M뮛Y撀¢걋Æ雷Fÿÿá䤟}Ⳑř㊱㊱魀ά鵨Δ鯠ά願Δ鲀ά饠Δ➀έ軐Δ邰Δ먀έ醠ΔЊΔЊΔ繠и銐Δ邰Δ䖠έΔ䙀έΔ먀έ醠ΔЊΔЊΔ繠и銐ΔΔ技έ怒Δ攀έ難Δ먀έ"/>
    <w:docVar w:name="Teilnehmer6$" w:val="橄ㄴꊈи҄찔㈇È᷀Ν칰˸賐 ᷀Ν䊨ΖݯḀ礀"/>
    <w:docVar w:name="Thema$" w:val="怬ʐ 蹦頀ᣍ쬾ஂ 恄ʐ恔ʐ蹦༨2ᣍ쬾ᶂ㉡恤ʐꞹㅕ蹦恼ʐᣍ憺ᚂ 悄ʐꞹㅕ蹦೭ᣍ悤ʐᚂ 悤ʐꞹㅕ蹦ᣍ쬾ᚂ 惌ʐꞹㅕ蹦ꍩ ᣍӀꞂㅕ惤ʐ惴ʐ蹦꠩_x000a_ᣍเꞂㅕ愄ʐꞹㅕ蹦愜ʐᣍӀꞂㅕ愤ʐꞹㅕ蹦묩ᣍ慄ʐᶂ㉡慄ʐꞹㅕ蹦虧ᣍ㍐ᶂ㉡慬ʐꞹㅕ蹦릷ᣍポᶂ㉡憄ʐ憔ʐ蹦ᣍᶂ㉡憤ʐꞹㅕ蹦憼ʐᣍポᶂ㉡懄ʐꞹㅕ蹦Гᣍ懤ʐᶂ㉡懤ʐꞹㅕ蹦乯-ᣍポᶂ㉡戌ʐꞹㅕ쩦匳+ጳ堀戤ʐ戴ʐ扄ʐ扜ʐ扤ʐ抄ʐ抄ʐ抬ʐ拄ʐ拔ʐ拤ʐ拼ʐ挄ʐ"/>
    <w:docVar w:name="tt1" w:val="橄ㄴꊈи҄찔㈇È᷀Ν칰˸賐 ᷀Ν䊨ΖݯḀ礀"/>
    <w:docVar w:name="tt2" w:val="application/vnd.openxmlformats-officedocument.wordprocessingml.webSettings+xml"/>
    <w:docVar w:name="WfBmTagged" w:val="w:docVa"/>
    <w:docVar w:name="WfGraphics" w:val="w:docVa"/>
    <w:docVar w:name="WfLargeDoc" w:val="坔㉴쿴cd"/>
    <w:docVar w:name="WfLastSegment" w:val="w:balanceSingleByteDoubleByteWidth"/>
    <w:docVar w:name="WfProtection" w:val="w:docVa"/>
    <w:docVar w:name="WfRevTM" w:val="&lt;"/>
    <w:docVar w:name="WfStyles" w:val="鵹Π䄂έ鵹Π䄂έʐ䄂έ琑Π䄂έ門έ䄂έⅰӣ䄂έ簠ή䄂έ簠ή䄂έⅰӣ䄂έ門έ䄂έ ᣍ_x000a__x000a_鰘"/>
    <w:docVar w:name="ZeitOrt1$" w:val="坔㉴쿴cd"/>
    <w:docVar w:name="ZeitOrt2$" w:val="file:///\\GMUC0134.MUC\RESS_A\AK2\AK-21_Technologiekommunikation\Daniel_Kammerer\Efficient%20Dynamics\AVZ\2%20Pressemappe%20%20Texte\PM%20SvdV\PM%20final%20Sylvie%20Aerodynamik_eng%20.docx⠠ά蝠Δ檠ά鑰Δ湠ά镠Δ漀ά鹰Δ退ά齸Δ酀ά限Δ釠ά靨Δ銀ά魰Δ錠ά鱠Δ魀ά鵨Δ鯠ά願Δ鲀ά饠Δ鴠ά驨Δ鷀ά샐Δ鹠ά쇀Δ鼀ά迀Δ퀀ά싈Δ퇠ά쎸Δ튀ά쒨Δ픀ά졨Δά쥘Δ♀έ쩈Δ⛠έ쭐Δ➀έ軐Δ⠠έ챘Δ⨀έ칐Δ⪠έ콘Δ⭀"/>
  </w:docVars>
  <w:rsids>
    <w:rsidRoot w:val="00B04D3B"/>
    <w:rsid w:val="00022A07"/>
    <w:rsid w:val="00024C6D"/>
    <w:rsid w:val="00060E7B"/>
    <w:rsid w:val="00064985"/>
    <w:rsid w:val="00072A32"/>
    <w:rsid w:val="0009195E"/>
    <w:rsid w:val="000C33DE"/>
    <w:rsid w:val="000E35E2"/>
    <w:rsid w:val="000F7EAE"/>
    <w:rsid w:val="00127459"/>
    <w:rsid w:val="001515BF"/>
    <w:rsid w:val="00176E67"/>
    <w:rsid w:val="00183296"/>
    <w:rsid w:val="001B0051"/>
    <w:rsid w:val="001B03EA"/>
    <w:rsid w:val="001B2509"/>
    <w:rsid w:val="002318A0"/>
    <w:rsid w:val="002631CA"/>
    <w:rsid w:val="0027036A"/>
    <w:rsid w:val="00276491"/>
    <w:rsid w:val="002E6ABA"/>
    <w:rsid w:val="002F78C6"/>
    <w:rsid w:val="00307B22"/>
    <w:rsid w:val="00342685"/>
    <w:rsid w:val="003D4AFF"/>
    <w:rsid w:val="00415204"/>
    <w:rsid w:val="004821B9"/>
    <w:rsid w:val="004830EE"/>
    <w:rsid w:val="004A0BA9"/>
    <w:rsid w:val="004A3B6A"/>
    <w:rsid w:val="004A46CD"/>
    <w:rsid w:val="004B36B0"/>
    <w:rsid w:val="004C0ED9"/>
    <w:rsid w:val="004D13F6"/>
    <w:rsid w:val="004F18E6"/>
    <w:rsid w:val="005354E5"/>
    <w:rsid w:val="00552946"/>
    <w:rsid w:val="005A2D27"/>
    <w:rsid w:val="006674F0"/>
    <w:rsid w:val="00671C2D"/>
    <w:rsid w:val="006A294C"/>
    <w:rsid w:val="006A68E0"/>
    <w:rsid w:val="006D5418"/>
    <w:rsid w:val="006F10FD"/>
    <w:rsid w:val="007136E3"/>
    <w:rsid w:val="007612F9"/>
    <w:rsid w:val="00794A27"/>
    <w:rsid w:val="007D20CE"/>
    <w:rsid w:val="007D5EEB"/>
    <w:rsid w:val="00831774"/>
    <w:rsid w:val="008434BB"/>
    <w:rsid w:val="00853FCE"/>
    <w:rsid w:val="00870EFE"/>
    <w:rsid w:val="008C4694"/>
    <w:rsid w:val="008F2972"/>
    <w:rsid w:val="00964A55"/>
    <w:rsid w:val="0098766B"/>
    <w:rsid w:val="009A236A"/>
    <w:rsid w:val="00A37D9D"/>
    <w:rsid w:val="00A8592A"/>
    <w:rsid w:val="00AC141B"/>
    <w:rsid w:val="00B04D3B"/>
    <w:rsid w:val="00B26454"/>
    <w:rsid w:val="00B64748"/>
    <w:rsid w:val="00B732D0"/>
    <w:rsid w:val="00BA7FD3"/>
    <w:rsid w:val="00BC7859"/>
    <w:rsid w:val="00C13EEB"/>
    <w:rsid w:val="00C17295"/>
    <w:rsid w:val="00C8730A"/>
    <w:rsid w:val="00CC11FF"/>
    <w:rsid w:val="00CD409E"/>
    <w:rsid w:val="00DB73CC"/>
    <w:rsid w:val="00E05D66"/>
    <w:rsid w:val="00E6695F"/>
    <w:rsid w:val="00EB08A1"/>
    <w:rsid w:val="00EE1C50"/>
    <w:rsid w:val="00EE4C45"/>
    <w:rsid w:val="00F63C5C"/>
    <w:rsid w:val="00FF34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spacing w:before="60" w:after="6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EB08A1"/>
    <w:rPr>
      <w:rFonts w:ascii="BMWTypeCondensedLight" w:hAnsi="BMWTypeCondensedLight"/>
      <w:position w:val="4"/>
      <w:sz w:val="12"/>
      <w:vertAlign w:val="baseline"/>
      <w:lang w:val="de-DE"/>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basedOn w:val="DefaultParagraphFont"/>
    <w:rsid w:val="00DB73CC"/>
    <w:rPr>
      <w:rFonts w:ascii="BMWTypeLight" w:hAnsi="BMWTypeLight"/>
      <w:sz w:val="22"/>
      <w:szCs w:val="24"/>
      <w:lang w:val="de-DE" w:eastAsia="de-DE" w:bidi="ar-SA"/>
    </w:rPr>
  </w:style>
  <w:style w:type="character" w:customStyle="1" w:styleId="berschrift1Char">
    <w:name w:val="Überschrift 1 Char"/>
    <w:basedOn w:val="DefaultParagraphFont"/>
    <w:rsid w:val="00EB08A1"/>
    <w:rPr>
      <w:rFonts w:ascii="Arial" w:hAnsi="Arial" w:cs="Arial"/>
      <w:b/>
      <w:bCs/>
      <w:kern w:val="32"/>
      <w:sz w:val="32"/>
      <w:szCs w:val="32"/>
      <w:lang w:val="de-DE" w:eastAsia="de-DE" w:bidi="ar-SA"/>
    </w:rPr>
  </w:style>
  <w:style w:type="character" w:customStyle="1" w:styleId="berschrift2Char">
    <w:name w:val="Überschrift 2 Char"/>
    <w:basedOn w:val="DefaultParagraphFon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EB08A1"/>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DefaultParagraphFon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EB08A1"/>
    <w:rPr>
      <w:rFonts w:ascii="BMWType V2 Regular" w:hAnsi="BMWType V2 Regular"/>
      <w:color w:val="000000"/>
      <w:spacing w:val="0"/>
      <w:kern w:val="0"/>
      <w:position w:val="0"/>
      <w:sz w:val="12"/>
      <w:lang w:val="de-DE" w:eastAsia="de-DE" w:bidi="ar-SA"/>
    </w:rPr>
  </w:style>
  <w:style w:type="character" w:customStyle="1" w:styleId="tw4winMark">
    <w:name w:val="tw4winMark"/>
    <w:basedOn w:val="DefaultParagraphFont"/>
    <w:rsid w:val="00853FCE"/>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BMW Nederland bv</cp:lastModifiedBy>
  <cp:revision>2</cp:revision>
  <cp:lastPrinted>2009-10-28T10:10:00Z</cp:lastPrinted>
  <dcterms:created xsi:type="dcterms:W3CDTF">2009-10-29T09:08:00Z</dcterms:created>
  <dcterms:modified xsi:type="dcterms:W3CDTF">2009-10-29T09:08:00Z</dcterms:modified>
</cp:coreProperties>
</file>