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E6D30" w14:textId="77777777" w:rsidR="00F15BC6" w:rsidRPr="00622FA8" w:rsidRDefault="00F15BC6" w:rsidP="00C22B47">
      <w:pPr>
        <w:framePr w:w="1858" w:h="1927" w:hRule="exact" w:hSpace="180" w:wrap="auto" w:vAnchor="text" w:hAnchor="page" w:x="9693" w:y="-884"/>
        <w:spacing w:line="276" w:lineRule="auto"/>
        <w:ind w:left="142"/>
        <w:jc w:val="both"/>
        <w:rPr>
          <w:rFonts w:ascii="MINITypeRegular" w:hAnsi="MINITypeRegular"/>
          <w:szCs w:val="22"/>
        </w:rPr>
      </w:pPr>
    </w:p>
    <w:p w14:paraId="5E7EEE56" w14:textId="0482288B" w:rsidR="00467440" w:rsidRPr="000D138F" w:rsidRDefault="00467440" w:rsidP="00C22B47">
      <w:pPr>
        <w:pStyle w:val="Heading6"/>
        <w:framePr w:w="0" w:h="0" w:hSpace="0" w:wrap="auto" w:vAnchor="margin" w:hAnchor="text" w:xAlign="left" w:yAlign="inline"/>
        <w:spacing w:line="276" w:lineRule="auto"/>
        <w:rPr>
          <w:rFonts w:ascii="BMWType V2 Light" w:hAnsi="BMWType V2 Light" w:cs="BMWType V2 Light"/>
          <w:sz w:val="32"/>
          <w:szCs w:val="32"/>
        </w:rPr>
      </w:pPr>
      <w:r w:rsidRPr="000D138F">
        <w:rPr>
          <w:rFonts w:ascii="BMWType V2 Light" w:hAnsi="BMWType V2 Light" w:cs="BMWType V2 Light"/>
          <w:noProof/>
          <w:sz w:val="32"/>
          <w:szCs w:val="32"/>
          <w:lang w:eastAsia="en-AU"/>
        </w:rPr>
        <w:drawing>
          <wp:anchor distT="0" distB="0" distL="114300" distR="114300" simplePos="0" relativeHeight="251658240" behindDoc="0" locked="0" layoutInCell="1" allowOverlap="1" wp14:anchorId="1059FF7E" wp14:editId="510AAEE3">
            <wp:simplePos x="0" y="0"/>
            <wp:positionH relativeFrom="column">
              <wp:posOffset>5171746</wp:posOffset>
            </wp:positionH>
            <wp:positionV relativeFrom="paragraph">
              <wp:posOffset>3810</wp:posOffset>
            </wp:positionV>
            <wp:extent cx="541020" cy="538480"/>
            <wp:effectExtent l="0" t="0" r="0" b="0"/>
            <wp:wrapThrough wrapText="bothSides">
              <wp:wrapPolygon edited="0">
                <wp:start x="0" y="0"/>
                <wp:lineTo x="0" y="20632"/>
                <wp:lineTo x="20535" y="20632"/>
                <wp:lineTo x="2053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020" cy="538480"/>
                    </a:xfrm>
                    <a:prstGeom prst="rect">
                      <a:avLst/>
                    </a:prstGeom>
                    <a:noFill/>
                    <a:ln>
                      <a:noFill/>
                    </a:ln>
                  </pic:spPr>
                </pic:pic>
              </a:graphicData>
            </a:graphic>
          </wp:anchor>
        </w:drawing>
      </w:r>
      <w:r w:rsidRPr="000D138F">
        <w:rPr>
          <w:rFonts w:ascii="BMWType V2 Light" w:hAnsi="BMWType V2 Light" w:cs="BMWType V2 Light"/>
          <w:sz w:val="32"/>
          <w:szCs w:val="32"/>
        </w:rPr>
        <w:t xml:space="preserve">BMW </w:t>
      </w:r>
    </w:p>
    <w:p w14:paraId="468A3900" w14:textId="77777777" w:rsidR="00467440" w:rsidRPr="000D138F" w:rsidRDefault="00467440" w:rsidP="00C22B47">
      <w:pPr>
        <w:pStyle w:val="Heading6"/>
        <w:framePr w:w="0" w:h="0" w:hSpace="0" w:wrap="auto" w:vAnchor="margin" w:hAnchor="text" w:xAlign="left" w:yAlign="inline"/>
        <w:spacing w:line="276" w:lineRule="auto"/>
        <w:rPr>
          <w:rFonts w:ascii="BMWType V2 Light" w:hAnsi="BMWType V2 Light" w:cs="BMWType V2 Light"/>
          <w:color w:val="C0C0C0"/>
          <w:sz w:val="32"/>
          <w:szCs w:val="32"/>
        </w:rPr>
      </w:pPr>
      <w:r w:rsidRPr="000D138F">
        <w:rPr>
          <w:rFonts w:ascii="BMWType V2 Light" w:hAnsi="BMWType V2 Light" w:cs="BMWType V2 Light"/>
          <w:color w:val="C0C0C0"/>
          <w:sz w:val="32"/>
          <w:szCs w:val="32"/>
        </w:rPr>
        <w:t>New Zealand</w:t>
      </w:r>
    </w:p>
    <w:p w14:paraId="3FB99416" w14:textId="6606FA82" w:rsidR="00467440" w:rsidRPr="000D138F" w:rsidRDefault="00467440" w:rsidP="00C22B47">
      <w:pPr>
        <w:pStyle w:val="Heading6"/>
        <w:framePr w:w="0" w:h="0" w:hSpace="0" w:wrap="auto" w:vAnchor="margin" w:hAnchor="text" w:xAlign="left" w:yAlign="inline"/>
        <w:spacing w:line="276" w:lineRule="auto"/>
        <w:rPr>
          <w:rFonts w:ascii="BMWType V2 Light" w:hAnsi="BMWType V2 Light" w:cs="BMWType V2 Light"/>
          <w:color w:val="C0C0C0"/>
          <w:sz w:val="32"/>
          <w:szCs w:val="32"/>
        </w:rPr>
      </w:pPr>
      <w:r w:rsidRPr="000D138F">
        <w:rPr>
          <w:rFonts w:ascii="BMWType V2 Light" w:hAnsi="BMWType V2 Light" w:cs="BMWType V2 Light"/>
          <w:color w:val="C0C0C0"/>
          <w:sz w:val="32"/>
          <w:szCs w:val="32"/>
        </w:rPr>
        <w:t>Corporate Communications</w:t>
      </w:r>
    </w:p>
    <w:p w14:paraId="4D72D6B9" w14:textId="77777777" w:rsidR="00467440" w:rsidRPr="000D138F" w:rsidRDefault="00467440" w:rsidP="00C22B47">
      <w:pPr>
        <w:spacing w:line="276" w:lineRule="auto"/>
        <w:rPr>
          <w:rFonts w:ascii="BMWType V2 Light" w:hAnsi="BMWType V2 Light" w:cs="BMWType V2 Light"/>
        </w:rPr>
      </w:pPr>
    </w:p>
    <w:p w14:paraId="49A46307" w14:textId="77777777" w:rsidR="00467440" w:rsidRPr="000D138F" w:rsidRDefault="00467440" w:rsidP="00C22B47">
      <w:pPr>
        <w:spacing w:line="276" w:lineRule="auto"/>
        <w:textAlignment w:val="top"/>
        <w:rPr>
          <w:rFonts w:ascii="BMWType V2 Light" w:hAnsi="BMWType V2 Light" w:cs="BMWType V2 Light"/>
          <w:sz w:val="22"/>
          <w:szCs w:val="22"/>
        </w:rPr>
      </w:pPr>
    </w:p>
    <w:p w14:paraId="4888A810" w14:textId="77777777" w:rsidR="006E4C53" w:rsidRPr="000D138F" w:rsidRDefault="006E4C53" w:rsidP="006E4C53">
      <w:pPr>
        <w:textAlignment w:val="top"/>
        <w:rPr>
          <w:rFonts w:ascii="BMWType V2 Light" w:hAnsi="BMWType V2 Light" w:cs="BMWType V2 Light"/>
          <w:szCs w:val="22"/>
        </w:rPr>
      </w:pPr>
      <w:r w:rsidRPr="000D138F">
        <w:rPr>
          <w:rFonts w:ascii="BMWType V2 Light" w:hAnsi="BMWType V2 Light" w:cs="BMWType V2 Light"/>
          <w:szCs w:val="22"/>
        </w:rPr>
        <w:t>23</w:t>
      </w:r>
      <w:r w:rsidRPr="000D138F">
        <w:rPr>
          <w:rFonts w:ascii="BMWType V2 Light" w:hAnsi="BMWType V2 Light" w:cs="BMWType V2 Light"/>
          <w:szCs w:val="22"/>
          <w:vertAlign w:val="superscript"/>
        </w:rPr>
        <w:t>rd</w:t>
      </w:r>
      <w:r w:rsidRPr="000D138F">
        <w:rPr>
          <w:rFonts w:ascii="BMWType V2 Light" w:hAnsi="BMWType V2 Light" w:cs="BMWType V2 Light"/>
          <w:szCs w:val="22"/>
        </w:rPr>
        <w:t xml:space="preserve"> September 2020</w:t>
      </w:r>
    </w:p>
    <w:p w14:paraId="3DA43BAA" w14:textId="77777777" w:rsidR="006E4C53" w:rsidRDefault="006E4C53" w:rsidP="006E4C53">
      <w:pPr>
        <w:rPr>
          <w:rFonts w:ascii="BMWTypeRegular" w:hAnsi="BMWTypeRegular"/>
          <w:b/>
          <w:color w:val="0000FF"/>
          <w:sz w:val="32"/>
          <w:szCs w:val="32"/>
        </w:rPr>
      </w:pPr>
    </w:p>
    <w:p w14:paraId="6091B808" w14:textId="303A178C" w:rsidR="006E4C53" w:rsidRPr="000D138F" w:rsidRDefault="006E4C53" w:rsidP="000D138F">
      <w:pPr>
        <w:spacing w:line="276" w:lineRule="auto"/>
        <w:rPr>
          <w:rFonts w:ascii="BMWType V2 Light" w:hAnsi="BMWType V2 Light" w:cs="BMWType V2 Light"/>
          <w:b/>
          <w:color w:val="0000FF"/>
          <w:sz w:val="32"/>
          <w:szCs w:val="32"/>
        </w:rPr>
      </w:pPr>
      <w:r w:rsidRPr="000D138F">
        <w:rPr>
          <w:rFonts w:ascii="BMWType V2 Light" w:hAnsi="BMWType V2 Light" w:cs="BMWType V2 Light"/>
          <w:b/>
          <w:color w:val="0000FF"/>
          <w:sz w:val="32"/>
          <w:szCs w:val="32"/>
        </w:rPr>
        <w:t xml:space="preserve">All-new BMW M3 sedan and M4 Coupé to thunder </w:t>
      </w:r>
      <w:r w:rsidR="00F67857">
        <w:rPr>
          <w:rFonts w:ascii="BMWType V2 Light" w:hAnsi="BMWType V2 Light" w:cs="BMWType V2 Light"/>
          <w:b/>
          <w:color w:val="0000FF"/>
          <w:sz w:val="32"/>
          <w:szCs w:val="32"/>
        </w:rPr>
        <w:t>down under</w:t>
      </w:r>
      <w:r w:rsidR="006629C1" w:rsidRPr="000D138F">
        <w:rPr>
          <w:rFonts w:ascii="BMWType V2 Light" w:hAnsi="BMWType V2 Light" w:cs="BMWType V2 Light"/>
          <w:b/>
          <w:color w:val="0000FF"/>
          <w:sz w:val="32"/>
          <w:szCs w:val="32"/>
        </w:rPr>
        <w:t xml:space="preserve"> in Q1</w:t>
      </w:r>
      <w:r w:rsidRPr="000D138F">
        <w:rPr>
          <w:rFonts w:ascii="BMWType V2 Light" w:hAnsi="BMWType V2 Light" w:cs="BMWType V2 Light"/>
          <w:b/>
          <w:color w:val="0000FF"/>
          <w:sz w:val="32"/>
          <w:szCs w:val="32"/>
        </w:rPr>
        <w:t xml:space="preserve"> 2021</w:t>
      </w:r>
      <w:r w:rsidR="00266FA0" w:rsidRPr="000D138F">
        <w:rPr>
          <w:rFonts w:ascii="BMWType V2 Light" w:hAnsi="BMWType V2 Light" w:cs="BMWType V2 Light"/>
          <w:b/>
          <w:color w:val="0000FF"/>
          <w:sz w:val="32"/>
          <w:szCs w:val="32"/>
        </w:rPr>
        <w:t xml:space="preserve"> in top-spec Competition variants</w:t>
      </w:r>
      <w:bookmarkStart w:id="0" w:name="_GoBack"/>
      <w:bookmarkEnd w:id="0"/>
      <w:r w:rsidR="00266FA0" w:rsidRPr="000D138F">
        <w:rPr>
          <w:rFonts w:ascii="BMWType V2 Light" w:hAnsi="BMWType V2 Light" w:cs="BMWType V2 Light"/>
          <w:b/>
          <w:color w:val="0000FF"/>
          <w:sz w:val="32"/>
          <w:szCs w:val="32"/>
        </w:rPr>
        <w:t>.</w:t>
      </w:r>
    </w:p>
    <w:p w14:paraId="514DEB7D" w14:textId="77777777" w:rsidR="006E4C53" w:rsidRPr="000D138F" w:rsidRDefault="006E4C53" w:rsidP="000D138F">
      <w:pPr>
        <w:spacing w:line="276" w:lineRule="auto"/>
        <w:rPr>
          <w:rFonts w:ascii="BMWType V2 Light" w:hAnsi="BMWType V2 Light" w:cs="BMWType V2 Light"/>
          <w:b/>
          <w:color w:val="0000FF"/>
          <w:sz w:val="32"/>
          <w:szCs w:val="32"/>
          <w:lang w:val="en-GB"/>
        </w:rPr>
      </w:pPr>
    </w:p>
    <w:p w14:paraId="354FF96C" w14:textId="77777777" w:rsidR="006E4C53" w:rsidRPr="000D138F" w:rsidRDefault="006E4C53" w:rsidP="000D138F">
      <w:pPr>
        <w:pStyle w:val="ListParagraph"/>
        <w:numPr>
          <w:ilvl w:val="0"/>
          <w:numId w:val="20"/>
        </w:numPr>
        <w:overflowPunct w:val="0"/>
        <w:autoSpaceDE w:val="0"/>
        <w:autoSpaceDN w:val="0"/>
        <w:adjustRightInd w:val="0"/>
        <w:spacing w:line="276" w:lineRule="auto"/>
        <w:contextualSpacing/>
        <w:textAlignment w:val="top"/>
        <w:rPr>
          <w:rFonts w:ascii="BMWType V2 Light" w:hAnsi="BMWType V2 Light" w:cs="BMWType V2 Light"/>
        </w:rPr>
      </w:pPr>
      <w:r w:rsidRPr="000D138F">
        <w:rPr>
          <w:rFonts w:ascii="BMWType V2 Light" w:hAnsi="BMWType V2 Light" w:cs="BMWType V2 Light"/>
          <w:lang w:val="en-GB"/>
        </w:rPr>
        <w:t xml:space="preserve">Latest generation high performance sports sedan and coupé from BMW M feature all-new motorsport-inspired platforms, powertrains and dynamic designs </w:t>
      </w:r>
    </w:p>
    <w:p w14:paraId="582063FF" w14:textId="7AC10F50" w:rsidR="006E4C53" w:rsidRPr="000D138F" w:rsidRDefault="006E4C53" w:rsidP="000D138F">
      <w:pPr>
        <w:pStyle w:val="ListParagraph"/>
        <w:numPr>
          <w:ilvl w:val="0"/>
          <w:numId w:val="20"/>
        </w:numPr>
        <w:overflowPunct w:val="0"/>
        <w:autoSpaceDE w:val="0"/>
        <w:autoSpaceDN w:val="0"/>
        <w:adjustRightInd w:val="0"/>
        <w:spacing w:line="276" w:lineRule="auto"/>
        <w:contextualSpacing/>
        <w:textAlignment w:val="top"/>
        <w:rPr>
          <w:rFonts w:ascii="BMWType V2 Light" w:hAnsi="BMWType V2 Light" w:cs="BMWType V2 Light"/>
        </w:rPr>
      </w:pPr>
      <w:r w:rsidRPr="000D138F">
        <w:rPr>
          <w:rFonts w:ascii="BMWType V2 Light" w:hAnsi="BMWType V2 Light" w:cs="BMWType V2 Light"/>
        </w:rPr>
        <w:t xml:space="preserve">Six-cylinder in-line </w:t>
      </w:r>
      <w:proofErr w:type="spellStart"/>
      <w:r w:rsidRPr="000D138F">
        <w:rPr>
          <w:rFonts w:ascii="BMWType V2 Light" w:hAnsi="BMWType V2 Light" w:cs="BMWType V2 Light"/>
        </w:rPr>
        <w:t>powerplant</w:t>
      </w:r>
      <w:proofErr w:type="spellEnd"/>
      <w:r w:rsidRPr="000D138F">
        <w:rPr>
          <w:rFonts w:ascii="BMWType V2 Light" w:hAnsi="BMWType V2 Light" w:cs="BMWType V2 Light"/>
        </w:rPr>
        <w:t xml:space="preserve"> with BMW M TwinPower Turbo technology at the heart of both models with</w:t>
      </w:r>
      <w:r w:rsidR="006629C1" w:rsidRPr="000D138F">
        <w:rPr>
          <w:rFonts w:ascii="BMWType V2 Light" w:hAnsi="BMWType V2 Light" w:cs="BMWType V2 Light"/>
        </w:rPr>
        <w:t xml:space="preserve"> a</w:t>
      </w:r>
      <w:r w:rsidRPr="000D138F">
        <w:rPr>
          <w:rFonts w:ascii="BMWType V2 Light" w:hAnsi="BMWType V2 Light" w:cs="BMWType V2 Light"/>
        </w:rPr>
        <w:t xml:space="preserve"> storming 375kW and 650Nm in Competition specification</w:t>
      </w:r>
    </w:p>
    <w:p w14:paraId="6DA91D94" w14:textId="77777777" w:rsidR="006E4C53" w:rsidRPr="000D138F" w:rsidRDefault="006E4C53" w:rsidP="000D138F">
      <w:pPr>
        <w:pStyle w:val="ListParagraph"/>
        <w:numPr>
          <w:ilvl w:val="0"/>
          <w:numId w:val="20"/>
        </w:numPr>
        <w:overflowPunct w:val="0"/>
        <w:autoSpaceDE w:val="0"/>
        <w:autoSpaceDN w:val="0"/>
        <w:adjustRightInd w:val="0"/>
        <w:spacing w:line="276" w:lineRule="auto"/>
        <w:contextualSpacing/>
        <w:textAlignment w:val="top"/>
        <w:rPr>
          <w:rFonts w:ascii="BMWType V2 Light" w:hAnsi="BMWType V2 Light" w:cs="BMWType V2 Light"/>
        </w:rPr>
      </w:pPr>
      <w:r w:rsidRPr="000D138F">
        <w:rPr>
          <w:rFonts w:ascii="BMWType V2 Light" w:hAnsi="BMWType V2 Light" w:cs="BMWType V2 Light"/>
        </w:rPr>
        <w:t xml:space="preserve">Rear-wheel-drive configuration to be offered on M3 and M4 initially with M xDrive all-wheel-drive system available for both vehicles in late 2021 </w:t>
      </w:r>
    </w:p>
    <w:p w14:paraId="0BE09ED8" w14:textId="77777777" w:rsidR="006E4C53" w:rsidRPr="000D138F" w:rsidRDefault="006E4C53" w:rsidP="000D138F">
      <w:pPr>
        <w:pStyle w:val="ListParagraph"/>
        <w:numPr>
          <w:ilvl w:val="0"/>
          <w:numId w:val="20"/>
        </w:numPr>
        <w:overflowPunct w:val="0"/>
        <w:autoSpaceDE w:val="0"/>
        <w:autoSpaceDN w:val="0"/>
        <w:adjustRightInd w:val="0"/>
        <w:spacing w:line="276" w:lineRule="auto"/>
        <w:contextualSpacing/>
        <w:textAlignment w:val="top"/>
        <w:rPr>
          <w:rFonts w:ascii="BMWType V2 Light" w:hAnsi="BMWType V2 Light" w:cs="BMWType V2 Light"/>
        </w:rPr>
      </w:pPr>
      <w:r w:rsidRPr="000D138F">
        <w:rPr>
          <w:rFonts w:ascii="BMWType V2 Light" w:hAnsi="BMWType V2 Light" w:cs="BMWType V2 Light"/>
        </w:rPr>
        <w:t xml:space="preserve">Availability of M xDrive marks a first for BMW in the segment </w:t>
      </w:r>
    </w:p>
    <w:p w14:paraId="433A837C" w14:textId="77777777" w:rsidR="006E4C53" w:rsidRPr="000D138F" w:rsidRDefault="006E4C53" w:rsidP="000D138F">
      <w:pPr>
        <w:pStyle w:val="ListParagraph"/>
        <w:numPr>
          <w:ilvl w:val="0"/>
          <w:numId w:val="20"/>
        </w:numPr>
        <w:overflowPunct w:val="0"/>
        <w:autoSpaceDE w:val="0"/>
        <w:autoSpaceDN w:val="0"/>
        <w:adjustRightInd w:val="0"/>
        <w:spacing w:line="276" w:lineRule="auto"/>
        <w:contextualSpacing/>
        <w:textAlignment w:val="top"/>
        <w:rPr>
          <w:rFonts w:ascii="BMWType V2 Light" w:hAnsi="BMWType V2 Light" w:cs="BMWType V2 Light"/>
        </w:rPr>
      </w:pPr>
      <w:r w:rsidRPr="000D138F">
        <w:rPr>
          <w:rFonts w:ascii="BMWType V2 Light" w:hAnsi="BMWType V2 Light" w:cs="BMWType V2 Light"/>
        </w:rPr>
        <w:t xml:space="preserve">Competition models to be offered with eight-speed M Steptronic transmission with Drivelogic for ultra-fast, precise shifts </w:t>
      </w:r>
    </w:p>
    <w:p w14:paraId="5734170B" w14:textId="77777777" w:rsidR="006E4C53" w:rsidRPr="000D138F" w:rsidRDefault="006E4C53" w:rsidP="000D138F">
      <w:pPr>
        <w:pStyle w:val="ListParagraph"/>
        <w:numPr>
          <w:ilvl w:val="0"/>
          <w:numId w:val="20"/>
        </w:numPr>
        <w:overflowPunct w:val="0"/>
        <w:autoSpaceDE w:val="0"/>
        <w:autoSpaceDN w:val="0"/>
        <w:adjustRightInd w:val="0"/>
        <w:spacing w:line="276" w:lineRule="auto"/>
        <w:contextualSpacing/>
        <w:textAlignment w:val="top"/>
        <w:rPr>
          <w:rFonts w:ascii="BMWType V2 Light" w:hAnsi="BMWType V2 Light" w:cs="BMWType V2 Light"/>
        </w:rPr>
      </w:pPr>
      <w:r w:rsidRPr="000D138F">
        <w:rPr>
          <w:rFonts w:ascii="BMWType V2 Light" w:hAnsi="BMWType V2 Light" w:cs="BMWType V2 Light"/>
        </w:rPr>
        <w:t xml:space="preserve">Standard sprint time achieved in just 3.9 seconds for M3 and M4 Competition </w:t>
      </w:r>
    </w:p>
    <w:p w14:paraId="0464E28F" w14:textId="77777777" w:rsidR="006E4C53" w:rsidRPr="000D138F" w:rsidRDefault="006E4C53" w:rsidP="000D138F">
      <w:pPr>
        <w:pStyle w:val="ListParagraph"/>
        <w:numPr>
          <w:ilvl w:val="0"/>
          <w:numId w:val="20"/>
        </w:numPr>
        <w:overflowPunct w:val="0"/>
        <w:autoSpaceDE w:val="0"/>
        <w:autoSpaceDN w:val="0"/>
        <w:adjustRightInd w:val="0"/>
        <w:spacing w:line="276" w:lineRule="auto"/>
        <w:contextualSpacing/>
        <w:textAlignment w:val="top"/>
        <w:rPr>
          <w:rFonts w:ascii="BMWType V2 Light" w:hAnsi="BMWType V2 Light" w:cs="BMWType V2 Light"/>
        </w:rPr>
      </w:pPr>
      <w:r w:rsidRPr="000D138F">
        <w:rPr>
          <w:rFonts w:ascii="BMWType V2 Light" w:hAnsi="BMWType V2 Light" w:cs="BMWType V2 Light"/>
          <w:lang w:val="en-GB"/>
        </w:rPr>
        <w:t>Aggressive styling packages, wide track and flared body elements provide commanding stance and focused performance potential</w:t>
      </w:r>
    </w:p>
    <w:p w14:paraId="2D542818" w14:textId="77777777" w:rsidR="006E4C53" w:rsidRPr="000D138F" w:rsidRDefault="006E4C53" w:rsidP="000D138F">
      <w:pPr>
        <w:pStyle w:val="ListParagraph"/>
        <w:numPr>
          <w:ilvl w:val="0"/>
          <w:numId w:val="20"/>
        </w:numPr>
        <w:overflowPunct w:val="0"/>
        <w:autoSpaceDE w:val="0"/>
        <w:autoSpaceDN w:val="0"/>
        <w:adjustRightInd w:val="0"/>
        <w:spacing w:line="276" w:lineRule="auto"/>
        <w:contextualSpacing/>
        <w:textAlignment w:val="top"/>
        <w:rPr>
          <w:rFonts w:ascii="BMWType V2 Light" w:hAnsi="BMWType V2 Light" w:cs="BMWType V2 Light"/>
        </w:rPr>
      </w:pPr>
      <w:r w:rsidRPr="000D138F">
        <w:rPr>
          <w:rFonts w:ascii="BMWType V2 Light" w:hAnsi="BMWType V2 Light" w:cs="BMWType V2 Light"/>
        </w:rPr>
        <w:t xml:space="preserve">Adaptive M suspension now standard across all models </w:t>
      </w:r>
      <w:r w:rsidRPr="000D138F">
        <w:rPr>
          <w:rFonts w:ascii="BMWType V2 Light" w:hAnsi="BMWType V2 Light" w:cs="BMWType V2 Light"/>
          <w:lang w:val="en-GB"/>
        </w:rPr>
        <w:t xml:space="preserve"> </w:t>
      </w:r>
    </w:p>
    <w:p w14:paraId="1092F7A4" w14:textId="77777777" w:rsidR="006E4C53" w:rsidRPr="000D138F" w:rsidRDefault="006E4C53" w:rsidP="000D138F">
      <w:pPr>
        <w:pStyle w:val="ListParagraph"/>
        <w:numPr>
          <w:ilvl w:val="0"/>
          <w:numId w:val="20"/>
        </w:numPr>
        <w:overflowPunct w:val="0"/>
        <w:autoSpaceDE w:val="0"/>
        <w:autoSpaceDN w:val="0"/>
        <w:adjustRightInd w:val="0"/>
        <w:spacing w:line="276" w:lineRule="auto"/>
        <w:contextualSpacing/>
        <w:textAlignment w:val="top"/>
        <w:rPr>
          <w:rFonts w:ascii="BMWType V2 Light" w:hAnsi="BMWType V2 Light" w:cs="BMWType V2 Light"/>
        </w:rPr>
      </w:pPr>
      <w:r w:rsidRPr="000D138F">
        <w:rPr>
          <w:rFonts w:ascii="BMWType V2 Light" w:hAnsi="BMWType V2 Light" w:cs="BMWType V2 Light"/>
        </w:rPr>
        <w:t xml:space="preserve">New BMW M Drive Professional system includes features such as M Traction Control and M Drift Analyser </w:t>
      </w:r>
    </w:p>
    <w:p w14:paraId="7132F6A9" w14:textId="77777777" w:rsidR="006E4C53" w:rsidRPr="000D138F" w:rsidRDefault="006E4C53" w:rsidP="000D138F">
      <w:pPr>
        <w:pStyle w:val="ListParagraph"/>
        <w:numPr>
          <w:ilvl w:val="0"/>
          <w:numId w:val="20"/>
        </w:numPr>
        <w:overflowPunct w:val="0"/>
        <w:autoSpaceDE w:val="0"/>
        <w:autoSpaceDN w:val="0"/>
        <w:adjustRightInd w:val="0"/>
        <w:spacing w:line="276" w:lineRule="auto"/>
        <w:contextualSpacing/>
        <w:textAlignment w:val="top"/>
        <w:rPr>
          <w:rFonts w:ascii="BMWType V2 Light" w:hAnsi="BMWType V2 Light" w:cs="BMWType V2 Light"/>
        </w:rPr>
      </w:pPr>
      <w:r w:rsidRPr="000D138F">
        <w:rPr>
          <w:rFonts w:ascii="BMWType V2 Light" w:hAnsi="BMWType V2 Light" w:cs="BMWType V2 Light"/>
        </w:rPr>
        <w:t>Raft of options available to customise driving style and individual preferences</w:t>
      </w:r>
    </w:p>
    <w:p w14:paraId="4B2DB86A" w14:textId="77777777" w:rsidR="006E4C53" w:rsidRPr="000D138F" w:rsidRDefault="006E4C53" w:rsidP="000D138F">
      <w:pPr>
        <w:pStyle w:val="ListParagraph"/>
        <w:numPr>
          <w:ilvl w:val="0"/>
          <w:numId w:val="20"/>
        </w:numPr>
        <w:overflowPunct w:val="0"/>
        <w:autoSpaceDE w:val="0"/>
        <w:autoSpaceDN w:val="0"/>
        <w:adjustRightInd w:val="0"/>
        <w:spacing w:line="276" w:lineRule="auto"/>
        <w:contextualSpacing/>
        <w:textAlignment w:val="top"/>
        <w:rPr>
          <w:rFonts w:ascii="BMWType V2 Light" w:hAnsi="BMWType V2 Light" w:cs="BMWType V2 Light"/>
        </w:rPr>
      </w:pPr>
      <w:r w:rsidRPr="000D138F">
        <w:rPr>
          <w:rFonts w:ascii="BMWType V2 Light" w:hAnsi="BMWType V2 Light" w:cs="BMWType V2 Light"/>
          <w:color w:val="000000"/>
          <w:lang w:eastAsia="zh-CN"/>
        </w:rPr>
        <w:t>Available M Carbon bucket seats feature structure-based design, lightweight construction and integral head restraints that can be dismantled for track driving</w:t>
      </w:r>
    </w:p>
    <w:p w14:paraId="4A0756CB" w14:textId="2A171B20"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br/>
        <w:t xml:space="preserve">The all-new BMW M3 and M4 – the latest high performance offerings from the legendary BMW M outfit – will arrive in </w:t>
      </w:r>
      <w:r w:rsidR="006629C1" w:rsidRPr="000D138F">
        <w:rPr>
          <w:rFonts w:ascii="BMWType V2 Light" w:hAnsi="BMWType V2 Light" w:cs="BMWType V2 Light"/>
          <w:szCs w:val="22"/>
        </w:rPr>
        <w:t>New Zealand</w:t>
      </w:r>
      <w:r w:rsidRPr="000D138F">
        <w:rPr>
          <w:rFonts w:ascii="BMWType V2 Light" w:hAnsi="BMWType V2 Light" w:cs="BMWType V2 Light"/>
          <w:szCs w:val="22"/>
        </w:rPr>
        <w:t xml:space="preserve"> </w:t>
      </w:r>
      <w:r w:rsidR="00266FA0" w:rsidRPr="000D138F">
        <w:rPr>
          <w:rFonts w:ascii="BMWType V2 Light" w:hAnsi="BMWType V2 Light" w:cs="BMWType V2 Light"/>
          <w:szCs w:val="22"/>
        </w:rPr>
        <w:t xml:space="preserve">as top-spec Competition only variants when </w:t>
      </w:r>
      <w:r w:rsidRPr="000D138F">
        <w:rPr>
          <w:rFonts w:ascii="BMWType V2 Light" w:hAnsi="BMWType V2 Light" w:cs="BMWType V2 Light"/>
          <w:szCs w:val="22"/>
        </w:rPr>
        <w:t xml:space="preserve">local deliveries </w:t>
      </w:r>
      <w:r w:rsidR="00266FA0" w:rsidRPr="000D138F">
        <w:rPr>
          <w:rFonts w:ascii="BMWType V2 Light" w:hAnsi="BMWType V2 Light" w:cs="BMWType V2 Light"/>
          <w:szCs w:val="22"/>
        </w:rPr>
        <w:t xml:space="preserve">take place </w:t>
      </w:r>
      <w:r w:rsidRPr="000D138F">
        <w:rPr>
          <w:rFonts w:ascii="BMWType V2 Light" w:hAnsi="BMWType V2 Light" w:cs="BMWType V2 Light"/>
          <w:szCs w:val="22"/>
        </w:rPr>
        <w:t>in Q1 2021.</w:t>
      </w:r>
    </w:p>
    <w:p w14:paraId="169991D3" w14:textId="77777777" w:rsidR="006E4C53" w:rsidRPr="000D138F" w:rsidRDefault="006E4C53" w:rsidP="000D138F">
      <w:pPr>
        <w:spacing w:line="276" w:lineRule="auto"/>
        <w:textAlignment w:val="top"/>
        <w:rPr>
          <w:rFonts w:ascii="BMWType V2 Light" w:hAnsi="BMWType V2 Light" w:cs="BMWType V2 Light"/>
          <w:szCs w:val="22"/>
        </w:rPr>
      </w:pPr>
    </w:p>
    <w:p w14:paraId="1C7C0A98" w14:textId="045E0A3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Both models, which were unveiled today, combine segment leading performance</w:t>
      </w:r>
      <w:r w:rsidR="006629C1" w:rsidRPr="000D138F">
        <w:rPr>
          <w:rFonts w:ascii="BMWType V2 Light" w:hAnsi="BMWType V2 Light" w:cs="BMWType V2 Light"/>
          <w:szCs w:val="22"/>
        </w:rPr>
        <w:t>,</w:t>
      </w:r>
      <w:r w:rsidRPr="000D138F">
        <w:rPr>
          <w:rFonts w:ascii="BMWType V2 Light" w:hAnsi="BMWType V2 Light" w:cs="BMWType V2 Light"/>
          <w:szCs w:val="22"/>
        </w:rPr>
        <w:t xml:space="preserve"> backed by four decades of </w:t>
      </w:r>
      <w:r w:rsidR="006629C1" w:rsidRPr="000D138F">
        <w:rPr>
          <w:rFonts w:ascii="BMWType V2 Light" w:hAnsi="BMWType V2 Light" w:cs="BMWType V2 Light"/>
          <w:szCs w:val="22"/>
        </w:rPr>
        <w:t>racing know-how and new-</w:t>
      </w:r>
      <w:r w:rsidRPr="000D138F">
        <w:rPr>
          <w:rFonts w:ascii="BMWType V2 Light" w:hAnsi="BMWType V2 Light" w:cs="BMWType V2 Light"/>
          <w:szCs w:val="22"/>
        </w:rPr>
        <w:t xml:space="preserve">generation styling packages that provide dominant and unmistakable presence.  </w:t>
      </w:r>
    </w:p>
    <w:p w14:paraId="5DAF32DF" w14:textId="77777777" w:rsidR="006E4C53" w:rsidRPr="000D138F" w:rsidRDefault="006E4C53" w:rsidP="000D138F">
      <w:pPr>
        <w:spacing w:line="276" w:lineRule="auto"/>
        <w:textAlignment w:val="top"/>
        <w:rPr>
          <w:rFonts w:ascii="BMWType V2 Light" w:hAnsi="BMWType V2 Light" w:cs="BMWType V2 Light"/>
          <w:szCs w:val="22"/>
        </w:rPr>
      </w:pPr>
    </w:p>
    <w:p w14:paraId="77A9F3A1" w14:textId="77777777" w:rsidR="00215757" w:rsidRDefault="00D03C0D" w:rsidP="000D138F">
      <w:pPr>
        <w:spacing w:line="276" w:lineRule="auto"/>
        <w:textAlignment w:val="top"/>
        <w:rPr>
          <w:rFonts w:ascii="BMWType V2 Light" w:hAnsi="BMWType V2 Light" w:cs="BMWType V2 Light"/>
          <w:szCs w:val="22"/>
        </w:rPr>
      </w:pPr>
      <w:r w:rsidRPr="00D03C0D">
        <w:rPr>
          <w:rFonts w:ascii="BMWType V2 Light" w:hAnsi="BMWType V2 Light" w:cs="BMWType V2 Light"/>
          <w:szCs w:val="22"/>
        </w:rPr>
        <w:t>Specified for New Zealand in Competition trim</w:t>
      </w:r>
      <w:r>
        <w:rPr>
          <w:rFonts w:ascii="BMWType V2 Light" w:hAnsi="BMWType V2 Light" w:cs="BMWType V2 Light"/>
          <w:szCs w:val="22"/>
        </w:rPr>
        <w:t xml:space="preserve"> only</w:t>
      </w:r>
      <w:r w:rsidRPr="00D03C0D">
        <w:rPr>
          <w:rFonts w:ascii="BMWType V2 Light" w:hAnsi="BMWType V2 Light" w:cs="BMWType V2 Light"/>
          <w:szCs w:val="22"/>
        </w:rPr>
        <w:t xml:space="preserve">, the </w:t>
      </w:r>
      <w:r>
        <w:rPr>
          <w:rFonts w:ascii="BMWType V2 Light" w:hAnsi="BMWType V2 Light" w:cs="BMWType V2 Light"/>
          <w:szCs w:val="22"/>
        </w:rPr>
        <w:t xml:space="preserve">new BMW </w:t>
      </w:r>
      <w:r w:rsidRPr="00D03C0D">
        <w:rPr>
          <w:rFonts w:ascii="BMWType V2 Light" w:hAnsi="BMWType V2 Light" w:cs="BMWType V2 Light"/>
          <w:szCs w:val="22"/>
        </w:rPr>
        <w:t xml:space="preserve">M3 and M4 Competition are both powered by a formidable six-cylinder in-line engine with M TwinPower Turbo technology. </w:t>
      </w:r>
    </w:p>
    <w:p w14:paraId="3318702F" w14:textId="77777777" w:rsidR="00215757" w:rsidRDefault="00215757" w:rsidP="000D138F">
      <w:pPr>
        <w:spacing w:line="276" w:lineRule="auto"/>
        <w:textAlignment w:val="top"/>
        <w:rPr>
          <w:rFonts w:ascii="BMWType V2 Light" w:hAnsi="BMWType V2 Light" w:cs="BMWType V2 Light"/>
          <w:szCs w:val="22"/>
        </w:rPr>
      </w:pPr>
    </w:p>
    <w:p w14:paraId="29B5A359" w14:textId="4DF4601F" w:rsidR="006E4C53" w:rsidRDefault="00D03C0D" w:rsidP="000D138F">
      <w:pPr>
        <w:spacing w:line="276" w:lineRule="auto"/>
        <w:textAlignment w:val="top"/>
        <w:rPr>
          <w:rFonts w:ascii="BMWType V2 Light" w:hAnsi="BMWType V2 Light" w:cs="BMWType V2 Light"/>
          <w:szCs w:val="22"/>
        </w:rPr>
      </w:pPr>
      <w:r w:rsidRPr="00D03C0D">
        <w:rPr>
          <w:rFonts w:ascii="BMWType V2 Light" w:hAnsi="BMWType V2 Light" w:cs="BMWType V2 Light"/>
          <w:szCs w:val="22"/>
        </w:rPr>
        <w:t>Both cars develop 375kW of power and 650Nm of torque, paired to an eight-speed M Steptronic transmission with Drivelogic.</w:t>
      </w:r>
    </w:p>
    <w:p w14:paraId="382D3357" w14:textId="77777777" w:rsidR="00D03C0D" w:rsidRPr="000D138F" w:rsidRDefault="00D03C0D" w:rsidP="000D138F">
      <w:pPr>
        <w:spacing w:line="276" w:lineRule="auto"/>
        <w:textAlignment w:val="top"/>
        <w:rPr>
          <w:rFonts w:ascii="BMWType V2 Light" w:hAnsi="BMWType V2 Light" w:cs="BMWType V2 Light"/>
          <w:szCs w:val="22"/>
        </w:rPr>
      </w:pPr>
    </w:p>
    <w:p w14:paraId="3848673F" w14:textId="70718552" w:rsidR="006E4C53" w:rsidRPr="000D138F" w:rsidRDefault="00266FA0"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lastRenderedPageBreak/>
        <w:t>Both</w:t>
      </w:r>
      <w:r w:rsidR="006E4C53" w:rsidRPr="000D138F">
        <w:rPr>
          <w:rFonts w:ascii="BMWType V2 Light" w:hAnsi="BMWType V2 Light" w:cs="BMWType V2 Light"/>
          <w:szCs w:val="22"/>
        </w:rPr>
        <w:t xml:space="preserve"> variants will be offered in rear-wheel-drive initially</w:t>
      </w:r>
      <w:r w:rsidR="006629C1" w:rsidRPr="000D138F">
        <w:rPr>
          <w:rFonts w:ascii="BMWType V2 Light" w:hAnsi="BMWType V2 Light" w:cs="BMWType V2 Light"/>
          <w:szCs w:val="22"/>
        </w:rPr>
        <w:t>,</w:t>
      </w:r>
      <w:r w:rsidR="006E4C53" w:rsidRPr="000D138F">
        <w:rPr>
          <w:rFonts w:ascii="BMWType V2 Light" w:hAnsi="BMWType V2 Light" w:cs="BMWType V2 Light"/>
          <w:szCs w:val="22"/>
        </w:rPr>
        <w:t xml:space="preserve"> before the acclaimed BMW M xDrive system</w:t>
      </w:r>
      <w:r w:rsidR="006629C1" w:rsidRPr="000D138F">
        <w:rPr>
          <w:rFonts w:ascii="BMWType V2 Light" w:hAnsi="BMWType V2 Light" w:cs="BMWType V2 Light"/>
          <w:szCs w:val="22"/>
        </w:rPr>
        <w:t xml:space="preserve"> becomes available</w:t>
      </w:r>
      <w:r w:rsidR="006A2C6D" w:rsidRPr="000D138F">
        <w:rPr>
          <w:rFonts w:ascii="BMWType V2 Light" w:hAnsi="BMWType V2 Light" w:cs="BMWType V2 Light"/>
          <w:szCs w:val="22"/>
        </w:rPr>
        <w:t xml:space="preserve"> later</w:t>
      </w:r>
      <w:r w:rsidR="006629C1" w:rsidRPr="000D138F">
        <w:rPr>
          <w:rFonts w:ascii="BMWType V2 Light" w:hAnsi="BMWType V2 Light" w:cs="BMWType V2 Light"/>
          <w:szCs w:val="22"/>
        </w:rPr>
        <w:t xml:space="preserve"> next year</w:t>
      </w:r>
      <w:r w:rsidR="006E4C53" w:rsidRPr="000D138F">
        <w:rPr>
          <w:rFonts w:ascii="BMWType V2 Light" w:hAnsi="BMWType V2 Light" w:cs="BMWType V2 Light"/>
          <w:szCs w:val="22"/>
        </w:rPr>
        <w:t xml:space="preserve">. The provision of M xDrive marks a first for BMW in this segment. </w:t>
      </w:r>
    </w:p>
    <w:p w14:paraId="4CADB487" w14:textId="77777777" w:rsidR="006E4C53" w:rsidRPr="000D138F" w:rsidRDefault="006E4C53" w:rsidP="000D138F">
      <w:pPr>
        <w:spacing w:line="276" w:lineRule="auto"/>
        <w:textAlignment w:val="top"/>
        <w:rPr>
          <w:rFonts w:ascii="BMWType V2 Light" w:hAnsi="BMWType V2 Light" w:cs="BMWType V2 Light"/>
          <w:szCs w:val="22"/>
        </w:rPr>
      </w:pPr>
    </w:p>
    <w:p w14:paraId="3EF37450" w14:textId="41FD8900"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The significant dynamic advances made over their predecessor</w:t>
      </w:r>
      <w:r w:rsidR="006629C1" w:rsidRPr="000D138F">
        <w:rPr>
          <w:rFonts w:ascii="BMWType V2 Light" w:hAnsi="BMWType V2 Light" w:cs="BMWType V2 Light"/>
          <w:szCs w:val="22"/>
        </w:rPr>
        <w:t>s are the product of a typically rigorous</w:t>
      </w:r>
      <w:r w:rsidRPr="000D138F">
        <w:rPr>
          <w:rFonts w:ascii="BMWType V2 Light" w:hAnsi="BMWType V2 Light" w:cs="BMWType V2 Light"/>
          <w:szCs w:val="22"/>
        </w:rPr>
        <w:t xml:space="preserve"> M development and tuning process</w:t>
      </w:r>
      <w:r w:rsidR="006629C1" w:rsidRPr="000D138F">
        <w:rPr>
          <w:rFonts w:ascii="BMWType V2 Light" w:hAnsi="BMWType V2 Light" w:cs="BMWType V2 Light"/>
          <w:szCs w:val="22"/>
        </w:rPr>
        <w:t>es</w:t>
      </w:r>
      <w:r w:rsidRPr="000D138F">
        <w:rPr>
          <w:rFonts w:ascii="BMWType V2 Light" w:hAnsi="BMWType V2 Light" w:cs="BMWType V2 Light"/>
          <w:szCs w:val="22"/>
        </w:rPr>
        <w:t xml:space="preserve"> conducted in part alongside testing for the new BMW M4 GT3 race car. </w:t>
      </w:r>
    </w:p>
    <w:p w14:paraId="1CC1EFAA" w14:textId="77777777" w:rsidR="006E4C53" w:rsidRPr="000D138F" w:rsidRDefault="006E4C53" w:rsidP="000D138F">
      <w:pPr>
        <w:spacing w:line="276" w:lineRule="auto"/>
        <w:textAlignment w:val="top"/>
        <w:rPr>
          <w:rFonts w:ascii="BMWType V2 Light" w:hAnsi="BMWType V2 Light" w:cs="BMWType V2 Light"/>
          <w:szCs w:val="22"/>
        </w:rPr>
      </w:pPr>
    </w:p>
    <w:p w14:paraId="571414FD" w14:textId="0D15465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Further common ground between the new BMW M cars is the spectrum of emotions sparked by their powertrain and chassis,</w:t>
      </w:r>
      <w:r w:rsidR="006629C1" w:rsidRPr="000D138F">
        <w:rPr>
          <w:rFonts w:ascii="BMWType V2 Light" w:hAnsi="BMWType V2 Light" w:cs="BMWType V2 Light"/>
          <w:szCs w:val="22"/>
        </w:rPr>
        <w:t xml:space="preserve"> the</w:t>
      </w:r>
      <w:r w:rsidRPr="000D138F">
        <w:rPr>
          <w:rFonts w:ascii="BMWType V2 Light" w:hAnsi="BMWType V2 Light" w:cs="BMWType V2 Light"/>
          <w:szCs w:val="22"/>
        </w:rPr>
        <w:t xml:space="preserve"> visually expressive design and</w:t>
      </w:r>
      <w:r w:rsidR="006629C1" w:rsidRPr="000D138F">
        <w:rPr>
          <w:rFonts w:ascii="BMWType V2 Light" w:hAnsi="BMWType V2 Light" w:cs="BMWType V2 Light"/>
          <w:szCs w:val="22"/>
        </w:rPr>
        <w:t xml:space="preserve"> the</w:t>
      </w:r>
      <w:r w:rsidRPr="000D138F">
        <w:rPr>
          <w:rFonts w:ascii="BMWType V2 Light" w:hAnsi="BMWType V2 Light" w:cs="BMWType V2 Light"/>
          <w:szCs w:val="22"/>
        </w:rPr>
        <w:t xml:space="preserve"> new, M-specific control and operation system. </w:t>
      </w:r>
    </w:p>
    <w:p w14:paraId="38760BA5" w14:textId="77777777" w:rsidR="006E4C53" w:rsidRPr="000D138F" w:rsidRDefault="006E4C53" w:rsidP="000D138F">
      <w:pPr>
        <w:spacing w:line="276" w:lineRule="auto"/>
        <w:textAlignment w:val="top"/>
        <w:rPr>
          <w:rFonts w:ascii="BMWType V2 Light" w:hAnsi="BMWType V2 Light" w:cs="BMWType V2 Light"/>
          <w:szCs w:val="22"/>
        </w:rPr>
      </w:pPr>
    </w:p>
    <w:p w14:paraId="23A99BB3" w14:textId="5D2AA568"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These range f</w:t>
      </w:r>
      <w:r w:rsidR="006629C1" w:rsidRPr="000D138F">
        <w:rPr>
          <w:rFonts w:ascii="BMWType V2 Light" w:hAnsi="BMWType V2 Light" w:cs="BMWType V2 Light"/>
          <w:szCs w:val="22"/>
        </w:rPr>
        <w:t>rom the joy of driving a car luxuriously</w:t>
      </w:r>
      <w:r w:rsidRPr="000D138F">
        <w:rPr>
          <w:rFonts w:ascii="BMWType V2 Light" w:hAnsi="BMWType V2 Light" w:cs="BMWType V2 Light"/>
          <w:szCs w:val="22"/>
        </w:rPr>
        <w:t xml:space="preserve"> over long distances</w:t>
      </w:r>
      <w:r w:rsidR="006629C1" w:rsidRPr="000D138F">
        <w:rPr>
          <w:rFonts w:ascii="BMWType V2 Light" w:hAnsi="BMWType V2 Light" w:cs="BMWType V2 Light"/>
          <w:szCs w:val="22"/>
        </w:rPr>
        <w:t xml:space="preserve">, comfortably adapting settings for dynamic </w:t>
      </w:r>
      <w:r w:rsidRPr="000D138F">
        <w:rPr>
          <w:rFonts w:ascii="BMWType V2 Light" w:hAnsi="BMWType V2 Light" w:cs="BMWType V2 Light"/>
          <w:szCs w:val="22"/>
        </w:rPr>
        <w:t xml:space="preserve">everyday use, </w:t>
      </w:r>
      <w:r w:rsidR="006629C1" w:rsidRPr="000D138F">
        <w:rPr>
          <w:rFonts w:ascii="BMWType V2 Light" w:hAnsi="BMWType V2 Light" w:cs="BMWType V2 Light"/>
          <w:szCs w:val="22"/>
        </w:rPr>
        <w:t xml:space="preserve">and switching over instantly </w:t>
      </w:r>
      <w:r w:rsidRPr="000D138F">
        <w:rPr>
          <w:rFonts w:ascii="BMWType V2 Light" w:hAnsi="BMWType V2 Light" w:cs="BMWType V2 Light"/>
          <w:szCs w:val="22"/>
        </w:rPr>
        <w:t>to the thrill of a sporting machine let off the leash on race circuits.</w:t>
      </w:r>
    </w:p>
    <w:p w14:paraId="3CC6E4F0" w14:textId="77777777" w:rsidR="006E4C53" w:rsidRPr="000D138F" w:rsidRDefault="006E4C53" w:rsidP="000D138F">
      <w:pPr>
        <w:spacing w:line="276" w:lineRule="auto"/>
        <w:textAlignment w:val="top"/>
        <w:rPr>
          <w:rFonts w:ascii="BMWType V2 Light" w:hAnsi="BMWType V2 Light" w:cs="BMWType V2 Light"/>
          <w:szCs w:val="22"/>
        </w:rPr>
      </w:pPr>
    </w:p>
    <w:p w14:paraId="3549ACE5" w14:textId="77777777" w:rsidR="006E4C53" w:rsidRPr="000D138F" w:rsidRDefault="006E4C53" w:rsidP="000D138F">
      <w:pPr>
        <w:spacing w:line="276" w:lineRule="auto"/>
        <w:textAlignment w:val="top"/>
        <w:rPr>
          <w:rFonts w:ascii="BMWType V2 Light" w:hAnsi="BMWType V2 Light" w:cs="BMWType V2 Light"/>
          <w:b/>
          <w:szCs w:val="22"/>
        </w:rPr>
      </w:pPr>
      <w:r w:rsidRPr="000D138F">
        <w:rPr>
          <w:rFonts w:ascii="BMWType V2 Light" w:hAnsi="BMWType V2 Light" w:cs="BMWType V2 Light"/>
          <w:b/>
          <w:szCs w:val="22"/>
        </w:rPr>
        <w:t>Mighty six-cylinder engine with instantaneous power delivery and signature BMW M high-revving characteristics</w:t>
      </w:r>
    </w:p>
    <w:p w14:paraId="667AA1A2" w14:textId="77777777" w:rsidR="006E4C53" w:rsidRPr="000D138F" w:rsidRDefault="006E4C53" w:rsidP="000D138F">
      <w:pPr>
        <w:spacing w:line="276" w:lineRule="auto"/>
        <w:textAlignment w:val="top"/>
        <w:rPr>
          <w:rFonts w:ascii="BMWType V2 Light" w:hAnsi="BMWType V2 Light" w:cs="BMWType V2 Light"/>
          <w:szCs w:val="22"/>
        </w:rPr>
      </w:pPr>
    </w:p>
    <w:p w14:paraId="0997B8E5" w14:textId="132A79ED"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The engines powering the new M3 and M4 </w:t>
      </w:r>
      <w:r w:rsidR="00266FA0" w:rsidRPr="000D138F">
        <w:rPr>
          <w:rFonts w:ascii="BMWType V2 Light" w:hAnsi="BMWType V2 Light" w:cs="BMWType V2 Light"/>
          <w:szCs w:val="22"/>
        </w:rPr>
        <w:t xml:space="preserve">Competition </w:t>
      </w:r>
      <w:r w:rsidRPr="000D138F">
        <w:rPr>
          <w:rFonts w:ascii="BMWType V2 Light" w:hAnsi="BMWType V2 Light" w:cs="BMWType V2 Light"/>
          <w:szCs w:val="22"/>
        </w:rPr>
        <w:t xml:space="preserve">blend the high-revving tendencies for which M models are renowned with the latest version of M TwinPower Turbo technology. </w:t>
      </w:r>
    </w:p>
    <w:p w14:paraId="1C9CD208" w14:textId="77777777" w:rsidR="006E4C53" w:rsidRPr="000D138F" w:rsidRDefault="006E4C53" w:rsidP="000D138F">
      <w:pPr>
        <w:spacing w:line="276" w:lineRule="auto"/>
        <w:textAlignment w:val="top"/>
        <w:rPr>
          <w:rFonts w:ascii="BMWType V2 Light" w:hAnsi="BMWType V2 Light" w:cs="BMWType V2 Light"/>
          <w:szCs w:val="22"/>
        </w:rPr>
      </w:pPr>
    </w:p>
    <w:p w14:paraId="47323028"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The result is a new high point for six-cylinder in-line petrol units from BMW in the areas of output and torque. </w:t>
      </w:r>
    </w:p>
    <w:p w14:paraId="6B6E51A9" w14:textId="77777777" w:rsidR="006E4C53" w:rsidRPr="000D138F" w:rsidRDefault="006E4C53" w:rsidP="000D138F">
      <w:pPr>
        <w:spacing w:line="276" w:lineRule="auto"/>
        <w:textAlignment w:val="top"/>
        <w:rPr>
          <w:rFonts w:ascii="BMWType V2 Light" w:hAnsi="BMWType V2 Light" w:cs="BMWType V2 Light"/>
          <w:szCs w:val="22"/>
        </w:rPr>
      </w:pPr>
    </w:p>
    <w:p w14:paraId="023FA627"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Lightweight design and exceptional rigidity are standout attributes of the performance-maximising components of the base engine. </w:t>
      </w:r>
    </w:p>
    <w:p w14:paraId="5ED5CD0E" w14:textId="77777777" w:rsidR="006E4C53" w:rsidRPr="000D138F" w:rsidRDefault="006E4C53" w:rsidP="000D138F">
      <w:pPr>
        <w:spacing w:line="276" w:lineRule="auto"/>
        <w:textAlignment w:val="top"/>
        <w:rPr>
          <w:rFonts w:ascii="BMWType V2 Light" w:hAnsi="BMWType V2 Light" w:cs="BMWType V2 Light"/>
          <w:szCs w:val="22"/>
        </w:rPr>
      </w:pPr>
    </w:p>
    <w:p w14:paraId="4B287658"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Two turbochargers with indirect charge air cooling, a flow-optimised air intake system and a petrol direct injection system working with maximum pressure of 350 bar help to generate the engine’s instantaneous power delivery and appetite for revs, which it sustains without interruption into the higher reaches of the engine speed range.</w:t>
      </w:r>
    </w:p>
    <w:p w14:paraId="7B8007D8" w14:textId="77777777" w:rsidR="006E4C53" w:rsidRPr="000D138F" w:rsidRDefault="006E4C53" w:rsidP="000D138F">
      <w:pPr>
        <w:spacing w:line="276" w:lineRule="auto"/>
        <w:textAlignment w:val="top"/>
        <w:rPr>
          <w:rFonts w:ascii="BMWType V2 Light" w:hAnsi="BMWType V2 Light" w:cs="BMWType V2 Light"/>
          <w:szCs w:val="22"/>
        </w:rPr>
      </w:pPr>
    </w:p>
    <w:p w14:paraId="79B9E4B9" w14:textId="3542924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The engine fitted to </w:t>
      </w:r>
      <w:r w:rsidR="0044757B" w:rsidRPr="000D138F">
        <w:rPr>
          <w:rFonts w:ascii="BMWType V2 Light" w:hAnsi="BMWType V2 Light" w:cs="BMWType V2 Light"/>
          <w:szCs w:val="22"/>
        </w:rPr>
        <w:t xml:space="preserve">M3 and M4 </w:t>
      </w:r>
      <w:r w:rsidRPr="000D138F">
        <w:rPr>
          <w:rFonts w:ascii="BMWType V2 Light" w:hAnsi="BMWType V2 Light" w:cs="BMWType V2 Light"/>
          <w:szCs w:val="22"/>
        </w:rPr>
        <w:t xml:space="preserve">Competition maintains peak torque across a wide rev band, with 650Nm on tap between 2,750 and 5,500rpm. Maximum output of 375kW is developed at 6,250rpm, with the </w:t>
      </w:r>
      <w:proofErr w:type="gramStart"/>
      <w:r w:rsidRPr="000D138F">
        <w:rPr>
          <w:rFonts w:ascii="BMWType V2 Light" w:hAnsi="BMWType V2 Light" w:cs="BMWType V2 Light"/>
          <w:szCs w:val="22"/>
        </w:rPr>
        <w:t>engine’s</w:t>
      </w:r>
      <w:proofErr w:type="gramEnd"/>
      <w:r w:rsidRPr="000D138F">
        <w:rPr>
          <w:rFonts w:ascii="BMWType V2 Light" w:hAnsi="BMWType V2 Light" w:cs="BMWType V2 Light"/>
          <w:szCs w:val="22"/>
        </w:rPr>
        <w:t xml:space="preserve"> redline arriving at 7,200 rpm.</w:t>
      </w:r>
    </w:p>
    <w:p w14:paraId="6B8885C4" w14:textId="77777777" w:rsidR="006E4C53" w:rsidRPr="000D138F" w:rsidRDefault="006E4C53" w:rsidP="000D138F">
      <w:pPr>
        <w:spacing w:line="276" w:lineRule="auto"/>
        <w:textAlignment w:val="top"/>
        <w:rPr>
          <w:rFonts w:ascii="BMWType V2 Light" w:hAnsi="BMWType V2 Light" w:cs="BMWType V2 Light"/>
          <w:szCs w:val="22"/>
        </w:rPr>
      </w:pPr>
    </w:p>
    <w:p w14:paraId="6F809414" w14:textId="793D079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These performance characteristics deliver a deeply impressive driving experience. The new BMW M3 </w:t>
      </w:r>
      <w:r w:rsidR="00266FA0" w:rsidRPr="000D138F">
        <w:rPr>
          <w:rFonts w:ascii="BMWType V2 Light" w:hAnsi="BMWType V2 Light" w:cs="BMWType V2 Light"/>
          <w:szCs w:val="22"/>
        </w:rPr>
        <w:t xml:space="preserve">Competition </w:t>
      </w:r>
      <w:r w:rsidRPr="000D138F">
        <w:rPr>
          <w:rFonts w:ascii="BMWType V2 Light" w:hAnsi="BMWType V2 Light" w:cs="BMWType V2 Light"/>
          <w:szCs w:val="22"/>
        </w:rPr>
        <w:t xml:space="preserve">Sedan and new BMW M4 </w:t>
      </w:r>
      <w:r w:rsidR="00266FA0" w:rsidRPr="000D138F">
        <w:rPr>
          <w:rFonts w:ascii="BMWType V2 Light" w:hAnsi="BMWType V2 Light" w:cs="BMWType V2 Light"/>
          <w:szCs w:val="22"/>
        </w:rPr>
        <w:t xml:space="preserve">Competition </w:t>
      </w:r>
      <w:r w:rsidRPr="000D138F">
        <w:rPr>
          <w:rFonts w:ascii="BMWType V2 Light" w:hAnsi="BMWType V2 Light" w:cs="BMWType V2 Light"/>
          <w:szCs w:val="22"/>
        </w:rPr>
        <w:t xml:space="preserve">Coupé each accelerate from 0 to 100 km/h in 3.9 seconds and from 0 to 200km/h in 12.5 seconds. </w:t>
      </w:r>
    </w:p>
    <w:p w14:paraId="32BDC86A" w14:textId="77777777" w:rsidR="006E4C53" w:rsidRPr="000D138F" w:rsidRDefault="006E4C53" w:rsidP="000D138F">
      <w:pPr>
        <w:spacing w:line="276" w:lineRule="auto"/>
        <w:textAlignment w:val="top"/>
        <w:rPr>
          <w:rFonts w:ascii="BMWType V2 Light" w:hAnsi="BMWType V2 Light" w:cs="BMWType V2 Light"/>
          <w:szCs w:val="22"/>
        </w:rPr>
      </w:pPr>
    </w:p>
    <w:p w14:paraId="35BE5BCE" w14:textId="469C1301"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A model-specific </w:t>
      </w:r>
      <w:r w:rsidR="0044757B" w:rsidRPr="000D138F">
        <w:rPr>
          <w:rFonts w:ascii="BMWType V2 Light" w:hAnsi="BMWType V2 Light" w:cs="BMWType V2 Light"/>
          <w:szCs w:val="22"/>
        </w:rPr>
        <w:t xml:space="preserve">M Performance </w:t>
      </w:r>
      <w:r w:rsidRPr="000D138F">
        <w:rPr>
          <w:rFonts w:ascii="BMWType V2 Light" w:hAnsi="BMWType V2 Light" w:cs="BMWType V2 Light"/>
          <w:szCs w:val="22"/>
        </w:rPr>
        <w:t>exhaust system with electrically controlled flaps provides an emotionally rich soundtrack.</w:t>
      </w:r>
    </w:p>
    <w:p w14:paraId="62D4CABF" w14:textId="77777777" w:rsidR="006E4C53" w:rsidRPr="000D138F" w:rsidRDefault="006E4C53" w:rsidP="000D138F">
      <w:pPr>
        <w:spacing w:line="276" w:lineRule="auto"/>
        <w:textAlignment w:val="top"/>
        <w:rPr>
          <w:rFonts w:ascii="BMWType V2 Light" w:hAnsi="BMWType V2 Light" w:cs="BMWType V2 Light"/>
          <w:szCs w:val="22"/>
        </w:rPr>
      </w:pPr>
    </w:p>
    <w:p w14:paraId="1872E438"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lastRenderedPageBreak/>
        <w:t xml:space="preserve">A bespoke cooling system ensures optimal operating temperatures are maintained at all times for all powertrain components – in everyday driving over short distances and through town, but also when pushing to the limits of performance on the track. </w:t>
      </w:r>
    </w:p>
    <w:p w14:paraId="0AAA023A" w14:textId="77777777" w:rsidR="006E4C53" w:rsidRPr="000D138F" w:rsidRDefault="006E4C53" w:rsidP="000D138F">
      <w:pPr>
        <w:spacing w:line="276" w:lineRule="auto"/>
        <w:textAlignment w:val="top"/>
        <w:rPr>
          <w:rFonts w:ascii="BMWType V2 Light" w:hAnsi="BMWType V2 Light" w:cs="BMWType V2 Light"/>
          <w:szCs w:val="22"/>
        </w:rPr>
      </w:pPr>
    </w:p>
    <w:p w14:paraId="3724224B" w14:textId="35592670"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A central cooling module is joined by two remote high-temperature radiators in the wheel arches. </w:t>
      </w:r>
      <w:r w:rsidR="009A40DC" w:rsidRPr="000D138F">
        <w:rPr>
          <w:rFonts w:ascii="BMWType V2 Light" w:hAnsi="BMWType V2 Light" w:cs="BMWType V2 Light"/>
          <w:szCs w:val="22"/>
        </w:rPr>
        <w:t>T</w:t>
      </w:r>
      <w:r w:rsidRPr="000D138F">
        <w:rPr>
          <w:rFonts w:ascii="BMWType V2 Light" w:hAnsi="BMWType V2 Light" w:cs="BMWType V2 Light"/>
          <w:szCs w:val="22"/>
        </w:rPr>
        <w:t xml:space="preserve">he system also includes an additional engine oil cooler and separate transmission oil cooler. </w:t>
      </w:r>
    </w:p>
    <w:p w14:paraId="00446C12" w14:textId="77777777" w:rsidR="006E4C53" w:rsidRPr="000D138F" w:rsidRDefault="006E4C53" w:rsidP="000D138F">
      <w:pPr>
        <w:spacing w:line="276" w:lineRule="auto"/>
        <w:textAlignment w:val="top"/>
        <w:rPr>
          <w:rFonts w:ascii="BMWType V2 Light" w:hAnsi="BMWType V2 Light" w:cs="BMWType V2 Light"/>
          <w:szCs w:val="22"/>
        </w:rPr>
      </w:pPr>
    </w:p>
    <w:p w14:paraId="5BF29354"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The accumulated motorsport expertise of BMW M has also made its presence felt in the development of the oil supply system. </w:t>
      </w:r>
    </w:p>
    <w:p w14:paraId="040ADE7A" w14:textId="77777777" w:rsidR="006E4C53" w:rsidRPr="000D138F" w:rsidRDefault="006E4C53" w:rsidP="000D138F">
      <w:pPr>
        <w:spacing w:line="276" w:lineRule="auto"/>
        <w:textAlignment w:val="top"/>
        <w:rPr>
          <w:rFonts w:ascii="BMWType V2 Light" w:hAnsi="BMWType V2 Light" w:cs="BMWType V2 Light"/>
          <w:szCs w:val="22"/>
        </w:rPr>
      </w:pPr>
    </w:p>
    <w:p w14:paraId="3005B1D5"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The engine’s oil sump has two separate chambers and an integrated suction channel. </w:t>
      </w:r>
      <w:r w:rsidRPr="000D138F">
        <w:rPr>
          <w:rFonts w:ascii="BMWType V2 Light" w:hAnsi="BMWType V2 Light" w:cs="BMWType V2 Light"/>
          <w:szCs w:val="22"/>
        </w:rPr>
        <w:br/>
        <w:t xml:space="preserve">An additional suction stage allows the map-controlled oil pump to draw lubricant from the smaller chamber, which steps in when extra capacity is needed. </w:t>
      </w:r>
    </w:p>
    <w:p w14:paraId="6584051A" w14:textId="77777777" w:rsidR="006E4C53" w:rsidRPr="000D138F" w:rsidRDefault="006E4C53" w:rsidP="000D138F">
      <w:pPr>
        <w:spacing w:line="276" w:lineRule="auto"/>
        <w:textAlignment w:val="top"/>
        <w:rPr>
          <w:rFonts w:ascii="BMWType V2 Light" w:hAnsi="BMWType V2 Light" w:cs="BMWType V2 Light"/>
          <w:szCs w:val="22"/>
        </w:rPr>
      </w:pPr>
    </w:p>
    <w:p w14:paraId="14C4B6A7"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This ensures a reliable supply of oil at all times, even under extreme lateral and longitudinal acceleration.</w:t>
      </w:r>
    </w:p>
    <w:p w14:paraId="599FCFFA" w14:textId="77777777" w:rsidR="006E4C53" w:rsidRPr="000D138F" w:rsidRDefault="006E4C53" w:rsidP="000D138F">
      <w:pPr>
        <w:spacing w:line="276" w:lineRule="auto"/>
        <w:textAlignment w:val="top"/>
        <w:rPr>
          <w:rFonts w:ascii="BMWType V2 Light" w:hAnsi="BMWType V2 Light" w:cs="BMWType V2 Light"/>
          <w:szCs w:val="22"/>
        </w:rPr>
      </w:pPr>
    </w:p>
    <w:p w14:paraId="33ADBE9C" w14:textId="48E58687" w:rsidR="006E4C53" w:rsidRPr="000D138F" w:rsidRDefault="009A40DC" w:rsidP="000D138F">
      <w:pPr>
        <w:spacing w:line="276" w:lineRule="auto"/>
        <w:textAlignment w:val="top"/>
        <w:rPr>
          <w:rFonts w:ascii="BMWType V2 Light" w:hAnsi="BMWType V2 Light" w:cs="BMWType V2 Light"/>
          <w:szCs w:val="22"/>
        </w:rPr>
      </w:pPr>
      <w:r w:rsidRPr="000D138F">
        <w:rPr>
          <w:rFonts w:ascii="BMWType V2 Light" w:hAnsi="BMWType V2 Light" w:cs="BMWType V2 Light"/>
          <w:b/>
          <w:bCs/>
          <w:szCs w:val="22"/>
        </w:rPr>
        <w:t>E</w:t>
      </w:r>
      <w:r w:rsidR="006E4C53" w:rsidRPr="000D138F">
        <w:rPr>
          <w:rFonts w:ascii="BMWType V2 Light" w:hAnsi="BMWType V2 Light" w:cs="BMWType V2 Light"/>
          <w:b/>
          <w:bCs/>
          <w:szCs w:val="22"/>
        </w:rPr>
        <w:t>ight-speed M Steptronic transmission with Drivelogic, rear-wheel-drive and M xDrive</w:t>
      </w:r>
      <w:r w:rsidR="006E4C53" w:rsidRPr="000D138F">
        <w:rPr>
          <w:rFonts w:ascii="BMWType V2 Light" w:hAnsi="BMWType V2 Light" w:cs="BMWType V2 Light"/>
          <w:b/>
          <w:bCs/>
          <w:szCs w:val="22"/>
        </w:rPr>
        <w:br/>
      </w:r>
    </w:p>
    <w:p w14:paraId="2B7622C4" w14:textId="2866CBE0"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The eight-speed M Steptronic transmission with Drivelogic in the Competition models is distinguished by ratio spacing perfectly </w:t>
      </w:r>
      <w:r w:rsidR="0044757B" w:rsidRPr="000D138F">
        <w:rPr>
          <w:rFonts w:ascii="BMWType V2 Light" w:hAnsi="BMWType V2 Light" w:cs="BMWType V2 Light"/>
          <w:szCs w:val="22"/>
        </w:rPr>
        <w:t xml:space="preserve">tuned </w:t>
      </w:r>
      <w:r w:rsidRPr="000D138F">
        <w:rPr>
          <w:rFonts w:ascii="BMWType V2 Light" w:hAnsi="BMWType V2 Light" w:cs="BMWType V2 Light"/>
          <w:szCs w:val="22"/>
        </w:rPr>
        <w:t xml:space="preserve">to the engine’s characteristics and a broad overall ratio spread. </w:t>
      </w:r>
    </w:p>
    <w:p w14:paraId="6E20869A" w14:textId="77777777" w:rsidR="006E4C53" w:rsidRPr="000D138F" w:rsidRDefault="006E4C53" w:rsidP="000D138F">
      <w:pPr>
        <w:spacing w:line="276" w:lineRule="auto"/>
        <w:textAlignment w:val="top"/>
        <w:rPr>
          <w:rFonts w:ascii="BMWType V2 Light" w:hAnsi="BMWType V2 Light" w:cs="BMWType V2 Light"/>
          <w:szCs w:val="22"/>
        </w:rPr>
      </w:pPr>
    </w:p>
    <w:p w14:paraId="70D8B422"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It enables both fully automatic gear changes and manual shifts with the M-specific selector lever or shift paddles on the steering wheel. </w:t>
      </w:r>
    </w:p>
    <w:p w14:paraId="448375A9" w14:textId="77777777" w:rsidR="006E4C53" w:rsidRPr="000D138F" w:rsidRDefault="006E4C53" w:rsidP="000D138F">
      <w:pPr>
        <w:spacing w:line="276" w:lineRule="auto"/>
        <w:textAlignment w:val="top"/>
        <w:rPr>
          <w:rFonts w:ascii="BMWType V2 Light" w:hAnsi="BMWType V2 Light" w:cs="BMWType V2 Light"/>
          <w:szCs w:val="22"/>
        </w:rPr>
      </w:pPr>
    </w:p>
    <w:p w14:paraId="0245B13C"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The transmission’s shift characteristics are adjusted using the Drivelogic button integrated into the selector lever. The driver can access three clearly distinct setups in both automatic and manual mode. </w:t>
      </w:r>
    </w:p>
    <w:p w14:paraId="46AD004C" w14:textId="77777777" w:rsidR="006E4C53" w:rsidRPr="000D138F" w:rsidRDefault="006E4C53" w:rsidP="000D138F">
      <w:pPr>
        <w:spacing w:line="276" w:lineRule="auto"/>
        <w:textAlignment w:val="top"/>
        <w:rPr>
          <w:rFonts w:ascii="BMWType V2 Light" w:hAnsi="BMWType V2 Light" w:cs="BMWType V2 Light"/>
          <w:szCs w:val="22"/>
        </w:rPr>
      </w:pPr>
    </w:p>
    <w:p w14:paraId="75F1319C"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For the first time in the history of the BMW M3 and BMW M4, customers will be able to specify an all-wheel-drive system as an alternative to traditional rear-wheel drive. </w:t>
      </w:r>
    </w:p>
    <w:p w14:paraId="410921E3" w14:textId="77777777" w:rsidR="006E4C53" w:rsidRPr="000D138F" w:rsidRDefault="006E4C53" w:rsidP="000D138F">
      <w:pPr>
        <w:spacing w:line="276" w:lineRule="auto"/>
        <w:textAlignment w:val="top"/>
        <w:rPr>
          <w:rFonts w:ascii="BMWType V2 Light" w:hAnsi="BMWType V2 Light" w:cs="BMWType V2 Light"/>
          <w:szCs w:val="22"/>
        </w:rPr>
      </w:pPr>
    </w:p>
    <w:p w14:paraId="75666A6C" w14:textId="6E040D32"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The M xDrive system has a rear-wheel bias and links up with the Active M Differential at the rear axle. The driver can access the Setup menu to choose between 4WD and 4WD Sport modes, the latter directing a greater proportion of the engine’s torque to the rear wheels. </w:t>
      </w:r>
    </w:p>
    <w:p w14:paraId="750D97BC" w14:textId="77777777" w:rsidR="006E4C53" w:rsidRPr="000D138F" w:rsidRDefault="006E4C53" w:rsidP="000D138F">
      <w:pPr>
        <w:spacing w:line="276" w:lineRule="auto"/>
        <w:textAlignment w:val="top"/>
        <w:rPr>
          <w:rFonts w:ascii="BMWType V2 Light" w:hAnsi="BMWType V2 Light" w:cs="BMWType V2 Light"/>
          <w:szCs w:val="22"/>
        </w:rPr>
      </w:pPr>
    </w:p>
    <w:p w14:paraId="2582F3B8"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Switching off DSC (Dynamic Stability Control) brings 2WD mode into the equation. Sending power to the rear wheels only and suspending stabilising interventions from the control systems treats experienced drivers to an uncorrupted, no holds barred driving experience.</w:t>
      </w:r>
    </w:p>
    <w:p w14:paraId="2BCCAD64" w14:textId="77777777" w:rsidR="006E4C53" w:rsidRPr="000D138F" w:rsidRDefault="006E4C53" w:rsidP="000D138F">
      <w:pPr>
        <w:spacing w:line="276" w:lineRule="auto"/>
        <w:textAlignment w:val="top"/>
        <w:rPr>
          <w:rFonts w:ascii="BMWType V2 Light" w:hAnsi="BMWType V2 Light" w:cs="BMWType V2 Light"/>
          <w:szCs w:val="22"/>
        </w:rPr>
      </w:pPr>
    </w:p>
    <w:p w14:paraId="66249D1C"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BMW will offer the M xDrive system on the M3 and M4 by late 2021. </w:t>
      </w:r>
    </w:p>
    <w:p w14:paraId="25AC1576" w14:textId="77777777" w:rsidR="006E4C53" w:rsidRPr="000D138F" w:rsidRDefault="006E4C53" w:rsidP="000D138F">
      <w:pPr>
        <w:spacing w:line="276" w:lineRule="auto"/>
        <w:textAlignment w:val="top"/>
        <w:rPr>
          <w:rFonts w:ascii="BMWType V2 Light" w:hAnsi="BMWType V2 Light" w:cs="BMWType V2 Light"/>
          <w:szCs w:val="22"/>
        </w:rPr>
      </w:pPr>
    </w:p>
    <w:p w14:paraId="55C024FC" w14:textId="77777777" w:rsidR="006E4C53" w:rsidRPr="000D138F" w:rsidRDefault="006E4C53" w:rsidP="000D138F">
      <w:pPr>
        <w:spacing w:line="276" w:lineRule="auto"/>
        <w:textAlignment w:val="top"/>
        <w:rPr>
          <w:rFonts w:ascii="BMWType V2 Light" w:hAnsi="BMWType V2 Light" w:cs="BMWType V2 Light"/>
          <w:b/>
          <w:szCs w:val="22"/>
        </w:rPr>
      </w:pPr>
      <w:r w:rsidRPr="000D138F">
        <w:rPr>
          <w:rFonts w:ascii="BMWType V2 Light" w:hAnsi="BMWType V2 Light" w:cs="BMWType V2 Light"/>
          <w:b/>
          <w:szCs w:val="22"/>
        </w:rPr>
        <w:t>M-specific chassis with extremely high torsional rigidity</w:t>
      </w:r>
    </w:p>
    <w:p w14:paraId="4757BE93"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br/>
        <w:t>The extremely high torsional rigidity of the body and chassis mounting is a key factor in providing the combination of dynamism, agility and precision for which BMW M models are renowned.</w:t>
      </w:r>
    </w:p>
    <w:p w14:paraId="0C36DDE1" w14:textId="77777777" w:rsidR="006E4C53" w:rsidRPr="000D138F" w:rsidRDefault="006E4C53" w:rsidP="000D138F">
      <w:pPr>
        <w:spacing w:line="276" w:lineRule="auto"/>
        <w:textAlignment w:val="top"/>
        <w:rPr>
          <w:rFonts w:ascii="BMWType V2 Light" w:hAnsi="BMWType V2 Light" w:cs="BMWType V2 Light"/>
          <w:szCs w:val="22"/>
        </w:rPr>
      </w:pPr>
    </w:p>
    <w:p w14:paraId="2FEAB75D"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A model-specific package of bracing elements for the engine compartment, a front axle </w:t>
      </w:r>
      <w:proofErr w:type="spellStart"/>
      <w:r w:rsidRPr="000D138F">
        <w:rPr>
          <w:rFonts w:ascii="BMWType V2 Light" w:hAnsi="BMWType V2 Light" w:cs="BMWType V2 Light"/>
          <w:szCs w:val="22"/>
        </w:rPr>
        <w:t>subframe</w:t>
      </w:r>
      <w:proofErr w:type="spellEnd"/>
      <w:r w:rsidRPr="000D138F">
        <w:rPr>
          <w:rFonts w:ascii="BMWType V2 Light" w:hAnsi="BMWType V2 Light" w:cs="BMWType V2 Light"/>
          <w:szCs w:val="22"/>
        </w:rPr>
        <w:t xml:space="preserve"> with aluminium shear panel, underfloor bracing elements and a rear axle </w:t>
      </w:r>
      <w:proofErr w:type="spellStart"/>
      <w:r w:rsidRPr="000D138F">
        <w:rPr>
          <w:rFonts w:ascii="BMWType V2 Light" w:hAnsi="BMWType V2 Light" w:cs="BMWType V2 Light"/>
          <w:szCs w:val="22"/>
        </w:rPr>
        <w:t>subframe</w:t>
      </w:r>
      <w:proofErr w:type="spellEnd"/>
      <w:r w:rsidRPr="000D138F">
        <w:rPr>
          <w:rFonts w:ascii="BMWType V2 Light" w:hAnsi="BMWType V2 Light" w:cs="BMWType V2 Light"/>
          <w:szCs w:val="22"/>
        </w:rPr>
        <w:t xml:space="preserve"> with a rigid connection to the body all play a part in the cars’ precisely controllable handling in even dynamically intense situations.</w:t>
      </w:r>
    </w:p>
    <w:p w14:paraId="5A892E38" w14:textId="77777777" w:rsidR="006E4C53" w:rsidRPr="000D138F" w:rsidRDefault="006E4C53" w:rsidP="000D138F">
      <w:pPr>
        <w:spacing w:line="276" w:lineRule="auto"/>
        <w:textAlignment w:val="top"/>
        <w:rPr>
          <w:rFonts w:ascii="BMWType V2 Light" w:hAnsi="BMWType V2 Light" w:cs="BMWType V2 Light"/>
          <w:szCs w:val="22"/>
        </w:rPr>
      </w:pPr>
    </w:p>
    <w:p w14:paraId="5BBF0677" w14:textId="6D799D86"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Adaptive M suspension with electronically controlled shock absorbers and M-specific kinematics and </w:t>
      </w:r>
      <w:proofErr w:type="spellStart"/>
      <w:r w:rsidRPr="000D138F">
        <w:rPr>
          <w:rFonts w:ascii="BMWType V2 Light" w:hAnsi="BMWType V2 Light" w:cs="BMWType V2 Light"/>
          <w:szCs w:val="22"/>
        </w:rPr>
        <w:t>elastokinematics</w:t>
      </w:r>
      <w:proofErr w:type="spellEnd"/>
      <w:r w:rsidRPr="000D138F">
        <w:rPr>
          <w:rFonts w:ascii="BMWType V2 Light" w:hAnsi="BMWType V2 Light" w:cs="BMWType V2 Light"/>
          <w:szCs w:val="22"/>
        </w:rPr>
        <w:t xml:space="preserve"> for the front and rear axles are standard features of the new BMW M3 </w:t>
      </w:r>
      <w:r w:rsidR="004A2164" w:rsidRPr="000D138F">
        <w:rPr>
          <w:rFonts w:ascii="BMWType V2 Light" w:hAnsi="BMWType V2 Light" w:cs="BMWType V2 Light"/>
          <w:szCs w:val="22"/>
        </w:rPr>
        <w:t xml:space="preserve">Competition </w:t>
      </w:r>
      <w:r w:rsidRPr="000D138F">
        <w:rPr>
          <w:rFonts w:ascii="BMWType V2 Light" w:hAnsi="BMWType V2 Light" w:cs="BMWType V2 Light"/>
          <w:szCs w:val="22"/>
        </w:rPr>
        <w:t xml:space="preserve">Sedan and new BMW M4 </w:t>
      </w:r>
      <w:r w:rsidR="004A2164" w:rsidRPr="000D138F">
        <w:rPr>
          <w:rFonts w:ascii="BMWType V2 Light" w:hAnsi="BMWType V2 Light" w:cs="BMWType V2 Light"/>
          <w:szCs w:val="22"/>
        </w:rPr>
        <w:t xml:space="preserve">Competition </w:t>
      </w:r>
      <w:r w:rsidRPr="000D138F">
        <w:rPr>
          <w:rFonts w:ascii="BMWType V2 Light" w:hAnsi="BMWType V2 Light" w:cs="BMWType V2 Light"/>
          <w:szCs w:val="22"/>
        </w:rPr>
        <w:t xml:space="preserve">Coupé. </w:t>
      </w:r>
    </w:p>
    <w:p w14:paraId="4A67E131" w14:textId="77777777" w:rsidR="006E4C53" w:rsidRPr="000D138F" w:rsidRDefault="006E4C53" w:rsidP="000D138F">
      <w:pPr>
        <w:spacing w:line="276" w:lineRule="auto"/>
        <w:textAlignment w:val="top"/>
        <w:rPr>
          <w:rFonts w:ascii="BMWType V2 Light" w:hAnsi="BMWType V2 Light" w:cs="BMWType V2 Light"/>
          <w:szCs w:val="22"/>
        </w:rPr>
      </w:pPr>
    </w:p>
    <w:p w14:paraId="0E36E61A"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They also have M Servotronic steering with a variable ratio and an M-specific version of the integrated braking system, which presents the driver with two different brake response and pedal feel settings. </w:t>
      </w:r>
    </w:p>
    <w:p w14:paraId="6B2629FE" w14:textId="77777777" w:rsidR="006E4C53" w:rsidRPr="000D138F" w:rsidRDefault="006E4C53" w:rsidP="000D138F">
      <w:pPr>
        <w:spacing w:line="276" w:lineRule="auto"/>
        <w:textAlignment w:val="top"/>
        <w:rPr>
          <w:rFonts w:ascii="BMWType V2 Light" w:hAnsi="BMWType V2 Light" w:cs="BMWType V2 Light"/>
          <w:szCs w:val="22"/>
        </w:rPr>
      </w:pPr>
    </w:p>
    <w:p w14:paraId="3225D81B"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The introduction of an integrated wheel slip limitation function allows the DSC system to work with increased precision. </w:t>
      </w:r>
    </w:p>
    <w:p w14:paraId="70E04DC3" w14:textId="77777777" w:rsidR="006E4C53" w:rsidRPr="000D138F" w:rsidRDefault="006E4C53" w:rsidP="000D138F">
      <w:pPr>
        <w:spacing w:line="276" w:lineRule="auto"/>
        <w:textAlignment w:val="top"/>
        <w:rPr>
          <w:rFonts w:ascii="BMWType V2 Light" w:hAnsi="BMWType V2 Light" w:cs="BMWType V2 Light"/>
          <w:szCs w:val="22"/>
        </w:rPr>
      </w:pPr>
    </w:p>
    <w:p w14:paraId="68141664"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In addition, the standard inclusion of M Dynamic Mode opens the door to a particularly sporty driving experience, complete with controlled drifting ability. </w:t>
      </w:r>
    </w:p>
    <w:p w14:paraId="65ABF189"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 xml:space="preserve">Standard specification also features forged M light-alloy wheels – in 18-inch format at the front axle and 19-inch at the rear. </w:t>
      </w:r>
    </w:p>
    <w:p w14:paraId="105E149A" w14:textId="77777777" w:rsidR="006E4C53" w:rsidRPr="000D138F" w:rsidRDefault="006E4C53" w:rsidP="000D138F">
      <w:pPr>
        <w:spacing w:line="276" w:lineRule="auto"/>
        <w:textAlignment w:val="top"/>
        <w:rPr>
          <w:rFonts w:ascii="BMWType V2 Light" w:hAnsi="BMWType V2 Light" w:cs="BMWType V2 Light"/>
          <w:szCs w:val="22"/>
        </w:rPr>
      </w:pPr>
    </w:p>
    <w:p w14:paraId="044906C8" w14:textId="77777777" w:rsidR="006E4C53" w:rsidRPr="000D138F" w:rsidRDefault="006E4C53" w:rsidP="000D138F">
      <w:pPr>
        <w:spacing w:line="276" w:lineRule="auto"/>
        <w:textAlignment w:val="top"/>
        <w:rPr>
          <w:rFonts w:ascii="BMWType V2 Light" w:hAnsi="BMWType V2 Light" w:cs="BMWType V2 Light"/>
          <w:szCs w:val="22"/>
        </w:rPr>
      </w:pPr>
      <w:r w:rsidRPr="000D138F">
        <w:rPr>
          <w:rFonts w:ascii="BMWType V2 Light" w:hAnsi="BMWType V2 Light" w:cs="BMWType V2 Light"/>
          <w:szCs w:val="22"/>
        </w:rPr>
        <w:t>Tyres are 275/40 ZR18 at the front and 285/35 ZR19 at the rear.</w:t>
      </w:r>
    </w:p>
    <w:p w14:paraId="0095C7EE" w14:textId="77777777" w:rsidR="006E4C53" w:rsidRPr="000D138F" w:rsidRDefault="006E4C53" w:rsidP="000D138F">
      <w:pPr>
        <w:spacing w:line="276" w:lineRule="auto"/>
        <w:rPr>
          <w:rFonts w:ascii="BMWType V2 Light" w:hAnsi="BMWType V2 Light" w:cs="BMWType V2 Light"/>
          <w:szCs w:val="22"/>
        </w:rPr>
      </w:pPr>
    </w:p>
    <w:p w14:paraId="0D239B74"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b/>
          <w:bCs/>
          <w:color w:val="000000"/>
          <w:szCs w:val="22"/>
          <w:lang w:eastAsia="zh-CN"/>
        </w:rPr>
        <w:t>Eye-catching design dials up the emotional appeal</w:t>
      </w:r>
    </w:p>
    <w:p w14:paraId="2A0F6824"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br/>
        <w:t xml:space="preserve">The distinctive body design of the new BMW M3 Sedan and new BMW M4 Coupé sends out a bolder statement than ever of the performance supremacy and emotionally engaging driving experience on offer. </w:t>
      </w:r>
    </w:p>
    <w:p w14:paraId="2C1AF87F"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21BBDFF1"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M-specific design features firmly invested in the functional requirements of high-performance sports cars are integrated harmoniously into the modern design language. </w:t>
      </w:r>
    </w:p>
    <w:p w14:paraId="3F8ADA6F"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4CEAA728" w14:textId="3A04A54D"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Contributors to the visually striking appearance of the two models include the M-specific version of the large, vertical BMW kidney grille with horizontal bars, powerfully sculpted wheel arches with eye-catching M gills and the prominently extended side sills with attachment parts for the front and rear aprons. </w:t>
      </w:r>
    </w:p>
    <w:p w14:paraId="611B8EFC"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79493123"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lastRenderedPageBreak/>
        <w:t xml:space="preserve">The sedan and coupé also have a roof made from carbon-fibre-reinforced plastic (CFRP) with aerodynamically optimised fins, a rear spoiler and the two pairs of large exhaust tailpipes that are now a customary feature of M cars. </w:t>
      </w:r>
    </w:p>
    <w:p w14:paraId="07EEF285"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74DA93E2"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Full-LED headlights are fitted as standard, while Adaptive LED Headlights with BMW Laserlight can be specified as an option. </w:t>
      </w:r>
    </w:p>
    <w:p w14:paraId="00682E74"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37CADA9A" w14:textId="5F465CAD"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The selection of exterior paint finishes includes new and exclusive shades Sao Paulo Yellow non-metallic, Toronto Red metallic and Isle of Man Green metallic. An optional M Carbon exterior package and model-specific BMW M Performance Parts can be ordered from launch. </w:t>
      </w:r>
    </w:p>
    <w:p w14:paraId="7C312434"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0446DA74"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Among the interior design highlights are clearly structured surfaces and an ergonomically impeccable cockpit design that ensure the driver’s focus remains one hundred per cent on the intense driving experience. </w:t>
      </w:r>
    </w:p>
    <w:p w14:paraId="2D37357C"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3A0BA95E"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Newly developed, electrically adjustable M sport seats and fine-grain Merino leather trim with extended features come as standard, with seat ventilation also available for the first time. </w:t>
      </w:r>
    </w:p>
    <w:p w14:paraId="6C6D5463"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394B409E"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A standout highlight of the options list are the new M Carbon bucket seats with a structure-based design, which combine racing functionality with a lightweight construction, comfort over long distances and sumptuous workmanship. </w:t>
      </w:r>
    </w:p>
    <w:p w14:paraId="16FAC18C"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2CDFCAAA" w14:textId="77777777" w:rsidR="006E4C53" w:rsidRPr="000D138F" w:rsidRDefault="006E4C53" w:rsidP="000D138F">
      <w:pPr>
        <w:spacing w:line="276" w:lineRule="auto"/>
        <w:rPr>
          <w:rFonts w:ascii="BMWType V2 Light" w:hAnsi="BMWType V2 Light" w:cs="BMWType V2 Light"/>
          <w:b/>
          <w:bCs/>
          <w:szCs w:val="22"/>
          <w:lang w:eastAsia="zh-CN"/>
        </w:rPr>
      </w:pPr>
      <w:r w:rsidRPr="000D138F">
        <w:rPr>
          <w:rFonts w:ascii="BMWType V2 Light" w:hAnsi="BMWType V2 Light" w:cs="BMWType V2 Light"/>
          <w:color w:val="000000"/>
          <w:szCs w:val="22"/>
          <w:lang w:eastAsia="zh-CN"/>
        </w:rPr>
        <w:t>These innovative seats have integral head restraints which can be dismantled for track driving, an illuminated model badge and electric adjustment. Their race car-inspired structure also enables the use of multi-point racing seat belts.</w:t>
      </w:r>
      <w:r w:rsidRPr="000D138F">
        <w:rPr>
          <w:rFonts w:ascii="BMWType V2 Light" w:hAnsi="BMWType V2 Light" w:cs="BMWType V2 Light"/>
          <w:b/>
          <w:bCs/>
          <w:szCs w:val="22"/>
          <w:lang w:eastAsia="zh-CN"/>
        </w:rPr>
        <w:br/>
      </w:r>
    </w:p>
    <w:p w14:paraId="206E9515" w14:textId="77777777" w:rsidR="006E4C53" w:rsidRPr="000D138F" w:rsidRDefault="006E4C53" w:rsidP="000D138F">
      <w:pPr>
        <w:spacing w:line="276" w:lineRule="auto"/>
        <w:rPr>
          <w:rFonts w:ascii="BMWType V2 Light" w:hAnsi="BMWType V2 Light" w:cs="BMWType V2 Light"/>
          <w:b/>
          <w:bCs/>
          <w:color w:val="000000"/>
          <w:szCs w:val="22"/>
          <w:lang w:eastAsia="zh-CN"/>
        </w:rPr>
      </w:pPr>
      <w:r w:rsidRPr="000D138F">
        <w:rPr>
          <w:rFonts w:ascii="BMWType V2 Light" w:hAnsi="BMWType V2 Light" w:cs="BMWType V2 Light"/>
          <w:b/>
          <w:bCs/>
          <w:color w:val="000000"/>
          <w:szCs w:val="22"/>
          <w:lang w:eastAsia="zh-CN"/>
        </w:rPr>
        <w:t>M-specific control/operation system for a customisable performance experience</w:t>
      </w:r>
    </w:p>
    <w:p w14:paraId="4D59F861"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0F9A9275"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The control and display system of the new BMW M3 Sedan and new BMW M4 Coupé comprises an array of new features which play their role in the cars’ supremely engaging driving experience. </w:t>
      </w:r>
    </w:p>
    <w:p w14:paraId="37F15797"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40BA0177"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The optional M Drive Professional, which makes its debut on the new models, has been conceived specifically for track driving. It includes the innovative new M Traction Control, which allows the new integrated wheel slip limitation function of the DSC system to be adjusted (through 10 stages) to the driver’s personal preferences and needs. </w:t>
      </w:r>
    </w:p>
    <w:p w14:paraId="3AD70241"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657E5127"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Other elements of M Drive Professional are the M Drift Analyser, which records and rates driving stats posted in dynamic cornering manoeuvres, and the M </w:t>
      </w:r>
      <w:proofErr w:type="spellStart"/>
      <w:r w:rsidRPr="000D138F">
        <w:rPr>
          <w:rFonts w:ascii="BMWType V2 Light" w:hAnsi="BMWType V2 Light" w:cs="BMWType V2 Light"/>
          <w:color w:val="000000"/>
          <w:szCs w:val="22"/>
          <w:lang w:eastAsia="zh-CN"/>
        </w:rPr>
        <w:t>Laptimer</w:t>
      </w:r>
      <w:proofErr w:type="spellEnd"/>
      <w:r w:rsidRPr="000D138F">
        <w:rPr>
          <w:rFonts w:ascii="BMWType V2 Light" w:hAnsi="BMWType V2 Light" w:cs="BMWType V2 Light"/>
          <w:color w:val="000000"/>
          <w:szCs w:val="22"/>
          <w:lang w:eastAsia="zh-CN"/>
        </w:rPr>
        <w:t xml:space="preserve">, which supplies lap times and other information generated during track sessions. </w:t>
      </w:r>
    </w:p>
    <w:p w14:paraId="39FC2155"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18977D64"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lastRenderedPageBreak/>
        <w:t xml:space="preserve">The Setup button on the centre console provides direct access to the settings options for the engine, chassis, steering and braking system, plus – depending on the model and specification – the M xDrive system, Gear Shift Assistant and traction control. </w:t>
      </w:r>
    </w:p>
    <w:p w14:paraId="06B2320F" w14:textId="77777777" w:rsidR="006E4C53" w:rsidRPr="000D138F" w:rsidRDefault="006E4C53" w:rsidP="000D138F">
      <w:pPr>
        <w:spacing w:line="276" w:lineRule="auto"/>
        <w:rPr>
          <w:rFonts w:ascii="BMWType V2 Light" w:hAnsi="BMWType V2 Light" w:cs="BMWType V2 Light"/>
          <w:color w:val="000000"/>
          <w:szCs w:val="22"/>
          <w:lang w:eastAsia="zh-CN"/>
        </w:rPr>
      </w:pPr>
    </w:p>
    <w:p w14:paraId="7D371CEC"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Two individually composed configurations for the overall vehicle setup can then be stored and called up again instantaneously at any time using the M buttons on the steering wheel. </w:t>
      </w:r>
    </w:p>
    <w:p w14:paraId="465D81C5"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p>
    <w:p w14:paraId="0C483C1C"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The control panel on the centre console also houses the M Mode button as standard. This can be used to adjust the responses and characteristics of the driver assistance systems and the displays in the instrument cluster and Head-Up Display to deliver a driving experience suited to the situation at hand and worthy of the M badge. </w:t>
      </w:r>
    </w:p>
    <w:p w14:paraId="4A36B3F8"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p>
    <w:p w14:paraId="2FA31AF8" w14:textId="77777777" w:rsidR="006E4C53" w:rsidRPr="000D138F" w:rsidRDefault="006E4C53" w:rsidP="000D138F">
      <w:pPr>
        <w:tabs>
          <w:tab w:val="left" w:pos="708"/>
        </w:tabs>
        <w:spacing w:line="276" w:lineRule="auto"/>
        <w:rPr>
          <w:rFonts w:ascii="BMWType V2 Light" w:hAnsi="BMWType V2 Light" w:cs="BMWType V2 Light"/>
          <w:szCs w:val="22"/>
        </w:rPr>
      </w:pPr>
      <w:r w:rsidRPr="000D138F">
        <w:rPr>
          <w:rFonts w:ascii="BMWType V2 Light" w:hAnsi="BMWType V2 Light" w:cs="BMWType V2 Light"/>
          <w:color w:val="000000"/>
          <w:szCs w:val="22"/>
          <w:lang w:eastAsia="zh-CN"/>
        </w:rPr>
        <w:t>The driver can choose from ROAD and SPORT settings, with the TRACK mode developed for outings on race circuits added to the armoury when M Drive Professional is specified.</w:t>
      </w:r>
    </w:p>
    <w:p w14:paraId="1F4E68D3" w14:textId="77777777" w:rsidR="006E4C53" w:rsidRPr="000D138F" w:rsidRDefault="006E4C53" w:rsidP="000D138F">
      <w:pPr>
        <w:tabs>
          <w:tab w:val="left" w:pos="708"/>
        </w:tabs>
        <w:spacing w:line="276" w:lineRule="auto"/>
        <w:rPr>
          <w:rFonts w:ascii="BMWType V2 Light" w:hAnsi="BMWType V2 Light" w:cs="BMWType V2 Light"/>
          <w:szCs w:val="22"/>
        </w:rPr>
      </w:pPr>
    </w:p>
    <w:p w14:paraId="1E181A21" w14:textId="77777777" w:rsidR="006E4C53" w:rsidRPr="000D138F" w:rsidRDefault="006E4C53"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b/>
          <w:bCs/>
          <w:color w:val="000000"/>
          <w:szCs w:val="22"/>
          <w:lang w:eastAsia="zh-CN"/>
        </w:rPr>
        <w:t>Extensive standard specification and high-quality options deliver elevated levels of comfort, safety and performance</w:t>
      </w:r>
      <w:r w:rsidRPr="000D138F">
        <w:rPr>
          <w:rFonts w:ascii="BMWType V2 Light" w:hAnsi="BMWType V2 Light" w:cs="BMWType V2 Light"/>
          <w:b/>
          <w:bCs/>
          <w:color w:val="000000"/>
          <w:szCs w:val="22"/>
          <w:lang w:eastAsia="zh-CN"/>
        </w:rPr>
        <w:br/>
      </w:r>
    </w:p>
    <w:p w14:paraId="1DAF35AA"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An array of new additions to the standard and optional equipment lists ensure the new BMW M3 Sedan and new BMW M4 Coupé raise the bar further not only in terms of racing flair but also comfort and functionality. </w:t>
      </w:r>
    </w:p>
    <w:p w14:paraId="65AA6DC8"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p>
    <w:p w14:paraId="5642863E"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Cutting-edge driver assistance systems ease the driver’s workload in monotonous or unclear situations on the road. </w:t>
      </w:r>
    </w:p>
    <w:p w14:paraId="5124EAA3"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p>
    <w:p w14:paraId="104A618F"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Both models come as standard with Park Distance Control with sensors at the front and rear, Front Collision Warning and Lane Departure Warning, plus the Speed Limit Info road sign detection system. </w:t>
      </w:r>
    </w:p>
    <w:p w14:paraId="108D6579"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p>
    <w:p w14:paraId="1B7A811E"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Options include the Driving Assistant Professional, complete with the Steering and Lane Control Assistant, Active Navigation function, Emergency Lane Assistant, BMW Drive Recorder and the latest generation of the BMW Head-Up Display with M-specific content. </w:t>
      </w:r>
    </w:p>
    <w:p w14:paraId="45B80B2E"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p>
    <w:p w14:paraId="4091AECA"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The optional Parking Assistant comprises functions such as the Reversing Assistant.</w:t>
      </w:r>
    </w:p>
    <w:p w14:paraId="2FEB555F"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p>
    <w:p w14:paraId="7236FD1E"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Standard equipment including three-zone automatic climate control, LED interior lighting including ambient lighting, and a hi-fi speaker system enhances comfort in everyday driving and over longer journeys. </w:t>
      </w:r>
    </w:p>
    <w:p w14:paraId="42995F69"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p>
    <w:p w14:paraId="10EE0E32"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BMW Live Cockpit Professional – with its fully digital display grouping, cloud-based navigation system BMW Maps and the BMW Intelligent Personal Assistant – also comes as standard for the new BMW M3 Sedan and new BMW M4 Coupé. </w:t>
      </w:r>
    </w:p>
    <w:p w14:paraId="17A35FD8"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p>
    <w:p w14:paraId="71A0A67A"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lastRenderedPageBreak/>
        <w:t>Additionally, updated smartphone integration enables the use of both Apple CarPlay and Android Auto via the car’s operating system.</w:t>
      </w:r>
    </w:p>
    <w:p w14:paraId="3B1F7B53"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p>
    <w:p w14:paraId="41CAF34C"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A steel roof with integral glass tilt/sliding sunroof is available as a no-cost option for both models as an alternative to the standard carbon-fibre version. </w:t>
      </w:r>
    </w:p>
    <w:p w14:paraId="21E483C7"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p>
    <w:p w14:paraId="56A0229D"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r w:rsidRPr="000D138F">
        <w:rPr>
          <w:rFonts w:ascii="BMWType V2 Light" w:hAnsi="BMWType V2 Light" w:cs="BMWType V2 Light"/>
          <w:color w:val="000000"/>
          <w:szCs w:val="22"/>
          <w:lang w:eastAsia="zh-CN"/>
        </w:rPr>
        <w:t xml:space="preserve">The new M Race Track Package, meanwhile, brings about a targeted reduction in vehicle weight. </w:t>
      </w:r>
    </w:p>
    <w:p w14:paraId="585CB926" w14:textId="77777777" w:rsidR="006E4C53" w:rsidRPr="000D138F" w:rsidRDefault="006E4C53" w:rsidP="000D138F">
      <w:pPr>
        <w:tabs>
          <w:tab w:val="left" w:pos="708"/>
        </w:tabs>
        <w:spacing w:line="276" w:lineRule="auto"/>
        <w:rPr>
          <w:rFonts w:ascii="BMWType V2 Light" w:hAnsi="BMWType V2 Light" w:cs="BMWType V2 Light"/>
          <w:color w:val="000000"/>
          <w:szCs w:val="22"/>
          <w:lang w:eastAsia="zh-CN"/>
        </w:rPr>
      </w:pPr>
    </w:p>
    <w:p w14:paraId="7837D805" w14:textId="77777777" w:rsidR="006E4C53" w:rsidRPr="000D138F" w:rsidRDefault="006E4C53" w:rsidP="000D138F">
      <w:pPr>
        <w:tabs>
          <w:tab w:val="left" w:pos="708"/>
        </w:tabs>
        <w:spacing w:line="276" w:lineRule="auto"/>
        <w:rPr>
          <w:rFonts w:ascii="BMWType V2 Light" w:hAnsi="BMWType V2 Light" w:cs="BMWType V2 Light"/>
          <w:szCs w:val="22"/>
        </w:rPr>
      </w:pPr>
      <w:r w:rsidRPr="000D138F">
        <w:rPr>
          <w:rFonts w:ascii="BMWType V2 Light" w:hAnsi="BMWType V2 Light" w:cs="BMWType V2 Light"/>
          <w:color w:val="000000"/>
          <w:szCs w:val="22"/>
          <w:lang w:eastAsia="zh-CN"/>
        </w:rPr>
        <w:t>This package includes M Carbon ceramic brakes, weight-minimised M light-alloy wheels (available as an option with semi-slick tyres) and the M Carbon bucket seats.</w:t>
      </w:r>
    </w:p>
    <w:p w14:paraId="11672344" w14:textId="77777777" w:rsidR="006E4C53" w:rsidRPr="000D138F" w:rsidRDefault="006E4C53" w:rsidP="000D138F">
      <w:pPr>
        <w:spacing w:line="276" w:lineRule="auto"/>
        <w:jc w:val="both"/>
        <w:rPr>
          <w:rFonts w:ascii="BMWType V2 Light" w:hAnsi="BMWType V2 Light" w:cs="BMWType V2 Light"/>
          <w:szCs w:val="22"/>
        </w:rPr>
      </w:pPr>
    </w:p>
    <w:p w14:paraId="05878D46" w14:textId="50CA9D54" w:rsidR="0044757B" w:rsidRPr="000D138F" w:rsidRDefault="004A2164" w:rsidP="000D138F">
      <w:pPr>
        <w:spacing w:line="276" w:lineRule="auto"/>
        <w:rPr>
          <w:rFonts w:ascii="BMWType V2 Light" w:hAnsi="BMWType V2 Light" w:cs="BMWType V2 Light"/>
          <w:color w:val="000000"/>
          <w:szCs w:val="22"/>
          <w:lang w:eastAsia="zh-CN"/>
        </w:rPr>
      </w:pPr>
      <w:r w:rsidRPr="000D138F">
        <w:rPr>
          <w:rFonts w:ascii="BMWType V2 Light" w:hAnsi="BMWType V2 Light" w:cs="BMWType V2 Light"/>
          <w:b/>
          <w:bCs/>
          <w:color w:val="000000"/>
          <w:szCs w:val="22"/>
          <w:lang w:eastAsia="zh-CN"/>
        </w:rPr>
        <w:t>BMW M in New Zealand – one of the strongest M markets in the world</w:t>
      </w:r>
      <w:r w:rsidR="0044757B" w:rsidRPr="000D138F">
        <w:rPr>
          <w:rFonts w:ascii="BMWType V2 Light" w:hAnsi="BMWType V2 Light" w:cs="BMWType V2 Light"/>
          <w:b/>
          <w:bCs/>
          <w:color w:val="000000"/>
          <w:szCs w:val="22"/>
          <w:lang w:eastAsia="zh-CN"/>
        </w:rPr>
        <w:br/>
      </w:r>
    </w:p>
    <w:p w14:paraId="3FBABA03" w14:textId="3ED1F389" w:rsidR="004A2164" w:rsidRPr="000D138F" w:rsidRDefault="004A2164" w:rsidP="000D138F">
      <w:pPr>
        <w:spacing w:line="276" w:lineRule="auto"/>
        <w:jc w:val="both"/>
        <w:rPr>
          <w:rFonts w:ascii="BMWType V2 Light" w:hAnsi="BMWType V2 Light" w:cs="BMWType V2 Light"/>
          <w:szCs w:val="22"/>
        </w:rPr>
      </w:pPr>
      <w:r w:rsidRPr="000D138F">
        <w:rPr>
          <w:rFonts w:ascii="BMWType V2 Light" w:hAnsi="BMWType V2 Light" w:cs="BMWType V2 Light"/>
          <w:color w:val="000000"/>
          <w:szCs w:val="22"/>
          <w:lang w:eastAsia="zh-CN"/>
        </w:rPr>
        <w:t xml:space="preserve">The new </w:t>
      </w:r>
      <w:r w:rsidRPr="000D138F">
        <w:rPr>
          <w:rFonts w:ascii="BMWType V2 Light" w:hAnsi="BMWType V2 Light" w:cs="BMWType V2 Light"/>
          <w:szCs w:val="22"/>
        </w:rPr>
        <w:t xml:space="preserve">BMW M3 Competition Sedan and new BMW M4 Competition Coupé redefine performance benchmarks, set themselves apart via visually-expressive design and provide that </w:t>
      </w:r>
      <w:r w:rsidR="005243B5">
        <w:rPr>
          <w:rFonts w:ascii="BMWType V2 Light" w:hAnsi="BMWType V2 Light" w:cs="BMWType V2 Light"/>
          <w:szCs w:val="22"/>
        </w:rPr>
        <w:t xml:space="preserve">signature M dual-personality on </w:t>
      </w:r>
      <w:r w:rsidRPr="000D138F">
        <w:rPr>
          <w:rFonts w:ascii="BMWType V2 Light" w:hAnsi="BMWType V2 Light" w:cs="BMWType V2 Light"/>
          <w:szCs w:val="22"/>
        </w:rPr>
        <w:t xml:space="preserve">road and track. </w:t>
      </w:r>
    </w:p>
    <w:p w14:paraId="12A5A8DC" w14:textId="77777777" w:rsidR="004A2164" w:rsidRPr="000D138F" w:rsidRDefault="004A2164" w:rsidP="000D138F">
      <w:pPr>
        <w:spacing w:line="276" w:lineRule="auto"/>
        <w:jc w:val="both"/>
        <w:rPr>
          <w:rFonts w:ascii="BMWType V2 Light" w:hAnsi="BMWType V2 Light" w:cs="BMWType V2 Light"/>
          <w:szCs w:val="22"/>
        </w:rPr>
      </w:pPr>
    </w:p>
    <w:p w14:paraId="57391EA2" w14:textId="6A3FA781" w:rsidR="0044757B" w:rsidRPr="000D138F" w:rsidRDefault="004A2164" w:rsidP="000D138F">
      <w:pPr>
        <w:spacing w:line="276" w:lineRule="auto"/>
        <w:jc w:val="both"/>
        <w:rPr>
          <w:rFonts w:ascii="BMWType V2 Light" w:hAnsi="BMWType V2 Light" w:cs="BMWType V2 Light"/>
          <w:szCs w:val="22"/>
        </w:rPr>
      </w:pPr>
      <w:r w:rsidRPr="000D138F">
        <w:rPr>
          <w:rFonts w:ascii="BMWType V2 Light" w:hAnsi="BMWType V2 Light" w:cs="BMWType V2 Light"/>
          <w:szCs w:val="22"/>
        </w:rPr>
        <w:t xml:space="preserve">These ingredients make the pair highly-anticipated in one of the most performance-focused markets in the world. New Zealand ranks </w:t>
      </w:r>
      <w:r w:rsidR="000D138F" w:rsidRPr="000D138F">
        <w:rPr>
          <w:rFonts w:ascii="BMWType V2 Light" w:hAnsi="BMWType V2 Light" w:cs="BMWType V2 Light"/>
          <w:szCs w:val="22"/>
        </w:rPr>
        <w:t xml:space="preserve">in the #2 globally </w:t>
      </w:r>
      <w:r w:rsidRPr="000D138F">
        <w:rPr>
          <w:rFonts w:ascii="BMWType V2 Light" w:hAnsi="BMWType V2 Light" w:cs="BMWType V2 Light"/>
          <w:szCs w:val="22"/>
        </w:rPr>
        <w:t xml:space="preserve">for </w:t>
      </w:r>
      <w:r w:rsidR="000D138F" w:rsidRPr="000D138F">
        <w:rPr>
          <w:rFonts w:ascii="BMWType V2 Light" w:hAnsi="BMWType V2 Light" w:cs="BMWType V2 Light"/>
          <w:szCs w:val="22"/>
        </w:rPr>
        <w:t>BMW M and M Performance</w:t>
      </w:r>
      <w:r w:rsidRPr="000D138F">
        <w:rPr>
          <w:rFonts w:ascii="BMWType V2 Light" w:hAnsi="BMWType V2 Light" w:cs="BMWType V2 Light"/>
          <w:szCs w:val="22"/>
        </w:rPr>
        <w:t xml:space="preserve"> sales penetration; one in </w:t>
      </w:r>
      <w:r w:rsidR="005243B5">
        <w:rPr>
          <w:rFonts w:ascii="BMWType V2 Light" w:hAnsi="BMWType V2 Light" w:cs="BMWType V2 Light"/>
          <w:szCs w:val="22"/>
        </w:rPr>
        <w:t>four</w:t>
      </w:r>
      <w:r w:rsidRPr="000D138F">
        <w:rPr>
          <w:rFonts w:ascii="BMWType V2 Light" w:hAnsi="BMWType V2 Light" w:cs="BMWType V2 Light"/>
          <w:szCs w:val="22"/>
        </w:rPr>
        <w:t xml:space="preserve"> BMWs sold </w:t>
      </w:r>
      <w:r w:rsidR="000D138F" w:rsidRPr="000D138F">
        <w:rPr>
          <w:rFonts w:ascii="BMWType V2 Light" w:hAnsi="BMWType V2 Light" w:cs="BMWType V2 Light"/>
          <w:szCs w:val="22"/>
        </w:rPr>
        <w:t>in the country</w:t>
      </w:r>
      <w:r w:rsidRPr="000D138F">
        <w:rPr>
          <w:rFonts w:ascii="BMWType V2 Light" w:hAnsi="BMWType V2 Light" w:cs="BMWType V2 Light"/>
          <w:szCs w:val="22"/>
        </w:rPr>
        <w:t xml:space="preserve"> carry </w:t>
      </w:r>
      <w:r w:rsidR="000D138F" w:rsidRPr="000D138F">
        <w:rPr>
          <w:rFonts w:ascii="BMWType V2 Light" w:hAnsi="BMWType V2 Light" w:cs="BMWType V2 Light"/>
          <w:szCs w:val="22"/>
        </w:rPr>
        <w:t>these high performance</w:t>
      </w:r>
      <w:r w:rsidR="005243B5">
        <w:rPr>
          <w:rFonts w:ascii="BMWType V2 Light" w:hAnsi="BMWType V2 Light" w:cs="BMWType V2 Light"/>
          <w:szCs w:val="22"/>
        </w:rPr>
        <w:t xml:space="preserve"> badges and </w:t>
      </w:r>
      <w:r w:rsidR="000D138F" w:rsidRPr="000D138F">
        <w:rPr>
          <w:rFonts w:ascii="BMWType V2 Light" w:hAnsi="BMWType V2 Light" w:cs="BMWType V2 Light"/>
          <w:szCs w:val="22"/>
        </w:rPr>
        <w:t>credentials</w:t>
      </w:r>
      <w:r w:rsidRPr="000D138F">
        <w:rPr>
          <w:rFonts w:ascii="BMWType V2 Light" w:hAnsi="BMWType V2 Light" w:cs="BMWType V2 Light"/>
          <w:szCs w:val="22"/>
        </w:rPr>
        <w:t xml:space="preserve">. </w:t>
      </w:r>
    </w:p>
    <w:p w14:paraId="3F8C73BE" w14:textId="77777777" w:rsidR="004A2164" w:rsidRPr="000D138F" w:rsidRDefault="004A2164" w:rsidP="000D138F">
      <w:pPr>
        <w:spacing w:line="276" w:lineRule="auto"/>
        <w:jc w:val="both"/>
        <w:rPr>
          <w:rFonts w:ascii="BMWType V2 Light" w:hAnsi="BMWType V2 Light" w:cs="BMWType V2 Light"/>
          <w:szCs w:val="22"/>
        </w:rPr>
      </w:pPr>
    </w:p>
    <w:p w14:paraId="0A4105B6" w14:textId="3A2858CA" w:rsidR="004A2164" w:rsidRPr="000D138F" w:rsidRDefault="004A2164" w:rsidP="000D138F">
      <w:pPr>
        <w:spacing w:line="276" w:lineRule="auto"/>
        <w:jc w:val="both"/>
        <w:rPr>
          <w:rFonts w:ascii="BMWType V2 Light" w:hAnsi="BMWType V2 Light" w:cs="BMWType V2 Light"/>
          <w:szCs w:val="22"/>
        </w:rPr>
      </w:pPr>
      <w:r w:rsidRPr="000D138F">
        <w:rPr>
          <w:rFonts w:ascii="BMWType V2 Light" w:hAnsi="BMWType V2 Light" w:cs="BMWType V2 Light"/>
          <w:szCs w:val="22"/>
        </w:rPr>
        <w:t xml:space="preserve">“The </w:t>
      </w:r>
      <w:r w:rsidRPr="000D138F">
        <w:rPr>
          <w:rFonts w:ascii="BMWType V2 Light" w:hAnsi="BMWType V2 Light" w:cs="BMWType V2 Light"/>
          <w:color w:val="000000"/>
          <w:szCs w:val="22"/>
          <w:lang w:eastAsia="zh-CN"/>
        </w:rPr>
        <w:t xml:space="preserve">new </w:t>
      </w:r>
      <w:r w:rsidRPr="000D138F">
        <w:rPr>
          <w:rFonts w:ascii="BMWType V2 Light" w:hAnsi="BMWType V2 Light" w:cs="BMWType V2 Light"/>
          <w:szCs w:val="22"/>
        </w:rPr>
        <w:t xml:space="preserve">BMW </w:t>
      </w:r>
      <w:r w:rsidR="000D138F" w:rsidRPr="000D138F">
        <w:rPr>
          <w:rFonts w:ascii="BMWType V2 Light" w:hAnsi="BMWType V2 Light" w:cs="BMWType V2 Light"/>
          <w:szCs w:val="22"/>
        </w:rPr>
        <w:t xml:space="preserve">M3 and M4 </w:t>
      </w:r>
      <w:r w:rsidRPr="000D138F">
        <w:rPr>
          <w:rFonts w:ascii="BMWType V2 Light" w:hAnsi="BMWType V2 Light" w:cs="BMWType V2 Light"/>
          <w:szCs w:val="22"/>
        </w:rPr>
        <w:t xml:space="preserve">are deeply rooted in motorsport, </w:t>
      </w:r>
      <w:r w:rsidR="000D138F" w:rsidRPr="000D138F">
        <w:rPr>
          <w:rFonts w:ascii="BMWType V2 Light" w:hAnsi="BMWType V2 Light" w:cs="BMWType V2 Light"/>
          <w:szCs w:val="22"/>
        </w:rPr>
        <w:t xml:space="preserve">prime examples of the technology transfer from racing to series production. M fans in New Zealand have been looking forward to these cars, and I am delighted to say we will deliver only the highest levels of equipment and performance with these Competition variants,” commented Karol Abrasowicz-Madej, Managing Director of BMW New Zealand.  </w:t>
      </w:r>
    </w:p>
    <w:p w14:paraId="45591500" w14:textId="77777777" w:rsidR="0044757B" w:rsidRPr="000D138F" w:rsidRDefault="0044757B" w:rsidP="000D138F">
      <w:pPr>
        <w:spacing w:line="276" w:lineRule="auto"/>
        <w:jc w:val="both"/>
        <w:rPr>
          <w:rFonts w:ascii="BMWType V2 Light" w:hAnsi="BMWType V2 Light" w:cs="BMWType V2 Light"/>
          <w:szCs w:val="22"/>
        </w:rPr>
      </w:pPr>
    </w:p>
    <w:p w14:paraId="295E53A8" w14:textId="0D87B218" w:rsidR="006A2C6D" w:rsidRPr="000D138F" w:rsidRDefault="006A2C6D" w:rsidP="000D138F">
      <w:pPr>
        <w:spacing w:line="276" w:lineRule="auto"/>
        <w:jc w:val="both"/>
        <w:rPr>
          <w:rFonts w:ascii="BMWType V2 Light" w:hAnsi="BMWType V2 Light" w:cs="BMWType V2 Light"/>
          <w:szCs w:val="22"/>
          <w:lang w:val="en-US"/>
        </w:rPr>
      </w:pPr>
      <w:r w:rsidRPr="000D138F">
        <w:rPr>
          <w:rFonts w:ascii="BMWType V2 Light" w:hAnsi="BMWType V2 Light" w:cs="BMWType V2 Light"/>
          <w:szCs w:val="22"/>
          <w:lang w:val="en-US"/>
        </w:rPr>
        <w:t>- Ends -</w:t>
      </w:r>
    </w:p>
    <w:p w14:paraId="22BC22B5" w14:textId="77777777" w:rsidR="006A2C6D" w:rsidRDefault="006A2C6D" w:rsidP="006E4C53">
      <w:pPr>
        <w:jc w:val="both"/>
        <w:rPr>
          <w:rFonts w:ascii="BMW Group Light" w:hAnsi="BMW Group Light" w:cs="BMW Group Light"/>
          <w:b/>
          <w:szCs w:val="22"/>
          <w:lang w:val="en-US"/>
        </w:rPr>
      </w:pPr>
    </w:p>
    <w:p w14:paraId="54C78383" w14:textId="77777777" w:rsidR="000D138F" w:rsidRDefault="000D138F" w:rsidP="006E4C53">
      <w:pPr>
        <w:jc w:val="both"/>
        <w:rPr>
          <w:rFonts w:ascii="BMW Group Light" w:hAnsi="BMW Group Light" w:cs="BMW Group Light"/>
          <w:b/>
          <w:szCs w:val="22"/>
          <w:lang w:val="en-US"/>
        </w:rPr>
      </w:pPr>
    </w:p>
    <w:p w14:paraId="3CC0AD76" w14:textId="77777777" w:rsidR="006E4C53" w:rsidRPr="00CC3CE7" w:rsidRDefault="006E4C53" w:rsidP="006E4C53">
      <w:pPr>
        <w:jc w:val="both"/>
        <w:rPr>
          <w:rFonts w:ascii="BMW Group Light" w:hAnsi="BMW Group Light" w:cs="BMW Group Light"/>
          <w:b/>
          <w:szCs w:val="22"/>
          <w:lang w:val="en-US"/>
        </w:rPr>
      </w:pPr>
      <w:r w:rsidRPr="00CC3CE7">
        <w:rPr>
          <w:rFonts w:ascii="BMW Group Light" w:hAnsi="BMW Group Light" w:cs="BMW Group Light"/>
          <w:b/>
          <w:szCs w:val="22"/>
          <w:lang w:val="en-US"/>
        </w:rPr>
        <w:t>The BMW Group</w:t>
      </w:r>
    </w:p>
    <w:p w14:paraId="46CB65D4" w14:textId="77777777" w:rsidR="006E4C53" w:rsidRPr="00CC3CE7" w:rsidRDefault="006E4C53" w:rsidP="006E4C53">
      <w:pPr>
        <w:jc w:val="both"/>
        <w:rPr>
          <w:rFonts w:ascii="BMW Group Light" w:hAnsi="BMW Group Light" w:cs="BMW Group Light"/>
          <w:b/>
          <w:szCs w:val="22"/>
          <w:lang w:val="en-US"/>
        </w:rPr>
      </w:pPr>
    </w:p>
    <w:p w14:paraId="040E4751" w14:textId="77777777" w:rsidR="006E4C53" w:rsidRPr="00CC3CE7" w:rsidRDefault="006E4C53" w:rsidP="006E4C53">
      <w:pPr>
        <w:jc w:val="both"/>
        <w:rPr>
          <w:rFonts w:ascii="BMW Group Light" w:hAnsi="BMW Group Light" w:cs="BMW Group Light"/>
          <w:szCs w:val="22"/>
          <w:lang w:val="en-US"/>
        </w:rPr>
      </w:pPr>
      <w:r w:rsidRPr="00CC3CE7">
        <w:rPr>
          <w:rFonts w:ascii="BMW Group Light" w:hAnsi="BMW Group Light" w:cs="BMW Group Light"/>
          <w:szCs w:val="22"/>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32D2A4FA" w14:textId="77777777" w:rsidR="006E4C53" w:rsidRPr="00CC3CE7" w:rsidRDefault="006E4C53" w:rsidP="006E4C53">
      <w:pPr>
        <w:jc w:val="both"/>
        <w:rPr>
          <w:rFonts w:ascii="BMW Group Light" w:hAnsi="BMW Group Light" w:cs="BMW Group Light"/>
          <w:szCs w:val="22"/>
          <w:lang w:val="en-US"/>
        </w:rPr>
      </w:pPr>
    </w:p>
    <w:p w14:paraId="560FC749" w14:textId="77777777" w:rsidR="006E4C53" w:rsidRPr="00CC3CE7" w:rsidRDefault="006E4C53" w:rsidP="006E4C53">
      <w:pPr>
        <w:jc w:val="both"/>
        <w:rPr>
          <w:rFonts w:ascii="BMW Group Light" w:hAnsi="BMW Group Light" w:cs="BMW Group Light"/>
          <w:szCs w:val="22"/>
          <w:lang w:val="en-US"/>
        </w:rPr>
      </w:pPr>
      <w:r w:rsidRPr="00CC3CE7">
        <w:rPr>
          <w:rFonts w:ascii="BMW Group Light" w:hAnsi="BMW Group Light" w:cs="BMW Group Light"/>
          <w:szCs w:val="22"/>
          <w:lang w:val="en-US"/>
        </w:rPr>
        <w:t>In 2019, the BMW Group sold over 2.5 million passenger vehicles and more than 175,000 motorcycles worldwide. The profit before tax in the financial year 2019 was € 7.118 billion on revenues amounting to € 104.210 billion. As of 31 December 2019, the BMW Group had a workforce of 126,016 employees.</w:t>
      </w:r>
    </w:p>
    <w:p w14:paraId="365D2BC3" w14:textId="77777777" w:rsidR="006E4C53" w:rsidRPr="00CC3CE7" w:rsidRDefault="006E4C53" w:rsidP="006E4C53">
      <w:pPr>
        <w:jc w:val="both"/>
        <w:rPr>
          <w:rFonts w:ascii="BMW Group Light" w:hAnsi="BMW Group Light" w:cs="BMW Group Light"/>
          <w:szCs w:val="22"/>
          <w:lang w:val="en-US"/>
        </w:rPr>
      </w:pPr>
    </w:p>
    <w:p w14:paraId="4B949CA1" w14:textId="77777777" w:rsidR="00215757" w:rsidRDefault="00215757" w:rsidP="006E4C53">
      <w:pPr>
        <w:jc w:val="both"/>
        <w:rPr>
          <w:rFonts w:ascii="BMW Group Light" w:hAnsi="BMW Group Light" w:cs="BMW Group Light"/>
          <w:szCs w:val="22"/>
          <w:lang w:val="en-US"/>
        </w:rPr>
      </w:pPr>
    </w:p>
    <w:p w14:paraId="1F49B95D" w14:textId="77777777" w:rsidR="00215757" w:rsidRDefault="00215757" w:rsidP="006E4C53">
      <w:pPr>
        <w:jc w:val="both"/>
        <w:rPr>
          <w:rFonts w:ascii="BMW Group Light" w:hAnsi="BMW Group Light" w:cs="BMW Group Light"/>
          <w:szCs w:val="22"/>
          <w:lang w:val="en-US"/>
        </w:rPr>
      </w:pPr>
    </w:p>
    <w:p w14:paraId="6A58D556" w14:textId="77777777" w:rsidR="00215757" w:rsidRDefault="00215757" w:rsidP="006E4C53">
      <w:pPr>
        <w:jc w:val="both"/>
        <w:rPr>
          <w:rFonts w:ascii="BMW Group Light" w:hAnsi="BMW Group Light" w:cs="BMW Group Light"/>
          <w:szCs w:val="22"/>
          <w:lang w:val="en-US"/>
        </w:rPr>
      </w:pPr>
    </w:p>
    <w:p w14:paraId="6CFD390E" w14:textId="77777777" w:rsidR="00215757" w:rsidRDefault="00215757" w:rsidP="006E4C53">
      <w:pPr>
        <w:jc w:val="both"/>
        <w:rPr>
          <w:rFonts w:ascii="BMW Group Light" w:hAnsi="BMW Group Light" w:cs="BMW Group Light"/>
          <w:szCs w:val="22"/>
          <w:lang w:val="en-US"/>
        </w:rPr>
      </w:pPr>
    </w:p>
    <w:p w14:paraId="2F64B56D" w14:textId="77777777" w:rsidR="006E4C53" w:rsidRPr="00CC3CE7" w:rsidRDefault="006E4C53" w:rsidP="006E4C53">
      <w:pPr>
        <w:jc w:val="both"/>
        <w:rPr>
          <w:rFonts w:ascii="BMW Group Light" w:hAnsi="BMW Group Light" w:cs="BMW Group Light"/>
          <w:szCs w:val="22"/>
          <w:lang w:val="en-US"/>
        </w:rPr>
      </w:pPr>
      <w:r w:rsidRPr="00CC3CE7">
        <w:rPr>
          <w:rFonts w:ascii="BMW Group Light" w:hAnsi="BMW Group Light" w:cs="BMW Group Light"/>
          <w:szCs w:val="22"/>
          <w:lang w:val="en-US"/>
        </w:rPr>
        <w:lastRenderedPageBreak/>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4590EB6B" w14:textId="77777777" w:rsidR="006E4C53" w:rsidRPr="00CC3CE7" w:rsidRDefault="006E4C53" w:rsidP="006E4C53">
      <w:pPr>
        <w:jc w:val="both"/>
        <w:rPr>
          <w:rFonts w:ascii="BMW Group Light" w:hAnsi="BMW Group Light" w:cs="BMW Group Light"/>
          <w:b/>
          <w:szCs w:val="22"/>
          <w:lang w:val="en-US"/>
        </w:rPr>
      </w:pPr>
    </w:p>
    <w:p w14:paraId="63A43306" w14:textId="77777777" w:rsidR="006E4C53" w:rsidRPr="00CC3CE7" w:rsidRDefault="006E4C53" w:rsidP="006E4C53">
      <w:pPr>
        <w:jc w:val="both"/>
        <w:rPr>
          <w:rFonts w:ascii="BMW Group Light" w:hAnsi="BMW Group Light" w:cs="BMW Group Light"/>
          <w:b/>
          <w:szCs w:val="22"/>
          <w:lang w:val="en-US"/>
        </w:rPr>
      </w:pPr>
    </w:p>
    <w:p w14:paraId="2D464E23" w14:textId="77777777" w:rsidR="006E4C53" w:rsidRPr="00CC3CE7" w:rsidRDefault="00F67857" w:rsidP="006E4C53">
      <w:pPr>
        <w:jc w:val="both"/>
        <w:rPr>
          <w:rFonts w:ascii="BMW Group Light" w:hAnsi="BMW Group Light" w:cs="BMW Group Light"/>
          <w:szCs w:val="22"/>
          <w:lang w:val="en-US"/>
        </w:rPr>
      </w:pPr>
      <w:hyperlink r:id="rId7" w:history="1">
        <w:r w:rsidR="006E4C53" w:rsidRPr="00CC3CE7">
          <w:rPr>
            <w:rStyle w:val="Hyperlink"/>
            <w:rFonts w:ascii="BMW Group Light" w:hAnsi="BMW Group Light" w:cs="BMW Group Light"/>
            <w:szCs w:val="22"/>
            <w:lang w:val="en-US"/>
          </w:rPr>
          <w:t>www.bmwgroup.com</w:t>
        </w:r>
      </w:hyperlink>
      <w:r w:rsidR="006E4C53" w:rsidRPr="00CC3CE7">
        <w:rPr>
          <w:rFonts w:ascii="BMW Group Light" w:hAnsi="BMW Group Light" w:cs="BMW Group Light"/>
          <w:szCs w:val="22"/>
          <w:lang w:val="en-US"/>
        </w:rPr>
        <w:t xml:space="preserve"> </w:t>
      </w:r>
      <w:r w:rsidR="006E4C53">
        <w:rPr>
          <w:rFonts w:ascii="BMW Group Light" w:hAnsi="BMW Group Light" w:cs="BMW Group Light"/>
          <w:szCs w:val="22"/>
          <w:lang w:val="en-US"/>
        </w:rPr>
        <w:br/>
      </w:r>
    </w:p>
    <w:p w14:paraId="7D307033" w14:textId="77777777" w:rsidR="006E4C53" w:rsidRPr="00CC3CE7" w:rsidRDefault="006E4C53" w:rsidP="006E4C53">
      <w:pPr>
        <w:jc w:val="both"/>
        <w:rPr>
          <w:rFonts w:ascii="BMW Group Light" w:hAnsi="BMW Group Light" w:cs="BMW Group Light"/>
          <w:szCs w:val="22"/>
          <w:lang w:val="en-US"/>
        </w:rPr>
      </w:pPr>
      <w:r w:rsidRPr="00CC3CE7">
        <w:rPr>
          <w:rFonts w:ascii="BMW Group Light" w:hAnsi="BMW Group Light" w:cs="BMW Group Light"/>
          <w:szCs w:val="22"/>
          <w:lang w:val="en-US"/>
        </w:rPr>
        <w:t xml:space="preserve">Facebook: </w:t>
      </w:r>
      <w:hyperlink r:id="rId8" w:history="1">
        <w:r w:rsidRPr="00CC3CE7">
          <w:rPr>
            <w:rStyle w:val="Hyperlink"/>
            <w:rFonts w:ascii="BMW Group Light" w:hAnsi="BMW Group Light" w:cs="BMW Group Light"/>
            <w:szCs w:val="22"/>
            <w:lang w:val="en-US"/>
          </w:rPr>
          <w:t>http://www.facebook.com/BMWGroup</w:t>
        </w:r>
      </w:hyperlink>
      <w:r w:rsidRPr="00CC3CE7">
        <w:rPr>
          <w:rFonts w:ascii="BMW Group Light" w:hAnsi="BMW Group Light" w:cs="BMW Group Light"/>
          <w:szCs w:val="22"/>
          <w:lang w:val="en-US"/>
        </w:rPr>
        <w:t xml:space="preserve"> </w:t>
      </w:r>
    </w:p>
    <w:p w14:paraId="464D4C6A" w14:textId="77777777" w:rsidR="006E4C53" w:rsidRPr="00CC3CE7" w:rsidRDefault="006E4C53" w:rsidP="006E4C53">
      <w:pPr>
        <w:jc w:val="both"/>
        <w:rPr>
          <w:rFonts w:ascii="BMW Group Light" w:hAnsi="BMW Group Light" w:cs="BMW Group Light"/>
          <w:szCs w:val="22"/>
          <w:lang w:val="en-US"/>
        </w:rPr>
      </w:pPr>
      <w:r w:rsidRPr="00CC3CE7">
        <w:rPr>
          <w:rFonts w:ascii="BMW Group Light" w:hAnsi="BMW Group Light" w:cs="BMW Group Light"/>
          <w:szCs w:val="22"/>
          <w:lang w:val="en-US"/>
        </w:rPr>
        <w:t xml:space="preserve">Twitter: </w:t>
      </w:r>
      <w:hyperlink r:id="rId9" w:history="1">
        <w:r w:rsidRPr="00CC3CE7">
          <w:rPr>
            <w:rStyle w:val="Hyperlink"/>
            <w:rFonts w:ascii="BMW Group Light" w:hAnsi="BMW Group Light" w:cs="BMW Group Light"/>
            <w:szCs w:val="22"/>
            <w:lang w:val="en-US"/>
          </w:rPr>
          <w:t>http://twitter.com/BMWGroup</w:t>
        </w:r>
      </w:hyperlink>
      <w:r w:rsidRPr="00CC3CE7">
        <w:rPr>
          <w:rFonts w:ascii="BMW Group Light" w:hAnsi="BMW Group Light" w:cs="BMW Group Light"/>
          <w:szCs w:val="22"/>
          <w:lang w:val="en-US"/>
        </w:rPr>
        <w:t xml:space="preserve"> </w:t>
      </w:r>
    </w:p>
    <w:p w14:paraId="1E7949F7" w14:textId="77777777" w:rsidR="006E4C53" w:rsidRPr="00CC3CE7" w:rsidRDefault="006E4C53" w:rsidP="006E4C53">
      <w:pPr>
        <w:jc w:val="both"/>
        <w:rPr>
          <w:rFonts w:ascii="BMW Group Light" w:hAnsi="BMW Group Light" w:cs="BMW Group Light"/>
          <w:szCs w:val="22"/>
          <w:lang w:val="en-US"/>
        </w:rPr>
      </w:pPr>
      <w:r w:rsidRPr="00CC3CE7">
        <w:rPr>
          <w:rFonts w:ascii="BMW Group Light" w:hAnsi="BMW Group Light" w:cs="BMW Group Light"/>
          <w:szCs w:val="22"/>
          <w:lang w:val="en-US"/>
        </w:rPr>
        <w:t xml:space="preserve">YouTube: </w:t>
      </w:r>
      <w:hyperlink r:id="rId10" w:history="1">
        <w:r w:rsidRPr="00CC3CE7">
          <w:rPr>
            <w:rStyle w:val="Hyperlink"/>
            <w:rFonts w:ascii="BMW Group Light" w:hAnsi="BMW Group Light" w:cs="BMW Group Light"/>
            <w:szCs w:val="22"/>
            <w:lang w:val="en-US"/>
          </w:rPr>
          <w:t>http://www.youtube.com/BMWGroupView</w:t>
        </w:r>
      </w:hyperlink>
      <w:r w:rsidRPr="00CC3CE7">
        <w:rPr>
          <w:rFonts w:ascii="BMW Group Light" w:hAnsi="BMW Group Light" w:cs="BMW Group Light"/>
          <w:szCs w:val="22"/>
          <w:lang w:val="en-US"/>
        </w:rPr>
        <w:t xml:space="preserve"> </w:t>
      </w:r>
    </w:p>
    <w:p w14:paraId="2E1738D6" w14:textId="77777777" w:rsidR="006E4C53" w:rsidRPr="00CC3CE7" w:rsidRDefault="006E4C53" w:rsidP="006E4C53">
      <w:pPr>
        <w:jc w:val="both"/>
        <w:rPr>
          <w:rFonts w:ascii="BMW Group Light" w:hAnsi="BMW Group Light" w:cs="BMW Group Light"/>
          <w:szCs w:val="22"/>
          <w:lang w:val="de-DE"/>
        </w:rPr>
      </w:pPr>
      <w:r w:rsidRPr="00CC3CE7">
        <w:rPr>
          <w:rFonts w:ascii="BMW Group Light" w:hAnsi="BMW Group Light" w:cs="BMW Group Light"/>
          <w:szCs w:val="22"/>
          <w:lang w:val="de-DE"/>
        </w:rPr>
        <w:t xml:space="preserve">Instagram: </w:t>
      </w:r>
      <w:hyperlink r:id="rId11" w:history="1">
        <w:r w:rsidRPr="00CC3CE7">
          <w:rPr>
            <w:rStyle w:val="Hyperlink"/>
            <w:rFonts w:ascii="BMW Group Light" w:hAnsi="BMW Group Light" w:cs="BMW Group Light"/>
            <w:szCs w:val="22"/>
            <w:lang w:val="de-DE"/>
          </w:rPr>
          <w:t>https://www.instagram.com/bmwgroup</w:t>
        </w:r>
      </w:hyperlink>
      <w:r w:rsidRPr="00CC3CE7">
        <w:rPr>
          <w:rFonts w:ascii="BMW Group Light" w:hAnsi="BMW Group Light" w:cs="BMW Group Light"/>
          <w:szCs w:val="22"/>
          <w:lang w:val="de-DE"/>
        </w:rPr>
        <w:t xml:space="preserve"> </w:t>
      </w:r>
    </w:p>
    <w:p w14:paraId="4BEC34BF" w14:textId="77777777" w:rsidR="006E4C53" w:rsidRPr="00CC3CE7" w:rsidRDefault="006E4C53" w:rsidP="006E4C53">
      <w:pPr>
        <w:jc w:val="both"/>
        <w:rPr>
          <w:rFonts w:ascii="BMW Group Light" w:hAnsi="BMW Group Light" w:cs="BMW Group Light"/>
          <w:szCs w:val="22"/>
          <w:lang w:val="de-DE"/>
        </w:rPr>
      </w:pPr>
      <w:r w:rsidRPr="00CC3CE7">
        <w:rPr>
          <w:rFonts w:ascii="BMW Group Light" w:hAnsi="BMW Group Light" w:cs="BMW Group Light"/>
          <w:szCs w:val="22"/>
          <w:lang w:val="de-DE"/>
        </w:rPr>
        <w:t xml:space="preserve">LinkedIn: </w:t>
      </w:r>
      <w:hyperlink r:id="rId12" w:history="1">
        <w:r w:rsidRPr="00CC3CE7">
          <w:rPr>
            <w:rStyle w:val="Hyperlink"/>
            <w:rFonts w:ascii="BMW Group Light" w:hAnsi="BMW Group Light" w:cs="BMW Group Light"/>
            <w:szCs w:val="22"/>
            <w:lang w:val="de-DE"/>
          </w:rPr>
          <w:t>https://www.linkedin.com/company/bmw-group/</w:t>
        </w:r>
      </w:hyperlink>
    </w:p>
    <w:p w14:paraId="61BD53C0" w14:textId="45DECFC5" w:rsidR="00DB5FCA" w:rsidRPr="006E4C53" w:rsidRDefault="006E4C53" w:rsidP="006E4C53">
      <w:pPr>
        <w:pStyle w:val="NormalWeb"/>
        <w:rPr>
          <w:rStyle w:val="Strong"/>
          <w:rFonts w:ascii="BMW Group Light" w:hAnsi="BMW Group Light" w:cs="BMW Group Light"/>
          <w:b w:val="0"/>
          <w:bCs w:val="0"/>
          <w:sz w:val="22"/>
          <w:szCs w:val="22"/>
        </w:rPr>
      </w:pPr>
      <w:r w:rsidRPr="00F67857">
        <w:rPr>
          <w:rStyle w:val="Strong"/>
          <w:rFonts w:ascii="BMW Group Light" w:hAnsi="BMW Group Light" w:cs="BMW Group Light"/>
          <w:sz w:val="22"/>
          <w:szCs w:val="22"/>
        </w:rPr>
        <w:br/>
      </w:r>
      <w:r w:rsidRPr="00243AB6">
        <w:rPr>
          <w:rStyle w:val="Strong"/>
          <w:rFonts w:ascii="BMW Group Light" w:hAnsi="BMW Group Light" w:cs="BMW Group Light"/>
          <w:sz w:val="22"/>
          <w:szCs w:val="22"/>
        </w:rPr>
        <w:t>For further press/media information contact:</w:t>
      </w:r>
      <w:r w:rsidRPr="00243AB6">
        <w:rPr>
          <w:rFonts w:ascii="BMW Group Light" w:hAnsi="BMW Group Light" w:cs="BMW Group Light"/>
          <w:i/>
          <w:iCs/>
          <w:sz w:val="22"/>
          <w:szCs w:val="22"/>
        </w:rPr>
        <w:br/>
      </w:r>
    </w:p>
    <w:p w14:paraId="3742D188" w14:textId="77777777" w:rsidR="00DB5FCA" w:rsidRPr="00872E14" w:rsidRDefault="00DB5FCA" w:rsidP="00C22B47">
      <w:pPr>
        <w:spacing w:line="276" w:lineRule="auto"/>
        <w:rPr>
          <w:rFonts w:ascii="BMW Group Light" w:hAnsi="BMW Group Light" w:cs="BMW Group Light"/>
          <w:b/>
          <w:bCs/>
          <w:color w:val="000000"/>
          <w:sz w:val="22"/>
          <w:szCs w:val="22"/>
          <w:lang w:eastAsia="zh-CN"/>
        </w:rPr>
      </w:pPr>
      <w:r w:rsidRPr="00872E14">
        <w:rPr>
          <w:rFonts w:ascii="BMW Group Light" w:hAnsi="BMW Group Light" w:cs="BMW Group Light"/>
          <w:b/>
          <w:bCs/>
          <w:color w:val="000000"/>
          <w:sz w:val="22"/>
          <w:szCs w:val="22"/>
          <w:lang w:eastAsia="zh-CN"/>
        </w:rPr>
        <w:t xml:space="preserve">Lucy Houghton </w:t>
      </w:r>
      <w:r w:rsidRPr="00872E14">
        <w:rPr>
          <w:rFonts w:ascii="BMW Group Light" w:hAnsi="BMW Group Light" w:cs="BMW Group Light"/>
          <w:b/>
          <w:bCs/>
          <w:color w:val="000000"/>
          <w:sz w:val="22"/>
          <w:szCs w:val="22"/>
          <w:lang w:eastAsia="zh-CN"/>
        </w:rPr>
        <w:br/>
        <w:t>Pead PR</w:t>
      </w:r>
    </w:p>
    <w:p w14:paraId="196D0DA6" w14:textId="77777777" w:rsidR="00DB5FCA" w:rsidRPr="00872E14" w:rsidRDefault="00DB5FCA" w:rsidP="00C22B47">
      <w:pPr>
        <w:spacing w:line="276" w:lineRule="auto"/>
        <w:rPr>
          <w:rFonts w:ascii="BMW Group Light" w:hAnsi="BMW Group Light" w:cs="BMW Group Light"/>
          <w:color w:val="000000"/>
          <w:sz w:val="22"/>
          <w:szCs w:val="22"/>
          <w:lang w:eastAsia="zh-CN"/>
        </w:rPr>
      </w:pPr>
      <w:r w:rsidRPr="00872E14">
        <w:rPr>
          <w:rFonts w:ascii="BMW Group Light" w:hAnsi="BMW Group Light" w:cs="BMW Group Light"/>
          <w:color w:val="000000"/>
          <w:sz w:val="22"/>
          <w:szCs w:val="22"/>
          <w:lang w:eastAsia="zh-CN"/>
        </w:rPr>
        <w:t>Telephone: 09 918 5555</w:t>
      </w:r>
    </w:p>
    <w:p w14:paraId="07B15879" w14:textId="77777777" w:rsidR="00DB5FCA" w:rsidRPr="00872E14" w:rsidRDefault="00DB5FCA" w:rsidP="00C22B47">
      <w:pPr>
        <w:spacing w:line="276" w:lineRule="auto"/>
        <w:rPr>
          <w:rFonts w:ascii="BMW Group Light" w:hAnsi="BMW Group Light" w:cs="BMW Group Light"/>
          <w:color w:val="000000"/>
          <w:sz w:val="22"/>
          <w:szCs w:val="22"/>
          <w:lang w:eastAsia="zh-CN"/>
        </w:rPr>
      </w:pPr>
      <w:r w:rsidRPr="00872E14">
        <w:rPr>
          <w:rFonts w:ascii="BMW Group Light" w:hAnsi="BMW Group Light" w:cs="BMW Group Light"/>
          <w:color w:val="000000"/>
          <w:sz w:val="22"/>
          <w:szCs w:val="22"/>
          <w:lang w:eastAsia="zh-CN"/>
        </w:rPr>
        <w:t xml:space="preserve">Mobile: 021 132 1190 </w:t>
      </w:r>
    </w:p>
    <w:p w14:paraId="399BD227" w14:textId="77777777" w:rsidR="00DB5FCA" w:rsidRPr="00872E14" w:rsidRDefault="00DB5FCA" w:rsidP="00C22B47">
      <w:pPr>
        <w:pStyle w:val="NormalWeb"/>
        <w:spacing w:before="0" w:beforeAutospacing="0" w:after="0" w:afterAutospacing="0" w:line="276" w:lineRule="auto"/>
        <w:rPr>
          <w:rFonts w:ascii="BMW Group Light" w:hAnsi="BMW Group Light" w:cs="BMW Group Light"/>
          <w:color w:val="auto"/>
          <w:sz w:val="22"/>
          <w:szCs w:val="22"/>
        </w:rPr>
      </w:pPr>
      <w:r w:rsidRPr="00872E14">
        <w:rPr>
          <w:rFonts w:ascii="BMW Group Light" w:hAnsi="BMW Group Light" w:cs="BMW Group Light"/>
          <w:color w:val="auto"/>
          <w:sz w:val="22"/>
          <w:szCs w:val="22"/>
        </w:rPr>
        <w:t xml:space="preserve">Email: </w:t>
      </w:r>
      <w:hyperlink r:id="rId13" w:history="1">
        <w:r w:rsidRPr="00872E14">
          <w:rPr>
            <w:rStyle w:val="Hyperlink"/>
            <w:rFonts w:ascii="BMW Group Light" w:hAnsi="BMW Group Light" w:cs="BMW Group Light"/>
            <w:sz w:val="22"/>
            <w:szCs w:val="22"/>
          </w:rPr>
          <w:t>bmw@peadpr.co.nz</w:t>
        </w:r>
      </w:hyperlink>
      <w:r w:rsidRPr="00872E14">
        <w:rPr>
          <w:rFonts w:ascii="BMW Group Light" w:hAnsi="BMW Group Light" w:cs="BMW Group Light"/>
          <w:color w:val="auto"/>
          <w:sz w:val="22"/>
          <w:szCs w:val="22"/>
        </w:rPr>
        <w:t xml:space="preserve"> </w:t>
      </w:r>
    </w:p>
    <w:p w14:paraId="52771546" w14:textId="77777777" w:rsidR="00F15BC6" w:rsidRPr="00DB5FCA" w:rsidRDefault="00F15BC6" w:rsidP="00C22B47">
      <w:pPr>
        <w:spacing w:line="276" w:lineRule="auto"/>
        <w:rPr>
          <w:rFonts w:ascii="BMWType V2 Light" w:hAnsi="BMWType V2 Light" w:cs="BMWType V2 Light"/>
          <w:b/>
          <w:sz w:val="22"/>
          <w:szCs w:val="22"/>
        </w:rPr>
      </w:pPr>
    </w:p>
    <w:p w14:paraId="591B41EB" w14:textId="6FCF18FC" w:rsidR="002521F5" w:rsidRPr="00211662" w:rsidRDefault="002521F5" w:rsidP="00C22B47">
      <w:pPr>
        <w:autoSpaceDE w:val="0"/>
        <w:autoSpaceDN w:val="0"/>
        <w:adjustRightInd w:val="0"/>
        <w:spacing w:line="276" w:lineRule="auto"/>
        <w:rPr>
          <w:rFonts w:ascii="BMWType V2 Light" w:hAnsi="BMWType V2 Light" w:cs="BMWType V2 Light"/>
          <w:color w:val="000000" w:themeColor="text1"/>
        </w:rPr>
      </w:pPr>
    </w:p>
    <w:sectPr w:rsidR="002521F5" w:rsidRPr="00211662" w:rsidSect="00297125">
      <w:pgSz w:w="11906" w:h="16838"/>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NITypeRegular">
    <w:panose1 w:val="020B0504030000020003"/>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BMW Group Light">
    <w:altName w:val="BMW Group Light"/>
    <w:panose1 w:val="00000000000000000000"/>
    <w:charset w:val="00"/>
    <w:family w:val="auto"/>
    <w:pitch w:val="variable"/>
    <w:sig w:usb0="800022BF" w:usb1="9000004A" w:usb2="00000008"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D0E4F"/>
    <w:multiLevelType w:val="hybridMultilevel"/>
    <w:tmpl w:val="271CA8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EE0337D"/>
    <w:multiLevelType w:val="hybridMultilevel"/>
    <w:tmpl w:val="EA929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E87D0A"/>
    <w:multiLevelType w:val="hybridMultilevel"/>
    <w:tmpl w:val="83C0C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813D59"/>
    <w:multiLevelType w:val="hybridMultilevel"/>
    <w:tmpl w:val="8E480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9A75ED"/>
    <w:multiLevelType w:val="hybridMultilevel"/>
    <w:tmpl w:val="9626C740"/>
    <w:lvl w:ilvl="0" w:tplc="3DBA56C0">
      <w:start w:val="6"/>
      <w:numFmt w:val="bullet"/>
      <w:lvlText w:val="-"/>
      <w:lvlJc w:val="left"/>
      <w:pPr>
        <w:ind w:left="720" w:hanging="360"/>
      </w:pPr>
      <w:rPr>
        <w:rFonts w:ascii="BMWType V2 Light" w:eastAsia="Times New Roman" w:hAnsi="BMWType V2 Light" w:cs="BMWType V2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943ADD"/>
    <w:multiLevelType w:val="multilevel"/>
    <w:tmpl w:val="D166D41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95121D7"/>
    <w:multiLevelType w:val="hybridMultilevel"/>
    <w:tmpl w:val="C37A9744"/>
    <w:lvl w:ilvl="0" w:tplc="4AECC784">
      <w:start w:val="8"/>
      <w:numFmt w:val="bullet"/>
      <w:lvlText w:val="•"/>
      <w:lvlJc w:val="left"/>
      <w:pPr>
        <w:ind w:left="720" w:hanging="360"/>
      </w:pPr>
      <w:rPr>
        <w:rFonts w:ascii="BMWType V2 Light" w:eastAsia="Times New Roman" w:hAnsi="BMWType V2 Light" w:cs="BMWType V2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733CFA"/>
    <w:multiLevelType w:val="hybridMultilevel"/>
    <w:tmpl w:val="28188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BD5209"/>
    <w:multiLevelType w:val="hybridMultilevel"/>
    <w:tmpl w:val="C38A0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6E04DE"/>
    <w:multiLevelType w:val="hybridMultilevel"/>
    <w:tmpl w:val="C9B6F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56C80"/>
    <w:multiLevelType w:val="hybridMultilevel"/>
    <w:tmpl w:val="6BF07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E539E8"/>
    <w:multiLevelType w:val="hybridMultilevel"/>
    <w:tmpl w:val="C1F69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205E71"/>
    <w:multiLevelType w:val="hybridMultilevel"/>
    <w:tmpl w:val="AA76E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0C7039"/>
    <w:multiLevelType w:val="hybridMultilevel"/>
    <w:tmpl w:val="2932B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B7503C"/>
    <w:multiLevelType w:val="hybridMultilevel"/>
    <w:tmpl w:val="97D65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BA380F"/>
    <w:multiLevelType w:val="hybridMultilevel"/>
    <w:tmpl w:val="C29EA222"/>
    <w:lvl w:ilvl="0" w:tplc="0C090001">
      <w:start w:val="1"/>
      <w:numFmt w:val="bullet"/>
      <w:lvlText w:val=""/>
      <w:lvlJc w:val="left"/>
      <w:pPr>
        <w:ind w:left="720" w:hanging="360"/>
      </w:pPr>
      <w:rPr>
        <w:rFonts w:ascii="Symbol" w:hAnsi="Symbol" w:hint="default"/>
        <w:w w:val="115"/>
        <w:sz w:val="22"/>
        <w:szCs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B432B2B"/>
    <w:multiLevelType w:val="hybridMultilevel"/>
    <w:tmpl w:val="C66CBDB4"/>
    <w:lvl w:ilvl="0" w:tplc="4AECC784">
      <w:start w:val="8"/>
      <w:numFmt w:val="bullet"/>
      <w:lvlText w:val="•"/>
      <w:lvlJc w:val="left"/>
      <w:pPr>
        <w:ind w:left="720" w:hanging="360"/>
      </w:pPr>
      <w:rPr>
        <w:rFonts w:ascii="BMWType V2 Light" w:eastAsia="Times New Roman" w:hAnsi="BMWType V2 Light" w:cs="BMWType V2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F564CD"/>
    <w:multiLevelType w:val="hybridMultilevel"/>
    <w:tmpl w:val="BCFA6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830EA6"/>
    <w:multiLevelType w:val="hybridMultilevel"/>
    <w:tmpl w:val="620E39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0C2517"/>
    <w:multiLevelType w:val="hybridMultilevel"/>
    <w:tmpl w:val="138E8A4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12"/>
  </w:num>
  <w:num w:numId="2">
    <w:abstractNumId w:val="4"/>
  </w:num>
  <w:num w:numId="3">
    <w:abstractNumId w:val="5"/>
  </w:num>
  <w:num w:numId="4">
    <w:abstractNumId w:val="19"/>
  </w:num>
  <w:num w:numId="5">
    <w:abstractNumId w:val="3"/>
  </w:num>
  <w:num w:numId="6">
    <w:abstractNumId w:val="11"/>
  </w:num>
  <w:num w:numId="7">
    <w:abstractNumId w:val="14"/>
  </w:num>
  <w:num w:numId="8">
    <w:abstractNumId w:val="15"/>
  </w:num>
  <w:num w:numId="9">
    <w:abstractNumId w:val="17"/>
  </w:num>
  <w:num w:numId="10">
    <w:abstractNumId w:val="2"/>
  </w:num>
  <w:num w:numId="11">
    <w:abstractNumId w:val="16"/>
  </w:num>
  <w:num w:numId="12">
    <w:abstractNumId w:val="6"/>
  </w:num>
  <w:num w:numId="13">
    <w:abstractNumId w:val="13"/>
  </w:num>
  <w:num w:numId="14">
    <w:abstractNumId w:val="10"/>
  </w:num>
  <w:num w:numId="15">
    <w:abstractNumId w:val="0"/>
  </w:num>
  <w:num w:numId="16">
    <w:abstractNumId w:val="8"/>
  </w:num>
  <w:num w:numId="17">
    <w:abstractNumId w:val="9"/>
  </w:num>
  <w:num w:numId="18">
    <w:abstractNumId w:val="18"/>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D7"/>
    <w:rsid w:val="000008DF"/>
    <w:rsid w:val="000075CE"/>
    <w:rsid w:val="000643CF"/>
    <w:rsid w:val="000732EF"/>
    <w:rsid w:val="000878FF"/>
    <w:rsid w:val="000C763F"/>
    <w:rsid w:val="000D138F"/>
    <w:rsid w:val="000D18C7"/>
    <w:rsid w:val="000E098E"/>
    <w:rsid w:val="000E4B2B"/>
    <w:rsid w:val="00115BB5"/>
    <w:rsid w:val="0012150C"/>
    <w:rsid w:val="001336BB"/>
    <w:rsid w:val="001D53B5"/>
    <w:rsid w:val="001D68F4"/>
    <w:rsid w:val="001F1D85"/>
    <w:rsid w:val="00211662"/>
    <w:rsid w:val="00215757"/>
    <w:rsid w:val="002521F5"/>
    <w:rsid w:val="00264126"/>
    <w:rsid w:val="00264678"/>
    <w:rsid w:val="00266FA0"/>
    <w:rsid w:val="00272893"/>
    <w:rsid w:val="00297125"/>
    <w:rsid w:val="002A110B"/>
    <w:rsid w:val="002A5368"/>
    <w:rsid w:val="003228C5"/>
    <w:rsid w:val="00324DD7"/>
    <w:rsid w:val="00325BFE"/>
    <w:rsid w:val="0038521A"/>
    <w:rsid w:val="003941DB"/>
    <w:rsid w:val="0039524C"/>
    <w:rsid w:val="003E563E"/>
    <w:rsid w:val="00410292"/>
    <w:rsid w:val="004465EF"/>
    <w:rsid w:val="0044757B"/>
    <w:rsid w:val="004522B2"/>
    <w:rsid w:val="004544D0"/>
    <w:rsid w:val="00461801"/>
    <w:rsid w:val="00467440"/>
    <w:rsid w:val="004A2164"/>
    <w:rsid w:val="004C66FD"/>
    <w:rsid w:val="004E6888"/>
    <w:rsid w:val="005243B5"/>
    <w:rsid w:val="00531475"/>
    <w:rsid w:val="005328F3"/>
    <w:rsid w:val="005337FD"/>
    <w:rsid w:val="00557825"/>
    <w:rsid w:val="00566016"/>
    <w:rsid w:val="00570657"/>
    <w:rsid w:val="00573EA2"/>
    <w:rsid w:val="00587998"/>
    <w:rsid w:val="005C3603"/>
    <w:rsid w:val="005D619E"/>
    <w:rsid w:val="005F1515"/>
    <w:rsid w:val="005F7027"/>
    <w:rsid w:val="006424FA"/>
    <w:rsid w:val="006629C1"/>
    <w:rsid w:val="006952E3"/>
    <w:rsid w:val="006A2C6D"/>
    <w:rsid w:val="006D331C"/>
    <w:rsid w:val="006D427C"/>
    <w:rsid w:val="006E2B80"/>
    <w:rsid w:val="006E4C53"/>
    <w:rsid w:val="006E6977"/>
    <w:rsid w:val="0073341B"/>
    <w:rsid w:val="00751928"/>
    <w:rsid w:val="00767D4C"/>
    <w:rsid w:val="007924BD"/>
    <w:rsid w:val="00793568"/>
    <w:rsid w:val="007E2690"/>
    <w:rsid w:val="008245C9"/>
    <w:rsid w:val="008E5F14"/>
    <w:rsid w:val="008F706C"/>
    <w:rsid w:val="0090097E"/>
    <w:rsid w:val="00902776"/>
    <w:rsid w:val="00912043"/>
    <w:rsid w:val="0092042F"/>
    <w:rsid w:val="00922880"/>
    <w:rsid w:val="00951F8F"/>
    <w:rsid w:val="009555A7"/>
    <w:rsid w:val="00964BE1"/>
    <w:rsid w:val="00970C2A"/>
    <w:rsid w:val="00972A86"/>
    <w:rsid w:val="0099360A"/>
    <w:rsid w:val="009A0150"/>
    <w:rsid w:val="009A40DC"/>
    <w:rsid w:val="00A34141"/>
    <w:rsid w:val="00A64DDA"/>
    <w:rsid w:val="00AF3545"/>
    <w:rsid w:val="00B10DE3"/>
    <w:rsid w:val="00B23A54"/>
    <w:rsid w:val="00B6603A"/>
    <w:rsid w:val="00BD100E"/>
    <w:rsid w:val="00BF2399"/>
    <w:rsid w:val="00BF25C4"/>
    <w:rsid w:val="00C16E14"/>
    <w:rsid w:val="00C22B47"/>
    <w:rsid w:val="00C304F4"/>
    <w:rsid w:val="00C45C74"/>
    <w:rsid w:val="00C46462"/>
    <w:rsid w:val="00C51E0B"/>
    <w:rsid w:val="00CB0245"/>
    <w:rsid w:val="00CC20A9"/>
    <w:rsid w:val="00CF2875"/>
    <w:rsid w:val="00D03C0D"/>
    <w:rsid w:val="00D03D8B"/>
    <w:rsid w:val="00D40C3A"/>
    <w:rsid w:val="00DA5263"/>
    <w:rsid w:val="00DB5FCA"/>
    <w:rsid w:val="00DD228F"/>
    <w:rsid w:val="00DD5C9C"/>
    <w:rsid w:val="00DF149A"/>
    <w:rsid w:val="00E31C38"/>
    <w:rsid w:val="00E34412"/>
    <w:rsid w:val="00E44908"/>
    <w:rsid w:val="00E742DE"/>
    <w:rsid w:val="00E84396"/>
    <w:rsid w:val="00E91D80"/>
    <w:rsid w:val="00EB17DB"/>
    <w:rsid w:val="00EB1879"/>
    <w:rsid w:val="00EB747B"/>
    <w:rsid w:val="00EC0FB9"/>
    <w:rsid w:val="00EC6441"/>
    <w:rsid w:val="00EE4C34"/>
    <w:rsid w:val="00F15BC6"/>
    <w:rsid w:val="00F67857"/>
    <w:rsid w:val="00F856A4"/>
    <w:rsid w:val="00FA1D84"/>
    <w:rsid w:val="00FB3529"/>
    <w:rsid w:val="00FC5E87"/>
    <w:rsid w:val="00FE0438"/>
    <w:rsid w:val="00FF7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C837"/>
  <w15:chartTrackingRefBased/>
  <w15:docId w15:val="{B406C382-FACE-4BCD-9E4A-20E231A1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DD7"/>
    <w:pPr>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B10D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D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0DE3"/>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324DD7"/>
    <w:pPr>
      <w:keepNext/>
      <w:framePr w:w="6367" w:h="1161" w:hSpace="180" w:wrap="auto" w:vAnchor="text" w:hAnchor="page" w:x="2175" w:y="-709"/>
      <w:overflowPunct w:val="0"/>
      <w:autoSpaceDE w:val="0"/>
      <w:autoSpaceDN w:val="0"/>
      <w:adjustRightInd w:val="0"/>
      <w:textAlignment w:val="baseline"/>
      <w:outlineLvl w:val="5"/>
    </w:pPr>
    <w:rPr>
      <w:rFonts w:ascii="BMW Helvetica Light" w:eastAsia="Times New Roman" w:hAnsi="BMW Helvetica Light"/>
      <w:b/>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24DD7"/>
    <w:rPr>
      <w:rFonts w:ascii="BMW Helvetica Light" w:eastAsia="Times New Roman" w:hAnsi="BMW Helvetica Light" w:cs="Times New Roman"/>
      <w:b/>
      <w:sz w:val="36"/>
      <w:szCs w:val="20"/>
    </w:rPr>
  </w:style>
  <w:style w:type="character" w:customStyle="1" w:styleId="e24kjd">
    <w:name w:val="e24kjd"/>
    <w:basedOn w:val="DefaultParagraphFont"/>
    <w:rsid w:val="00324DD7"/>
  </w:style>
  <w:style w:type="character" w:customStyle="1" w:styleId="kx21rb">
    <w:name w:val="kx21rb"/>
    <w:basedOn w:val="DefaultParagraphFont"/>
    <w:rsid w:val="00324DD7"/>
  </w:style>
  <w:style w:type="paragraph" w:styleId="ListParagraph">
    <w:name w:val="List Paragraph"/>
    <w:basedOn w:val="Normal"/>
    <w:uiPriority w:val="34"/>
    <w:qFormat/>
    <w:rsid w:val="009A0150"/>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5D6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19E"/>
    <w:rPr>
      <w:rFonts w:ascii="Segoe UI" w:hAnsi="Segoe UI" w:cs="Segoe UI"/>
      <w:sz w:val="18"/>
      <w:szCs w:val="18"/>
      <w:lang w:eastAsia="en-AU"/>
    </w:rPr>
  </w:style>
  <w:style w:type="paragraph" w:customStyle="1" w:styleId="Default">
    <w:name w:val="Default"/>
    <w:rsid w:val="0012150C"/>
    <w:pPr>
      <w:autoSpaceDE w:val="0"/>
      <w:autoSpaceDN w:val="0"/>
      <w:adjustRightInd w:val="0"/>
      <w:spacing w:after="0" w:line="240" w:lineRule="auto"/>
    </w:pPr>
    <w:rPr>
      <w:rFonts w:ascii="BMWType V2 Light" w:hAnsi="BMWType V2 Light" w:cs="BMWType V2 Light"/>
      <w:color w:val="000000"/>
      <w:sz w:val="24"/>
      <w:szCs w:val="24"/>
    </w:rPr>
  </w:style>
  <w:style w:type="character" w:styleId="Hyperlink">
    <w:name w:val="Hyperlink"/>
    <w:basedOn w:val="DefaultParagraphFont"/>
    <w:uiPriority w:val="99"/>
    <w:unhideWhenUsed/>
    <w:rsid w:val="000732EF"/>
    <w:rPr>
      <w:color w:val="0563C1" w:themeColor="hyperlink"/>
      <w:u w:val="single"/>
    </w:rPr>
  </w:style>
  <w:style w:type="character" w:customStyle="1" w:styleId="Heading1Char">
    <w:name w:val="Heading 1 Char"/>
    <w:basedOn w:val="DefaultParagraphFont"/>
    <w:link w:val="Heading1"/>
    <w:uiPriority w:val="9"/>
    <w:rsid w:val="00B10DE3"/>
    <w:rPr>
      <w:rFonts w:asciiTheme="majorHAnsi" w:eastAsiaTheme="majorEastAsia" w:hAnsiTheme="majorHAnsi" w:cstheme="majorBidi"/>
      <w:color w:val="2E74B5" w:themeColor="accent1" w:themeShade="BF"/>
      <w:sz w:val="32"/>
      <w:szCs w:val="32"/>
      <w:lang w:eastAsia="en-AU"/>
    </w:rPr>
  </w:style>
  <w:style w:type="character" w:customStyle="1" w:styleId="Heading2Char">
    <w:name w:val="Heading 2 Char"/>
    <w:basedOn w:val="DefaultParagraphFont"/>
    <w:link w:val="Heading2"/>
    <w:uiPriority w:val="9"/>
    <w:semiHidden/>
    <w:rsid w:val="00B10DE3"/>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B10DE3"/>
    <w:rPr>
      <w:rFonts w:asciiTheme="majorHAnsi" w:eastAsiaTheme="majorEastAsia" w:hAnsiTheme="majorHAnsi" w:cstheme="majorBidi"/>
      <w:color w:val="1F4D78" w:themeColor="accent1" w:themeShade="7F"/>
      <w:sz w:val="24"/>
      <w:szCs w:val="24"/>
      <w:lang w:eastAsia="en-AU"/>
    </w:rPr>
  </w:style>
  <w:style w:type="character" w:customStyle="1" w:styleId="UnresolvedMention1">
    <w:name w:val="Unresolved Mention1"/>
    <w:basedOn w:val="DefaultParagraphFont"/>
    <w:uiPriority w:val="99"/>
    <w:semiHidden/>
    <w:unhideWhenUsed/>
    <w:rsid w:val="00B10DE3"/>
    <w:rPr>
      <w:color w:val="605E5C"/>
      <w:shd w:val="clear" w:color="auto" w:fill="E1DFDD"/>
    </w:rPr>
  </w:style>
  <w:style w:type="character" w:styleId="CommentReference">
    <w:name w:val="annotation reference"/>
    <w:basedOn w:val="DefaultParagraphFont"/>
    <w:uiPriority w:val="99"/>
    <w:semiHidden/>
    <w:unhideWhenUsed/>
    <w:rsid w:val="004E6888"/>
    <w:rPr>
      <w:sz w:val="16"/>
      <w:szCs w:val="16"/>
    </w:rPr>
  </w:style>
  <w:style w:type="paragraph" w:styleId="CommentText">
    <w:name w:val="annotation text"/>
    <w:basedOn w:val="Normal"/>
    <w:link w:val="CommentTextChar"/>
    <w:uiPriority w:val="99"/>
    <w:semiHidden/>
    <w:unhideWhenUsed/>
    <w:rsid w:val="004E6888"/>
    <w:rPr>
      <w:sz w:val="20"/>
      <w:szCs w:val="20"/>
    </w:rPr>
  </w:style>
  <w:style w:type="character" w:customStyle="1" w:styleId="CommentTextChar">
    <w:name w:val="Comment Text Char"/>
    <w:basedOn w:val="DefaultParagraphFont"/>
    <w:link w:val="CommentText"/>
    <w:uiPriority w:val="99"/>
    <w:semiHidden/>
    <w:rsid w:val="004E6888"/>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E6888"/>
    <w:rPr>
      <w:b/>
      <w:bCs/>
    </w:rPr>
  </w:style>
  <w:style w:type="character" w:customStyle="1" w:styleId="CommentSubjectChar">
    <w:name w:val="Comment Subject Char"/>
    <w:basedOn w:val="CommentTextChar"/>
    <w:link w:val="CommentSubject"/>
    <w:uiPriority w:val="99"/>
    <w:semiHidden/>
    <w:rsid w:val="004E6888"/>
    <w:rPr>
      <w:rFonts w:ascii="Times New Roman" w:hAnsi="Times New Roman" w:cs="Times New Roman"/>
      <w:b/>
      <w:bCs/>
      <w:sz w:val="20"/>
      <w:szCs w:val="20"/>
      <w:lang w:eastAsia="en-AU"/>
    </w:rPr>
  </w:style>
  <w:style w:type="paragraph" w:styleId="NormalWeb">
    <w:name w:val="Normal (Web)"/>
    <w:basedOn w:val="Normal"/>
    <w:uiPriority w:val="99"/>
    <w:rsid w:val="00972A86"/>
    <w:pPr>
      <w:spacing w:before="100" w:beforeAutospacing="1" w:after="100" w:afterAutospacing="1"/>
    </w:pPr>
    <w:rPr>
      <w:rFonts w:ascii="Arial Unicode MS" w:eastAsia="Arial Unicode MS" w:hAnsi="Arial Unicode MS" w:cs="Arial Unicode MS"/>
      <w:color w:val="000000"/>
      <w:lang w:eastAsia="en-US"/>
    </w:rPr>
  </w:style>
  <w:style w:type="character" w:styleId="Strong">
    <w:name w:val="Strong"/>
    <w:uiPriority w:val="22"/>
    <w:qFormat/>
    <w:rsid w:val="00972A86"/>
    <w:rPr>
      <w:b/>
      <w:bCs/>
    </w:rPr>
  </w:style>
  <w:style w:type="character" w:styleId="Emphasis">
    <w:name w:val="Emphasis"/>
    <w:uiPriority w:val="20"/>
    <w:qFormat/>
    <w:rsid w:val="00972A86"/>
    <w:rPr>
      <w:i/>
      <w:iCs/>
    </w:rPr>
  </w:style>
  <w:style w:type="table" w:styleId="TableGrid">
    <w:name w:val="Table Grid"/>
    <w:basedOn w:val="TableNormal"/>
    <w:rsid w:val="00951F8F"/>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3EA2"/>
    <w:pPr>
      <w:spacing w:after="0"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18106">
      <w:bodyDiv w:val="1"/>
      <w:marLeft w:val="0"/>
      <w:marRight w:val="0"/>
      <w:marTop w:val="0"/>
      <w:marBottom w:val="0"/>
      <w:divBdr>
        <w:top w:val="none" w:sz="0" w:space="0" w:color="auto"/>
        <w:left w:val="none" w:sz="0" w:space="0" w:color="auto"/>
        <w:bottom w:val="none" w:sz="0" w:space="0" w:color="auto"/>
        <w:right w:val="none" w:sz="0" w:space="0" w:color="auto"/>
      </w:divBdr>
    </w:div>
    <w:div w:id="348290541">
      <w:bodyDiv w:val="1"/>
      <w:marLeft w:val="0"/>
      <w:marRight w:val="0"/>
      <w:marTop w:val="0"/>
      <w:marBottom w:val="0"/>
      <w:divBdr>
        <w:top w:val="none" w:sz="0" w:space="0" w:color="auto"/>
        <w:left w:val="none" w:sz="0" w:space="0" w:color="auto"/>
        <w:bottom w:val="none" w:sz="0" w:space="0" w:color="auto"/>
        <w:right w:val="none" w:sz="0" w:space="0" w:color="auto"/>
      </w:divBdr>
    </w:div>
    <w:div w:id="388262141">
      <w:bodyDiv w:val="1"/>
      <w:marLeft w:val="0"/>
      <w:marRight w:val="0"/>
      <w:marTop w:val="0"/>
      <w:marBottom w:val="0"/>
      <w:divBdr>
        <w:top w:val="none" w:sz="0" w:space="0" w:color="auto"/>
        <w:left w:val="none" w:sz="0" w:space="0" w:color="auto"/>
        <w:bottom w:val="none" w:sz="0" w:space="0" w:color="auto"/>
        <w:right w:val="none" w:sz="0" w:space="0" w:color="auto"/>
      </w:divBdr>
    </w:div>
    <w:div w:id="977226558">
      <w:bodyDiv w:val="1"/>
      <w:marLeft w:val="0"/>
      <w:marRight w:val="0"/>
      <w:marTop w:val="0"/>
      <w:marBottom w:val="0"/>
      <w:divBdr>
        <w:top w:val="none" w:sz="0" w:space="0" w:color="auto"/>
        <w:left w:val="none" w:sz="0" w:space="0" w:color="auto"/>
        <w:bottom w:val="none" w:sz="0" w:space="0" w:color="auto"/>
        <w:right w:val="none" w:sz="0" w:space="0" w:color="auto"/>
      </w:divBdr>
    </w:div>
    <w:div w:id="1204055649">
      <w:bodyDiv w:val="1"/>
      <w:marLeft w:val="0"/>
      <w:marRight w:val="0"/>
      <w:marTop w:val="0"/>
      <w:marBottom w:val="0"/>
      <w:divBdr>
        <w:top w:val="none" w:sz="0" w:space="0" w:color="auto"/>
        <w:left w:val="none" w:sz="0" w:space="0" w:color="auto"/>
        <w:bottom w:val="none" w:sz="0" w:space="0" w:color="auto"/>
        <w:right w:val="none" w:sz="0" w:space="0" w:color="auto"/>
      </w:divBdr>
    </w:div>
    <w:div w:id="1291285741">
      <w:bodyDiv w:val="1"/>
      <w:marLeft w:val="0"/>
      <w:marRight w:val="0"/>
      <w:marTop w:val="0"/>
      <w:marBottom w:val="0"/>
      <w:divBdr>
        <w:top w:val="none" w:sz="0" w:space="0" w:color="auto"/>
        <w:left w:val="none" w:sz="0" w:space="0" w:color="auto"/>
        <w:bottom w:val="none" w:sz="0" w:space="0" w:color="auto"/>
        <w:right w:val="none" w:sz="0" w:space="0" w:color="auto"/>
      </w:divBdr>
    </w:div>
    <w:div w:id="1334645297">
      <w:bodyDiv w:val="1"/>
      <w:marLeft w:val="0"/>
      <w:marRight w:val="0"/>
      <w:marTop w:val="0"/>
      <w:marBottom w:val="0"/>
      <w:divBdr>
        <w:top w:val="none" w:sz="0" w:space="0" w:color="auto"/>
        <w:left w:val="none" w:sz="0" w:space="0" w:color="auto"/>
        <w:bottom w:val="none" w:sz="0" w:space="0" w:color="auto"/>
        <w:right w:val="none" w:sz="0" w:space="0" w:color="auto"/>
      </w:divBdr>
    </w:div>
    <w:div w:id="1391074261">
      <w:bodyDiv w:val="1"/>
      <w:marLeft w:val="0"/>
      <w:marRight w:val="0"/>
      <w:marTop w:val="0"/>
      <w:marBottom w:val="0"/>
      <w:divBdr>
        <w:top w:val="none" w:sz="0" w:space="0" w:color="auto"/>
        <w:left w:val="none" w:sz="0" w:space="0" w:color="auto"/>
        <w:bottom w:val="none" w:sz="0" w:space="0" w:color="auto"/>
        <w:right w:val="none" w:sz="0" w:space="0" w:color="auto"/>
      </w:divBdr>
    </w:div>
    <w:div w:id="1667316069">
      <w:bodyDiv w:val="1"/>
      <w:marLeft w:val="0"/>
      <w:marRight w:val="0"/>
      <w:marTop w:val="0"/>
      <w:marBottom w:val="0"/>
      <w:divBdr>
        <w:top w:val="none" w:sz="0" w:space="0" w:color="auto"/>
        <w:left w:val="none" w:sz="0" w:space="0" w:color="auto"/>
        <w:bottom w:val="none" w:sz="0" w:space="0" w:color="auto"/>
        <w:right w:val="none" w:sz="0" w:space="0" w:color="auto"/>
      </w:divBdr>
      <w:divsChild>
        <w:div w:id="1272124890">
          <w:marLeft w:val="0"/>
          <w:marRight w:val="0"/>
          <w:marTop w:val="90"/>
          <w:marBottom w:val="0"/>
          <w:divBdr>
            <w:top w:val="none" w:sz="0" w:space="0" w:color="auto"/>
            <w:left w:val="none" w:sz="0" w:space="0" w:color="auto"/>
            <w:bottom w:val="none" w:sz="0" w:space="0" w:color="auto"/>
            <w:right w:val="none" w:sz="0" w:space="0" w:color="auto"/>
          </w:divBdr>
          <w:divsChild>
            <w:div w:id="2093694719">
              <w:marLeft w:val="0"/>
              <w:marRight w:val="0"/>
              <w:marTop w:val="0"/>
              <w:marBottom w:val="405"/>
              <w:divBdr>
                <w:top w:val="none" w:sz="0" w:space="0" w:color="auto"/>
                <w:left w:val="none" w:sz="0" w:space="0" w:color="auto"/>
                <w:bottom w:val="none" w:sz="0" w:space="0" w:color="auto"/>
                <w:right w:val="none" w:sz="0" w:space="0" w:color="auto"/>
              </w:divBdr>
              <w:divsChild>
                <w:div w:id="864172406">
                  <w:marLeft w:val="0"/>
                  <w:marRight w:val="0"/>
                  <w:marTop w:val="0"/>
                  <w:marBottom w:val="0"/>
                  <w:divBdr>
                    <w:top w:val="none" w:sz="0" w:space="0" w:color="auto"/>
                    <w:left w:val="none" w:sz="0" w:space="0" w:color="auto"/>
                    <w:bottom w:val="none" w:sz="0" w:space="0" w:color="auto"/>
                    <w:right w:val="none" w:sz="0" w:space="0" w:color="auto"/>
                  </w:divBdr>
                  <w:divsChild>
                    <w:div w:id="7450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hyperlink" Target="mailto:bmw@peadpr.co.nz" TargetMode="External"/><Relationship Id="rId3" Type="http://schemas.openxmlformats.org/officeDocument/2006/relationships/styles" Target="styles.xml"/><Relationship Id="rId7" Type="http://schemas.openxmlformats.org/officeDocument/2006/relationships/hyperlink" Target="http://www.bmwgroup.com" TargetMode="External"/><Relationship Id="rId12" Type="http://schemas.openxmlformats.org/officeDocument/2006/relationships/hyperlink" Target="https://www.linkedin.com/company/bmwgrou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nstagram.com/bmwgrou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outube.com/BMWGroupView" TargetMode="External"/><Relationship Id="rId4" Type="http://schemas.openxmlformats.org/officeDocument/2006/relationships/settings" Target="settings.xml"/><Relationship Id="rId9" Type="http://schemas.openxmlformats.org/officeDocument/2006/relationships/hyperlink" Target="http://twitter.com/BMWGrou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C21BB-D1F1-4201-BFC0-3C0F5F8F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Blanckenberg Leanne, AK-61-AU</dc:creator>
  <cp:keywords/>
  <dc:description/>
  <cp:lastModifiedBy>Mok Brendan, AK-61-AU</cp:lastModifiedBy>
  <cp:revision>5</cp:revision>
  <cp:lastPrinted>2020-09-02T04:54:00Z</cp:lastPrinted>
  <dcterms:created xsi:type="dcterms:W3CDTF">2020-09-20T23:56:00Z</dcterms:created>
  <dcterms:modified xsi:type="dcterms:W3CDTF">2020-09-21T01:16:00Z</dcterms:modified>
</cp:coreProperties>
</file>