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DE0596" w:rsidRDefault="00F57833" w:rsidP="008167F5">
      <w:pPr>
        <w:pStyle w:val="zzbmw-group"/>
        <w:framePr w:w="7409" w:wrap="auto"/>
        <w:spacing w:line="240" w:lineRule="auto"/>
        <w:rPr>
          <w:noProof/>
          <w:color w:val="808080"/>
          <w:lang w:val="pl-PL"/>
        </w:rPr>
      </w:pPr>
      <w:r w:rsidRPr="00DE0596">
        <w:rPr>
          <w:noProof/>
          <w:lang w:val="pl-PL"/>
        </w:rPr>
        <w:t>BMW</w:t>
      </w:r>
      <w:r w:rsidRPr="00DE0596">
        <w:rPr>
          <w:noProof/>
          <w:lang w:val="pl-PL"/>
        </w:rPr>
        <w:br/>
      </w:r>
      <w:r w:rsidRPr="00DE0596">
        <w:rPr>
          <w:noProof/>
          <w:color w:val="808080"/>
          <w:lang w:val="pl-PL"/>
        </w:rPr>
        <w:t>Corporate Communications</w:t>
      </w:r>
    </w:p>
    <w:p w:rsidR="00F57833" w:rsidRPr="00DE0596" w:rsidRDefault="00F57833" w:rsidP="00CC5EC6">
      <w:pPr>
        <w:framePr w:w="1004" w:wrap="notBeside" w:vAnchor="page" w:hAnchor="page" w:x="10377" w:y="568"/>
        <w:spacing w:line="360" w:lineRule="auto"/>
        <w:rPr>
          <w:noProof/>
          <w:lang w:val="pl-PL"/>
        </w:rPr>
      </w:pPr>
    </w:p>
    <w:p w:rsidR="00F57833" w:rsidRPr="00DE0596" w:rsidRDefault="00C44491" w:rsidP="00417135">
      <w:pPr>
        <w:pStyle w:val="Fliesstext"/>
        <w:spacing w:line="240" w:lineRule="auto"/>
        <w:rPr>
          <w:noProof/>
          <w:lang w:val="pl-PL"/>
        </w:rPr>
      </w:pPr>
      <w:r w:rsidRPr="00DE0596"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DE0596">
        <w:rPr>
          <w:noProof/>
          <w:lang w:val="pl-PL"/>
        </w:rPr>
        <w:t>Informacja prasowa</w:t>
      </w:r>
      <w:r w:rsidR="00F57833" w:rsidRPr="00DE0596">
        <w:rPr>
          <w:noProof/>
          <w:lang w:val="pl-PL"/>
        </w:rPr>
        <w:br/>
      </w:r>
      <w:r w:rsidR="007912E3" w:rsidRPr="00DE0596">
        <w:rPr>
          <w:noProof/>
          <w:lang w:val="pl-PL"/>
        </w:rPr>
        <w:t>21</w:t>
      </w:r>
      <w:r w:rsidR="00DA7510" w:rsidRPr="00DE0596">
        <w:rPr>
          <w:noProof/>
          <w:lang w:val="pl-PL"/>
        </w:rPr>
        <w:t xml:space="preserve"> </w:t>
      </w:r>
      <w:r w:rsidR="007912E3" w:rsidRPr="00DE0596">
        <w:rPr>
          <w:noProof/>
          <w:lang w:val="pl-PL"/>
        </w:rPr>
        <w:t>sierpnia 2013</w:t>
      </w:r>
      <w:r w:rsidR="00F57833" w:rsidRPr="00DE0596">
        <w:rPr>
          <w:noProof/>
          <w:lang w:val="pl-PL"/>
        </w:rPr>
        <w:br/>
      </w:r>
    </w:p>
    <w:p w:rsidR="00F57833" w:rsidRPr="00DE0596" w:rsidRDefault="00F57833" w:rsidP="00CC5EC6">
      <w:pPr>
        <w:pStyle w:val="Fliesstext"/>
        <w:spacing w:line="360" w:lineRule="auto"/>
        <w:rPr>
          <w:noProof/>
          <w:lang w:val="pl-PL"/>
        </w:rPr>
      </w:pPr>
    </w:p>
    <w:p w:rsidR="002C5266" w:rsidRPr="00DE0596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 w:rsidRPr="00DE0596">
        <w:rPr>
          <w:b/>
          <w:bCs/>
          <w:noProof/>
          <w:color w:val="auto"/>
          <w:lang w:val="pl-PL"/>
        </w:rPr>
        <w:t>BMW Group Polska</w:t>
      </w:r>
    </w:p>
    <w:p w:rsidR="002C5266" w:rsidRPr="00DE059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Pr="00DE059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DE0596">
        <w:rPr>
          <w:b/>
          <w:bCs/>
          <w:noProof/>
          <w:color w:val="auto"/>
          <w:lang w:val="pl-PL"/>
        </w:rPr>
        <w:t>Adres</w:t>
      </w:r>
      <w:r w:rsidRPr="00DE0596">
        <w:rPr>
          <w:noProof/>
          <w:color w:val="auto"/>
          <w:lang w:val="pl-PL"/>
        </w:rPr>
        <w:t>:</w:t>
      </w:r>
    </w:p>
    <w:p w:rsidR="002C5266" w:rsidRPr="00DE059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DE0596">
        <w:rPr>
          <w:noProof/>
          <w:color w:val="auto"/>
          <w:lang w:val="pl-PL"/>
        </w:rPr>
        <w:t>Ul. Wołoska 22A</w:t>
      </w:r>
    </w:p>
    <w:p w:rsidR="002C5266" w:rsidRPr="00DE059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DE0596">
        <w:rPr>
          <w:noProof/>
          <w:color w:val="auto"/>
          <w:lang w:val="pl-PL"/>
        </w:rPr>
        <w:t>02-675 Warszawa</w:t>
      </w:r>
    </w:p>
    <w:p w:rsidR="002C5266" w:rsidRPr="00DE059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Pr="00DE0596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b/>
          <w:bCs/>
          <w:noProof/>
          <w:color w:val="auto"/>
          <w:lang w:val="pl-PL"/>
        </w:rPr>
      </w:pPr>
      <w:r w:rsidRPr="00DE0596">
        <w:rPr>
          <w:rFonts w:ascii="BMWType V2 Light" w:hAnsi="BMWType V2 Light" w:cs="BMWType V2 Light"/>
          <w:b/>
          <w:bCs/>
          <w:noProof/>
          <w:color w:val="auto"/>
          <w:lang w:val="pl-PL"/>
        </w:rPr>
        <w:t>Telefon</w:t>
      </w:r>
    </w:p>
    <w:p w:rsidR="002C5266" w:rsidRPr="00DE0596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noProof/>
          <w:color w:val="auto"/>
          <w:lang w:val="pl-PL"/>
        </w:rPr>
      </w:pPr>
      <w:r w:rsidRPr="00DE0596">
        <w:rPr>
          <w:rFonts w:ascii="BMWType V2 Light" w:hAnsi="BMWType V2 Light" w:cs="BMWType V2 Light"/>
          <w:noProof/>
          <w:color w:val="auto"/>
          <w:lang w:val="pl-PL"/>
        </w:rPr>
        <w:t>*48 (0)22 279 71 00</w:t>
      </w:r>
    </w:p>
    <w:p w:rsidR="002C5266" w:rsidRPr="00DE059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Pr="00DE0596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 w:rsidRPr="00DE0596">
        <w:rPr>
          <w:b/>
          <w:bCs/>
          <w:noProof/>
          <w:color w:val="auto"/>
          <w:lang w:val="pl-PL"/>
        </w:rPr>
        <w:t>Fax</w:t>
      </w:r>
    </w:p>
    <w:p w:rsidR="002C5266" w:rsidRPr="00DE059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DE0596">
        <w:rPr>
          <w:noProof/>
          <w:color w:val="auto"/>
          <w:lang w:val="pl-PL"/>
        </w:rPr>
        <w:t>+48 (0)22  331 82 05</w:t>
      </w:r>
    </w:p>
    <w:p w:rsidR="002C5266" w:rsidRPr="00DE059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Pr="00DE0596" w:rsidRDefault="00307DA8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  <w:hyperlink r:id="rId8" w:history="1">
        <w:r w:rsidR="002C5266" w:rsidRPr="00DE0596">
          <w:rPr>
            <w:rStyle w:val="Hipercze"/>
            <w:noProof/>
            <w:lang w:val="pl-PL"/>
          </w:rPr>
          <w:t>www.bmw.pl</w:t>
        </w:r>
      </w:hyperlink>
      <w:r w:rsidR="002C5266" w:rsidRPr="00DE0596">
        <w:rPr>
          <w:rFonts w:ascii="BMWType V2 Bold" w:hAnsi="BMWType V2 Bold" w:cs="BMWType V2 Bold"/>
          <w:noProof/>
          <w:color w:val="auto"/>
          <w:lang w:val="pl-PL"/>
        </w:rPr>
        <w:t xml:space="preserve"> </w:t>
      </w:r>
    </w:p>
    <w:p w:rsidR="002C5266" w:rsidRPr="00DE0596" w:rsidRDefault="002C5266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C44491" w:rsidRPr="00DE0596" w:rsidRDefault="00C70E52" w:rsidP="00DA7510">
      <w:pPr>
        <w:spacing w:line="240" w:lineRule="auto"/>
        <w:rPr>
          <w:rFonts w:ascii="BMWType V2 Bold" w:hAnsi="BMWType V2 Bold" w:cs="BMWType V2 Bold"/>
          <w:b/>
          <w:bCs/>
          <w:noProof/>
          <w:sz w:val="28"/>
          <w:szCs w:val="28"/>
          <w:lang w:val="pl-PL"/>
        </w:rPr>
      </w:pPr>
      <w:r w:rsidRPr="00DE0596">
        <w:rPr>
          <w:rFonts w:ascii="BMWType V2 Bold" w:hAnsi="BMWType V2 Bold" w:cs="BMWType V2 Bold"/>
          <w:b/>
          <w:bCs/>
          <w:noProof/>
          <w:sz w:val="28"/>
          <w:szCs w:val="28"/>
          <w:lang w:val="pl-PL"/>
        </w:rPr>
        <w:t>Realistyczne wrażenia z jazdy w wirtualnym świecie</w:t>
      </w:r>
    </w:p>
    <w:p w:rsidR="008167F5" w:rsidRPr="00DE0596" w:rsidRDefault="00C70E52" w:rsidP="00DA7510">
      <w:pPr>
        <w:spacing w:line="240" w:lineRule="auto"/>
        <w:rPr>
          <w:rFonts w:ascii="BMWType V2 Bold" w:hAnsi="BMWType V2 Bold" w:cs="BMWType V2 Bold"/>
          <w:b/>
          <w:bCs/>
          <w:noProof/>
          <w:color w:val="7F7F7F" w:themeColor="text1" w:themeTint="80"/>
          <w:sz w:val="28"/>
          <w:szCs w:val="28"/>
          <w:lang w:val="pl-PL"/>
        </w:rPr>
      </w:pPr>
      <w:r w:rsidRPr="00DE0596">
        <w:rPr>
          <w:rFonts w:ascii="BMWType V2 Bold" w:hAnsi="BMWType V2 Bold" w:cs="BMWType V2 Bold"/>
          <w:b/>
          <w:noProof/>
          <w:color w:val="7F7F7F" w:themeColor="text1" w:themeTint="80"/>
          <w:sz w:val="28"/>
          <w:szCs w:val="28"/>
          <w:lang w:val="pl-PL"/>
        </w:rPr>
        <w:t>BMW Group Design tworzy ekskluzywny samochód koncepcyjny na potrzeby gry Gran Turismo®6</w:t>
      </w:r>
    </w:p>
    <w:p w:rsidR="00F57833" w:rsidRPr="00DE0596" w:rsidRDefault="00F57833" w:rsidP="00CC5EC6">
      <w:pPr>
        <w:spacing w:line="360" w:lineRule="auto"/>
        <w:jc w:val="both"/>
        <w:rPr>
          <w:rFonts w:ascii="BMWType V2 Regular" w:hAnsi="BMWType V2 Regular" w:cs="BMWType V2 Regular"/>
          <w:noProof/>
          <w:lang w:val="pl-PL"/>
        </w:rPr>
      </w:pPr>
    </w:p>
    <w:p w:rsidR="00CD5945" w:rsidRPr="00DE0596" w:rsidRDefault="00CD5945" w:rsidP="00CD5945">
      <w:pPr>
        <w:autoSpaceDE w:val="0"/>
        <w:spacing w:after="240" w:line="360" w:lineRule="auto"/>
        <w:rPr>
          <w:noProof/>
          <w:lang w:val="pl-PL"/>
        </w:rPr>
      </w:pPr>
      <w:r w:rsidRPr="00DE0596">
        <w:rPr>
          <w:rFonts w:ascii="BMWType V2 Regular" w:hAnsi="BMWType V2 Regular" w:cs="BMWType V2 Regular"/>
          <w:b/>
          <w:noProof/>
          <w:lang w:val="pl-PL"/>
        </w:rPr>
        <w:t>Monachium</w:t>
      </w:r>
      <w:r w:rsidR="008167F5" w:rsidRPr="00DE0596">
        <w:rPr>
          <w:rFonts w:ascii="BMWType V2 Regular" w:hAnsi="BMWType V2 Regular" w:cs="BMWType V2 Regular"/>
          <w:b/>
          <w:noProof/>
          <w:lang w:val="pl-PL"/>
        </w:rPr>
        <w:t>.</w:t>
      </w:r>
      <w:r w:rsidR="008167F5" w:rsidRPr="00DE0596">
        <w:rPr>
          <w:rFonts w:ascii="BMWType V2 Regular" w:hAnsi="BMWType V2 Regular" w:cs="BMWType V2 Regular"/>
          <w:noProof/>
          <w:lang w:val="pl-PL"/>
        </w:rPr>
        <w:t xml:space="preserve"> </w:t>
      </w:r>
      <w:r w:rsidRPr="00DE0596">
        <w:rPr>
          <w:noProof/>
          <w:lang w:val="pl-PL"/>
        </w:rPr>
        <w:t>Piętnaście lat po wprowadzeniu do sprzedaży znanej serii gier Gran Turismo przeznaczonej na konsolę PlayStation®, BMW Group Design opracowało futurystyczny, wirtualny samochód koncepcyjny wyłącznie na potrzeby kolejnej części gry Gran Turismo 6. BMW Vision Gran Turismo będzie świętowało swoją wirtualną premierę w najnowszej odsłonie tego symulatora wyścigowej jazdy. Dynamiczne sportowe coupé łączy w sobie wyścigowe geny marki z typową dla pojazdów koncepcyjnych swobodą designerską. Kluczem do osiągnięcia najlepszych czasów przejazdu okrążeń wirtualnych torów oraz uzyskania niezrównanej trakcji i precyzyjnego prowadzenia są aerodynamiczne elementy nadwozia, opracowane na bazie rzeczywistych doświadczeń BMW Group w sportach motorowych.</w:t>
      </w:r>
    </w:p>
    <w:p w:rsidR="00CD5945" w:rsidRPr="00DE0596" w:rsidRDefault="00CD5945" w:rsidP="00CD5945">
      <w:pPr>
        <w:autoSpaceDE w:val="0"/>
        <w:spacing w:after="240" w:line="360" w:lineRule="auto"/>
        <w:rPr>
          <w:noProof/>
          <w:lang w:val="pl-PL"/>
        </w:rPr>
      </w:pPr>
      <w:r w:rsidRPr="00DE0596">
        <w:rPr>
          <w:noProof/>
          <w:lang w:val="pl-PL"/>
        </w:rPr>
        <w:t>„Seria Gran Turismo i BMW dzielą wspólną pasję do samochodów, zarówno tych nowoczesnych, jak i klasycznych”, powiedział Adrian van Hooydonk, wiceprezes BMW Group Design. „Śledzę rozwój tych gier od samego początku i jestem pod ogromnym wrażeniem postępu, jakiego dokonano w Gran Turismo 6 w zakresie realizmu jazdy i grafiki”.</w:t>
      </w:r>
    </w:p>
    <w:p w:rsidR="00CD5945" w:rsidRPr="00DE0596" w:rsidRDefault="00CD5945" w:rsidP="00CD5945">
      <w:pPr>
        <w:autoSpaceDE w:val="0"/>
        <w:spacing w:after="240" w:line="360" w:lineRule="auto"/>
        <w:rPr>
          <w:noProof/>
          <w:lang w:val="pl-PL"/>
        </w:rPr>
      </w:pPr>
      <w:r w:rsidRPr="00DE0596">
        <w:rPr>
          <w:noProof/>
          <w:lang w:val="pl-PL"/>
        </w:rPr>
        <w:t>Stworzenie BMW Vision Gran Turismo odzwierciedla niesłabnące zaangażowanie firmy w sferę wirtualnych gier. Rosnące znaczenie rynku gier wideo - oraz społeczności graczy - umożliwia przedstawienie konceptów, takich jak BMW Vision Gran Turismo oraz klasycznych i współczesnych modeli BMW nie tylko w sposób pasywny na zdjęciach czy zapowiedziach filmowych, ale przede wszystkim aktywny, dzięki możliwości odbycia wirtualnej jazdy wybranymi pojazdami.</w:t>
      </w:r>
    </w:p>
    <w:p w:rsidR="00CD5945" w:rsidRPr="00DE0596" w:rsidRDefault="00CD5945" w:rsidP="00CD5945">
      <w:pPr>
        <w:autoSpaceDE w:val="0"/>
        <w:spacing w:after="240" w:line="360" w:lineRule="auto"/>
        <w:rPr>
          <w:noProof/>
          <w:lang w:val="pl-PL"/>
        </w:rPr>
      </w:pPr>
      <w:r w:rsidRPr="00DE0596">
        <w:rPr>
          <w:noProof/>
          <w:lang w:val="pl-PL"/>
        </w:rPr>
        <w:t xml:space="preserve">„Vision Gran Turismo tworzy kreatywną platformę, przedstawiającą innowacyjną wizję BMW Design opracowaną wyłącznie na potrzeby gry”, wyjaśnia Andreas-Christoph Hofmann, wiceprezes BMW ds. komunikacji. „Liczymy na pozytywne reakcje ze strony globalnej społeczności. BMW Vision Gran Turismo to nasz </w:t>
      </w:r>
      <w:r w:rsidRPr="00DE0596">
        <w:rPr>
          <w:noProof/>
          <w:lang w:val="pl-PL"/>
        </w:rPr>
        <w:lastRenderedPageBreak/>
        <w:t>sposób na złożenie firmom Polyphony i Sony najlepszych życzeń z okazji piętnastolecia serii Gran Turismo”.</w:t>
      </w:r>
    </w:p>
    <w:p w:rsidR="00CD5945" w:rsidRPr="00DE0596" w:rsidRDefault="00CD5945" w:rsidP="00CD5945">
      <w:pPr>
        <w:autoSpaceDE w:val="0"/>
        <w:spacing w:after="240" w:line="360" w:lineRule="auto"/>
        <w:rPr>
          <w:noProof/>
          <w:lang w:val="pl-PL"/>
        </w:rPr>
      </w:pPr>
      <w:r w:rsidRPr="00DE0596">
        <w:rPr>
          <w:noProof/>
          <w:lang w:val="pl-PL"/>
        </w:rPr>
        <w:t>Sony równie entuzjastycznie postrzega współpracę firm: „Byłem pod ogromnym wrażeniem tego, jak wiele wysiłku eksperci z BMW włożyli w skonstruowanie tego samochodu - i nie dotyczy to jedynie wyglądu zewnętrznego, ale również struktur wewnętrznych i podzespołów mechanicznych. Doceniam ich wysiłki i z niecierpliwością czekam na debiut BMW Vision Gran Turismo”, powiedział Kazunori Yamauchi, producent Gran Turismo, prezes Polyphony Digital Inc. i wiceprezes Sony Computer Entertainment Inc. „Szanuję to, czego dokonała firma BMW tworząc projekt BMW Vision Gran Turismo”.</w:t>
      </w:r>
    </w:p>
    <w:p w:rsidR="008167F5" w:rsidRPr="00DE0596" w:rsidRDefault="00CD5945" w:rsidP="00CD5945">
      <w:pPr>
        <w:autoSpaceDE w:val="0"/>
        <w:spacing w:after="240" w:line="360" w:lineRule="auto"/>
        <w:rPr>
          <w:noProof/>
          <w:lang w:val="pl-PL"/>
        </w:rPr>
      </w:pPr>
      <w:r w:rsidRPr="00DE0596">
        <w:rPr>
          <w:noProof/>
          <w:lang w:val="pl-PL"/>
        </w:rPr>
        <w:t>Wielokrotnie nagradzany symulator wyścigowy Gran Turismo® pojawił się na rynku w 1998 roku. Szeroka gama realistycznych torów wyścigowych i autentycznych samochodów dostępnych w grze oraz niesamowita grafika HD czynią z tej serii znakomitego partnera dla BMW. Model BMW Vision Gran Turismo pojawi się w najnowszej odsłonie gry zaraz po zakończeniu procesu projektowania.</w:t>
      </w:r>
    </w:p>
    <w:p w:rsidR="002C5266" w:rsidRPr="00DE0596" w:rsidRDefault="002C5266" w:rsidP="002C5266">
      <w:pPr>
        <w:pStyle w:val="Bezodstpw2"/>
        <w:spacing w:line="360" w:lineRule="auto"/>
        <w:rPr>
          <w:rFonts w:ascii="BMWType V2 Light" w:eastAsia="Times New Roman" w:hAnsi="BMWType V2 Light" w:cs="BMWType V2 Light"/>
          <w:noProof/>
          <w:kern w:val="0"/>
          <w:sz w:val="22"/>
          <w:szCs w:val="22"/>
          <w:lang w:eastAsia="de-DE" w:bidi="ar-SA"/>
        </w:rPr>
      </w:pPr>
    </w:p>
    <w:p w:rsidR="002C5266" w:rsidRPr="00DE0596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b/>
          <w:noProof/>
          <w:sz w:val="18"/>
          <w:szCs w:val="18"/>
        </w:rPr>
      </w:pPr>
      <w:r w:rsidRPr="00DE0596">
        <w:rPr>
          <w:rFonts w:ascii="BMWType V2 Light" w:hAnsi="BMWType V2 Light" w:cs="BMWType V2 Light"/>
          <w:b/>
          <w:noProof/>
          <w:sz w:val="18"/>
          <w:szCs w:val="18"/>
        </w:rPr>
        <w:t>BMW Group</w:t>
      </w:r>
    </w:p>
    <w:p w:rsidR="002C5266" w:rsidRPr="00DE0596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noProof/>
          <w:sz w:val="18"/>
          <w:szCs w:val="18"/>
        </w:rPr>
      </w:pPr>
      <w:r w:rsidRPr="00DE0596">
        <w:rPr>
          <w:rFonts w:ascii="BMWType V2 Light" w:hAnsi="BMWType V2 Light" w:cs="BMWType V2 Light"/>
          <w:noProof/>
          <w:sz w:val="18"/>
          <w:szCs w:val="18"/>
        </w:rPr>
        <w:t>BMW Group – BMW, MINI, Husqvarna Motorcycles oraz Rolls-Royce – należy do producentów samochodów i motocykli premium, którzy odnoszą największe sukcesy. Jako międzynarod</w:t>
      </w:r>
      <w:r w:rsidR="0099158A">
        <w:rPr>
          <w:rFonts w:ascii="BMWType V2 Light" w:hAnsi="BMWType V2 Light" w:cs="BMWType V2 Light"/>
          <w:noProof/>
          <w:sz w:val="18"/>
          <w:szCs w:val="18"/>
        </w:rPr>
        <w:t>owe konsorcjum, grupa kieruje 28 zakładami produkcyjnymi w 13</w:t>
      </w:r>
      <w:r w:rsidRPr="00DE0596">
        <w:rPr>
          <w:rFonts w:ascii="BMWType V2 Light" w:hAnsi="BMWType V2 Light" w:cs="BMWType V2 Light"/>
          <w:noProof/>
          <w:sz w:val="18"/>
          <w:szCs w:val="18"/>
        </w:rPr>
        <w:t xml:space="preserve"> krajach i posiada ogólnoświatową sieć sprzedaży w ponad 140 państwach.</w:t>
      </w:r>
    </w:p>
    <w:p w:rsidR="0099158A" w:rsidRDefault="0099158A" w:rsidP="002C5266">
      <w:pPr>
        <w:pStyle w:val="Bezodstpw2"/>
        <w:spacing w:line="360" w:lineRule="auto"/>
        <w:rPr>
          <w:rFonts w:ascii="BMWType V2 Light" w:hAnsi="BMWType V2 Light" w:cs="BMWType V2 Light"/>
          <w:noProof/>
          <w:sz w:val="18"/>
          <w:szCs w:val="18"/>
        </w:rPr>
      </w:pPr>
      <w:r>
        <w:rPr>
          <w:rFonts w:ascii="BMWType V2 Light" w:hAnsi="BMWType V2 Light" w:cs="BMWType V2 Light"/>
          <w:noProof/>
          <w:sz w:val="18"/>
          <w:szCs w:val="18"/>
        </w:rPr>
        <w:t>W 2012</w:t>
      </w:r>
      <w:r w:rsidR="002C5266" w:rsidRPr="00DE0596">
        <w:rPr>
          <w:rFonts w:ascii="BMWType V2 Light" w:hAnsi="BMWType V2 Light" w:cs="BMWType V2 Light"/>
          <w:noProof/>
          <w:sz w:val="18"/>
          <w:szCs w:val="18"/>
        </w:rPr>
        <w:t xml:space="preserve"> roku, BMW Group sprze</w:t>
      </w:r>
      <w:r>
        <w:rPr>
          <w:rFonts w:ascii="BMWType V2 Light" w:hAnsi="BMWType V2 Light" w:cs="BMWType V2 Light"/>
          <w:noProof/>
          <w:sz w:val="18"/>
          <w:szCs w:val="18"/>
        </w:rPr>
        <w:t>dała na całym świecie ponad 1,85</w:t>
      </w:r>
      <w:r w:rsidR="002C5266" w:rsidRPr="00DE0596">
        <w:rPr>
          <w:rFonts w:ascii="BMWType V2 Light" w:hAnsi="BMWType V2 Light" w:cs="BMWType V2 Light"/>
          <w:noProof/>
          <w:sz w:val="18"/>
          <w:szCs w:val="18"/>
        </w:rPr>
        <w:t xml:space="preserve"> miliona samoc</w:t>
      </w:r>
      <w:r>
        <w:rPr>
          <w:rFonts w:ascii="BMWType V2 Light" w:hAnsi="BMWType V2 Light" w:cs="BMWType V2 Light"/>
          <w:noProof/>
          <w:sz w:val="18"/>
          <w:szCs w:val="18"/>
        </w:rPr>
        <w:t>hodów oraz ponad 117</w:t>
      </w:r>
      <w:r w:rsidR="002C5266" w:rsidRPr="00DE0596">
        <w:rPr>
          <w:rFonts w:ascii="BMWType V2 Light" w:hAnsi="BMWType V2 Light" w:cs="BMWType V2 Light"/>
          <w:noProof/>
          <w:sz w:val="18"/>
          <w:szCs w:val="18"/>
        </w:rPr>
        <w:t>000 jednośladów. Zysk przed opoda</w:t>
      </w:r>
      <w:r>
        <w:rPr>
          <w:rFonts w:ascii="BMWType V2 Light" w:hAnsi="BMWType V2 Light" w:cs="BMWType V2 Light"/>
          <w:noProof/>
          <w:sz w:val="18"/>
          <w:szCs w:val="18"/>
        </w:rPr>
        <w:t>tkowaniem w roku podatkowym 2012 wyniósł 7,</w:t>
      </w:r>
      <w:r w:rsidR="002C5266" w:rsidRPr="00DE0596">
        <w:rPr>
          <w:rFonts w:ascii="BMWType V2 Light" w:hAnsi="BMWType V2 Light" w:cs="BMWType V2 Light"/>
          <w:noProof/>
          <w:sz w:val="18"/>
          <w:szCs w:val="18"/>
        </w:rPr>
        <w:t>8</w:t>
      </w:r>
      <w:r>
        <w:rPr>
          <w:rFonts w:ascii="BMWType V2 Light" w:hAnsi="BMWType V2 Light" w:cs="BMWType V2 Light"/>
          <w:noProof/>
          <w:sz w:val="18"/>
          <w:szCs w:val="18"/>
        </w:rPr>
        <w:t>2 miliarda euro, a dochód 76,85</w:t>
      </w:r>
      <w:r w:rsidR="002C5266" w:rsidRPr="00DE0596">
        <w:rPr>
          <w:rFonts w:ascii="BMWType V2 Light" w:hAnsi="BMWType V2 Light" w:cs="BMWType V2 Light"/>
          <w:noProof/>
          <w:sz w:val="18"/>
          <w:szCs w:val="18"/>
        </w:rPr>
        <w:t xml:space="preserve"> mi</w:t>
      </w:r>
      <w:r>
        <w:rPr>
          <w:rFonts w:ascii="BMWType V2 Light" w:hAnsi="BMWType V2 Light" w:cs="BMWType V2 Light"/>
          <w:noProof/>
          <w:sz w:val="18"/>
          <w:szCs w:val="18"/>
        </w:rPr>
        <w:t>liarda euro. Na dzień 31.12.2012 firma zatrudniała około 105876</w:t>
      </w:r>
      <w:r w:rsidR="002C5266" w:rsidRPr="00DE0596">
        <w:rPr>
          <w:rFonts w:ascii="BMWType V2 Light" w:hAnsi="BMWType V2 Light" w:cs="BMWType V2 Light"/>
          <w:noProof/>
          <w:sz w:val="18"/>
          <w:szCs w:val="18"/>
        </w:rPr>
        <w:t xml:space="preserve"> pracowników na całym świecie. </w:t>
      </w:r>
    </w:p>
    <w:p w:rsidR="002C5266" w:rsidRPr="00DE0596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noProof/>
          <w:sz w:val="18"/>
          <w:szCs w:val="18"/>
        </w:rPr>
      </w:pPr>
      <w:r w:rsidRPr="00DE0596">
        <w:rPr>
          <w:rFonts w:ascii="BMWType V2 Light" w:hAnsi="BMWType V2 Light" w:cs="BMWType V2 Light"/>
          <w:noProof/>
          <w:sz w:val="18"/>
          <w:szCs w:val="18"/>
        </w:rPr>
        <w:t xml:space="preserve">Sukces BMW Group od zawsze polegał na długoterminowej strategii i odpowiedzialnym działaniu. Rozsądna polityka ekologiczna i społecznościowa przez cały łańcuch wartości produktu, odpowiedzialność za produkt oraz zaangażowanie w ochronę zasobów naturalnych to integralna część strategii korporacyjnej firmy. Od </w:t>
      </w:r>
      <w:r w:rsidR="0099158A">
        <w:rPr>
          <w:rFonts w:ascii="BMWType V2 Light" w:hAnsi="BMWType V2 Light" w:cs="BMWType V2 Light"/>
          <w:noProof/>
          <w:sz w:val="18"/>
          <w:szCs w:val="18"/>
        </w:rPr>
        <w:t>ośmiu</w:t>
      </w:r>
      <w:r w:rsidRPr="00DE0596">
        <w:rPr>
          <w:rFonts w:ascii="BMWType V2 Light" w:hAnsi="BMWType V2 Light" w:cs="BMWType V2 Light"/>
          <w:noProof/>
          <w:sz w:val="18"/>
          <w:szCs w:val="18"/>
        </w:rPr>
        <w:t xml:space="preserve"> lat BMW Group jest liderem przemysłu motoryzacyjnego w rankingu Dow Jones Sustainability Index</w:t>
      </w:r>
    </w:p>
    <w:p w:rsidR="002C5266" w:rsidRPr="00DE0596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noProof/>
          <w:sz w:val="18"/>
          <w:szCs w:val="18"/>
        </w:rPr>
      </w:pPr>
    </w:p>
    <w:p w:rsidR="002C5266" w:rsidRPr="00327B73" w:rsidRDefault="00307DA8" w:rsidP="002C5266">
      <w:pPr>
        <w:pStyle w:val="Bezodstpw2"/>
        <w:spacing w:line="360" w:lineRule="auto"/>
        <w:rPr>
          <w:rFonts w:ascii="BMWType V2 Light" w:hAnsi="BMWType V2 Light" w:cs="BMWType V2 Light"/>
          <w:noProof/>
          <w:sz w:val="18"/>
          <w:szCs w:val="18"/>
          <w:lang w:val="en-US"/>
        </w:rPr>
      </w:pPr>
      <w:hyperlink r:id="rId9" w:history="1">
        <w:r w:rsidR="002C5266" w:rsidRPr="00327B73">
          <w:rPr>
            <w:rStyle w:val="Hipercze"/>
            <w:rFonts w:ascii="BMWType V2 Light" w:hAnsi="BMWType V2 Light" w:cs="BMWType V2 Light"/>
            <w:noProof/>
            <w:sz w:val="18"/>
            <w:szCs w:val="18"/>
            <w:lang w:val="en-US"/>
          </w:rPr>
          <w:t>www.bmwgroup.com</w:t>
        </w:r>
      </w:hyperlink>
      <w:r w:rsidR="002C5266" w:rsidRPr="00327B73">
        <w:rPr>
          <w:rFonts w:ascii="BMWType V2 Light" w:hAnsi="BMWType V2 Light" w:cs="BMWType V2 Light"/>
          <w:noProof/>
          <w:sz w:val="18"/>
          <w:szCs w:val="18"/>
          <w:lang w:val="en-US"/>
        </w:rPr>
        <w:t xml:space="preserve"> </w:t>
      </w:r>
    </w:p>
    <w:p w:rsidR="002C5266" w:rsidRPr="00327B73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noProof/>
          <w:sz w:val="18"/>
          <w:szCs w:val="18"/>
          <w:lang w:val="en-US"/>
        </w:rPr>
      </w:pPr>
      <w:r w:rsidRPr="00327B73">
        <w:rPr>
          <w:rFonts w:ascii="BMWType V2 Light" w:hAnsi="BMWType V2 Light" w:cs="BMWType V2 Light"/>
          <w:noProof/>
          <w:sz w:val="18"/>
          <w:szCs w:val="18"/>
          <w:lang w:val="en-US"/>
        </w:rPr>
        <w:t xml:space="preserve">Facebook: </w:t>
      </w:r>
      <w:hyperlink r:id="rId10" w:history="1">
        <w:r w:rsidRPr="00327B73">
          <w:rPr>
            <w:rStyle w:val="Hipercze"/>
            <w:rFonts w:ascii="BMWType V2 Light" w:hAnsi="BMWType V2 Light" w:cs="BMWType V2 Light"/>
            <w:noProof/>
            <w:sz w:val="18"/>
            <w:szCs w:val="18"/>
            <w:lang w:val="en-US"/>
          </w:rPr>
          <w:t>http://www.facebook.com/BMWGroup</w:t>
        </w:r>
      </w:hyperlink>
      <w:r w:rsidRPr="00327B73">
        <w:rPr>
          <w:rFonts w:ascii="BMWType V2 Light" w:hAnsi="BMWType V2 Light" w:cs="BMWType V2 Light"/>
          <w:noProof/>
          <w:sz w:val="18"/>
          <w:szCs w:val="18"/>
          <w:lang w:val="en-US"/>
        </w:rPr>
        <w:t xml:space="preserve"> </w:t>
      </w:r>
    </w:p>
    <w:p w:rsidR="002C5266" w:rsidRPr="00327B73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noProof/>
          <w:sz w:val="18"/>
          <w:szCs w:val="18"/>
          <w:lang w:val="en-US"/>
        </w:rPr>
      </w:pPr>
      <w:r w:rsidRPr="00327B73">
        <w:rPr>
          <w:rFonts w:ascii="BMWType V2 Light" w:hAnsi="BMWType V2 Light" w:cs="BMWType V2 Light"/>
          <w:noProof/>
          <w:sz w:val="18"/>
          <w:szCs w:val="18"/>
          <w:lang w:val="en-US"/>
        </w:rPr>
        <w:t xml:space="preserve">Twitter: </w:t>
      </w:r>
      <w:hyperlink r:id="rId11" w:history="1">
        <w:r w:rsidRPr="00327B73">
          <w:rPr>
            <w:rStyle w:val="Hipercze"/>
            <w:rFonts w:ascii="BMWType V2 Light" w:hAnsi="BMWType V2 Light" w:cs="BMWType V2 Light"/>
            <w:noProof/>
            <w:sz w:val="18"/>
            <w:szCs w:val="18"/>
            <w:lang w:val="en-US"/>
          </w:rPr>
          <w:t>http://twitter.com/BMWGroup</w:t>
        </w:r>
      </w:hyperlink>
      <w:r w:rsidRPr="00327B73">
        <w:rPr>
          <w:rFonts w:ascii="BMWType V2 Light" w:hAnsi="BMWType V2 Light" w:cs="BMWType V2 Light"/>
          <w:noProof/>
          <w:sz w:val="18"/>
          <w:szCs w:val="18"/>
          <w:lang w:val="en-US"/>
        </w:rPr>
        <w:t xml:space="preserve"> </w:t>
      </w:r>
    </w:p>
    <w:p w:rsidR="002C5266" w:rsidRPr="00327B73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noProof/>
          <w:sz w:val="18"/>
          <w:szCs w:val="18"/>
          <w:lang w:val="en-US"/>
        </w:rPr>
      </w:pPr>
      <w:r w:rsidRPr="00327B73">
        <w:rPr>
          <w:rFonts w:ascii="BMWType V2 Light" w:hAnsi="BMWType V2 Light" w:cs="BMWType V2 Light"/>
          <w:noProof/>
          <w:sz w:val="18"/>
          <w:szCs w:val="18"/>
          <w:lang w:val="en-US"/>
        </w:rPr>
        <w:t xml:space="preserve">YouTube: </w:t>
      </w:r>
      <w:hyperlink r:id="rId12" w:history="1">
        <w:r w:rsidRPr="00327B73">
          <w:rPr>
            <w:rStyle w:val="Hipercze"/>
            <w:rFonts w:ascii="BMWType V2 Light" w:hAnsi="BMWType V2 Light" w:cs="BMWType V2 Light"/>
            <w:noProof/>
            <w:sz w:val="18"/>
            <w:szCs w:val="18"/>
            <w:lang w:val="en-US"/>
          </w:rPr>
          <w:t>http://www.youtube.com/BMWGroupview</w:t>
        </w:r>
      </w:hyperlink>
    </w:p>
    <w:p w:rsidR="002C5266" w:rsidRPr="00327B73" w:rsidRDefault="002C5266" w:rsidP="008167F5">
      <w:pPr>
        <w:autoSpaceDE w:val="0"/>
        <w:spacing w:after="240" w:line="360" w:lineRule="auto"/>
        <w:rPr>
          <w:noProof/>
          <w:color w:val="000000"/>
          <w:lang w:val="en-US" w:eastAsia="pl-PL"/>
        </w:rPr>
      </w:pPr>
    </w:p>
    <w:p w:rsidR="00DA7510" w:rsidRPr="00327B73" w:rsidRDefault="00DA7510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noProof/>
          <w:sz w:val="19"/>
          <w:szCs w:val="19"/>
          <w:lang w:val="en-US"/>
        </w:rPr>
      </w:pPr>
    </w:p>
    <w:p w:rsidR="00F57833" w:rsidRPr="00DE0596" w:rsidRDefault="001E4018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noProof/>
          <w:sz w:val="19"/>
          <w:szCs w:val="19"/>
          <w:lang w:val="pl-PL"/>
        </w:rPr>
      </w:pPr>
      <w:r w:rsidRPr="00DE0596">
        <w:rPr>
          <w:rFonts w:ascii="BMWType V2 Regular" w:hAnsi="BMWType V2 Regular" w:cs="BMWType V2 Regular"/>
          <w:b/>
          <w:bCs/>
          <w:noProof/>
          <w:sz w:val="19"/>
          <w:szCs w:val="19"/>
          <w:lang w:val="pl-PL"/>
        </w:rPr>
        <w:t>W</w:t>
      </w:r>
      <w:r w:rsidR="00F57833" w:rsidRPr="00DE0596">
        <w:rPr>
          <w:rFonts w:ascii="BMWType V2 Regular" w:hAnsi="BMWType V2 Regular" w:cs="BMWType V2 Regular"/>
          <w:b/>
          <w:bCs/>
          <w:noProof/>
          <w:sz w:val="19"/>
          <w:szCs w:val="19"/>
          <w:lang w:val="pl-PL"/>
        </w:rPr>
        <w:t xml:space="preserve"> przypadku pytań prosimy o kontakt z:</w:t>
      </w:r>
    </w:p>
    <w:p w:rsidR="00F57833" w:rsidRPr="00DE0596" w:rsidRDefault="00F57833" w:rsidP="00CC5EC6">
      <w:pPr>
        <w:autoSpaceDE w:val="0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pl-PL"/>
        </w:rPr>
      </w:pPr>
    </w:p>
    <w:p w:rsidR="00F57833" w:rsidRPr="00327B73" w:rsidRDefault="001E4018" w:rsidP="00CC5EC6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327B73">
        <w:rPr>
          <w:rFonts w:ascii="BMWType V2 Regular" w:hAnsi="BMWType V2 Regular" w:cs="BMWType V2 Regular"/>
          <w:noProof/>
          <w:sz w:val="19"/>
          <w:szCs w:val="19"/>
          <w:lang w:val="en-US"/>
        </w:rPr>
        <w:t>Katarzyna Gospodarek</w:t>
      </w:r>
      <w:r w:rsidR="00F57833" w:rsidRPr="00327B73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</w:t>
      </w:r>
      <w:r w:rsidRPr="00327B73">
        <w:rPr>
          <w:rFonts w:ascii="BMWType V2 Regular" w:hAnsi="BMWType V2 Regular" w:cs="BMWType V2 Regular"/>
          <w:noProof/>
          <w:sz w:val="19"/>
          <w:szCs w:val="19"/>
          <w:lang w:val="en-US"/>
        </w:rPr>
        <w:t>Corporate Communications</w:t>
      </w:r>
      <w:r w:rsidR="00F57833" w:rsidRPr="00327B73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 Manager</w:t>
      </w:r>
    </w:p>
    <w:p w:rsidR="00F57833" w:rsidRPr="00327B73" w:rsidRDefault="00F57833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327B73">
        <w:rPr>
          <w:rFonts w:ascii="BMWType V2 Regular" w:hAnsi="BMWType V2 Regular" w:cs="BMWType V2 Regular"/>
          <w:noProof/>
          <w:sz w:val="19"/>
          <w:szCs w:val="19"/>
          <w:lang w:val="en-US"/>
        </w:rPr>
        <w:t>Tel.: +</w:t>
      </w:r>
      <w:r w:rsidR="001E4018" w:rsidRPr="00327B73">
        <w:rPr>
          <w:rFonts w:ascii="BMWType V2 Regular" w:hAnsi="BMWType V2 Regular" w:cs="BMWType V2 Regular"/>
          <w:noProof/>
          <w:sz w:val="19"/>
          <w:szCs w:val="19"/>
          <w:lang w:val="en-US"/>
        </w:rPr>
        <w:t>48 728 873 932</w:t>
      </w:r>
      <w:r w:rsidRPr="00327B73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e-mail: </w:t>
      </w:r>
      <w:hyperlink r:id="rId13" w:history="1">
        <w:r w:rsidR="00DA7510" w:rsidRPr="00327B73">
          <w:rPr>
            <w:rStyle w:val="Hipercze"/>
            <w:rFonts w:ascii="BMWType V2 Regular" w:hAnsi="BMWType V2 Regular" w:cs="BMWType V2 Regular"/>
            <w:noProof/>
            <w:sz w:val="19"/>
            <w:szCs w:val="19"/>
            <w:lang w:val="en-US"/>
          </w:rPr>
          <w:t>katarzyna.gospodarek@bmw.pl</w:t>
        </w:r>
      </w:hyperlink>
    </w:p>
    <w:p w:rsidR="00DA7510" w:rsidRPr="00327B73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A7510" w:rsidRPr="00327B73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327B73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961" w:rsidRDefault="00625961">
      <w:r>
        <w:separator/>
      </w:r>
    </w:p>
  </w:endnote>
  <w:endnote w:type="continuationSeparator" w:id="0">
    <w:p w:rsidR="00625961" w:rsidRDefault="00625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961" w:rsidRDefault="00625961">
      <w:r>
        <w:separator/>
      </w:r>
    </w:p>
  </w:footnote>
  <w:footnote w:type="continuationSeparator" w:id="0">
    <w:p w:rsidR="00625961" w:rsidRDefault="006259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57833">
      <w:tc>
        <w:tcPr>
          <w:tcW w:w="1928" w:type="dxa"/>
        </w:tcPr>
        <w:p w:rsidR="00F57833" w:rsidRPr="004067BB" w:rsidRDefault="00F57833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57833" w:rsidRPr="004067BB" w:rsidRDefault="00F57833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57833" w:rsidRPr="004067BB" w:rsidRDefault="00F5783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4067BB">
            <w:rPr>
              <w:lang w:val="pl-PL"/>
            </w:rPr>
            <w:t>Informacja prasowa</w:t>
          </w:r>
        </w:p>
      </w:tc>
    </w:tr>
    <w:tr w:rsidR="00F57833">
      <w:tc>
        <w:tcPr>
          <w:tcW w:w="1928" w:type="dxa"/>
        </w:tcPr>
        <w:p w:rsidR="00F57833" w:rsidRPr="004067BB" w:rsidRDefault="00DA7510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4067BB">
            <w:rPr>
              <w:lang w:val="pl-PL"/>
            </w:rPr>
            <w:t>Data</w:t>
          </w:r>
        </w:p>
      </w:tc>
      <w:tc>
        <w:tcPr>
          <w:tcW w:w="170" w:type="dxa"/>
        </w:tcPr>
        <w:p w:rsidR="00F57833" w:rsidRPr="004067BB" w:rsidRDefault="00F57833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57833" w:rsidRPr="004067BB" w:rsidRDefault="004067BB" w:rsidP="004067BB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21</w:t>
          </w:r>
          <w:r w:rsidR="00DA7510" w:rsidRPr="004067BB">
            <w:rPr>
              <w:lang w:val="pl-PL"/>
            </w:rPr>
            <w:t xml:space="preserve"> </w:t>
          </w:r>
          <w:r>
            <w:rPr>
              <w:lang w:val="pl-PL"/>
            </w:rPr>
            <w:t>sierpnia 2013</w:t>
          </w:r>
        </w:p>
      </w:tc>
    </w:tr>
    <w:tr w:rsidR="00F57833" w:rsidRPr="00246D65">
      <w:tc>
        <w:tcPr>
          <w:tcW w:w="1928" w:type="dxa"/>
        </w:tcPr>
        <w:p w:rsidR="00F57833" w:rsidRPr="004067BB" w:rsidRDefault="00DA7510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4067BB">
            <w:rPr>
              <w:lang w:val="pl-PL"/>
            </w:rPr>
            <w:t>Temat</w:t>
          </w:r>
        </w:p>
      </w:tc>
      <w:tc>
        <w:tcPr>
          <w:tcW w:w="170" w:type="dxa"/>
        </w:tcPr>
        <w:p w:rsidR="00F57833" w:rsidRPr="004067BB" w:rsidRDefault="00F57833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57833" w:rsidRPr="004067BB" w:rsidRDefault="004067BB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  <w:r w:rsidRPr="004067BB">
            <w:rPr>
              <w:bCs/>
              <w:lang w:val="pl-PL"/>
            </w:rPr>
            <w:t xml:space="preserve">Realistyczne wrażenia z jazdy w wirtualnym świecie </w:t>
          </w:r>
        </w:p>
      </w:tc>
    </w:tr>
    <w:tr w:rsidR="00F57833">
      <w:tc>
        <w:tcPr>
          <w:tcW w:w="1928" w:type="dxa"/>
        </w:tcPr>
        <w:p w:rsidR="00F57833" w:rsidRPr="004067BB" w:rsidRDefault="00DA7510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4067BB">
            <w:rPr>
              <w:lang w:val="pl-PL"/>
            </w:rPr>
            <w:t>Strona</w:t>
          </w:r>
        </w:p>
      </w:tc>
      <w:tc>
        <w:tcPr>
          <w:tcW w:w="170" w:type="dxa"/>
        </w:tcPr>
        <w:p w:rsidR="00F57833" w:rsidRPr="004067BB" w:rsidRDefault="00F57833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57833" w:rsidRPr="004067BB" w:rsidRDefault="00307DA8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4067BB">
            <w:rPr>
              <w:lang w:val="pl-PL"/>
            </w:rPr>
            <w:fldChar w:fldCharType="begin"/>
          </w:r>
          <w:r w:rsidR="00E705B6" w:rsidRPr="004067BB">
            <w:rPr>
              <w:lang w:val="pl-PL"/>
            </w:rPr>
            <w:instrText xml:space="preserve"> PAGE </w:instrText>
          </w:r>
          <w:r w:rsidRPr="004067BB">
            <w:rPr>
              <w:lang w:val="pl-PL"/>
            </w:rPr>
            <w:fldChar w:fldCharType="separate"/>
          </w:r>
          <w:r w:rsidR="00327B73">
            <w:rPr>
              <w:noProof/>
              <w:lang w:val="pl-PL"/>
            </w:rPr>
            <w:t>2</w:t>
          </w:r>
          <w:r w:rsidRPr="004067BB">
            <w:rPr>
              <w:lang w:val="pl-PL"/>
            </w:rPr>
            <w:fldChar w:fldCharType="end"/>
          </w:r>
        </w:p>
      </w:tc>
    </w:tr>
    <w:tr w:rsidR="00F57833">
      <w:tc>
        <w:tcPr>
          <w:tcW w:w="1928" w:type="dxa"/>
          <w:vAlign w:val="bottom"/>
        </w:tcPr>
        <w:p w:rsidR="00F57833" w:rsidRPr="004067BB" w:rsidRDefault="00F57833">
          <w:pPr>
            <w:pStyle w:val="zzmarginalielightseite2"/>
            <w:framePr w:wrap="notBeside" w:y="1815"/>
            <w:rPr>
              <w:lang w:val="pl-PL"/>
            </w:rPr>
          </w:pPr>
        </w:p>
        <w:p w:rsidR="00F57833" w:rsidRPr="004067BB" w:rsidRDefault="00F57833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57833" w:rsidRPr="004067BB" w:rsidRDefault="00F57833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57833" w:rsidRPr="004067BB" w:rsidRDefault="00F5783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41D0"/>
    <w:rsid w:val="000C34C4"/>
    <w:rsid w:val="000D153D"/>
    <w:rsid w:val="000D4315"/>
    <w:rsid w:val="000D6A8C"/>
    <w:rsid w:val="000E4FAE"/>
    <w:rsid w:val="000F0F3E"/>
    <w:rsid w:val="000F3E35"/>
    <w:rsid w:val="0010037C"/>
    <w:rsid w:val="00130886"/>
    <w:rsid w:val="001401BE"/>
    <w:rsid w:val="00160B85"/>
    <w:rsid w:val="001A160E"/>
    <w:rsid w:val="001A61EF"/>
    <w:rsid w:val="001E1E50"/>
    <w:rsid w:val="001E4018"/>
    <w:rsid w:val="001F090B"/>
    <w:rsid w:val="00212066"/>
    <w:rsid w:val="00217C72"/>
    <w:rsid w:val="002207C5"/>
    <w:rsid w:val="00230E0A"/>
    <w:rsid w:val="00231552"/>
    <w:rsid w:val="00246D65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F0635"/>
    <w:rsid w:val="002F2363"/>
    <w:rsid w:val="002F2C9E"/>
    <w:rsid w:val="00307DA8"/>
    <w:rsid w:val="00313BFF"/>
    <w:rsid w:val="00327B73"/>
    <w:rsid w:val="00370168"/>
    <w:rsid w:val="003B37D4"/>
    <w:rsid w:val="003B5068"/>
    <w:rsid w:val="003B5AA7"/>
    <w:rsid w:val="003C39F4"/>
    <w:rsid w:val="003D6BDC"/>
    <w:rsid w:val="003E0425"/>
    <w:rsid w:val="003E3918"/>
    <w:rsid w:val="003F73C4"/>
    <w:rsid w:val="004067BB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805"/>
    <w:rsid w:val="004A1710"/>
    <w:rsid w:val="004A6C50"/>
    <w:rsid w:val="004E29EC"/>
    <w:rsid w:val="004E4419"/>
    <w:rsid w:val="004F206D"/>
    <w:rsid w:val="004F2346"/>
    <w:rsid w:val="004F76D8"/>
    <w:rsid w:val="0052092D"/>
    <w:rsid w:val="00521165"/>
    <w:rsid w:val="00523BF9"/>
    <w:rsid w:val="0055543B"/>
    <w:rsid w:val="005564FE"/>
    <w:rsid w:val="00571443"/>
    <w:rsid w:val="00574747"/>
    <w:rsid w:val="00590E7D"/>
    <w:rsid w:val="005A07AE"/>
    <w:rsid w:val="005A6C05"/>
    <w:rsid w:val="005E4AB4"/>
    <w:rsid w:val="00622654"/>
    <w:rsid w:val="00623D1D"/>
    <w:rsid w:val="00625961"/>
    <w:rsid w:val="006318A5"/>
    <w:rsid w:val="00634080"/>
    <w:rsid w:val="0063427F"/>
    <w:rsid w:val="006656E4"/>
    <w:rsid w:val="00671001"/>
    <w:rsid w:val="006A2BC6"/>
    <w:rsid w:val="006E1049"/>
    <w:rsid w:val="00703C4A"/>
    <w:rsid w:val="00704985"/>
    <w:rsid w:val="007279C1"/>
    <w:rsid w:val="0077220C"/>
    <w:rsid w:val="00777B30"/>
    <w:rsid w:val="007912E3"/>
    <w:rsid w:val="007A29C8"/>
    <w:rsid w:val="007A5528"/>
    <w:rsid w:val="007A65D3"/>
    <w:rsid w:val="007B1266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7B4D"/>
    <w:rsid w:val="008B5EFC"/>
    <w:rsid w:val="008C1EAA"/>
    <w:rsid w:val="008D715F"/>
    <w:rsid w:val="008E62E6"/>
    <w:rsid w:val="0097049C"/>
    <w:rsid w:val="00976A29"/>
    <w:rsid w:val="00981F89"/>
    <w:rsid w:val="0099158A"/>
    <w:rsid w:val="009A3A3F"/>
    <w:rsid w:val="009B2468"/>
    <w:rsid w:val="009C5B22"/>
    <w:rsid w:val="009E405A"/>
    <w:rsid w:val="00A114CA"/>
    <w:rsid w:val="00A15D5A"/>
    <w:rsid w:val="00A17AE7"/>
    <w:rsid w:val="00A32F47"/>
    <w:rsid w:val="00A34ECB"/>
    <w:rsid w:val="00A61FB4"/>
    <w:rsid w:val="00A62AE9"/>
    <w:rsid w:val="00A753D1"/>
    <w:rsid w:val="00A84024"/>
    <w:rsid w:val="00AB460A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70655"/>
    <w:rsid w:val="00B752CB"/>
    <w:rsid w:val="00B92F16"/>
    <w:rsid w:val="00B96F6F"/>
    <w:rsid w:val="00BA296E"/>
    <w:rsid w:val="00BB7CA7"/>
    <w:rsid w:val="00BB7D5F"/>
    <w:rsid w:val="00BD6E66"/>
    <w:rsid w:val="00C07BBB"/>
    <w:rsid w:val="00C10090"/>
    <w:rsid w:val="00C16826"/>
    <w:rsid w:val="00C27215"/>
    <w:rsid w:val="00C44491"/>
    <w:rsid w:val="00C46C80"/>
    <w:rsid w:val="00C56A67"/>
    <w:rsid w:val="00C6696A"/>
    <w:rsid w:val="00C671E8"/>
    <w:rsid w:val="00C70E52"/>
    <w:rsid w:val="00C723BE"/>
    <w:rsid w:val="00CA1E39"/>
    <w:rsid w:val="00CA3FA9"/>
    <w:rsid w:val="00CB1F8A"/>
    <w:rsid w:val="00CB74E5"/>
    <w:rsid w:val="00CC5EC6"/>
    <w:rsid w:val="00CD5945"/>
    <w:rsid w:val="00CE200E"/>
    <w:rsid w:val="00D00E20"/>
    <w:rsid w:val="00D152E6"/>
    <w:rsid w:val="00D3349B"/>
    <w:rsid w:val="00D401CE"/>
    <w:rsid w:val="00D50D77"/>
    <w:rsid w:val="00D55DC7"/>
    <w:rsid w:val="00D6145B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C5266"/>
    <w:rsid w:val="00DD37A7"/>
    <w:rsid w:val="00DD665F"/>
    <w:rsid w:val="00DE0596"/>
    <w:rsid w:val="00DE07DC"/>
    <w:rsid w:val="00DE74D2"/>
    <w:rsid w:val="00DE7820"/>
    <w:rsid w:val="00DF7CFA"/>
    <w:rsid w:val="00E174AC"/>
    <w:rsid w:val="00E31E11"/>
    <w:rsid w:val="00E705B6"/>
    <w:rsid w:val="00E718B2"/>
    <w:rsid w:val="00E84DB4"/>
    <w:rsid w:val="00E94162"/>
    <w:rsid w:val="00EA42CA"/>
    <w:rsid w:val="00EA6558"/>
    <w:rsid w:val="00EA749B"/>
    <w:rsid w:val="00EC1725"/>
    <w:rsid w:val="00EC1AD9"/>
    <w:rsid w:val="00ED15C4"/>
    <w:rsid w:val="00EE4A35"/>
    <w:rsid w:val="00F17412"/>
    <w:rsid w:val="00F40629"/>
    <w:rsid w:val="00F57833"/>
    <w:rsid w:val="00F80305"/>
    <w:rsid w:val="00F86281"/>
    <w:rsid w:val="00F902BE"/>
    <w:rsid w:val="00FC57F4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</w:style>
  <w:style w:type="character" w:customStyle="1" w:styleId="apple-converted-space">
    <w:name w:val="apple-converted-space"/>
    <w:basedOn w:val="Domylnaczcionkaakapitu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mailto:katarzyna.gospodarek@bm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%2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QXF6814\AppData\Local\Microsoft\Windows\Temporary%20Internet%20Files\Content.Outlook\6OKR1XE6\www.bmwgroup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701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2</cp:revision>
  <cp:lastPrinted>2012-07-31T11:02:00Z</cp:lastPrinted>
  <dcterms:created xsi:type="dcterms:W3CDTF">2013-08-23T08:32:00Z</dcterms:created>
  <dcterms:modified xsi:type="dcterms:W3CDTF">2013-08-23T08:32:00Z</dcterms:modified>
</cp:coreProperties>
</file>