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417CC1">
        <w:rPr>
          <w:lang w:val="pl-PL"/>
        </w:rPr>
        <w:t>Październik 2013</w:t>
      </w:r>
      <w:r w:rsidR="00F57833" w:rsidRPr="00A15D5A">
        <w:rPr>
          <w:lang w:val="pl-PL"/>
        </w:rPr>
        <w:br/>
      </w:r>
    </w:p>
    <w:p w:rsidR="00F57833" w:rsidRPr="00A15D5A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365F08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en-US"/>
        </w:rPr>
      </w:pPr>
      <w:r w:rsidRPr="00365F08">
        <w:rPr>
          <w:rFonts w:ascii="BMWType V2 Light" w:hAnsi="BMWType V2 Light" w:cs="BMWType V2 Light"/>
          <w:noProof/>
          <w:color w:val="auto"/>
          <w:lang w:val="en-US"/>
        </w:rPr>
        <w:t>*48 (0)22 279 71 00</w:t>
      </w:r>
    </w:p>
    <w:p w:rsidR="002C5266" w:rsidRPr="00365F0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2C5266" w:rsidRPr="00365F08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en-US"/>
        </w:rPr>
      </w:pPr>
      <w:r w:rsidRPr="00365F08">
        <w:rPr>
          <w:b/>
          <w:bCs/>
          <w:noProof/>
          <w:color w:val="auto"/>
          <w:lang w:val="en-US"/>
        </w:rPr>
        <w:t>Fax</w:t>
      </w:r>
    </w:p>
    <w:p w:rsidR="002C5266" w:rsidRPr="00365F0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  <w:r w:rsidRPr="00365F08">
        <w:rPr>
          <w:noProof/>
          <w:color w:val="auto"/>
          <w:lang w:val="en-US"/>
        </w:rPr>
        <w:t>+48 (0)22  331 82 05</w:t>
      </w:r>
    </w:p>
    <w:p w:rsidR="002C5266" w:rsidRPr="00365F08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en-US"/>
        </w:rPr>
      </w:pPr>
    </w:p>
    <w:p w:rsidR="002C5266" w:rsidRPr="00365F08" w:rsidRDefault="00F02EA2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  <w:hyperlink r:id="rId8" w:history="1">
        <w:r w:rsidR="002C5266" w:rsidRPr="00365F08">
          <w:rPr>
            <w:rStyle w:val="Hipercze"/>
            <w:noProof/>
            <w:lang w:val="en-US"/>
          </w:rPr>
          <w:t>www.bmw.pl</w:t>
        </w:r>
      </w:hyperlink>
      <w:r w:rsidR="002C5266" w:rsidRPr="00365F08">
        <w:rPr>
          <w:rFonts w:ascii="BMWType V2 Bold" w:hAnsi="BMWType V2 Bold" w:cs="BMWType V2 Bold"/>
          <w:noProof/>
          <w:color w:val="auto"/>
          <w:lang w:val="en-US"/>
        </w:rPr>
        <w:t xml:space="preserve"> </w:t>
      </w:r>
    </w:p>
    <w:p w:rsidR="002C5266" w:rsidRPr="00365F08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</w:p>
    <w:p w:rsidR="00417CC1" w:rsidRPr="00A72B2B" w:rsidRDefault="00F02EA2" w:rsidP="00417CC1">
      <w:pPr>
        <w:spacing w:line="100" w:lineRule="atLeast"/>
        <w:rPr>
          <w:rFonts w:ascii="BMWType V2 Bold" w:hAnsi="BMWType V2 Bold" w:cs="BMWType V2 Bold"/>
          <w:bCs/>
          <w:sz w:val="28"/>
          <w:szCs w:val="28"/>
          <w:lang w:val="en-US"/>
        </w:rPr>
      </w:pPr>
      <w:r w:rsidRPr="00A72B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75pt;margin-top:681.25pt;width:67.9pt;height:102.2pt;z-index:251660288;mso-wrap-distance-left:7.1pt;mso-wrap-distance-top:7.1pt;mso-wrap-distance-right:7.1pt;mso-wrap-distance-bottom:7.1pt;mso-position-horizontal-relative:page" stroked="f">
            <v:fill color2="black"/>
            <v:textbox inset="0,0,0,0">
              <w:txbxContent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BMW Group Polska</w:t>
                  </w: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Adres</w:t>
                  </w:r>
                  <w:r>
                    <w:rPr>
                      <w:color w:val="00000A"/>
                      <w:lang w:val="pl-PL"/>
                    </w:rPr>
                    <w:t>:</w:t>
                  </w: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Ul. Wołoska 22A</w:t>
                  </w: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02-675 Warszawa</w:t>
                  </w: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417CC1" w:rsidRDefault="00417CC1" w:rsidP="00417CC1">
                  <w:pPr>
                    <w:pStyle w:val="zzmarginalieregular"/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  <w:t>Telefon</w:t>
                  </w:r>
                </w:p>
                <w:p w:rsidR="00417CC1" w:rsidRDefault="00417CC1" w:rsidP="00417CC1">
                  <w:pPr>
                    <w:pStyle w:val="zzmarginalieregular"/>
                    <w:rPr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  <w:t>*48 (0)22 279 71 00</w:t>
                  </w: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Fax</w:t>
                  </w: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+48 (0)22  331 82 05</w:t>
                  </w:r>
                </w:p>
                <w:p w:rsidR="00417CC1" w:rsidRDefault="00417CC1" w:rsidP="00417CC1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417CC1" w:rsidRDefault="00F02EA2" w:rsidP="00417CC1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  <w:hyperlink r:id="rId9" w:history="1">
                    <w:r w:rsidR="00417CC1">
                      <w:rPr>
                        <w:rStyle w:val="Hipercze"/>
                        <w:lang w:val="pl-PL"/>
                      </w:rPr>
                      <w:t>www.bmw.pl</w:t>
                    </w:r>
                  </w:hyperlink>
                  <w:r w:rsidR="00417CC1"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  <w:t xml:space="preserve"> </w:t>
                  </w:r>
                </w:p>
                <w:p w:rsidR="00417CC1" w:rsidRDefault="00417CC1" w:rsidP="00417CC1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</w:p>
              </w:txbxContent>
            </v:textbox>
            <w10:wrap type="topAndBottom" anchorx="page"/>
          </v:shape>
        </w:pict>
      </w:r>
      <w:r w:rsidR="00ED7CE6" w:rsidRPr="00A72B2B">
        <w:rPr>
          <w:rFonts w:ascii="BMWType V2 Bold" w:hAnsi="BMWType V2 Bold" w:cs="BMWType V2 Bold"/>
          <w:bCs/>
          <w:sz w:val="28"/>
          <w:szCs w:val="28"/>
          <w:lang w:val="en-US"/>
        </w:rPr>
        <w:t>BMW Individual 760Li Sterling inspired by ROBBE &amp; BERKING</w:t>
      </w:r>
    </w:p>
    <w:p w:rsidR="00F57833" w:rsidRPr="00ED7CE6" w:rsidRDefault="00F57833" w:rsidP="00CC5EC6">
      <w:pPr>
        <w:spacing w:line="360" w:lineRule="auto"/>
        <w:jc w:val="both"/>
        <w:rPr>
          <w:rFonts w:ascii="BMWType V2 Regular" w:hAnsi="BMWType V2 Regular" w:cs="BMWType V2 Regular"/>
          <w:lang w:val="en-US"/>
        </w:rPr>
      </w:pPr>
    </w:p>
    <w:p w:rsidR="00A72B2B" w:rsidRDefault="00A72B2B" w:rsidP="00A72B2B">
      <w:pPr>
        <w:spacing w:after="240" w:line="360" w:lineRule="auto"/>
        <w:rPr>
          <w:rFonts w:cs="Helvetica"/>
          <w:b/>
          <w:bCs/>
          <w:lang w:val="pl-PL"/>
        </w:rPr>
      </w:pPr>
      <w:r>
        <w:rPr>
          <w:lang w:val="pl-PL"/>
        </w:rPr>
        <w:t xml:space="preserve">Manufaktura oznacza unikatowe produkty, tradycyjną rzemieślniczą robotę, perfekcję i spełnianie najbardziej wymyślnych wymagań. Tymi zasadami kieruje się już od przeszło 20 lat BMW </w:t>
      </w:r>
      <w:proofErr w:type="spellStart"/>
      <w:r>
        <w:rPr>
          <w:lang w:val="pl-PL"/>
        </w:rPr>
        <w:t>Individual</w:t>
      </w:r>
      <w:proofErr w:type="spellEnd"/>
      <w:r>
        <w:rPr>
          <w:lang w:val="pl-PL"/>
        </w:rPr>
        <w:t xml:space="preserve"> Manufaktur. To, co zaczęło się na początku lat 90. w postaci jedynego i unikatowego BMW 750Li dla Karla </w:t>
      </w:r>
      <w:proofErr w:type="spellStart"/>
      <w:r>
        <w:rPr>
          <w:lang w:val="pl-PL"/>
        </w:rPr>
        <w:t>Lagerfelda</w:t>
      </w:r>
      <w:proofErr w:type="spellEnd"/>
      <w:r>
        <w:rPr>
          <w:lang w:val="pl-PL"/>
        </w:rPr>
        <w:t>, stało się synonimem indywidualizacji na najwyższym poziomie. „</w:t>
      </w:r>
      <w:r>
        <w:rPr>
          <w:rFonts w:cs="Helvetica"/>
          <w:lang w:val="pl-PL"/>
        </w:rPr>
        <w:t xml:space="preserve">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Manufaktur to nie tyle miejsce, co idea, która codziennie jest urzeczywistniana od nowa. Ta idea to całkowite dostosowanie się do wymagań klienta.” – tłumaczy Friedrich </w:t>
      </w:r>
      <w:proofErr w:type="spellStart"/>
      <w:r>
        <w:rPr>
          <w:rFonts w:cs="Helvetica"/>
          <w:lang w:val="pl-PL"/>
        </w:rPr>
        <w:t>Nitschke</w:t>
      </w:r>
      <w:proofErr w:type="spellEnd"/>
      <w:r>
        <w:rPr>
          <w:rFonts w:cs="Helvetica"/>
          <w:lang w:val="pl-PL"/>
        </w:rPr>
        <w:t xml:space="preserve">, prezes BMW M </w:t>
      </w:r>
      <w:proofErr w:type="spellStart"/>
      <w:r>
        <w:rPr>
          <w:rFonts w:cs="Helvetica"/>
          <w:lang w:val="pl-PL"/>
        </w:rPr>
        <w:t>GmbH</w:t>
      </w:r>
      <w:proofErr w:type="spellEnd"/>
      <w:r>
        <w:rPr>
          <w:rFonts w:cs="Helvetica"/>
          <w:lang w:val="pl-PL"/>
        </w:rPr>
        <w:t xml:space="preserve">. – „Tu każda wizja ekskluzywności zmienia się w rzeczywistość.” Ale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nie tylko tworzy jedyne w swoim rodzaju, projektuje też i wytwarza specjalne edycje modeli na potrzeby konkretnych rynków, na przykład we współpracy z wytwórcą zegarków Girard </w:t>
      </w:r>
      <w:proofErr w:type="spellStart"/>
      <w:r>
        <w:rPr>
          <w:rFonts w:cs="Helvetica"/>
          <w:lang w:val="pl-PL"/>
        </w:rPr>
        <w:t>Perregaux</w:t>
      </w:r>
      <w:proofErr w:type="spellEnd"/>
      <w:r>
        <w:rPr>
          <w:rFonts w:cs="Helvetica"/>
          <w:lang w:val="pl-PL"/>
        </w:rPr>
        <w:t xml:space="preserve"> lub producentem fortepianów koncertowych Steinway &amp; Sons. Poza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Manufaktur istnieje także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</w:t>
      </w:r>
      <w:proofErr w:type="spellStart"/>
      <w:r>
        <w:rPr>
          <w:rFonts w:cs="Helvetica"/>
          <w:lang w:val="pl-PL"/>
        </w:rPr>
        <w:t>Collection</w:t>
      </w:r>
      <w:proofErr w:type="spellEnd"/>
      <w:r>
        <w:rPr>
          <w:rFonts w:cs="Helvetica"/>
          <w:lang w:val="pl-PL"/>
        </w:rPr>
        <w:t xml:space="preserve">, która uzupełnia ofertę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seriami wyposażeniowymi, które idealnie dopasowano do modeli poszczególnych serii BMW, a obejmuje ekskluzywne lakiery, najwyższej jakości skórzaną tapicerkę i wykończenia kabiny.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b/>
          <w:bCs/>
          <w:lang w:val="pl-PL"/>
        </w:rPr>
        <w:t>Dążenie do perfekcji.</w:t>
      </w:r>
    </w:p>
    <w:p w:rsidR="00A72B2B" w:rsidRPr="00A72B2B" w:rsidRDefault="00A72B2B" w:rsidP="00A72B2B">
      <w:pPr>
        <w:spacing w:after="240" w:line="360" w:lineRule="auto"/>
        <w:rPr>
          <w:rFonts w:cs="Helvetica"/>
          <w:lang w:val="en-US"/>
        </w:rPr>
      </w:pPr>
      <w:r>
        <w:rPr>
          <w:rFonts w:cs="Helvetica"/>
          <w:lang w:val="pl-PL"/>
        </w:rPr>
        <w:t xml:space="preserve">Dzięki swym wspólnym przedsięwzięciom podejmowanym z renomowanymi markami,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Manufaktur zdołało w ostatnich latach poszerzyć swoją paletę i doświadczenie, ustanawiając zarazem wciąż nowe wzorce </w:t>
      </w:r>
      <w:proofErr w:type="spellStart"/>
      <w:r w:rsidR="00F81BF4">
        <w:rPr>
          <w:rFonts w:cs="Helvetica"/>
          <w:lang w:val="pl-PL"/>
        </w:rPr>
        <w:t>e</w:t>
      </w:r>
      <w:r>
        <w:rPr>
          <w:rFonts w:cs="Helvetica"/>
          <w:lang w:val="pl-PL"/>
        </w:rPr>
        <w:t>skluzywności</w:t>
      </w:r>
      <w:proofErr w:type="spellEnd"/>
      <w:r>
        <w:rPr>
          <w:rFonts w:cs="Helvetica"/>
          <w:lang w:val="pl-PL"/>
        </w:rPr>
        <w:t xml:space="preserve">. </w:t>
      </w:r>
      <w:proofErr w:type="spellStart"/>
      <w:r w:rsidRPr="00A72B2B">
        <w:rPr>
          <w:rFonts w:cs="Helvetica"/>
          <w:lang w:val="en-US"/>
        </w:rPr>
        <w:t>Aktualnym</w:t>
      </w:r>
      <w:proofErr w:type="spellEnd"/>
      <w:r w:rsidRPr="00A72B2B">
        <w:rPr>
          <w:rFonts w:cs="Helvetica"/>
          <w:lang w:val="en-US"/>
        </w:rPr>
        <w:t xml:space="preserve"> </w:t>
      </w:r>
      <w:proofErr w:type="spellStart"/>
      <w:r w:rsidRPr="00A72B2B">
        <w:rPr>
          <w:rFonts w:cs="Helvetica"/>
          <w:lang w:val="en-US"/>
        </w:rPr>
        <w:t>takim</w:t>
      </w:r>
      <w:proofErr w:type="spellEnd"/>
      <w:r w:rsidRPr="00A72B2B">
        <w:rPr>
          <w:rFonts w:cs="Helvetica"/>
          <w:lang w:val="en-US"/>
        </w:rPr>
        <w:t xml:space="preserve"> </w:t>
      </w:r>
      <w:proofErr w:type="spellStart"/>
      <w:r w:rsidRPr="00A72B2B">
        <w:rPr>
          <w:rFonts w:cs="Helvetica"/>
          <w:lang w:val="en-US"/>
        </w:rPr>
        <w:t>wzorcem</w:t>
      </w:r>
      <w:proofErr w:type="spellEnd"/>
      <w:r w:rsidRPr="00A72B2B">
        <w:rPr>
          <w:rFonts w:cs="Helvetica"/>
          <w:lang w:val="en-US"/>
        </w:rPr>
        <w:t xml:space="preserve"> jest BMW Individual 760Li Sterling inspired by ROBBE &amp; BERKING.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ROBBE &amp; BERKING należy do najbardziej utytułowanych i tradycyjnych wytwórców srebra. Każdy z ich produktów to wyraz wybornego kunsztu rzemieślniczego i potwierdza dumną zasadę przedsiębiorstwa, iż tworzy ono piękne przedmioty nie na całe życie, a na życie wielu pokoleń. „BMW oraz ROBBE &amp; BERKING łączy o wiele więcej niż tylko namiętność do eleganckich, klasycznych jachtów – stosujemy wobec swoich produktów te same standardy: oferujemy nie tylko czystą utylitarność techniczną, ale też wszelkimi siłami staramy się zadowolić klienta” – mówi Oliver </w:t>
      </w:r>
      <w:proofErr w:type="spellStart"/>
      <w:r>
        <w:rPr>
          <w:rFonts w:cs="Helvetica"/>
          <w:lang w:val="pl-PL"/>
        </w:rPr>
        <w:t>Berking</w:t>
      </w:r>
      <w:proofErr w:type="spellEnd"/>
      <w:r>
        <w:rPr>
          <w:rFonts w:cs="Helvetica"/>
          <w:lang w:val="pl-PL"/>
        </w:rPr>
        <w:t xml:space="preserve">, reprezentant 5. już pokolenia właścicieli ROBBE &amp; BERKING oraz dyrektor generalny. – „A jednocześnie nasze produkty to ucieleśnienie etosu manufaktury – dążenia do perfekcji w swym rzemiośle i ponadczasowej elegancji połączonej z dbałością o najmniejsze szczególiki.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inspirowane przez ROBBE &amp; BERKING jest doskonałą ilustracją moich słów.”</w:t>
      </w:r>
    </w:p>
    <w:p w:rsidR="00A72B2B" w:rsidRDefault="00A72B2B" w:rsidP="00A72B2B">
      <w:pPr>
        <w:spacing w:after="240" w:line="360" w:lineRule="auto"/>
        <w:rPr>
          <w:rFonts w:cs="Helvetica"/>
          <w:b/>
          <w:bCs/>
          <w:lang w:val="pl-PL"/>
        </w:rPr>
      </w:pPr>
      <w:r>
        <w:rPr>
          <w:rFonts w:cs="Helvetica"/>
          <w:lang w:val="pl-PL"/>
        </w:rPr>
        <w:t xml:space="preserve">Adrian van </w:t>
      </w:r>
      <w:proofErr w:type="spellStart"/>
      <w:r>
        <w:rPr>
          <w:rFonts w:cs="Helvetica"/>
          <w:lang w:val="pl-PL"/>
        </w:rPr>
        <w:t>Hooydonk</w:t>
      </w:r>
      <w:proofErr w:type="spellEnd"/>
      <w:r>
        <w:rPr>
          <w:rFonts w:cs="Helvetica"/>
          <w:lang w:val="pl-PL"/>
        </w:rPr>
        <w:t xml:space="preserve">, wiceprezes BMW Group </w:t>
      </w:r>
      <w:proofErr w:type="spellStart"/>
      <w:r>
        <w:rPr>
          <w:rFonts w:cs="Helvetica"/>
          <w:lang w:val="pl-PL"/>
        </w:rPr>
        <w:t>ds</w:t>
      </w:r>
      <w:proofErr w:type="spellEnd"/>
      <w:r>
        <w:rPr>
          <w:rFonts w:cs="Helvetica"/>
          <w:lang w:val="pl-PL"/>
        </w:rPr>
        <w:t xml:space="preserve"> </w:t>
      </w:r>
      <w:proofErr w:type="spellStart"/>
      <w:r>
        <w:rPr>
          <w:rFonts w:cs="Helvetica"/>
          <w:lang w:val="pl-PL"/>
        </w:rPr>
        <w:t>designu</w:t>
      </w:r>
      <w:proofErr w:type="spellEnd"/>
      <w:r>
        <w:rPr>
          <w:rFonts w:cs="Helvetica"/>
          <w:lang w:val="pl-PL"/>
        </w:rPr>
        <w:t>, dodaje do tego: „Kiedy pierwszy raz odwiedziłem ROBBE &amp; BERKING, szczególnie mocne wrażenie zrobił na mnie poziom kunsztu rzemieślniczego oraz rygorystyczne dążenie do optymalizacji rozwiązań. Taka sama pasja jest cechą charakterystyczną naszego wspólnego produktu.”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b/>
          <w:bCs/>
          <w:lang w:val="pl-PL"/>
        </w:rPr>
        <w:t xml:space="preserve">BMW </w:t>
      </w:r>
      <w:proofErr w:type="spellStart"/>
      <w:r>
        <w:rPr>
          <w:rFonts w:cs="Helvetica"/>
          <w:b/>
          <w:bCs/>
          <w:lang w:val="pl-PL"/>
        </w:rPr>
        <w:t>Individual</w:t>
      </w:r>
      <w:proofErr w:type="spellEnd"/>
      <w:r>
        <w:rPr>
          <w:rFonts w:cs="Helvetica"/>
          <w:b/>
          <w:bCs/>
          <w:lang w:val="pl-PL"/>
        </w:rPr>
        <w:t xml:space="preserve"> 760Li Sterling </w:t>
      </w:r>
      <w:proofErr w:type="spellStart"/>
      <w:r>
        <w:rPr>
          <w:rFonts w:cs="Helvetica"/>
          <w:b/>
          <w:bCs/>
          <w:lang w:val="pl-PL"/>
        </w:rPr>
        <w:t>inspired</w:t>
      </w:r>
      <w:proofErr w:type="spellEnd"/>
      <w:r>
        <w:rPr>
          <w:rFonts w:cs="Helvetica"/>
          <w:b/>
          <w:bCs/>
          <w:lang w:val="pl-PL"/>
        </w:rPr>
        <w:t xml:space="preserve"> by ROBBE &amp; BERKING.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Wspólne pojmowanie estetyki, luksusu i elegancji przyjęło w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</w:t>
      </w:r>
      <w:proofErr w:type="spellStart"/>
      <w:r>
        <w:rPr>
          <w:rFonts w:cs="Helvetica"/>
          <w:lang w:val="pl-PL"/>
        </w:rPr>
        <w:t>inspired</w:t>
      </w:r>
      <w:proofErr w:type="spellEnd"/>
      <w:r>
        <w:rPr>
          <w:rFonts w:cs="Helvetica"/>
          <w:lang w:val="pl-PL"/>
        </w:rPr>
        <w:t xml:space="preserve"> by ROBBE &amp; BERKING bardzo nietypową formę. BMW serii 7 samo w sobie jest szczególnym doznaniem, łączącym wspaniałą prezencję ze sportową elegancją. Ten okręt flagowy floty BMW zapewnia tradycyjną technikę napędową w połączeniu z luksusem, jest więc doskonałą bazą dla wyjątkowej kooperacji: połączenia ekskluzywnej ręcznej pracy w manufakturze z jednym z najbardziej dynamicznych pojazdów luksusowej klasy wyższej. „BMW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emanuje żarem i duchem kunsztu rękodzieła” – mówi </w:t>
      </w:r>
      <w:proofErr w:type="spellStart"/>
      <w:r>
        <w:rPr>
          <w:rFonts w:cs="Helvetica"/>
          <w:lang w:val="pl-PL"/>
        </w:rPr>
        <w:t>Karim</w:t>
      </w:r>
      <w:proofErr w:type="spellEnd"/>
      <w:r>
        <w:rPr>
          <w:rFonts w:cs="Helvetica"/>
          <w:lang w:val="pl-PL"/>
        </w:rPr>
        <w:t xml:space="preserve"> </w:t>
      </w:r>
      <w:proofErr w:type="spellStart"/>
      <w:r>
        <w:rPr>
          <w:rFonts w:cs="Helvetica"/>
          <w:lang w:val="pl-PL"/>
        </w:rPr>
        <w:t>Habib</w:t>
      </w:r>
      <w:proofErr w:type="spellEnd"/>
      <w:r>
        <w:rPr>
          <w:rFonts w:cs="Helvetica"/>
          <w:lang w:val="pl-PL"/>
        </w:rPr>
        <w:t xml:space="preserve">, szef ds. </w:t>
      </w:r>
      <w:proofErr w:type="spellStart"/>
      <w:r>
        <w:rPr>
          <w:rFonts w:cs="Helvetica"/>
          <w:lang w:val="pl-PL"/>
        </w:rPr>
        <w:t>designu</w:t>
      </w:r>
      <w:proofErr w:type="spellEnd"/>
      <w:r>
        <w:rPr>
          <w:rFonts w:cs="Helvetica"/>
          <w:lang w:val="pl-PL"/>
        </w:rPr>
        <w:t xml:space="preserve"> w BMW. – „Przepięknie wykonana karoseria i wspaniałe wnętrze, wykończone cudowną skórą, łączy się z wyśmienicie przygotowanymi elementami ze srebra, młotkowanymi ręcznie przez specjalistów z ROBBE &amp; BERKING, by dopełniły wspólne unikatowe, cudowne dzieło-wyznanie.”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Kiedy pojawiło się pytanie, w jaki sposób połączyć ten szlachetny metal z samochodem, designerzy BMW oraz specjaliści od srebra z ROBBE &amp; BERKING zaczęli szukać inspiracji nawzajem w swojej pracy. „Kiedy nasi </w:t>
      </w:r>
      <w:proofErr w:type="spellStart"/>
      <w:r>
        <w:rPr>
          <w:rFonts w:cs="Helvetica"/>
          <w:lang w:val="pl-PL"/>
        </w:rPr>
        <w:t>'srebrnic</w:t>
      </w:r>
      <w:proofErr w:type="spellEnd"/>
      <w:r>
        <w:rPr>
          <w:rFonts w:cs="Helvetica"/>
          <w:lang w:val="pl-PL"/>
        </w:rPr>
        <w:t xml:space="preserve">y' wsiedli do samochodu i zaczęli poszukiwać jego ducha i atmosfery, my udaliśmy się do ich pracowni i wchłanialiśmy tę dziwną atmosferę, obserwowaliśmy techniki tworzenia srebrnych naczyń – by wszystko to sobie przełożyć na język motoryzacyjny” – opowiada o początkach tej współpracy Martina </w:t>
      </w:r>
      <w:proofErr w:type="spellStart"/>
      <w:r>
        <w:rPr>
          <w:rFonts w:cs="Helvetica"/>
          <w:lang w:val="pl-PL"/>
        </w:rPr>
        <w:t>Starke</w:t>
      </w:r>
      <w:proofErr w:type="spellEnd"/>
      <w:r>
        <w:rPr>
          <w:rFonts w:cs="Helvetica"/>
          <w:lang w:val="pl-PL"/>
        </w:rPr>
        <w:t xml:space="preserve">, szefowa ds. </w:t>
      </w:r>
      <w:proofErr w:type="spellStart"/>
      <w:r>
        <w:rPr>
          <w:rFonts w:cs="Helvetica"/>
          <w:lang w:val="pl-PL"/>
        </w:rPr>
        <w:t>designu</w:t>
      </w:r>
      <w:proofErr w:type="spellEnd"/>
      <w:r>
        <w:rPr>
          <w:rFonts w:cs="Helvetica"/>
          <w:lang w:val="pl-PL"/>
        </w:rPr>
        <w:t xml:space="preserve"> kolorów i wykończeń BMW.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Elegancja srebra sprawia, że zarówno nadwozie, jak i wnętrze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emanuje niesamowitą świetnością, co sprawia, że jest postrzegane jako najbardziej wartościowy unikat, jaki kiedykolwiek opuścił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Manufaktur. A jednak na pierwszy rzut oka jest jak najdalszy od narzucania się, ostentacji – i takie też było założenie. Powstał jako koncepcja dyskretnego luksusu i ekskluzywności o charakterze typowym dla obu partnerów – dlatego to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ujawnia swe prawdziwe cechy dopiero przy dokładnych oględzinach.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Oliver </w:t>
      </w:r>
      <w:proofErr w:type="spellStart"/>
      <w:r>
        <w:rPr>
          <w:rFonts w:cs="Helvetica"/>
          <w:lang w:val="pl-PL"/>
        </w:rPr>
        <w:t>Berking</w:t>
      </w:r>
      <w:proofErr w:type="spellEnd"/>
      <w:r>
        <w:rPr>
          <w:rFonts w:cs="Helvetica"/>
          <w:lang w:val="pl-PL"/>
        </w:rPr>
        <w:t xml:space="preserve"> w ten sposób wyjaśnia różnice między srebrem a innymi połyskliwymi metalami: „Ma ten niepowtarzalny ciepły połysk, który koneserowi natychmiast powie, że to nie chrom ani polerowane aluminium.”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W tym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wszystkie typowe dla BMW elementy karoserii są wykończone srebrem. „Nerki” wlotu powietrza do silnika, ozdobna listwa mówiąca o obecności potężnego silnika V12, listwa ozdobna na krawędzi bagażnika, oznaczenie modelu i końcówki rur wydechowych wykończono z użyciem typowego posrebrzenia ROBBE &amp; BERKING. Logotypy BMW na masce i bagażniku wykonano wprost z kutego, litego srebra próby 925. Jako specjalną ozdobę, specjaliści z ROBBE &amp; BERKING pokryli te zn</w:t>
      </w:r>
      <w:r w:rsidR="00F81BF4">
        <w:rPr>
          <w:rFonts w:cs="Helvetica"/>
          <w:lang w:val="pl-PL"/>
        </w:rPr>
        <w:t>aczki niebieską i białą emalią.</w:t>
      </w:r>
    </w:p>
    <w:p w:rsidR="00A72B2B" w:rsidRDefault="00A72B2B" w:rsidP="00A72B2B">
      <w:pPr>
        <w:spacing w:after="240" w:line="360" w:lineRule="auto"/>
        <w:rPr>
          <w:rFonts w:cs="Helvetica"/>
          <w:b/>
          <w:bCs/>
          <w:lang w:val="pl-PL"/>
        </w:rPr>
      </w:pPr>
      <w:r>
        <w:rPr>
          <w:rFonts w:cs="Helvetica"/>
          <w:lang w:val="pl-PL"/>
        </w:rPr>
        <w:t xml:space="preserve">Jedyną widoczną – choć bardzo subtelną – zewnętrzną oznaką prawdziwego charakteru auta są dyskretne napisy ROBBE &amp; BERKING na końcowych słupkach nadwozia oraz „BMW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>” na srebrnej listwie zdobiącej bagażnik. Głęboki, ciepły kolor „Singapore Grey” tworzy piękny kontrast z elementami ze srebra – jest zarazem powściągliwy i wyrazisty.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b/>
          <w:bCs/>
          <w:lang w:val="pl-PL"/>
        </w:rPr>
        <w:t xml:space="preserve">Młotkowanie – najwyższa forma kunsztu </w:t>
      </w:r>
      <w:proofErr w:type="spellStart"/>
      <w:r>
        <w:rPr>
          <w:rFonts w:cs="Helvetica"/>
          <w:b/>
          <w:bCs/>
          <w:lang w:val="pl-PL"/>
        </w:rPr>
        <w:t>srebrniczego</w:t>
      </w:r>
      <w:proofErr w:type="spellEnd"/>
      <w:r>
        <w:rPr>
          <w:rFonts w:cs="Helvetica"/>
          <w:b/>
          <w:bCs/>
          <w:lang w:val="pl-PL"/>
        </w:rPr>
        <w:t>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Pierwszą wskazówkę co do oczekujących w kabinie doznań dostarczają wspaniale wykończone klamki. Inkrustowane srebrem Sterling, młotkowanym w technice </w:t>
      </w:r>
      <w:proofErr w:type="spellStart"/>
      <w:r>
        <w:rPr>
          <w:rFonts w:cs="Helvetica"/>
          <w:lang w:val="pl-PL"/>
        </w:rPr>
        <w:t>Martele</w:t>
      </w:r>
      <w:proofErr w:type="spellEnd"/>
      <w:r>
        <w:rPr>
          <w:rFonts w:cs="Helvetica"/>
          <w:lang w:val="pl-PL"/>
        </w:rPr>
        <w:t xml:space="preserve">. Po otwarciu drzwi wzrok najpierw napotyka listwy progowe – posrebrzane i opatrzone napisem ROBBE &amp; BERKING. Po zajęciu miejsca, obserwatorowi ukaże się jedyny w swoim rodzaju widok: wszystkie listwy dekoracyjne i inkrustacje wykonane są z masywnego srebra Sterling próby 925 – powstały w procesie ręcznej obróbki </w:t>
      </w:r>
      <w:proofErr w:type="spellStart"/>
      <w:r>
        <w:rPr>
          <w:rFonts w:cs="Helvetica"/>
          <w:lang w:val="pl-PL"/>
        </w:rPr>
        <w:t>Martele</w:t>
      </w:r>
      <w:proofErr w:type="spellEnd"/>
      <w:r>
        <w:rPr>
          <w:rFonts w:cs="Helvetica"/>
          <w:lang w:val="pl-PL"/>
        </w:rPr>
        <w:t>, a więc młotkowania.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proofErr w:type="spellStart"/>
      <w:r>
        <w:rPr>
          <w:rFonts w:cs="Helvetica"/>
          <w:lang w:val="pl-PL"/>
        </w:rPr>
        <w:t>Martele</w:t>
      </w:r>
      <w:proofErr w:type="spellEnd"/>
      <w:r>
        <w:rPr>
          <w:rFonts w:cs="Helvetica"/>
          <w:lang w:val="pl-PL"/>
        </w:rPr>
        <w:t xml:space="preserve"> jest jedną z najstarszych i zarazem najbardziej wymagających technik obróbki srebra. Ślady po uderzeniach młotka załamują światło w wielokrotnych fasetach, przekształcając metaliczną powierzchnię w organiczny ruch – a przy tym stanowią same w sobie ozdobę. Obróbka polega na stukaniu polerowanej, </w:t>
      </w:r>
      <w:proofErr w:type="spellStart"/>
      <w:r>
        <w:rPr>
          <w:rFonts w:cs="Helvetica"/>
          <w:lang w:val="pl-PL"/>
        </w:rPr>
        <w:t>wysokopołyskliwej</w:t>
      </w:r>
      <w:proofErr w:type="spellEnd"/>
      <w:r>
        <w:rPr>
          <w:rFonts w:cs="Helvetica"/>
          <w:lang w:val="pl-PL"/>
        </w:rPr>
        <w:t xml:space="preserve"> litej blachy srebrnej specjalnym młotkiem do srebra. Blacha nie może być uderzona dwukrotnie w to samo miejsce, a jednak cała powierzchnia musi być wymłotkowana z równą siłą. To właśnie stanowi największe wyzwanie: jedno chybione uderzenie oznacza, że cały kawałek blachy nie nadaje się już do użytku. Tylko więc najbardziej doświadczone ręce mistrzów </w:t>
      </w:r>
      <w:proofErr w:type="spellStart"/>
      <w:r>
        <w:rPr>
          <w:rFonts w:cs="Helvetica"/>
          <w:lang w:val="pl-PL"/>
        </w:rPr>
        <w:t>srebrniczych</w:t>
      </w:r>
      <w:proofErr w:type="spellEnd"/>
      <w:r>
        <w:rPr>
          <w:rFonts w:cs="Helvetica"/>
          <w:lang w:val="pl-PL"/>
        </w:rPr>
        <w:t xml:space="preserve"> są w stanie wykonać delikatnie mieniące się fasety, które wnętrzu tego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przydają tego wyjątkowego tchnienia luksusu.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Wszystkie młotkowane powierzchnie wykonane są z litego srebra Sterling próby 925, czego dowodzi firmowy odcisk puncy ROBBE &amp; BERKING oraz znak półksiężyca i korony, jakie mają prawo znaleźć się tylko na wyrobach z czystego srebra. Elementy wykończenia wnętrza tego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także noszą symbol puncy z półksiężycem, międzynarodowym symbolem srebra, korony, symbolu Niemiec i wreszcie sygnaturę rzemieślnika, który je wykonał. Zagłówki także pysznią się przejętymi z puncy półksiężycem i koroną – w formie haftu, wykonanego w siodlarni BMW.</w:t>
      </w:r>
    </w:p>
    <w:p w:rsidR="00A72B2B" w:rsidRDefault="00A72B2B" w:rsidP="00A72B2B">
      <w:pPr>
        <w:spacing w:after="240" w:line="360" w:lineRule="auto"/>
        <w:rPr>
          <w:rFonts w:cs="Helvetica"/>
          <w:b/>
          <w:bCs/>
          <w:lang w:val="pl-PL"/>
        </w:rPr>
      </w:pPr>
      <w:r>
        <w:rPr>
          <w:rFonts w:cs="Helvetica"/>
          <w:lang w:val="pl-PL"/>
        </w:rPr>
        <w:t xml:space="preserve">Drobnoziarnista skóra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</w:t>
      </w:r>
      <w:proofErr w:type="spellStart"/>
      <w:r>
        <w:rPr>
          <w:rFonts w:cs="Helvetica"/>
          <w:lang w:val="pl-PL"/>
        </w:rPr>
        <w:t>Merino</w:t>
      </w:r>
      <w:proofErr w:type="spellEnd"/>
      <w:r>
        <w:rPr>
          <w:rFonts w:cs="Helvetica"/>
          <w:lang w:val="pl-PL"/>
        </w:rPr>
        <w:t xml:space="preserve"> w luksusowym kolorze </w:t>
      </w:r>
      <w:proofErr w:type="spellStart"/>
      <w:r>
        <w:rPr>
          <w:rFonts w:cs="Helvetica"/>
          <w:lang w:val="pl-PL"/>
        </w:rPr>
        <w:t>Amaro</w:t>
      </w:r>
      <w:proofErr w:type="spellEnd"/>
      <w:r>
        <w:rPr>
          <w:rFonts w:cs="Helvetica"/>
          <w:lang w:val="pl-PL"/>
        </w:rPr>
        <w:t xml:space="preserve"> Brown posłużyła do obicia wnętrza w wariancie „</w:t>
      </w:r>
      <w:proofErr w:type="spellStart"/>
      <w:r>
        <w:rPr>
          <w:rFonts w:cs="Helvetica"/>
          <w:lang w:val="pl-PL"/>
        </w:rPr>
        <w:t>full</w:t>
      </w:r>
      <w:proofErr w:type="spellEnd"/>
      <w:r>
        <w:rPr>
          <w:rFonts w:cs="Helvetica"/>
          <w:lang w:val="pl-PL"/>
        </w:rPr>
        <w:t xml:space="preserve"> </w:t>
      </w:r>
      <w:proofErr w:type="spellStart"/>
      <w:r>
        <w:rPr>
          <w:rFonts w:cs="Helvetica"/>
          <w:lang w:val="pl-PL"/>
        </w:rPr>
        <w:t>leather</w:t>
      </w:r>
      <w:proofErr w:type="spellEnd"/>
      <w:r>
        <w:rPr>
          <w:rFonts w:cs="Helvetica"/>
          <w:lang w:val="pl-PL"/>
        </w:rPr>
        <w:t xml:space="preserve">”. To najbardziej ekskluzywna opcja tapicerska dostępna w BMW. Na fotelach skórę przestebnowano kontrastowymi przeszyciami w kolorze Opal </w:t>
      </w:r>
      <w:proofErr w:type="spellStart"/>
      <w:r>
        <w:rPr>
          <w:rFonts w:cs="Helvetica"/>
          <w:lang w:val="pl-PL"/>
        </w:rPr>
        <w:t>White</w:t>
      </w:r>
      <w:proofErr w:type="spellEnd"/>
      <w:r>
        <w:rPr>
          <w:rFonts w:cs="Helvetica"/>
          <w:lang w:val="pl-PL"/>
        </w:rPr>
        <w:t xml:space="preserve">. Najwyższą klasę wykończenia tej kabiny podkreślają skórzane lamówki na siedzeniach, skórzana tapicerka na słupkach przednich i środkowych, na osłonach przeciwsłonecznych oraz progach drzwi. Dopełnieniem tej </w:t>
      </w:r>
      <w:proofErr w:type="spellStart"/>
      <w:r>
        <w:rPr>
          <w:rFonts w:cs="Helvetica"/>
          <w:lang w:val="pl-PL"/>
        </w:rPr>
        <w:t>superekskluzywnej</w:t>
      </w:r>
      <w:proofErr w:type="spellEnd"/>
      <w:r>
        <w:rPr>
          <w:rFonts w:cs="Helvetica"/>
          <w:lang w:val="pl-PL"/>
        </w:rPr>
        <w:t xml:space="preserve"> atmosfery jest podsufitka wykonana z </w:t>
      </w:r>
      <w:proofErr w:type="spellStart"/>
      <w:r>
        <w:rPr>
          <w:rFonts w:cs="Helvetica"/>
          <w:lang w:val="pl-PL"/>
        </w:rPr>
        <w:t>Alcantary</w:t>
      </w:r>
      <w:proofErr w:type="spellEnd"/>
      <w:r>
        <w:rPr>
          <w:rFonts w:cs="Helvetica"/>
          <w:lang w:val="pl-PL"/>
        </w:rPr>
        <w:t xml:space="preserve"> – również w kolorze </w:t>
      </w:r>
      <w:proofErr w:type="spellStart"/>
      <w:r>
        <w:rPr>
          <w:rFonts w:cs="Helvetica"/>
          <w:lang w:val="pl-PL"/>
        </w:rPr>
        <w:t>Amaro</w:t>
      </w:r>
      <w:proofErr w:type="spellEnd"/>
      <w:r>
        <w:rPr>
          <w:rFonts w:cs="Helvetica"/>
          <w:lang w:val="pl-PL"/>
        </w:rPr>
        <w:t xml:space="preserve"> Brown. Tym samym to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760Li Sterling pyszni się doborem najlepszych materiałów, jakie można napotkać w samochodzie klasy luksusowej. Uzupełnieniem wyposażenia wnętrza jest mały hołd dla niemal 140-letniej tradycji </w:t>
      </w:r>
      <w:proofErr w:type="spellStart"/>
      <w:r>
        <w:rPr>
          <w:rFonts w:cs="Helvetica"/>
          <w:lang w:val="pl-PL"/>
        </w:rPr>
        <w:t>srebrniczej</w:t>
      </w:r>
      <w:proofErr w:type="spellEnd"/>
      <w:r>
        <w:rPr>
          <w:rFonts w:cs="Helvetica"/>
          <w:lang w:val="pl-PL"/>
        </w:rPr>
        <w:t xml:space="preserve"> firmy ROBBE &amp; BERKING: z tyłu, nad tunelem środkowym, jest specjalny stojak z dwoma </w:t>
      </w:r>
      <w:proofErr w:type="spellStart"/>
      <w:r>
        <w:rPr>
          <w:rFonts w:cs="Helvetica"/>
          <w:lang w:val="pl-PL"/>
        </w:rPr>
        <w:t>gobletami</w:t>
      </w:r>
      <w:proofErr w:type="spellEnd"/>
      <w:r>
        <w:rPr>
          <w:rFonts w:cs="Helvetica"/>
          <w:lang w:val="pl-PL"/>
        </w:rPr>
        <w:t xml:space="preserve"> i srebrną karafką, wykonanymi na specjalne zamówienie tylko i wyłącznie do tego wyjątkowego samochodu.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b/>
          <w:bCs/>
          <w:lang w:val="pl-PL"/>
        </w:rPr>
        <w:t xml:space="preserve">BMW </w:t>
      </w:r>
      <w:proofErr w:type="spellStart"/>
      <w:r>
        <w:rPr>
          <w:rFonts w:cs="Helvetica"/>
          <w:b/>
          <w:bCs/>
          <w:lang w:val="pl-PL"/>
        </w:rPr>
        <w:t>Individual</w:t>
      </w:r>
      <w:proofErr w:type="spellEnd"/>
      <w:r>
        <w:rPr>
          <w:rFonts w:cs="Helvetica"/>
          <w:b/>
          <w:bCs/>
          <w:lang w:val="pl-PL"/>
        </w:rPr>
        <w:t>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Od ponad 20 lat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jest synonimem indywidualizacji na najwyższym poziomie. Klienci mogą wybierać kolory, materiały i tworzywa z palety znacznie obfitszej niż standardowa, by przydać swojemu BMW osobisty styl. Oferta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obejmuje dwie dziedziny: tzw.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</w:t>
      </w:r>
      <w:proofErr w:type="spellStart"/>
      <w:r>
        <w:rPr>
          <w:rFonts w:cs="Helvetica"/>
          <w:lang w:val="pl-PL"/>
        </w:rPr>
        <w:t>Collection</w:t>
      </w:r>
      <w:proofErr w:type="spellEnd"/>
      <w:r>
        <w:rPr>
          <w:rFonts w:cs="Helvetica"/>
          <w:lang w:val="pl-PL"/>
        </w:rPr>
        <w:t xml:space="preserve"> oraz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Manufaktur.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</w:t>
      </w:r>
      <w:proofErr w:type="spellStart"/>
      <w:r>
        <w:rPr>
          <w:rFonts w:cs="Helvetica"/>
          <w:lang w:val="pl-PL"/>
        </w:rPr>
        <w:t>Collection</w:t>
      </w:r>
      <w:proofErr w:type="spellEnd"/>
      <w:r>
        <w:rPr>
          <w:rFonts w:cs="Helvetica"/>
          <w:lang w:val="pl-PL"/>
        </w:rPr>
        <w:t xml:space="preserve"> to podstawowa oferta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– obejmuje zaprojektowane dla konkretnych serii modelowych oferty doposażeniowe, ekskluzywne lakiery, szlachetne tapicerki skórzane i listwy do wnętrz.</w:t>
      </w:r>
    </w:p>
    <w:p w:rsidR="00A72B2B" w:rsidRDefault="00A72B2B" w:rsidP="00A72B2B">
      <w:pPr>
        <w:spacing w:after="240" w:line="360" w:lineRule="auto"/>
        <w:rPr>
          <w:rFonts w:cs="Helvetica"/>
          <w:b/>
          <w:bCs/>
          <w:lang w:val="pl-PL"/>
        </w:rPr>
      </w:pPr>
      <w:r>
        <w:rPr>
          <w:rFonts w:cs="Helvetica"/>
          <w:lang w:val="pl-PL"/>
        </w:rPr>
        <w:t xml:space="preserve">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Manufaktur realizuje życzenia wykraczające poza ofertę BMW </w:t>
      </w:r>
      <w:proofErr w:type="spellStart"/>
      <w:r>
        <w:rPr>
          <w:rFonts w:cs="Helvetica"/>
          <w:lang w:val="pl-PL"/>
        </w:rPr>
        <w:t>Individual</w:t>
      </w:r>
      <w:proofErr w:type="spellEnd"/>
      <w:r>
        <w:rPr>
          <w:rFonts w:cs="Helvetica"/>
          <w:lang w:val="pl-PL"/>
        </w:rPr>
        <w:t xml:space="preserve"> </w:t>
      </w:r>
      <w:proofErr w:type="spellStart"/>
      <w:r>
        <w:rPr>
          <w:rFonts w:cs="Helvetica"/>
          <w:lang w:val="pl-PL"/>
        </w:rPr>
        <w:t>Collection</w:t>
      </w:r>
      <w:proofErr w:type="spellEnd"/>
      <w:r>
        <w:rPr>
          <w:rFonts w:cs="Helvetica"/>
          <w:lang w:val="pl-PL"/>
        </w:rPr>
        <w:t>. Z najwyższą precyzją wcielane są w życie wszelkie wymagania, które nie są sprzeczne z bezpieczeństwem, charakterem marki lub przepisami prawa. Podczas urzeczywistniania BMW marzeń, klient jest wspierany przez zespół specjalistów. W ten sposób powstają prawdziwe unikaty, które w wyjątkowy sposób wyrażają indywidualizm i charakter właściciela. A wyraz owego charakteru jest wtedy równie wszechstronny jak sam klient.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b/>
          <w:bCs/>
          <w:lang w:val="pl-PL"/>
        </w:rPr>
        <w:t>ROBBE &amp; BERKING.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Manufaktura ROBBE &amp; BERKING została założona w roku 1874 i do dziś jest czysto rodzinnym przedsięwzięciem. Kieruje nią już piąta generacja – a jej szefem jest Oliver </w:t>
      </w:r>
      <w:proofErr w:type="spellStart"/>
      <w:r>
        <w:rPr>
          <w:rFonts w:cs="Helvetica"/>
          <w:lang w:val="pl-PL"/>
        </w:rPr>
        <w:t>Berking</w:t>
      </w:r>
      <w:proofErr w:type="spellEnd"/>
      <w:r>
        <w:rPr>
          <w:rFonts w:cs="Helvetica"/>
          <w:lang w:val="pl-PL"/>
        </w:rPr>
        <w:t>. Tu wciąż o jakości każdego wyrobu decyduje tylko i wyłącznie kunszt rzemieślnika go wykonującego, a nie rachunek ekonomiczny i racjonalizacja produkcji seryjnej. I właśnie to podejście uczyniło z ROBBE &amp; BERKING największego na świecie producenta srebrnej zastawy stołowej.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 xml:space="preserve">Początki były skromne – niemal nie posiadając środków finansowych, w oparciu tylko o własną wiedzę i umiejętności rzemieślnicze, </w:t>
      </w:r>
      <w:proofErr w:type="spellStart"/>
      <w:r>
        <w:rPr>
          <w:rFonts w:cs="Helvetica"/>
          <w:lang w:val="pl-PL"/>
        </w:rPr>
        <w:t>srebrnicy</w:t>
      </w:r>
      <w:proofErr w:type="spellEnd"/>
      <w:r>
        <w:rPr>
          <w:rFonts w:cs="Helvetica"/>
          <w:lang w:val="pl-PL"/>
        </w:rPr>
        <w:t xml:space="preserve"> Nicolaus </w:t>
      </w:r>
      <w:proofErr w:type="spellStart"/>
      <w:r>
        <w:rPr>
          <w:rFonts w:cs="Helvetica"/>
          <w:lang w:val="pl-PL"/>
        </w:rPr>
        <w:t>Chrostiph</w:t>
      </w:r>
      <w:proofErr w:type="spellEnd"/>
      <w:r>
        <w:rPr>
          <w:rFonts w:cs="Helvetica"/>
          <w:lang w:val="pl-PL"/>
        </w:rPr>
        <w:t xml:space="preserve"> Robbe i jego zięć Robert </w:t>
      </w:r>
      <w:proofErr w:type="spellStart"/>
      <w:r>
        <w:rPr>
          <w:rFonts w:cs="Helvetica"/>
          <w:lang w:val="pl-PL"/>
        </w:rPr>
        <w:t>Berking</w:t>
      </w:r>
      <w:proofErr w:type="spellEnd"/>
      <w:r>
        <w:rPr>
          <w:rFonts w:cs="Helvetica"/>
          <w:lang w:val="pl-PL"/>
        </w:rPr>
        <w:t xml:space="preserve"> w pocie czoła poszerzali krąg wielbicieli ich mistrzostwa. W roku 1985 do rodzinnego przedsiębiorstwa dołączył Oliver </w:t>
      </w:r>
      <w:proofErr w:type="spellStart"/>
      <w:r>
        <w:rPr>
          <w:rFonts w:cs="Helvetica"/>
          <w:lang w:val="pl-PL"/>
        </w:rPr>
        <w:t>Berking</w:t>
      </w:r>
      <w:proofErr w:type="spellEnd"/>
      <w:r>
        <w:rPr>
          <w:rFonts w:cs="Helvetica"/>
          <w:lang w:val="pl-PL"/>
        </w:rPr>
        <w:t xml:space="preserve">, który dziś prowadzi firmę w piątym już pokoleniu, podtrzymując tradycję słynnej manufaktury srebra. Wyroby tej marki są uważane przez znawców na całym świecie za niedościgłe produkty </w:t>
      </w:r>
      <w:proofErr w:type="spellStart"/>
      <w:r>
        <w:rPr>
          <w:rFonts w:cs="Helvetica"/>
          <w:lang w:val="pl-PL"/>
        </w:rPr>
        <w:t>srebrniczego</w:t>
      </w:r>
      <w:proofErr w:type="spellEnd"/>
      <w:r>
        <w:rPr>
          <w:rFonts w:cs="Helvetica"/>
          <w:lang w:val="pl-PL"/>
        </w:rPr>
        <w:t xml:space="preserve"> mistrzostwa.</w:t>
      </w:r>
    </w:p>
    <w:p w:rsidR="00A72B2B" w:rsidRDefault="00A72B2B" w:rsidP="00A72B2B">
      <w:pPr>
        <w:spacing w:after="240" w:line="360" w:lineRule="auto"/>
        <w:rPr>
          <w:rFonts w:cs="Helvetica"/>
          <w:lang w:val="pl-PL"/>
        </w:rPr>
      </w:pPr>
      <w:r>
        <w:rPr>
          <w:rFonts w:cs="Helvetica"/>
          <w:lang w:val="pl-PL"/>
        </w:rPr>
        <w:t>Wiele najwyższej klasy restauracji i hoteli używa zastawy stołowej i sztućców produkcji ROBBE &amp; BERKING – podobnie jak ponad połowa największych na świecie prywatnych jachtów.</w:t>
      </w:r>
    </w:p>
    <w:p w:rsidR="000573B1" w:rsidRDefault="000573B1" w:rsidP="008167F5">
      <w:pPr>
        <w:autoSpaceDE w:val="0"/>
        <w:spacing w:after="240" w:line="360" w:lineRule="auto"/>
        <w:rPr>
          <w:lang w:val="pl-PL"/>
        </w:rPr>
      </w:pPr>
    </w:p>
    <w:p w:rsidR="000573B1" w:rsidRDefault="000573B1" w:rsidP="000573B1">
      <w:pPr>
        <w:spacing w:line="360" w:lineRule="auto"/>
        <w:rPr>
          <w:b/>
          <w:sz w:val="18"/>
          <w:szCs w:val="18"/>
        </w:rPr>
      </w:pPr>
      <w:r>
        <w:rPr>
          <w:b/>
          <w:sz w:val="18"/>
        </w:rPr>
        <w:t>BMW Group</w:t>
      </w:r>
    </w:p>
    <w:p w:rsidR="000573B1" w:rsidRDefault="000573B1" w:rsidP="000573B1">
      <w:pPr>
        <w:spacing w:line="240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krajach.</w:t>
      </w:r>
    </w:p>
    <w:p w:rsidR="000573B1" w:rsidRDefault="000573B1" w:rsidP="000573B1">
      <w:pPr>
        <w:spacing w:line="240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2012 wyniósł 7,82 mld euro, a obroty wyniosły 76,85 mld euro. Na dzień 31 grudnia 2012 r. globalne zatrudnienie w przedsiębiorstwie wynosiło ok. 100 000 pracowników.</w:t>
      </w:r>
    </w:p>
    <w:p w:rsidR="000573B1" w:rsidRDefault="000573B1" w:rsidP="000573B1">
      <w:pPr>
        <w:spacing w:line="240" w:lineRule="auto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</w:t>
      </w:r>
      <w:r>
        <w:rPr>
          <w:sz w:val="18"/>
          <w:szCs w:val="18"/>
          <w:lang w:val="pl-PL"/>
        </w:rPr>
        <w:br/>
      </w:r>
    </w:p>
    <w:p w:rsidR="000573B1" w:rsidRDefault="00F02EA2" w:rsidP="000573B1">
      <w:pPr>
        <w:spacing w:line="240" w:lineRule="auto"/>
        <w:rPr>
          <w:sz w:val="18"/>
          <w:szCs w:val="18"/>
        </w:rPr>
      </w:pPr>
      <w:hyperlink r:id="rId10" w:history="1">
        <w:r w:rsidR="000573B1">
          <w:rPr>
            <w:rStyle w:val="Hipercze"/>
            <w:sz w:val="18"/>
          </w:rPr>
          <w:t>www.bmw.pl</w:t>
        </w:r>
      </w:hyperlink>
      <w:r w:rsidR="000573B1">
        <w:rPr>
          <w:sz w:val="18"/>
        </w:rPr>
        <w:t xml:space="preserve"> </w:t>
      </w:r>
    </w:p>
    <w:p w:rsidR="000573B1" w:rsidRDefault="000573B1" w:rsidP="000573B1">
      <w:pPr>
        <w:spacing w:line="240" w:lineRule="auto"/>
        <w:rPr>
          <w:rFonts w:cs="Times New Roman"/>
          <w:color w:val="1F497D"/>
          <w:sz w:val="18"/>
          <w:szCs w:val="18"/>
        </w:rPr>
      </w:pPr>
      <w:r>
        <w:rPr>
          <w:sz w:val="18"/>
        </w:rPr>
        <w:t>Facebook:</w:t>
      </w:r>
      <w:r>
        <w:rPr>
          <w:color w:val="1F497D"/>
          <w:sz w:val="18"/>
        </w:rPr>
        <w:t xml:space="preserve"> </w:t>
      </w:r>
      <w:hyperlink r:id="rId11" w:history="1">
        <w:r>
          <w:rPr>
            <w:rStyle w:val="Hipercze"/>
            <w:sz w:val="18"/>
          </w:rPr>
          <w:t>http://www.facebook.com/BMWGroup</w:t>
        </w:r>
      </w:hyperlink>
    </w:p>
    <w:p w:rsidR="000573B1" w:rsidRDefault="000573B1" w:rsidP="000573B1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Twitter:</w:t>
      </w:r>
      <w:r>
        <w:rPr>
          <w:color w:val="1F497D"/>
          <w:sz w:val="18"/>
        </w:rPr>
        <w:t xml:space="preserve"> </w:t>
      </w:r>
      <w:hyperlink r:id="rId12" w:history="1">
        <w:r>
          <w:rPr>
            <w:rStyle w:val="Hipercze"/>
            <w:sz w:val="18"/>
          </w:rPr>
          <w:t>http://twitter.com/BMWGroup</w:t>
        </w:r>
      </w:hyperlink>
    </w:p>
    <w:p w:rsidR="000573B1" w:rsidRDefault="000573B1" w:rsidP="000573B1">
      <w:pPr>
        <w:spacing w:line="240" w:lineRule="auto"/>
        <w:rPr>
          <w:color w:val="1F497D"/>
          <w:sz w:val="18"/>
          <w:szCs w:val="18"/>
        </w:rPr>
      </w:pPr>
      <w:r>
        <w:rPr>
          <w:sz w:val="18"/>
        </w:rPr>
        <w:t>YouTube:</w:t>
      </w:r>
      <w:r>
        <w:rPr>
          <w:color w:val="1F497D"/>
          <w:sz w:val="18"/>
        </w:rPr>
        <w:t xml:space="preserve"> </w:t>
      </w:r>
      <w:hyperlink r:id="rId13" w:history="1">
        <w:r>
          <w:rPr>
            <w:rStyle w:val="Hipercze"/>
            <w:sz w:val="18"/>
          </w:rPr>
          <w:t>http://www.youtube.com/BMWGroupview</w:t>
        </w:r>
      </w:hyperlink>
    </w:p>
    <w:p w:rsidR="000573B1" w:rsidRDefault="000573B1" w:rsidP="000573B1">
      <w:pPr>
        <w:spacing w:line="240" w:lineRule="auto"/>
        <w:rPr>
          <w:rFonts w:ascii="BMWTypeRegular" w:hAnsi="BMWTypeRegular"/>
          <w:color w:val="1F497D"/>
          <w:sz w:val="20"/>
          <w:szCs w:val="20"/>
        </w:rPr>
      </w:pPr>
      <w:r>
        <w:rPr>
          <w:sz w:val="18"/>
        </w:rPr>
        <w:t xml:space="preserve">Google+: </w:t>
      </w:r>
      <w:hyperlink r:id="rId14" w:history="1">
        <w:r>
          <w:rPr>
            <w:rStyle w:val="Hipercze"/>
            <w:sz w:val="18"/>
          </w:rPr>
          <w:t>http://googleplus.bmwgroup</w:t>
        </w:r>
        <w:r>
          <w:rPr>
            <w:rStyle w:val="Hipercze"/>
            <w:rFonts w:ascii="BMWTypeRegular" w:hAnsi="BMWTypeRegular"/>
            <w:sz w:val="20"/>
          </w:rPr>
          <w:t>.</w:t>
        </w:r>
        <w:r>
          <w:rPr>
            <w:rStyle w:val="Hipercze"/>
            <w:sz w:val="18"/>
          </w:rPr>
          <w:t>com</w:t>
        </w:r>
      </w:hyperlink>
    </w:p>
    <w:p w:rsidR="000573B1" w:rsidRPr="009A0C46" w:rsidRDefault="000573B1" w:rsidP="000573B1">
      <w:pPr>
        <w:autoSpaceDE w:val="0"/>
        <w:spacing w:line="360" w:lineRule="auto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br/>
      </w:r>
      <w:r w:rsidRPr="009A0C46">
        <w:rPr>
          <w:b/>
          <w:bCs/>
          <w:sz w:val="18"/>
          <w:szCs w:val="18"/>
          <w:lang w:val="pl-PL"/>
        </w:rPr>
        <w:t>W przypadku pytań prosimy o kontakt z:</w:t>
      </w:r>
    </w:p>
    <w:p w:rsidR="000573B1" w:rsidRPr="000573B1" w:rsidRDefault="000573B1" w:rsidP="000573B1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0573B1">
        <w:rPr>
          <w:noProof/>
          <w:sz w:val="18"/>
          <w:szCs w:val="18"/>
          <w:lang w:val="en-US"/>
        </w:rPr>
        <w:t>Katarzyna Gospodarek, Corporate Communications Manager</w:t>
      </w:r>
    </w:p>
    <w:p w:rsidR="000573B1" w:rsidRPr="000573B1" w:rsidRDefault="000573B1" w:rsidP="000573B1">
      <w:pPr>
        <w:pStyle w:val="Fliesstext"/>
        <w:spacing w:line="360" w:lineRule="auto"/>
        <w:rPr>
          <w:noProof/>
          <w:sz w:val="18"/>
          <w:szCs w:val="18"/>
          <w:lang w:val="en-US"/>
        </w:rPr>
      </w:pPr>
      <w:r w:rsidRPr="000573B1">
        <w:rPr>
          <w:noProof/>
          <w:sz w:val="18"/>
          <w:szCs w:val="18"/>
          <w:lang w:val="en-US"/>
        </w:rPr>
        <w:t>Tel.: +48 728 873 932, e-mail: katarzyna.gospodarek@bmw.pl</w:t>
      </w:r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207" w:rsidRDefault="00135207">
      <w:r>
        <w:separator/>
      </w:r>
    </w:p>
  </w:endnote>
  <w:endnote w:type="continuationSeparator" w:id="0">
    <w:p w:rsidR="00135207" w:rsidRDefault="00135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207" w:rsidRDefault="00135207">
      <w:r>
        <w:separator/>
      </w:r>
    </w:p>
  </w:footnote>
  <w:footnote w:type="continuationSeparator" w:id="0">
    <w:p w:rsidR="00135207" w:rsidRDefault="00135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417CC1" w:rsidP="00417CC1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 xml:space="preserve">Październik </w:t>
          </w:r>
          <w:r w:rsidR="00F57833" w:rsidRPr="00DA7510">
            <w:rPr>
              <w:lang w:val="pl-PL"/>
            </w:rPr>
            <w:t>201</w:t>
          </w:r>
          <w:r>
            <w:rPr>
              <w:lang w:val="pl-PL"/>
            </w:rPr>
            <w:t>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ED7CE6" w:rsidRDefault="00ED7CE6" w:rsidP="00ED7CE6">
          <w:pPr>
            <w:framePr w:w="11340" w:hSpace="142" w:wrap="notBeside" w:vAnchor="page" w:hAnchor="page" w:y="1815" w:anchorLock="1"/>
            <w:spacing w:line="100" w:lineRule="atLeast"/>
            <w:rPr>
              <w:bCs/>
              <w:lang w:val="en-US"/>
            </w:rPr>
          </w:pPr>
          <w:r w:rsidRPr="00ED7CE6">
            <w:rPr>
              <w:bCs/>
              <w:lang w:val="en-US"/>
            </w:rPr>
            <w:t>BMW Individual 760Li Sterling inspired by ROBBE &amp; BERKING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02EA2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F81BF4">
              <w:rPr>
                <w:noProof/>
              </w:rPr>
              <w:t>5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573B1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35207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2F55DB"/>
    <w:rsid w:val="00313BFF"/>
    <w:rsid w:val="00365F08"/>
    <w:rsid w:val="00370168"/>
    <w:rsid w:val="003B37D4"/>
    <w:rsid w:val="003B5068"/>
    <w:rsid w:val="003B5AA7"/>
    <w:rsid w:val="003B6BF1"/>
    <w:rsid w:val="003C39F4"/>
    <w:rsid w:val="003D6BDC"/>
    <w:rsid w:val="003E0425"/>
    <w:rsid w:val="003E3918"/>
    <w:rsid w:val="003F73C4"/>
    <w:rsid w:val="00415383"/>
    <w:rsid w:val="00416800"/>
    <w:rsid w:val="00417135"/>
    <w:rsid w:val="00417CC1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41D9"/>
    <w:rsid w:val="005A6C05"/>
    <w:rsid w:val="005E4AB4"/>
    <w:rsid w:val="006060E9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4F4E"/>
    <w:rsid w:val="00887B4D"/>
    <w:rsid w:val="008B5EFC"/>
    <w:rsid w:val="008C1EAA"/>
    <w:rsid w:val="008D715F"/>
    <w:rsid w:val="008E62E6"/>
    <w:rsid w:val="0097049C"/>
    <w:rsid w:val="00974C85"/>
    <w:rsid w:val="00976A29"/>
    <w:rsid w:val="00981F89"/>
    <w:rsid w:val="009A3A3F"/>
    <w:rsid w:val="009B2468"/>
    <w:rsid w:val="009B6BE7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2B2B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537E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D7CE6"/>
    <w:rsid w:val="00EE4A35"/>
    <w:rsid w:val="00F02EA2"/>
    <w:rsid w:val="00F17412"/>
    <w:rsid w:val="00F40629"/>
    <w:rsid w:val="00F57833"/>
    <w:rsid w:val="00F80305"/>
    <w:rsid w:val="00F81BF4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grou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.pl/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1714</Words>
  <Characters>11293</Characters>
  <Application>Microsoft Office Word</Application>
  <DocSecurity>0</DocSecurity>
  <Lines>94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12982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4</cp:revision>
  <cp:lastPrinted>2012-07-31T11:02:00Z</cp:lastPrinted>
  <dcterms:created xsi:type="dcterms:W3CDTF">2013-10-24T12:28:00Z</dcterms:created>
  <dcterms:modified xsi:type="dcterms:W3CDTF">2013-10-24T12:57:00Z</dcterms:modified>
</cp:coreProperties>
</file>