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7A4DAE" w:rsidRDefault="00F57833" w:rsidP="008167F5">
      <w:pPr>
        <w:pStyle w:val="zzbmw-group"/>
        <w:framePr w:w="7409" w:wrap="auto"/>
        <w:spacing w:line="240" w:lineRule="auto"/>
        <w:rPr>
          <w:color w:val="808080"/>
          <w:lang w:val="en-US"/>
        </w:rPr>
      </w:pPr>
      <w:r w:rsidRPr="007A4DAE">
        <w:rPr>
          <w:lang w:val="en-US"/>
        </w:rPr>
        <w:t>BMW</w:t>
      </w:r>
      <w:r w:rsidRPr="007A4DAE">
        <w:rPr>
          <w:lang w:val="en-US"/>
        </w:rPr>
        <w:br/>
      </w:r>
      <w:r w:rsidRPr="007A4DAE">
        <w:rPr>
          <w:color w:val="808080"/>
          <w:lang w:val="en-US"/>
        </w:rPr>
        <w:t>Corporate Communications</w:t>
      </w:r>
    </w:p>
    <w:p w:rsidR="00F57833" w:rsidRPr="007A4DAE" w:rsidRDefault="00F57833" w:rsidP="00CC5EC6">
      <w:pPr>
        <w:framePr w:w="1004" w:wrap="notBeside" w:vAnchor="page" w:hAnchor="page" w:x="10377" w:y="568"/>
        <w:spacing w:line="360" w:lineRule="auto"/>
        <w:rPr>
          <w:lang w:val="en-US"/>
        </w:rPr>
      </w:pPr>
    </w:p>
    <w:p w:rsidR="00F57833" w:rsidRPr="007A4DAE" w:rsidRDefault="00C44491" w:rsidP="00417135">
      <w:pPr>
        <w:pStyle w:val="Fliesstext"/>
        <w:spacing w:line="240" w:lineRule="auto"/>
        <w:rPr>
          <w:lang w:val="en-US"/>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7A4DAE">
        <w:rPr>
          <w:lang w:val="en-US"/>
        </w:rPr>
        <w:t>Informacja prasowa</w:t>
      </w:r>
      <w:r w:rsidR="00F57833" w:rsidRPr="007A4DAE">
        <w:rPr>
          <w:lang w:val="en-US"/>
        </w:rPr>
        <w:br/>
      </w:r>
      <w:r w:rsidR="00AC25D3" w:rsidRPr="007A4DAE">
        <w:rPr>
          <w:lang w:val="en-US"/>
        </w:rPr>
        <w:t>Luty</w:t>
      </w:r>
      <w:r w:rsidR="00F57833" w:rsidRPr="007A4DAE">
        <w:rPr>
          <w:lang w:val="en-US"/>
        </w:rPr>
        <w:t xml:space="preserve"> 201</w:t>
      </w:r>
      <w:r w:rsidR="00AC25D3" w:rsidRPr="007A4DAE">
        <w:rPr>
          <w:lang w:val="en-US"/>
        </w:rPr>
        <w:t>4</w:t>
      </w:r>
      <w:r w:rsidR="00F57833" w:rsidRPr="007A4DAE">
        <w:rPr>
          <w:lang w:val="en-US"/>
        </w:rPr>
        <w:br/>
      </w:r>
    </w:p>
    <w:p w:rsidR="00373E1F" w:rsidRPr="007A4DAE" w:rsidRDefault="00373E1F" w:rsidP="00CC5EC6">
      <w:pPr>
        <w:pStyle w:val="Fliesstext"/>
        <w:spacing w:line="360" w:lineRule="auto"/>
        <w:rPr>
          <w:lang w:val="en-US"/>
        </w:rPr>
      </w:pPr>
    </w:p>
    <w:p w:rsidR="00AC25D3" w:rsidRPr="007A4DAE" w:rsidRDefault="00AC25D3" w:rsidP="00CC5EC6">
      <w:pPr>
        <w:pStyle w:val="Fliesstext"/>
        <w:spacing w:line="360" w:lineRule="auto"/>
        <w:rPr>
          <w:lang w:val="en-US"/>
        </w:rPr>
      </w:pPr>
    </w:p>
    <w:p w:rsidR="00AC25D3" w:rsidRPr="007A4DAE" w:rsidRDefault="00AC25D3" w:rsidP="00CC5EC6">
      <w:pPr>
        <w:pStyle w:val="Fliesstext"/>
        <w:spacing w:line="360" w:lineRule="auto"/>
        <w:rPr>
          <w:lang w:val="en-US"/>
        </w:rPr>
      </w:pPr>
    </w:p>
    <w:p w:rsidR="007A4DAE" w:rsidRPr="007A4DAE" w:rsidRDefault="007A4DAE" w:rsidP="007A4DAE">
      <w:pPr>
        <w:spacing w:line="240" w:lineRule="auto"/>
        <w:rPr>
          <w:b/>
          <w:bCs/>
          <w:sz w:val="32"/>
          <w:szCs w:val="32"/>
          <w:lang w:val="pl-PL"/>
        </w:rPr>
      </w:pPr>
      <w:r w:rsidRPr="007A4DAE">
        <w:rPr>
          <w:b/>
          <w:bCs/>
          <w:sz w:val="32"/>
          <w:szCs w:val="32"/>
          <w:lang w:val="pl-PL"/>
        </w:rPr>
        <w:t>Trzecia generacja.</w:t>
      </w:r>
    </w:p>
    <w:p w:rsidR="007A4DAE" w:rsidRPr="007A4DAE" w:rsidRDefault="007A4DAE" w:rsidP="007A4DAE">
      <w:pPr>
        <w:spacing w:line="240" w:lineRule="auto"/>
        <w:rPr>
          <w:b/>
          <w:bCs/>
          <w:color w:val="7F7F7F" w:themeColor="text1" w:themeTint="80"/>
          <w:sz w:val="32"/>
          <w:szCs w:val="32"/>
          <w:lang w:val="pl-PL"/>
        </w:rPr>
      </w:pPr>
      <w:r w:rsidRPr="007A4DAE">
        <w:rPr>
          <w:b/>
          <w:bCs/>
          <w:color w:val="7F7F7F" w:themeColor="text1" w:themeTint="80"/>
          <w:sz w:val="32"/>
          <w:szCs w:val="32"/>
          <w:lang w:val="pl-PL"/>
        </w:rPr>
        <w:t>BMW wypuszcza nową kolekcję rowerów.</w:t>
      </w:r>
    </w:p>
    <w:p w:rsidR="00AC25D3" w:rsidRPr="007A4DAE" w:rsidRDefault="00AC25D3" w:rsidP="00AC25D3">
      <w:pPr>
        <w:spacing w:line="360" w:lineRule="auto"/>
        <w:rPr>
          <w:lang w:val="pl-PL"/>
        </w:rPr>
      </w:pPr>
    </w:p>
    <w:p w:rsidR="007A4DAE" w:rsidRPr="007A4DAE" w:rsidRDefault="007A4DAE" w:rsidP="007A4DAE">
      <w:pPr>
        <w:spacing w:line="360" w:lineRule="auto"/>
        <w:rPr>
          <w:bCs/>
          <w:lang w:val="pl-PL"/>
        </w:rPr>
      </w:pPr>
      <w:r w:rsidRPr="007A4DAE">
        <w:rPr>
          <w:b/>
          <w:bCs/>
          <w:lang w:val="pl-PL"/>
        </w:rPr>
        <w:t>Świetny design i innowacyjna technologia.</w:t>
      </w:r>
    </w:p>
    <w:p w:rsidR="007A4DAE" w:rsidRPr="007A4DAE" w:rsidRDefault="007A4DAE" w:rsidP="007A4DAE">
      <w:pPr>
        <w:spacing w:line="360" w:lineRule="auto"/>
        <w:rPr>
          <w:bCs/>
          <w:lang w:val="pl-PL"/>
        </w:rPr>
      </w:pPr>
      <w:r w:rsidRPr="007A4DAE">
        <w:rPr>
          <w:bCs/>
          <w:lang w:val="pl-PL"/>
        </w:rPr>
        <w:t xml:space="preserve">Jak we wszystkich pojazdach wytwarzanych przez BMW Group, tak i w nowej kolekcji rowerów 2014 ogromne znaczenie mają jakość i design. Nowy design ramy trzeciej generacji łączy w sobie funkcjonalną geometrię rowerową z dynamiczną, wyrazistą mową form. Rzucającą się w oczy cechą wszystkich modeli jest tzw. „byczy kark” w górnej części ramy przy główce. Linia tego elementu została zapożyczona ze stylistyki motocykli BMW i przypomina zbiornik paliwa. Kolejną nowością są bezszwowe spawy – wygładzone i zeszlifowane. </w:t>
      </w:r>
      <w:r w:rsidR="00A5487F">
        <w:rPr>
          <w:bCs/>
          <w:lang w:val="pl-PL"/>
        </w:rPr>
        <w:t>Linki</w:t>
      </w:r>
      <w:r w:rsidRPr="007A4DAE">
        <w:rPr>
          <w:bCs/>
          <w:lang w:val="pl-PL"/>
        </w:rPr>
        <w:t xml:space="preserve"> poprowadzono we wnętrzu ramy. Klarowne ubarwienie i subtelny branding dopełniają design powstały w DesignworksUSA, firmy-córki BMW Group. </w:t>
      </w:r>
    </w:p>
    <w:p w:rsidR="007A4DAE" w:rsidRPr="007A4DAE" w:rsidRDefault="007A4DAE" w:rsidP="007A4DAE">
      <w:pPr>
        <w:spacing w:line="360" w:lineRule="auto"/>
        <w:rPr>
          <w:bCs/>
          <w:lang w:val="pl-PL"/>
        </w:rPr>
      </w:pPr>
      <w:r w:rsidRPr="007A4DAE">
        <w:rPr>
          <w:bCs/>
          <w:lang w:val="pl-PL"/>
        </w:rPr>
        <w:t xml:space="preserve">Innowacje ni ograniczają się do samej mowy form, ale i w technice. Poza nowinkami własnej produkcji zastosowano tu części renomowanych producentów, jak Shimano czy Suntour. </w:t>
      </w:r>
    </w:p>
    <w:p w:rsidR="007A4DAE" w:rsidRPr="007A4DAE" w:rsidRDefault="007A4DAE" w:rsidP="007A4DAE">
      <w:pPr>
        <w:spacing w:line="360" w:lineRule="auto"/>
        <w:rPr>
          <w:bCs/>
          <w:lang w:val="pl-PL"/>
        </w:rPr>
      </w:pPr>
      <w:r w:rsidRPr="007A4DAE">
        <w:rPr>
          <w:bCs/>
          <w:lang w:val="pl-PL"/>
        </w:rPr>
        <w:t>Nowa seria rowerów obejmuje BMW Cruise Bike, niezwykle sportową wersję M, a także Cruise e-Bike i komfortowy oraz funkcjonalny rower wszechstronny BMW Trekking Bike.</w:t>
      </w:r>
    </w:p>
    <w:p w:rsidR="007A4DAE" w:rsidRPr="007A4DAE" w:rsidRDefault="007A4DAE" w:rsidP="007A4DAE">
      <w:pPr>
        <w:spacing w:line="360" w:lineRule="auto"/>
        <w:rPr>
          <w:bCs/>
          <w:lang w:val="pl-PL"/>
        </w:rPr>
      </w:pPr>
    </w:p>
    <w:p w:rsidR="007A4DAE" w:rsidRPr="007A4DAE" w:rsidRDefault="007A4DAE" w:rsidP="007A4DAE">
      <w:pPr>
        <w:spacing w:line="360" w:lineRule="auto"/>
        <w:rPr>
          <w:bCs/>
          <w:lang w:val="pl-PL"/>
        </w:rPr>
      </w:pPr>
      <w:r w:rsidRPr="007A4DAE">
        <w:rPr>
          <w:b/>
          <w:bCs/>
          <w:lang w:val="pl-PL"/>
        </w:rPr>
        <w:t>Historia</w:t>
      </w:r>
    </w:p>
    <w:p w:rsidR="007A4DAE" w:rsidRPr="007A4DAE" w:rsidRDefault="007A4DAE" w:rsidP="007A4DAE">
      <w:pPr>
        <w:spacing w:line="360" w:lineRule="auto"/>
        <w:rPr>
          <w:bCs/>
          <w:lang w:val="pl-PL"/>
        </w:rPr>
      </w:pPr>
      <w:r w:rsidRPr="007A4DAE">
        <w:rPr>
          <w:bCs/>
          <w:lang w:val="pl-PL"/>
        </w:rPr>
        <w:t>BMW produkuje wysokiej jakości, innowacyjne rowery już od ponad 60 lat. W latach 50. stworzyło pierwszy rower z aluminium – materiału, który zaczął być stosowany masowo w konstrukcji rowerów dopiero w 30 lat później. Inżynierowie BMW mieli też decydujący udział w opracowaniu resorujących widełek, przenosząc widelec motocyklowy do roweru górskiego. Także mechanizm składania, zastosowany w BMW G Bike w roku 2001, jest wciąż wzorcem innowacyjności w branży.</w:t>
      </w:r>
    </w:p>
    <w:p w:rsidR="007A4DAE" w:rsidRPr="007A4DAE" w:rsidRDefault="007A4DAE" w:rsidP="007A4DAE">
      <w:pPr>
        <w:spacing w:line="360" w:lineRule="auto"/>
        <w:rPr>
          <w:bCs/>
          <w:lang w:val="pl-PL"/>
        </w:rPr>
      </w:pPr>
    </w:p>
    <w:p w:rsidR="007A4DAE" w:rsidRPr="0091561D" w:rsidRDefault="007A4DAE" w:rsidP="007A4DAE">
      <w:pPr>
        <w:spacing w:line="360" w:lineRule="auto"/>
        <w:rPr>
          <w:rFonts w:ascii="Helvetica" w:hAnsi="Helvetica" w:cs="Helvetica"/>
          <w:bCs/>
          <w:lang w:val="pl-PL"/>
        </w:rPr>
      </w:pPr>
      <w:r w:rsidRPr="007A4DAE">
        <w:rPr>
          <w:bCs/>
          <w:lang w:val="pl-PL"/>
        </w:rPr>
        <w:lastRenderedPageBreak/>
        <w:t xml:space="preserve">Kolekcja BMW 2014 oraz dostosowane do niej akcesoria będą dostępne od marca online w </w:t>
      </w:r>
      <w:hyperlink r:id="rId8" w:history="1">
        <w:r w:rsidRPr="007A4DAE">
          <w:rPr>
            <w:rStyle w:val="Hipercze"/>
            <w:bCs/>
            <w:lang w:val="pl-PL"/>
          </w:rPr>
          <w:t>www.bmw-shop.de</w:t>
        </w:r>
      </w:hyperlink>
      <w:r w:rsidRPr="007A4DAE">
        <w:rPr>
          <w:bCs/>
          <w:lang w:val="pl-PL"/>
        </w:rPr>
        <w:t xml:space="preserve"> oraz w wybranych punktach dealerskich</w:t>
      </w:r>
      <w:r>
        <w:rPr>
          <w:rFonts w:ascii="Helvetica" w:hAnsi="Helvetica" w:cs="Helvetica"/>
          <w:bCs/>
          <w:lang w:val="pl-PL"/>
        </w:rPr>
        <w:t xml:space="preserve"> BMW.</w:t>
      </w:r>
    </w:p>
    <w:p w:rsidR="00AC25D3" w:rsidRPr="007A4DAE" w:rsidRDefault="00AC25D3" w:rsidP="00AC25D3">
      <w:pPr>
        <w:spacing w:line="360" w:lineRule="auto"/>
        <w:rPr>
          <w:rFonts w:ascii="BMWType V2 Regular" w:hAnsi="BMWType V2 Regular" w:cs="BMWType V2 Regular"/>
          <w:b/>
          <w:lang w:val="pl-PL"/>
        </w:rPr>
      </w:pPr>
    </w:p>
    <w:p w:rsidR="00AC25D3" w:rsidRDefault="00AC25D3" w:rsidP="00AC25D3"/>
    <w:p w:rsidR="00AC25D3" w:rsidRDefault="00AC25D3" w:rsidP="00AC25D3"/>
    <w:p w:rsidR="00AC25D3" w:rsidRPr="00EE75B5" w:rsidRDefault="00AC25D3" w:rsidP="00CC5EC6">
      <w:pPr>
        <w:pStyle w:val="Fliesstext"/>
        <w:spacing w:line="360" w:lineRule="auto"/>
        <w:rPr>
          <w:lang w:val="pl-PL"/>
        </w:rPr>
      </w:pPr>
    </w:p>
    <w:p w:rsidR="00AC25D3" w:rsidRDefault="00AC25D3" w:rsidP="00CC5EC6">
      <w:pPr>
        <w:autoSpaceDE w:val="0"/>
        <w:spacing w:line="360" w:lineRule="auto"/>
        <w:rPr>
          <w:rFonts w:ascii="BMWType V2 Regular" w:hAnsi="BMWType V2 Regular" w:cs="BMWType V2 Regular"/>
          <w:b/>
          <w:bCs/>
          <w:sz w:val="19"/>
          <w:szCs w:val="19"/>
          <w:lang w:val="pl-PL"/>
        </w:rPr>
      </w:pPr>
    </w:p>
    <w:p w:rsidR="007A4DAE" w:rsidRDefault="007A4DAE" w:rsidP="00CC5EC6">
      <w:pPr>
        <w:autoSpaceDE w:val="0"/>
        <w:spacing w:line="360" w:lineRule="auto"/>
        <w:rPr>
          <w:rFonts w:ascii="BMWType V2 Regular" w:hAnsi="BMWType V2 Regular" w:cs="BMWType V2 Regular"/>
          <w:b/>
          <w:bCs/>
          <w:sz w:val="19"/>
          <w:szCs w:val="19"/>
          <w:lang w:val="pl-PL"/>
        </w:rPr>
      </w:pPr>
    </w:p>
    <w:p w:rsidR="007A4DAE" w:rsidRDefault="007A4DAE" w:rsidP="00CC5EC6">
      <w:pPr>
        <w:autoSpaceDE w:val="0"/>
        <w:spacing w:line="360" w:lineRule="auto"/>
        <w:rPr>
          <w:rFonts w:ascii="BMWType V2 Regular" w:hAnsi="BMWType V2 Regular" w:cs="BMWType V2 Regular"/>
          <w:b/>
          <w:bCs/>
          <w:sz w:val="19"/>
          <w:szCs w:val="19"/>
          <w:lang w:val="pl-PL"/>
        </w:rPr>
      </w:pPr>
    </w:p>
    <w:p w:rsidR="007A4DAE" w:rsidRDefault="007A4DAE" w:rsidP="00CC5EC6">
      <w:pPr>
        <w:autoSpaceDE w:val="0"/>
        <w:spacing w:line="360" w:lineRule="auto"/>
        <w:rPr>
          <w:rFonts w:ascii="BMWType V2 Regular" w:hAnsi="BMWType V2 Regular" w:cs="BMWType V2 Regular"/>
          <w:b/>
          <w:bCs/>
          <w:sz w:val="19"/>
          <w:szCs w:val="19"/>
          <w:lang w:val="pl-PL"/>
        </w:rPr>
      </w:pPr>
    </w:p>
    <w:p w:rsidR="007A4DAE" w:rsidRDefault="007A4DAE" w:rsidP="00CC5EC6">
      <w:pPr>
        <w:autoSpaceDE w:val="0"/>
        <w:spacing w:line="360" w:lineRule="auto"/>
        <w:rPr>
          <w:rFonts w:ascii="BMWType V2 Regular" w:hAnsi="BMWType V2 Regular" w:cs="BMWType V2 Regular"/>
          <w:b/>
          <w:bCs/>
          <w:sz w:val="19"/>
          <w:szCs w:val="19"/>
          <w:lang w:val="pl-PL"/>
        </w:rPr>
      </w:pPr>
    </w:p>
    <w:p w:rsidR="007A4DAE" w:rsidRDefault="007A4DAE"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9"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r>
        <w:rPr>
          <w:b/>
          <w:bCs/>
          <w:sz w:val="18"/>
          <w:szCs w:val="18"/>
        </w:rPr>
        <w:t>BMW Group</w:t>
      </w:r>
    </w:p>
    <w:p w:rsidR="00AC25D3" w:rsidRDefault="00AC25D3" w:rsidP="00AC25D3">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AC25D3" w:rsidRDefault="00AC25D3" w:rsidP="00AC25D3">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AC25D3" w:rsidRDefault="00AC25D3" w:rsidP="00AC25D3">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AC25D3" w:rsidRDefault="00701967" w:rsidP="00AC25D3">
      <w:pPr>
        <w:rPr>
          <w:sz w:val="18"/>
          <w:szCs w:val="18"/>
          <w:lang w:val="en-US"/>
        </w:rPr>
      </w:pPr>
      <w:hyperlink r:id="rId10" w:history="1">
        <w:r w:rsidR="00AC25D3">
          <w:rPr>
            <w:rStyle w:val="Hipercze"/>
            <w:sz w:val="18"/>
            <w:szCs w:val="18"/>
            <w:lang w:val="en-US"/>
          </w:rPr>
          <w:t>www.bmwgroup.com</w:t>
        </w:r>
      </w:hyperlink>
      <w:r w:rsidR="00AC25D3">
        <w:rPr>
          <w:sz w:val="18"/>
          <w:szCs w:val="18"/>
          <w:lang w:val="en-US"/>
        </w:rPr>
        <w:t xml:space="preserve"> </w:t>
      </w:r>
    </w:p>
    <w:p w:rsidR="00AC25D3" w:rsidRDefault="00AC25D3" w:rsidP="00AC25D3">
      <w:pPr>
        <w:rPr>
          <w:color w:val="1F497D"/>
          <w:sz w:val="18"/>
          <w:szCs w:val="18"/>
          <w:lang w:val="en-US"/>
        </w:rPr>
      </w:pPr>
      <w:r>
        <w:rPr>
          <w:sz w:val="18"/>
          <w:szCs w:val="18"/>
          <w:lang w:val="en-US"/>
        </w:rPr>
        <w:t>Facebook:</w:t>
      </w:r>
      <w:r>
        <w:rPr>
          <w:color w:val="1F497D"/>
          <w:sz w:val="18"/>
          <w:szCs w:val="18"/>
          <w:lang w:val="en-US"/>
        </w:rPr>
        <w:t xml:space="preserve"> </w:t>
      </w:r>
      <w:hyperlink r:id="rId11" w:history="1">
        <w:r>
          <w:rPr>
            <w:rStyle w:val="Hipercze"/>
            <w:sz w:val="18"/>
            <w:szCs w:val="18"/>
            <w:lang w:val="en-US"/>
          </w:rPr>
          <w:t>http://www.facebook.com/BMWGroup</w:t>
        </w:r>
      </w:hyperlink>
    </w:p>
    <w:p w:rsidR="00AC25D3" w:rsidRDefault="00AC25D3" w:rsidP="00AC25D3">
      <w:pPr>
        <w:rPr>
          <w:color w:val="1F497D"/>
          <w:sz w:val="18"/>
          <w:szCs w:val="18"/>
          <w:lang w:val="en-US"/>
        </w:rPr>
      </w:pPr>
      <w:r>
        <w:rPr>
          <w:sz w:val="18"/>
          <w:szCs w:val="18"/>
          <w:lang w:val="en-US"/>
        </w:rPr>
        <w:t>Twitter:</w:t>
      </w:r>
      <w:r>
        <w:rPr>
          <w:color w:val="1F497D"/>
          <w:sz w:val="18"/>
          <w:szCs w:val="18"/>
          <w:lang w:val="en-US"/>
        </w:rPr>
        <w:t xml:space="preserve"> </w:t>
      </w:r>
      <w:hyperlink r:id="rId12" w:history="1">
        <w:r>
          <w:rPr>
            <w:rStyle w:val="Hipercze"/>
            <w:sz w:val="18"/>
            <w:szCs w:val="18"/>
            <w:lang w:val="en-US"/>
          </w:rPr>
          <w:t>http://twitter.com/BMWGroup</w:t>
        </w:r>
      </w:hyperlink>
    </w:p>
    <w:p w:rsidR="00AC25D3" w:rsidRDefault="00AC25D3" w:rsidP="00AC25D3">
      <w:pPr>
        <w:rPr>
          <w:color w:val="1F497D"/>
          <w:sz w:val="18"/>
          <w:szCs w:val="18"/>
          <w:lang w:val="en-US"/>
        </w:rPr>
      </w:pPr>
      <w:r>
        <w:rPr>
          <w:sz w:val="18"/>
          <w:szCs w:val="18"/>
          <w:lang w:val="en-US"/>
        </w:rPr>
        <w:t>YouTube:</w:t>
      </w:r>
      <w:r>
        <w:rPr>
          <w:color w:val="1F497D"/>
          <w:sz w:val="18"/>
          <w:szCs w:val="18"/>
          <w:lang w:val="en-US"/>
        </w:rPr>
        <w:t xml:space="preserve"> </w:t>
      </w:r>
      <w:hyperlink r:id="rId13" w:history="1">
        <w:r>
          <w:rPr>
            <w:rStyle w:val="Hipercze"/>
            <w:sz w:val="18"/>
            <w:szCs w:val="18"/>
            <w:lang w:val="en-US"/>
          </w:rPr>
          <w:t>http://www.youtube.com/BMWGroupview</w:t>
        </w:r>
      </w:hyperlink>
    </w:p>
    <w:p w:rsidR="00AC25D3" w:rsidRDefault="00AC25D3" w:rsidP="00AC25D3">
      <w:pPr>
        <w:rPr>
          <w:rFonts w:ascii="BMWTypeRegular" w:hAnsi="BMWTypeRegular"/>
          <w:color w:val="1F497D"/>
          <w:sz w:val="20"/>
          <w:szCs w:val="20"/>
          <w:lang w:val="en-US"/>
        </w:rPr>
      </w:pPr>
      <w:r>
        <w:rPr>
          <w:sz w:val="18"/>
          <w:szCs w:val="18"/>
          <w:lang w:val="en-US"/>
        </w:rPr>
        <w:t xml:space="preserve">Google+: </w:t>
      </w:r>
      <w:hyperlink r:id="rId14"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CCE" w:rsidRDefault="00445CCE">
      <w:r>
        <w:separator/>
      </w:r>
    </w:p>
  </w:endnote>
  <w:endnote w:type="continuationSeparator" w:id="0">
    <w:p w:rsidR="00445CCE" w:rsidRDefault="00445C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CCE" w:rsidRDefault="00445CCE">
      <w:r>
        <w:separator/>
      </w:r>
    </w:p>
  </w:footnote>
  <w:footnote w:type="continuationSeparator" w:id="0">
    <w:p w:rsidR="00445CCE" w:rsidRDefault="00445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rsidTr="007A4DAE">
      <w:trPr>
        <w:trHeight w:val="111"/>
      </w:trPr>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AC25D3" w:rsidP="000841D0">
          <w:pPr>
            <w:pStyle w:val="Fliesstext"/>
            <w:framePr w:w="11340" w:hSpace="142" w:wrap="notBeside" w:vAnchor="page" w:hAnchor="page" w:y="1815" w:anchorLock="1"/>
          </w:pPr>
          <w:r>
            <w:rPr>
              <w:lang w:val="pl-PL"/>
            </w:rPr>
            <w:t>Luty  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AC25D3" w:rsidRPr="00AC25D3" w:rsidRDefault="00164B23" w:rsidP="00AC25D3">
          <w:pPr>
            <w:pStyle w:val="Fliesstext"/>
            <w:framePr w:w="11340" w:hSpace="142" w:wrap="notBeside" w:vAnchor="page" w:hAnchor="page" w:y="1815" w:anchorLock="1"/>
            <w:rPr>
              <w:b/>
              <w:lang w:val="pl-PL"/>
            </w:rPr>
          </w:pPr>
          <w:r>
            <w:rPr>
              <w:b/>
              <w:lang w:val="pl-PL"/>
            </w:rPr>
            <w:t>Trzecia generacja.</w:t>
          </w:r>
        </w:p>
        <w:p w:rsidR="00F57833" w:rsidRPr="00AC25D3" w:rsidRDefault="00F57833" w:rsidP="00A03BEF">
          <w:pPr>
            <w:framePr w:w="11340" w:hSpace="142" w:wrap="notBeside" w:vAnchor="page" w:hAnchor="page" w:y="1815" w:anchorLock="1"/>
            <w:spacing w:line="360" w:lineRule="auto"/>
            <w:rPr>
              <w:bC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701967">
          <w:pPr>
            <w:pStyle w:val="Fliesstext"/>
            <w:framePr w:w="11340" w:hSpace="142" w:wrap="notBeside" w:vAnchor="page" w:hAnchor="page" w:y="1815" w:anchorLock="1"/>
          </w:pPr>
          <w:fldSimple w:instr=" PAGE ">
            <w:r w:rsidR="00A5487F">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64B23"/>
    <w:rsid w:val="001A0187"/>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155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5CCE"/>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1967"/>
    <w:rsid w:val="00703C4A"/>
    <w:rsid w:val="00704985"/>
    <w:rsid w:val="00740920"/>
    <w:rsid w:val="00760F57"/>
    <w:rsid w:val="0077220C"/>
    <w:rsid w:val="00777B30"/>
    <w:rsid w:val="00797881"/>
    <w:rsid w:val="007A29C8"/>
    <w:rsid w:val="007A4DAE"/>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3CA4"/>
    <w:rsid w:val="009C5B22"/>
    <w:rsid w:val="009E405A"/>
    <w:rsid w:val="00A03BEF"/>
    <w:rsid w:val="00A114CA"/>
    <w:rsid w:val="00A15D5A"/>
    <w:rsid w:val="00A17AE7"/>
    <w:rsid w:val="00A32F47"/>
    <w:rsid w:val="00A34ECB"/>
    <w:rsid w:val="00A5487F"/>
    <w:rsid w:val="00A61FB4"/>
    <w:rsid w:val="00A62AE9"/>
    <w:rsid w:val="00A753D1"/>
    <w:rsid w:val="00A84024"/>
    <w:rsid w:val="00AB460A"/>
    <w:rsid w:val="00AC25D3"/>
    <w:rsid w:val="00AC3CCC"/>
    <w:rsid w:val="00AD26D9"/>
    <w:rsid w:val="00AE4CE8"/>
    <w:rsid w:val="00AE70DE"/>
    <w:rsid w:val="00AF4EB9"/>
    <w:rsid w:val="00B013E8"/>
    <w:rsid w:val="00B1350D"/>
    <w:rsid w:val="00B149EA"/>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585A"/>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EE75B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20620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shop.de"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2933</Characters>
  <Application>Microsoft Office Word</Application>
  <DocSecurity>4</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2014-02-28T07:25:00Z</dcterms:created>
  <dcterms:modified xsi:type="dcterms:W3CDTF">2014-02-28T07:25:00Z</dcterms:modified>
</cp:coreProperties>
</file>