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586D4B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586D4B">
        <w:rPr>
          <w:lang w:val="pl-PL"/>
        </w:rPr>
        <w:t>BMW</w:t>
      </w:r>
      <w:r w:rsidRPr="00586D4B">
        <w:rPr>
          <w:lang w:val="pl-PL"/>
        </w:rPr>
        <w:br/>
      </w:r>
      <w:r w:rsidRPr="00586D4B">
        <w:rPr>
          <w:color w:val="808080"/>
          <w:lang w:val="pl-PL"/>
        </w:rPr>
        <w:t>Corporate Communications</w:t>
      </w:r>
    </w:p>
    <w:p w:rsidR="00FC1DAA" w:rsidRPr="00586D4B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586D4B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586D4B">
        <w:rPr>
          <w:lang w:val="pl-PL"/>
        </w:rPr>
        <w:t>Informacja prasowa</w:t>
      </w:r>
      <w:r w:rsidR="00FC1DAA" w:rsidRPr="00586D4B">
        <w:rPr>
          <w:lang w:val="pl-PL"/>
        </w:rPr>
        <w:br/>
      </w:r>
      <w:r w:rsidR="00586D4B">
        <w:rPr>
          <w:lang w:val="pl-PL"/>
        </w:rPr>
        <w:t>Sierpień</w:t>
      </w:r>
      <w:r w:rsidR="00E168D8" w:rsidRPr="00586D4B">
        <w:rPr>
          <w:lang w:val="pl-PL"/>
        </w:rPr>
        <w:t xml:space="preserve"> </w:t>
      </w:r>
      <w:r w:rsidR="00EB0FEB" w:rsidRPr="00586D4B">
        <w:rPr>
          <w:lang w:val="pl-PL"/>
        </w:rPr>
        <w:t>2014</w:t>
      </w:r>
      <w:r w:rsidR="00FC1DAA" w:rsidRPr="00586D4B">
        <w:rPr>
          <w:lang w:val="pl-PL"/>
        </w:rPr>
        <w:br/>
      </w:r>
    </w:p>
    <w:p w:rsidR="00586D4B" w:rsidRPr="00586D4B" w:rsidRDefault="00586D4B" w:rsidP="00586D4B">
      <w:pPr>
        <w:spacing w:line="360" w:lineRule="auto"/>
        <w:rPr>
          <w:b/>
          <w:sz w:val="24"/>
          <w:szCs w:val="24"/>
        </w:rPr>
      </w:pPr>
      <w:r w:rsidRPr="00586D4B">
        <w:rPr>
          <w:b/>
          <w:sz w:val="24"/>
          <w:szCs w:val="24"/>
        </w:rPr>
        <w:t>BMW na Moscow International Automobile Salon 2014.</w:t>
      </w:r>
    </w:p>
    <w:p w:rsidR="00586D4B" w:rsidRDefault="00586D4B" w:rsidP="00586D4B">
      <w:pPr>
        <w:spacing w:line="360" w:lineRule="auto"/>
      </w:pPr>
    </w:p>
    <w:p w:rsidR="00586D4B" w:rsidRDefault="00586D4B" w:rsidP="00586D4B">
      <w:pPr>
        <w:spacing w:line="360" w:lineRule="auto"/>
      </w:pPr>
      <w:r>
        <w:t>Niemiecki producent samochodów premium BMW wykorzysta salon samochodowy w Moskwie MIAS 2014 do zaprezentowania najnowszych samochodów w swojej palecie modelowej, a także innowacji technologicznych zapewniających jeszcze więcej radości z jazdy. Goście salonu odbywającego się w Crocus Expo IEC w dniach 29.08-07.09.2014 będą mogli się zapoznać z kompletną ofertą modelową w całej jej różnorodności, w tym najnowszymi autami, jak nowe SAV-y BMW X3 oraz BMW X4.</w:t>
      </w:r>
    </w:p>
    <w:p w:rsidR="00586D4B" w:rsidRDefault="00586D4B" w:rsidP="00586D4B">
      <w:pPr>
        <w:spacing w:line="360" w:lineRule="auto"/>
      </w:pPr>
      <w:r>
        <w:t>Ponadto na salonie MIAS 2014 zaprezentowane zostaną najnowsze rozwiązania w dziedzinie połączenia kierowcy, samochodu i świata zewnętrznego: nowe usługi BMW ConnectedDrive, z których można korzystać dzięki karcie SIM zintegrowanej w samochodzie. Paleta usług obejmuje innowacyjne opcje rozrywki i informacje o ruchu drogowym w czasie rzeczywistym oraz Inteligentne Połączenie Alarmowe z automatyczną lokalizacją pojazdu.</w:t>
      </w:r>
    </w:p>
    <w:p w:rsidR="00586D4B" w:rsidRDefault="00586D4B" w:rsidP="00586D4B">
      <w:pPr>
        <w:spacing w:line="360" w:lineRule="auto"/>
      </w:pPr>
      <w:r>
        <w:t>MIAS 2014 będzie też okazją do prezentacji nowego BMW X5 Security Plus, które spełnia najwyższe standardy w dziedzinie ochrony pasażerów.</w:t>
      </w:r>
    </w:p>
    <w:p w:rsidR="00586D4B" w:rsidRDefault="00586D4B" w:rsidP="00586D4B">
      <w:pPr>
        <w:spacing w:line="360" w:lineRule="auto"/>
      </w:pPr>
      <w:r>
        <w:t>BMW Group przedstawi na wystawie swą innowacyjną inicjatywę mającą na celu podniesienie poziomu bezpieczeństwa na drodze: Junior Campus Moscow. Campus, zlokalizowany w moskiewskim kompleksie Artplay, skupia się na uświadomieniu dzieciom w wieku 5-10 lat wagi bezpiecznych zachowań i przewidywania działań innych użytkowników dróg z wykorzystaniem warsztatów i specjalnych programów dla całych klas szkolnych.</w:t>
      </w:r>
    </w:p>
    <w:p w:rsidR="00586D4B" w:rsidRDefault="00586D4B" w:rsidP="00586D4B">
      <w:pPr>
        <w:spacing w:line="360" w:lineRule="auto"/>
      </w:pPr>
    </w:p>
    <w:p w:rsidR="00586D4B" w:rsidRDefault="00586D4B" w:rsidP="00586D4B">
      <w:pPr>
        <w:spacing w:line="360" w:lineRule="auto"/>
      </w:pPr>
      <w:r>
        <w:t>Moskiewski Międzynarodowy Salon Samochodowy odbywa się co dwa lata i jest największą wystawą motoryzacyjną w Rosji. MIAS 2014 to 110 000 m kw. powierzchni wystawowej. W 2012 r. salon odwiedziło ponad milion gości. W tym roku organizatorzy spodziewają się jeszcze większej frekwencji.</w:t>
      </w: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586D4B" w:rsidRDefault="00586D4B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586D4B" w:rsidRDefault="00586D4B" w:rsidP="00586D4B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586D4B" w:rsidRDefault="00586D4B" w:rsidP="00586D4B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586D4B" w:rsidRDefault="00586D4B" w:rsidP="00586D4B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86D4B" w:rsidRDefault="00586D4B" w:rsidP="00586D4B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586D4B" w:rsidRDefault="00586D4B" w:rsidP="00586D4B">
      <w:pPr>
        <w:spacing w:line="240" w:lineRule="auto"/>
        <w:rPr>
          <w:sz w:val="18"/>
          <w:szCs w:val="18"/>
        </w:rPr>
      </w:pPr>
    </w:p>
    <w:p w:rsidR="00586D4B" w:rsidRDefault="00586D4B" w:rsidP="00586D4B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586D4B" w:rsidRDefault="00586D4B" w:rsidP="00586D4B">
      <w:pPr>
        <w:spacing w:line="240" w:lineRule="auto"/>
        <w:rPr>
          <w:color w:val="000000" w:themeColor="text1"/>
          <w:sz w:val="18"/>
          <w:szCs w:val="18"/>
        </w:rPr>
      </w:pPr>
    </w:p>
    <w:p w:rsidR="00586D4B" w:rsidRDefault="00586D4B" w:rsidP="00586D4B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586D4B" w:rsidRDefault="00586D4B" w:rsidP="00586D4B">
      <w:pPr>
        <w:spacing w:line="240" w:lineRule="auto"/>
        <w:rPr>
          <w:color w:val="000000" w:themeColor="text1"/>
          <w:sz w:val="18"/>
          <w:szCs w:val="18"/>
        </w:rPr>
      </w:pPr>
    </w:p>
    <w:p w:rsidR="00586D4B" w:rsidRPr="007911C2" w:rsidRDefault="00B45412" w:rsidP="00586D4B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="00586D4B" w:rsidRPr="007911C2">
          <w:rPr>
            <w:rStyle w:val="Hyperlink"/>
            <w:sz w:val="16"/>
            <w:lang w:val="en-US"/>
          </w:rPr>
          <w:t>www.bmwgroup.com</w:t>
        </w:r>
      </w:hyperlink>
      <w:r w:rsidR="00586D4B" w:rsidRPr="007911C2">
        <w:rPr>
          <w:sz w:val="16"/>
          <w:lang w:val="en-US"/>
        </w:rPr>
        <w:t xml:space="preserve"> </w:t>
      </w:r>
    </w:p>
    <w:p w:rsidR="00586D4B" w:rsidRPr="007911C2" w:rsidRDefault="00586D4B" w:rsidP="00586D4B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Facebook: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586D4B" w:rsidRPr="007911C2" w:rsidRDefault="00586D4B" w:rsidP="00586D4B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586D4B" w:rsidRPr="007911C2" w:rsidRDefault="00586D4B" w:rsidP="00586D4B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586D4B" w:rsidRPr="007911C2" w:rsidRDefault="00586D4B" w:rsidP="00586D4B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586D4B">
      <w:pPr>
        <w:pStyle w:val="Fliesstext"/>
        <w:spacing w:line="360" w:lineRule="auto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586D4B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Sierpień</w:t>
          </w:r>
          <w:r w:rsidR="00D71A2E">
            <w:rPr>
              <w:lang w:val="pl-PL"/>
            </w:rPr>
            <w:t xml:space="preserve"> 2014</w:t>
          </w:r>
        </w:p>
        <w:p w:rsidR="00586D4B" w:rsidRPr="00586D4B" w:rsidRDefault="00586D4B" w:rsidP="00586D4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586D4B">
            <w:rPr>
              <w:lang w:val="pl-PL"/>
            </w:rPr>
            <w:t>BMW na Moscow International Automobile Salon 2014.</w:t>
          </w:r>
        </w:p>
        <w:p w:rsidR="00E859F3" w:rsidRPr="00586D4B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B4541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27553A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7553A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119C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86D4B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5412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2014-09-09T07:13:00Z</dcterms:created>
  <dcterms:modified xsi:type="dcterms:W3CDTF">2014-09-09T07:13:00Z</dcterms:modified>
</cp:coreProperties>
</file>