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793B6F">
        <w:rPr>
          <w:lang w:val="pl-PL"/>
        </w:rPr>
        <w:t>Październik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1202B2" w:rsidRPr="001202B2" w:rsidRDefault="001202B2" w:rsidP="001202B2">
      <w:pPr>
        <w:spacing w:line="360" w:lineRule="auto"/>
        <w:rPr>
          <w:b/>
          <w:sz w:val="24"/>
          <w:szCs w:val="24"/>
        </w:rPr>
      </w:pPr>
      <w:proofErr w:type="spellStart"/>
      <w:r w:rsidRPr="001202B2">
        <w:rPr>
          <w:b/>
          <w:sz w:val="24"/>
          <w:szCs w:val="24"/>
        </w:rPr>
        <w:t>Badacz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wypadków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drogowych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profesor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Kennerly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Digges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otrzymuje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nagrodę</w:t>
      </w:r>
      <w:proofErr w:type="spellEnd"/>
      <w:r w:rsidRPr="001202B2">
        <w:rPr>
          <w:b/>
          <w:sz w:val="24"/>
          <w:szCs w:val="24"/>
        </w:rPr>
        <w:t xml:space="preserve"> BMW </w:t>
      </w:r>
      <w:proofErr w:type="spellStart"/>
      <w:r w:rsidRPr="001202B2">
        <w:rPr>
          <w:b/>
          <w:sz w:val="24"/>
          <w:szCs w:val="24"/>
        </w:rPr>
        <w:t>za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całokształt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osiągnięć</w:t>
      </w:r>
      <w:proofErr w:type="spellEnd"/>
      <w:r w:rsidRPr="001202B2">
        <w:rPr>
          <w:b/>
          <w:sz w:val="24"/>
          <w:szCs w:val="24"/>
        </w:rPr>
        <w:t xml:space="preserve"> w </w:t>
      </w:r>
      <w:proofErr w:type="spellStart"/>
      <w:r w:rsidRPr="001202B2">
        <w:rPr>
          <w:b/>
          <w:sz w:val="24"/>
          <w:szCs w:val="24"/>
        </w:rPr>
        <w:t>badaniach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nad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bezpieczeństwem</w:t>
      </w:r>
      <w:proofErr w:type="spellEnd"/>
      <w:r w:rsidRPr="001202B2">
        <w:rPr>
          <w:b/>
          <w:sz w:val="24"/>
          <w:szCs w:val="24"/>
        </w:rPr>
        <w:t xml:space="preserve"> </w:t>
      </w:r>
      <w:proofErr w:type="spellStart"/>
      <w:r w:rsidRPr="001202B2">
        <w:rPr>
          <w:b/>
          <w:sz w:val="24"/>
          <w:szCs w:val="24"/>
        </w:rPr>
        <w:t>samochodowym</w:t>
      </w:r>
      <w:proofErr w:type="spellEnd"/>
      <w:r w:rsidRPr="001202B2">
        <w:rPr>
          <w:b/>
          <w:sz w:val="24"/>
          <w:szCs w:val="24"/>
        </w:rPr>
        <w:t>.</w:t>
      </w:r>
    </w:p>
    <w:p w:rsidR="001202B2" w:rsidRDefault="001202B2" w:rsidP="001202B2">
      <w:pPr>
        <w:spacing w:line="360" w:lineRule="auto"/>
      </w:pPr>
    </w:p>
    <w:p w:rsidR="001202B2" w:rsidRDefault="001202B2" w:rsidP="001202B2">
      <w:pPr>
        <w:spacing w:line="360" w:lineRule="auto"/>
      </w:pPr>
      <w:r>
        <w:t xml:space="preserve">Na </w:t>
      </w:r>
      <w:proofErr w:type="spellStart"/>
      <w:r>
        <w:t>dorocznej</w:t>
      </w:r>
      <w:proofErr w:type="spellEnd"/>
      <w:r>
        <w:t xml:space="preserve"> </w:t>
      </w:r>
      <w:proofErr w:type="spellStart"/>
      <w:r>
        <w:t>konferencji</w:t>
      </w:r>
      <w:proofErr w:type="spellEnd"/>
      <w:r>
        <w:t xml:space="preserve"> </w:t>
      </w:r>
      <w:proofErr w:type="spellStart"/>
      <w:r>
        <w:t>Stowarzyszenia</w:t>
      </w:r>
      <w:proofErr w:type="spellEnd"/>
      <w:r>
        <w:t xml:space="preserve"> na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Medycyny</w:t>
      </w:r>
      <w:proofErr w:type="spellEnd"/>
      <w:r>
        <w:t xml:space="preserve"> </w:t>
      </w:r>
      <w:proofErr w:type="spellStart"/>
      <w:r>
        <w:t>Samochodowej</w:t>
      </w:r>
      <w:proofErr w:type="spellEnd"/>
      <w:r>
        <w:t xml:space="preserve">, BMW Group </w:t>
      </w:r>
      <w:proofErr w:type="spellStart"/>
      <w:r>
        <w:t>wręczyła</w:t>
      </w:r>
      <w:proofErr w:type="spellEnd"/>
      <w:r>
        <w:t xml:space="preserve"> </w:t>
      </w:r>
      <w:proofErr w:type="spellStart"/>
      <w:r>
        <w:t>amerykańskiemu</w:t>
      </w:r>
      <w:proofErr w:type="spellEnd"/>
      <w:r>
        <w:t xml:space="preserve"> </w:t>
      </w:r>
      <w:proofErr w:type="spellStart"/>
      <w:r>
        <w:t>badaczowi</w:t>
      </w:r>
      <w:proofErr w:type="spellEnd"/>
      <w:r>
        <w:t xml:space="preserve"> </w:t>
      </w:r>
      <w:proofErr w:type="spellStart"/>
      <w:r>
        <w:t>wypadków</w:t>
      </w:r>
      <w:proofErr w:type="spellEnd"/>
      <w:r>
        <w:t xml:space="preserve"> </w:t>
      </w:r>
      <w:proofErr w:type="spellStart"/>
      <w:r>
        <w:t>drogowych</w:t>
      </w:r>
      <w:proofErr w:type="spellEnd"/>
      <w:r>
        <w:t xml:space="preserve">, </w:t>
      </w:r>
      <w:proofErr w:type="spellStart"/>
      <w:r>
        <w:t>profesorowi</w:t>
      </w:r>
      <w:proofErr w:type="spellEnd"/>
      <w:r>
        <w:t xml:space="preserve"> </w:t>
      </w:r>
      <w:proofErr w:type="spellStart"/>
      <w:r>
        <w:t>Kennerly'emu</w:t>
      </w:r>
      <w:proofErr w:type="spellEnd"/>
      <w:r>
        <w:t xml:space="preserve"> </w:t>
      </w:r>
      <w:proofErr w:type="spellStart"/>
      <w:r>
        <w:t>Diggesowi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całokształt</w:t>
      </w:r>
      <w:proofErr w:type="spellEnd"/>
      <w:r>
        <w:t xml:space="preserve"> </w:t>
      </w:r>
      <w:proofErr w:type="spellStart"/>
      <w:r>
        <w:t>osiągnięć</w:t>
      </w:r>
      <w:proofErr w:type="spellEnd"/>
      <w:r>
        <w:t xml:space="preserve">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uznała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wyjątkowy</w:t>
      </w:r>
      <w:proofErr w:type="spellEnd"/>
      <w:r>
        <w:t xml:space="preserve"> </w:t>
      </w:r>
      <w:proofErr w:type="spellStart"/>
      <w:r>
        <w:t>wkład</w:t>
      </w:r>
      <w:proofErr w:type="spellEnd"/>
      <w:r>
        <w:t xml:space="preserve"> w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</w:t>
      </w:r>
      <w:proofErr w:type="spellStart"/>
      <w:r>
        <w:t>podnoszących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podróżnych</w:t>
      </w:r>
      <w:proofErr w:type="spellEnd"/>
      <w:r>
        <w:t xml:space="preserve">. </w:t>
      </w:r>
    </w:p>
    <w:p w:rsidR="001202B2" w:rsidRDefault="001202B2" w:rsidP="001202B2">
      <w:pPr>
        <w:spacing w:line="360" w:lineRule="auto"/>
      </w:pPr>
      <w:proofErr w:type="spellStart"/>
      <w:r>
        <w:t>Profesor</w:t>
      </w:r>
      <w:proofErr w:type="spellEnd"/>
      <w:r>
        <w:t xml:space="preserve"> </w:t>
      </w:r>
      <w:proofErr w:type="spellStart"/>
      <w:r>
        <w:t>Digges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swe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na </w:t>
      </w:r>
      <w:proofErr w:type="spellStart"/>
      <w:r>
        <w:t>Uniwersytecie</w:t>
      </w:r>
      <w:proofErr w:type="spellEnd"/>
      <w:r>
        <w:t xml:space="preserve"> </w:t>
      </w:r>
      <w:proofErr w:type="spellStart"/>
      <w:r>
        <w:t>Jerzego</w:t>
      </w:r>
      <w:proofErr w:type="spellEnd"/>
      <w:r>
        <w:t xml:space="preserve"> </w:t>
      </w:r>
      <w:proofErr w:type="spellStart"/>
      <w:r>
        <w:t>Waszyngtona</w:t>
      </w:r>
      <w:proofErr w:type="spellEnd"/>
      <w:r>
        <w:t xml:space="preserve"> w </w:t>
      </w:r>
      <w:proofErr w:type="spellStart"/>
      <w:r>
        <w:t>Ashburn</w:t>
      </w:r>
      <w:proofErr w:type="spellEnd"/>
      <w:r>
        <w:t xml:space="preserve">, Virginia, i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wiodących</w:t>
      </w:r>
      <w:proofErr w:type="spellEnd"/>
      <w:r>
        <w:t xml:space="preserve"> w </w:t>
      </w:r>
      <w:proofErr w:type="spellStart"/>
      <w:r>
        <w:t>skali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ekspertów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.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 </w:t>
      </w:r>
      <w:proofErr w:type="spellStart"/>
      <w:r>
        <w:t>położyły</w:t>
      </w:r>
      <w:proofErr w:type="spellEnd"/>
      <w:r>
        <w:t xml:space="preserve"> </w:t>
      </w:r>
      <w:proofErr w:type="spellStart"/>
      <w:r>
        <w:t>fundamenty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wdrożenie</w:t>
      </w:r>
      <w:proofErr w:type="spellEnd"/>
      <w:r>
        <w:t xml:space="preserve"> </w:t>
      </w:r>
      <w:proofErr w:type="spellStart"/>
      <w:r>
        <w:t>najnowszych</w:t>
      </w:r>
      <w:proofErr w:type="spellEnd"/>
      <w:r>
        <w:t xml:space="preserve"> </w:t>
      </w:r>
      <w:proofErr w:type="spellStart"/>
      <w:r>
        <w:t>globalnie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</w:t>
      </w:r>
      <w:proofErr w:type="spellStart"/>
      <w:r>
        <w:t>procedur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</w:t>
      </w:r>
      <w:proofErr w:type="spellStart"/>
      <w:r>
        <w:t>zderzeniowych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opracowanie</w:t>
      </w:r>
      <w:proofErr w:type="spellEnd"/>
      <w:r>
        <w:t xml:space="preserve"> </w:t>
      </w:r>
      <w:proofErr w:type="spellStart"/>
      <w:r>
        <w:t>najnowocześniejszych</w:t>
      </w:r>
      <w:proofErr w:type="spellEnd"/>
      <w:r>
        <w:t xml:space="preserve">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. </w:t>
      </w:r>
      <w:proofErr w:type="spellStart"/>
      <w:r>
        <w:t>Nagrodę</w:t>
      </w:r>
      <w:proofErr w:type="spellEnd"/>
      <w:r>
        <w:t xml:space="preserve"> </w:t>
      </w:r>
      <w:proofErr w:type="spellStart"/>
      <w:r>
        <w:t>wręczono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konferencji</w:t>
      </w:r>
      <w:proofErr w:type="spellEnd"/>
      <w:r>
        <w:t xml:space="preserve"> </w:t>
      </w:r>
      <w:proofErr w:type="spellStart"/>
      <w:r>
        <w:t>Stowarzyszenia</w:t>
      </w:r>
      <w:proofErr w:type="spellEnd"/>
      <w:r>
        <w:t xml:space="preserve"> na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Promocji</w:t>
      </w:r>
      <w:proofErr w:type="spellEnd"/>
      <w:r>
        <w:t xml:space="preserve"> </w:t>
      </w:r>
      <w:proofErr w:type="spellStart"/>
      <w:r>
        <w:t>Medycyny</w:t>
      </w:r>
      <w:proofErr w:type="spellEnd"/>
      <w:r>
        <w:t xml:space="preserve"> </w:t>
      </w:r>
      <w:proofErr w:type="spellStart"/>
      <w:r>
        <w:t>Samochodowej</w:t>
      </w:r>
      <w:proofErr w:type="spellEnd"/>
      <w:r>
        <w:t xml:space="preserve"> (AAAM),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Monachium</w:t>
      </w:r>
      <w:proofErr w:type="spellEnd"/>
      <w:r>
        <w:t xml:space="preserve">. </w:t>
      </w:r>
      <w:proofErr w:type="spellStart"/>
      <w:r>
        <w:t>Przekazał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profesorowi</w:t>
      </w:r>
      <w:proofErr w:type="spellEnd"/>
      <w:r>
        <w:t xml:space="preserve"> </w:t>
      </w:r>
      <w:proofErr w:type="spellStart"/>
      <w:r>
        <w:t>wiceprezes</w:t>
      </w:r>
      <w:proofErr w:type="spellEnd"/>
      <w:r>
        <w:t xml:space="preserve"> BMW Group </w:t>
      </w:r>
      <w:proofErr w:type="spellStart"/>
      <w:r>
        <w:t>ds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, </w:t>
      </w:r>
      <w:proofErr w:type="spellStart"/>
      <w:r>
        <w:t>profesor</w:t>
      </w:r>
      <w:proofErr w:type="spellEnd"/>
      <w:r>
        <w:t xml:space="preserve"> Klaus Kompass.</w:t>
      </w:r>
    </w:p>
    <w:p w:rsidR="001202B2" w:rsidRDefault="001202B2" w:rsidP="001202B2">
      <w:pPr>
        <w:spacing w:line="360" w:lineRule="auto"/>
      </w:pPr>
    </w:p>
    <w:p w:rsidR="001202B2" w:rsidRDefault="001202B2" w:rsidP="001202B2">
      <w:pPr>
        <w:spacing w:line="360" w:lineRule="auto"/>
      </w:pPr>
      <w:r>
        <w:t xml:space="preserve">W </w:t>
      </w:r>
      <w:proofErr w:type="spellStart"/>
      <w:r>
        <w:t>swej</w:t>
      </w:r>
      <w:proofErr w:type="spellEnd"/>
      <w:r>
        <w:t xml:space="preserve"> </w:t>
      </w:r>
      <w:proofErr w:type="spellStart"/>
      <w:r>
        <w:t>laudacji</w:t>
      </w:r>
      <w:proofErr w:type="spellEnd"/>
      <w:r>
        <w:t xml:space="preserve">, </w:t>
      </w:r>
      <w:proofErr w:type="spellStart"/>
      <w:r>
        <w:t>profesor</w:t>
      </w:r>
      <w:proofErr w:type="spellEnd"/>
      <w:r>
        <w:t xml:space="preserve"> Kompass </w:t>
      </w:r>
      <w:proofErr w:type="spellStart"/>
      <w:r>
        <w:t>wskazał</w:t>
      </w:r>
      <w:proofErr w:type="spellEnd"/>
      <w:r>
        <w:t xml:space="preserve"> na </w:t>
      </w:r>
      <w:proofErr w:type="spellStart"/>
      <w:r>
        <w:t>wyjątkowy</w:t>
      </w:r>
      <w:proofErr w:type="spellEnd"/>
      <w:r>
        <w:t xml:space="preserve"> </w:t>
      </w:r>
      <w:proofErr w:type="spellStart"/>
      <w:r>
        <w:t>wkład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Diggesa</w:t>
      </w:r>
      <w:proofErr w:type="spellEnd"/>
      <w:r>
        <w:t xml:space="preserve"> w </w:t>
      </w:r>
      <w:proofErr w:type="spellStart"/>
      <w:r>
        <w:t>światowy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w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drogowym</w:t>
      </w:r>
      <w:proofErr w:type="spellEnd"/>
      <w:r>
        <w:t xml:space="preserve">.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Digges</w:t>
      </w:r>
      <w:proofErr w:type="spellEnd"/>
      <w:r>
        <w:t xml:space="preserve"> w </w:t>
      </w:r>
      <w:proofErr w:type="spellStart"/>
      <w:r>
        <w:t>latach</w:t>
      </w:r>
      <w:proofErr w:type="spellEnd"/>
      <w:r>
        <w:t xml:space="preserve"> 1970. i 80.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dyrektorem</w:t>
      </w:r>
      <w:proofErr w:type="spellEnd"/>
      <w:r>
        <w:t xml:space="preserve"> </w:t>
      </w:r>
      <w:proofErr w:type="spellStart"/>
      <w:r>
        <w:t>Narodowej</w:t>
      </w:r>
      <w:proofErr w:type="spellEnd"/>
      <w:r>
        <w:t xml:space="preserve"> </w:t>
      </w:r>
      <w:proofErr w:type="spellStart"/>
      <w:r>
        <w:t>Administracji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 (NHTSA) w USA, </w:t>
      </w:r>
      <w:proofErr w:type="spellStart"/>
      <w:r>
        <w:t>odegrał</w:t>
      </w:r>
      <w:proofErr w:type="spellEnd"/>
      <w:r>
        <w:t xml:space="preserve"> </w:t>
      </w:r>
      <w:proofErr w:type="spellStart"/>
      <w:r>
        <w:t>ogromną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w </w:t>
      </w:r>
      <w:proofErr w:type="spellStart"/>
      <w:r>
        <w:t>ukierunkowaniu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wypadkami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wdrażaniu</w:t>
      </w:r>
      <w:proofErr w:type="spellEnd"/>
      <w:r>
        <w:t xml:space="preserve">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czynnego</w:t>
      </w:r>
      <w:proofErr w:type="spellEnd"/>
      <w:r>
        <w:t xml:space="preserve"> i </w:t>
      </w:r>
      <w:proofErr w:type="spellStart"/>
      <w:r>
        <w:t>biernego</w:t>
      </w:r>
      <w:proofErr w:type="spellEnd"/>
      <w:r>
        <w:t xml:space="preserve"> w </w:t>
      </w:r>
      <w:proofErr w:type="spellStart"/>
      <w:r>
        <w:t>samochodach</w:t>
      </w:r>
      <w:proofErr w:type="spellEnd"/>
      <w:r>
        <w:t xml:space="preserve">,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inicjatorem</w:t>
      </w:r>
      <w:proofErr w:type="spellEnd"/>
      <w:r>
        <w:t xml:space="preserve"> </w:t>
      </w:r>
      <w:proofErr w:type="spellStart"/>
      <w:r>
        <w:t>utworzenia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(NCAP),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klasyfikacji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</w:t>
      </w:r>
      <w:proofErr w:type="spellStart"/>
      <w:r>
        <w:t>zderzeniowych</w:t>
      </w:r>
      <w:proofErr w:type="spellEnd"/>
      <w:r>
        <w:t xml:space="preserve"> i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gwiazdek</w:t>
      </w:r>
      <w:proofErr w:type="spellEnd"/>
      <w:r>
        <w:t xml:space="preserve"> </w:t>
      </w:r>
      <w:proofErr w:type="spellStart"/>
      <w:r>
        <w:t>odzwierciedlają</w:t>
      </w:r>
      <w:proofErr w:type="spellEnd"/>
      <w:r>
        <w:t xml:space="preserve">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w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krajach</w:t>
      </w:r>
      <w:proofErr w:type="spellEnd"/>
      <w:r>
        <w:t>.</w:t>
      </w:r>
    </w:p>
    <w:p w:rsidR="001202B2" w:rsidRDefault="001202B2" w:rsidP="001202B2">
      <w:pPr>
        <w:spacing w:line="360" w:lineRule="auto"/>
      </w:pPr>
      <w:proofErr w:type="spellStart"/>
      <w:r>
        <w:t>Profesor</w:t>
      </w:r>
      <w:proofErr w:type="spellEnd"/>
      <w:r>
        <w:t xml:space="preserve"> </w:t>
      </w:r>
      <w:proofErr w:type="spellStart"/>
      <w:r>
        <w:t>Digges</w:t>
      </w:r>
      <w:proofErr w:type="spellEnd"/>
      <w:r>
        <w:t xml:space="preserve"> w </w:t>
      </w:r>
      <w:proofErr w:type="spellStart"/>
      <w:r>
        <w:t>ogromnym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przyczynił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Intelligent Emergency Call,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standardowo</w:t>
      </w:r>
      <w:proofErr w:type="spellEnd"/>
      <w:r>
        <w:t xml:space="preserve"> </w:t>
      </w:r>
      <w:proofErr w:type="spellStart"/>
      <w:r>
        <w:t>montowany</w:t>
      </w:r>
      <w:proofErr w:type="spellEnd"/>
      <w:r>
        <w:t xml:space="preserve"> w </w:t>
      </w:r>
      <w:proofErr w:type="spellStart"/>
      <w:r>
        <w:t>samochodach</w:t>
      </w:r>
      <w:proofErr w:type="spellEnd"/>
      <w:r>
        <w:t xml:space="preserve"> BMW, a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powiadomienie</w:t>
      </w:r>
      <w:proofErr w:type="spellEnd"/>
      <w:r>
        <w:t xml:space="preserve"> </w:t>
      </w:r>
      <w:proofErr w:type="spellStart"/>
      <w:r>
        <w:t>służb</w:t>
      </w:r>
      <w:proofErr w:type="spellEnd"/>
      <w:r>
        <w:t xml:space="preserve"> </w:t>
      </w:r>
      <w:proofErr w:type="spellStart"/>
      <w:r>
        <w:t>ratowniczych</w:t>
      </w:r>
      <w:proofErr w:type="spellEnd"/>
      <w:r>
        <w:t xml:space="preserve"> o </w:t>
      </w:r>
      <w:proofErr w:type="spellStart"/>
      <w:r>
        <w:lastRenderedPageBreak/>
        <w:t>niebezpiecznej</w:t>
      </w:r>
      <w:proofErr w:type="spellEnd"/>
      <w:r>
        <w:t xml:space="preserve"> </w:t>
      </w:r>
      <w:proofErr w:type="spellStart"/>
      <w:r>
        <w:t>sytuacji</w:t>
      </w:r>
      <w:proofErr w:type="spellEnd"/>
      <w:r>
        <w:t xml:space="preserve"> w </w:t>
      </w:r>
      <w:proofErr w:type="spellStart"/>
      <w:r>
        <w:t>najszybszy</w:t>
      </w:r>
      <w:proofErr w:type="spellEnd"/>
      <w:r>
        <w:t xml:space="preserve"> i </w:t>
      </w:r>
      <w:proofErr w:type="spellStart"/>
      <w:r>
        <w:t>najskuteczniejszy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, </w:t>
      </w:r>
      <w:proofErr w:type="spellStart"/>
      <w:r>
        <w:t>pozwalając</w:t>
      </w:r>
      <w:proofErr w:type="spellEnd"/>
      <w:r>
        <w:t xml:space="preserve"> </w:t>
      </w:r>
      <w:proofErr w:type="spellStart"/>
      <w:r>
        <w:t>odpowiednio</w:t>
      </w:r>
      <w:proofErr w:type="spellEnd"/>
      <w:r>
        <w:t xml:space="preserve"> </w:t>
      </w:r>
      <w:proofErr w:type="spellStart"/>
      <w:r>
        <w:t>sformułować</w:t>
      </w:r>
      <w:proofErr w:type="spellEnd"/>
      <w:r>
        <w:t xml:space="preserve">, </w:t>
      </w:r>
      <w:proofErr w:type="spellStart"/>
      <w:r>
        <w:t>ukierunkować</w:t>
      </w:r>
      <w:proofErr w:type="spellEnd"/>
      <w:r>
        <w:t xml:space="preserve"> i </w:t>
      </w:r>
      <w:proofErr w:type="spellStart"/>
      <w:r>
        <w:t>skoordynować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. BMW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zaoferowało</w:t>
      </w:r>
      <w:proofErr w:type="spellEnd"/>
      <w:r>
        <w:t xml:space="preserve"> </w:t>
      </w:r>
      <w:proofErr w:type="spellStart"/>
      <w:r>
        <w:t>usługę</w:t>
      </w:r>
      <w:proofErr w:type="spellEnd"/>
      <w:r>
        <w:t xml:space="preserve"> IEC w USA (w </w:t>
      </w:r>
      <w:proofErr w:type="spellStart"/>
      <w:r>
        <w:t>roku</w:t>
      </w:r>
      <w:proofErr w:type="spellEnd"/>
      <w:r>
        <w:t xml:space="preserve"> 1997) i w </w:t>
      </w:r>
      <w:proofErr w:type="spellStart"/>
      <w:r>
        <w:t>Europie</w:t>
      </w:r>
      <w:proofErr w:type="spellEnd"/>
      <w:r>
        <w:t xml:space="preserve"> (w 1999). W </w:t>
      </w:r>
      <w:proofErr w:type="spellStart"/>
      <w:r>
        <w:t>roku</w:t>
      </w:r>
      <w:proofErr w:type="spellEnd"/>
      <w:r>
        <w:t xml:space="preserve"> 2008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uzupełniono</w:t>
      </w:r>
      <w:proofErr w:type="spellEnd"/>
      <w:r>
        <w:t xml:space="preserve"> o </w:t>
      </w:r>
      <w:proofErr w:type="spellStart"/>
      <w:r>
        <w:t>automatyczne</w:t>
      </w:r>
      <w:proofErr w:type="spellEnd"/>
      <w:r>
        <w:t xml:space="preserve"> </w:t>
      </w:r>
      <w:proofErr w:type="spellStart"/>
      <w:r>
        <w:t>lokalizowanie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i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powagi</w:t>
      </w:r>
      <w:proofErr w:type="spellEnd"/>
      <w:r>
        <w:t xml:space="preserve"> </w:t>
      </w:r>
      <w:proofErr w:type="spellStart"/>
      <w:r>
        <w:t>wypadku</w:t>
      </w:r>
      <w:proofErr w:type="spellEnd"/>
      <w:r>
        <w:t>.</w:t>
      </w:r>
    </w:p>
    <w:p w:rsidR="001202B2" w:rsidRDefault="001202B2" w:rsidP="001202B2">
      <w:pPr>
        <w:spacing w:line="360" w:lineRule="auto"/>
      </w:pPr>
    </w:p>
    <w:p w:rsidR="001202B2" w:rsidRDefault="001202B2" w:rsidP="001202B2">
      <w:pPr>
        <w:spacing w:line="360" w:lineRule="auto"/>
      </w:pPr>
      <w:proofErr w:type="spellStart"/>
      <w:r>
        <w:t>Stowarzyszenie</w:t>
      </w:r>
      <w:proofErr w:type="spellEnd"/>
      <w:r>
        <w:t xml:space="preserve"> AAAM </w:t>
      </w:r>
      <w:proofErr w:type="spellStart"/>
      <w:r>
        <w:t>powstało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1957.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interdyscyplinarny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proofErr w:type="spellStart"/>
      <w:r>
        <w:t>ekspertów</w:t>
      </w:r>
      <w:proofErr w:type="spellEnd"/>
      <w:r>
        <w:t xml:space="preserve"> </w:t>
      </w:r>
      <w:proofErr w:type="spellStart"/>
      <w:r>
        <w:t>poświęcających</w:t>
      </w:r>
      <w:proofErr w:type="spellEnd"/>
      <w:r>
        <w:t xml:space="preserve"> </w:t>
      </w:r>
      <w:proofErr w:type="spellStart"/>
      <w:r>
        <w:t>swe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podnoszeniu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w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unikania</w:t>
      </w:r>
      <w:proofErr w:type="spellEnd"/>
      <w:r>
        <w:t xml:space="preserve"> </w:t>
      </w:r>
      <w:proofErr w:type="spellStart"/>
      <w:r>
        <w:t>wypadków</w:t>
      </w:r>
      <w:proofErr w:type="spellEnd"/>
      <w:r>
        <w:t xml:space="preserve"> </w:t>
      </w:r>
      <w:proofErr w:type="spellStart"/>
      <w:r>
        <w:t>drogowych</w:t>
      </w:r>
      <w:proofErr w:type="spellEnd"/>
      <w:r>
        <w:t xml:space="preserve"> i </w:t>
      </w:r>
      <w:proofErr w:type="spellStart"/>
      <w:r>
        <w:t>redukcji</w:t>
      </w:r>
      <w:proofErr w:type="spellEnd"/>
      <w:r>
        <w:t xml:space="preserve"> ich </w:t>
      </w:r>
      <w:proofErr w:type="spellStart"/>
      <w:r>
        <w:t>następstw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optymalizacji</w:t>
      </w:r>
      <w:proofErr w:type="spellEnd"/>
      <w:r>
        <w:t xml:space="preserve"> </w:t>
      </w:r>
      <w:proofErr w:type="spellStart"/>
      <w:r>
        <w:t>medycznych</w:t>
      </w:r>
      <w:proofErr w:type="spellEnd"/>
      <w:r>
        <w:t xml:space="preserve"> </w:t>
      </w:r>
      <w:proofErr w:type="spellStart"/>
      <w:r>
        <w:t>zabiegów</w:t>
      </w:r>
      <w:proofErr w:type="spellEnd"/>
      <w:r>
        <w:t xml:space="preserve"> z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. </w:t>
      </w:r>
      <w:proofErr w:type="spellStart"/>
      <w:r>
        <w:t>Konferencja</w:t>
      </w:r>
      <w:proofErr w:type="spellEnd"/>
      <w:r>
        <w:t xml:space="preserve"> w </w:t>
      </w:r>
      <w:proofErr w:type="spellStart"/>
      <w:r>
        <w:t>Monachium</w:t>
      </w:r>
      <w:proofErr w:type="spellEnd"/>
      <w:r>
        <w:t xml:space="preserve"> </w:t>
      </w:r>
      <w:proofErr w:type="spellStart"/>
      <w:r>
        <w:t>zgromadziła</w:t>
      </w:r>
      <w:proofErr w:type="spellEnd"/>
      <w:r>
        <w:t xml:space="preserve"> ok. 150 </w:t>
      </w:r>
      <w:proofErr w:type="spellStart"/>
      <w:r>
        <w:t>członków</w:t>
      </w:r>
      <w:proofErr w:type="spellEnd"/>
      <w:r>
        <w:t xml:space="preserve"> AAAM z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świata</w:t>
      </w:r>
      <w:proofErr w:type="spellEnd"/>
      <w:r>
        <w:t>.</w:t>
      </w:r>
    </w:p>
    <w:p w:rsidR="00E168D8" w:rsidRPr="001202B2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AD0887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85" w:rsidRDefault="008F1885">
      <w:r>
        <w:separator/>
      </w:r>
    </w:p>
  </w:endnote>
  <w:endnote w:type="continuationSeparator" w:id="0">
    <w:p w:rsidR="008F1885" w:rsidRDefault="008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85" w:rsidRDefault="008F1885">
      <w:r>
        <w:separator/>
      </w:r>
    </w:p>
  </w:footnote>
  <w:footnote w:type="continuationSeparator" w:id="0">
    <w:p w:rsidR="008F1885" w:rsidRDefault="008F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1202B2" w:rsidRPr="001202B2" w:rsidRDefault="001202B2" w:rsidP="001202B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proofErr w:type="spellStart"/>
          <w:r w:rsidRPr="001202B2">
            <w:rPr>
              <w:lang w:val="pl-PL"/>
            </w:rPr>
            <w:t>Badacz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wypadków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drogowych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profesor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Kennerly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Digges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otrzymuje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nagrodę</w:t>
          </w:r>
          <w:proofErr w:type="spellEnd"/>
          <w:r w:rsidRPr="001202B2">
            <w:rPr>
              <w:lang w:val="pl-PL"/>
            </w:rPr>
            <w:t xml:space="preserve"> BMW </w:t>
          </w:r>
          <w:proofErr w:type="spellStart"/>
          <w:r w:rsidRPr="001202B2">
            <w:rPr>
              <w:lang w:val="pl-PL"/>
            </w:rPr>
            <w:t>za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całokształt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osiągnięć</w:t>
          </w:r>
          <w:proofErr w:type="spellEnd"/>
          <w:r w:rsidRPr="001202B2">
            <w:rPr>
              <w:lang w:val="pl-PL"/>
            </w:rPr>
            <w:t xml:space="preserve"> w </w:t>
          </w:r>
          <w:proofErr w:type="spellStart"/>
          <w:r w:rsidRPr="001202B2">
            <w:rPr>
              <w:lang w:val="pl-PL"/>
            </w:rPr>
            <w:t>badaniach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nad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bezpieczeństwem</w:t>
          </w:r>
          <w:proofErr w:type="spellEnd"/>
          <w:r w:rsidRPr="001202B2">
            <w:rPr>
              <w:lang w:val="pl-PL"/>
            </w:rPr>
            <w:t xml:space="preserve"> </w:t>
          </w:r>
          <w:proofErr w:type="spellStart"/>
          <w:r w:rsidRPr="001202B2">
            <w:rPr>
              <w:lang w:val="pl-PL"/>
            </w:rPr>
            <w:t>samochodowym</w:t>
          </w:r>
          <w:proofErr w:type="spellEnd"/>
          <w:r w:rsidRPr="001202B2">
            <w:rPr>
              <w:lang w:val="pl-PL"/>
            </w:rPr>
            <w:t>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AD088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1202B2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2014-10-24T13:57:00Z</dcterms:created>
  <dcterms:modified xsi:type="dcterms:W3CDTF">2014-10-24T13:57:00Z</dcterms:modified>
</cp:coreProperties>
</file>