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310BD0" w:rsidRDefault="007A323D" w:rsidP="00A1222C">
      <w:pPr>
        <w:pStyle w:val="Fliesstext"/>
        <w:spacing w:line="360" w:lineRule="auto"/>
        <w:rPr>
          <w:sz w:val="28"/>
          <w:szCs w:val="28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310BD0">
        <w:rPr>
          <w:lang w:val="pl-PL"/>
        </w:rPr>
        <w:t>Listopad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310BD0" w:rsidRPr="00310BD0" w:rsidRDefault="00310BD0" w:rsidP="00310BD0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  <w:sz w:val="26"/>
          <w:szCs w:val="26"/>
        </w:rPr>
      </w:pPr>
      <w:proofErr w:type="spellStart"/>
      <w:r w:rsidRPr="00310BD0">
        <w:rPr>
          <w:rFonts w:cs="Times"/>
          <w:b/>
          <w:sz w:val="26"/>
          <w:szCs w:val="26"/>
        </w:rPr>
        <w:t>Niezwykła</w:t>
      </w:r>
      <w:proofErr w:type="spellEnd"/>
      <w:r w:rsidRPr="00310BD0">
        <w:rPr>
          <w:rFonts w:cs="Times"/>
          <w:b/>
          <w:sz w:val="26"/>
          <w:szCs w:val="26"/>
        </w:rPr>
        <w:t xml:space="preserve"> </w:t>
      </w:r>
      <w:proofErr w:type="spellStart"/>
      <w:r w:rsidRPr="00310BD0">
        <w:rPr>
          <w:rFonts w:cs="Times"/>
          <w:b/>
          <w:sz w:val="26"/>
          <w:szCs w:val="26"/>
        </w:rPr>
        <w:t>dbałość</w:t>
      </w:r>
      <w:proofErr w:type="spellEnd"/>
      <w:r w:rsidRPr="00310BD0">
        <w:rPr>
          <w:rFonts w:cs="Times"/>
          <w:b/>
          <w:sz w:val="26"/>
          <w:szCs w:val="26"/>
        </w:rPr>
        <w:t xml:space="preserve"> o </w:t>
      </w:r>
      <w:proofErr w:type="spellStart"/>
      <w:r w:rsidRPr="00310BD0">
        <w:rPr>
          <w:rFonts w:cs="Times"/>
          <w:b/>
          <w:sz w:val="26"/>
          <w:szCs w:val="26"/>
        </w:rPr>
        <w:t>szczegóły</w:t>
      </w:r>
      <w:proofErr w:type="spellEnd"/>
      <w:r w:rsidRPr="00310BD0">
        <w:rPr>
          <w:rFonts w:cs="Times"/>
          <w:b/>
          <w:sz w:val="26"/>
          <w:szCs w:val="26"/>
        </w:rPr>
        <w:t>.</w:t>
      </w:r>
    </w:p>
    <w:p w:rsidR="00310BD0" w:rsidRPr="00310BD0" w:rsidRDefault="00310BD0" w:rsidP="00310BD0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  <w:color w:val="808080" w:themeColor="background1" w:themeShade="80"/>
          <w:sz w:val="26"/>
          <w:szCs w:val="26"/>
        </w:rPr>
      </w:pPr>
      <w:r w:rsidRPr="00310BD0">
        <w:rPr>
          <w:rFonts w:cs="Times"/>
          <w:b/>
          <w:color w:val="808080" w:themeColor="background1" w:themeShade="80"/>
          <w:sz w:val="26"/>
          <w:szCs w:val="26"/>
        </w:rPr>
        <w:t xml:space="preserve">BMW </w:t>
      </w:r>
      <w:proofErr w:type="spellStart"/>
      <w:r w:rsidRPr="00310BD0">
        <w:rPr>
          <w:rFonts w:cs="Times"/>
          <w:b/>
          <w:color w:val="808080" w:themeColor="background1" w:themeShade="80"/>
          <w:sz w:val="26"/>
          <w:szCs w:val="26"/>
        </w:rPr>
        <w:t>prezentuje</w:t>
      </w:r>
      <w:proofErr w:type="spellEnd"/>
      <w:r w:rsidRPr="00310BD0">
        <w:rPr>
          <w:rFonts w:cs="Times"/>
          <w:b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310BD0">
        <w:rPr>
          <w:rFonts w:cs="Times"/>
          <w:b/>
          <w:color w:val="808080" w:themeColor="background1" w:themeShade="80"/>
          <w:sz w:val="26"/>
          <w:szCs w:val="26"/>
        </w:rPr>
        <w:t>kolekcje</w:t>
      </w:r>
      <w:proofErr w:type="spellEnd"/>
      <w:r w:rsidRPr="00310BD0">
        <w:rPr>
          <w:rFonts w:cs="Times"/>
          <w:b/>
          <w:color w:val="808080" w:themeColor="background1" w:themeShade="80"/>
          <w:sz w:val="26"/>
          <w:szCs w:val="26"/>
        </w:rPr>
        <w:t xml:space="preserve"> Lifestyle.</w:t>
      </w:r>
    </w:p>
    <w:p w:rsidR="00310BD0" w:rsidRDefault="00310BD0" w:rsidP="00310BD0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>
        <w:rPr>
          <w:rFonts w:cs="Times"/>
        </w:rPr>
        <w:t xml:space="preserve">BMW </w:t>
      </w:r>
      <w:proofErr w:type="spellStart"/>
      <w:r>
        <w:rPr>
          <w:rFonts w:cs="Times"/>
        </w:rPr>
        <w:t>ma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długą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tradycję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łączenia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najnowocześniejszych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technologii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wspaniałym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emocjonalnym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designem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Ta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umiejętność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jest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wyraźnie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widoczna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także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najnowszych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kolekcjach</w:t>
      </w:r>
      <w:proofErr w:type="spellEnd"/>
      <w:r>
        <w:rPr>
          <w:rFonts w:cs="Times"/>
        </w:rPr>
        <w:t xml:space="preserve"> BMW Lifestyle. </w:t>
      </w:r>
      <w:proofErr w:type="spellStart"/>
      <w:r>
        <w:rPr>
          <w:rFonts w:cs="Times"/>
        </w:rPr>
        <w:t>Cztery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różne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rodziny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produktów</w:t>
      </w:r>
      <w:proofErr w:type="spellEnd"/>
      <w:r>
        <w:rPr>
          <w:rFonts w:cs="Times"/>
        </w:rPr>
        <w:t xml:space="preserve"> – </w:t>
      </w:r>
      <w:proofErr w:type="spellStart"/>
      <w:r>
        <w:rPr>
          <w:rFonts w:cs="Times"/>
        </w:rPr>
        <w:t>wyrafinowanych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klasycznych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sportowych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eleganckich</w:t>
      </w:r>
      <w:proofErr w:type="spellEnd"/>
      <w:r>
        <w:rPr>
          <w:rFonts w:cs="Times"/>
        </w:rPr>
        <w:t xml:space="preserve"> – </w:t>
      </w:r>
      <w:proofErr w:type="spellStart"/>
      <w:r>
        <w:rPr>
          <w:rFonts w:cs="Times"/>
        </w:rPr>
        <w:t>przyciągają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spojrzenia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dzięki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swej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wyjątkowej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stylistyce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Są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doskonałymi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towarzyszami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podróży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ale</w:t>
      </w:r>
      <w:proofErr w:type="spellEnd"/>
      <w:r>
        <w:rPr>
          <w:rFonts w:cs="Times"/>
        </w:rPr>
        <w:t xml:space="preserve"> i w </w:t>
      </w:r>
      <w:proofErr w:type="spellStart"/>
      <w:r>
        <w:rPr>
          <w:rFonts w:cs="Times"/>
        </w:rPr>
        <w:t>domu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wypadają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znakomicie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Sportowe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ale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ponadczasowe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pod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względem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designu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kolekcje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podróżne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zachwycają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czystością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linii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Akcesoria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imponują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elegancją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niezwykłą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dbałością</w:t>
      </w:r>
      <w:proofErr w:type="spellEnd"/>
      <w:r>
        <w:rPr>
          <w:rFonts w:cs="Times"/>
        </w:rPr>
        <w:t xml:space="preserve"> o </w:t>
      </w:r>
      <w:proofErr w:type="spellStart"/>
      <w:r>
        <w:rPr>
          <w:rFonts w:cs="Times"/>
        </w:rPr>
        <w:t>szczegóły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Samochody-zabawki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dla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dzieci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niesłychanie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szczegółowo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wykonane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modeliki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kolekcjonerskie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dopełniają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listy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nowości</w:t>
      </w:r>
      <w:proofErr w:type="spellEnd"/>
      <w:r>
        <w:rPr>
          <w:rFonts w:cs="Times"/>
        </w:rPr>
        <w:t xml:space="preserve"> w BMW Lifestyle </w:t>
      </w:r>
      <w:proofErr w:type="spellStart"/>
      <w:r>
        <w:rPr>
          <w:rFonts w:cs="Times"/>
        </w:rPr>
        <w:t>Collections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Wszystkie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produkty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dostępne</w:t>
      </w:r>
      <w:proofErr w:type="spellEnd"/>
      <w:r>
        <w:rPr>
          <w:rFonts w:cs="Times"/>
        </w:rPr>
        <w:t xml:space="preserve"> w </w:t>
      </w:r>
      <w:proofErr w:type="spellStart"/>
      <w:r w:rsidRPr="00C862C3">
        <w:rPr>
          <w:rFonts w:cs="Times"/>
        </w:rPr>
        <w:t>at</w:t>
      </w:r>
      <w:proofErr w:type="spellEnd"/>
      <w:r w:rsidRPr="00C862C3">
        <w:rPr>
          <w:rFonts w:cs="Times"/>
        </w:rPr>
        <w:t xml:space="preserve"> shop.bmw.com </w:t>
      </w:r>
      <w:r>
        <w:rPr>
          <w:rFonts w:cs="Times"/>
        </w:rPr>
        <w:t xml:space="preserve">i u </w:t>
      </w:r>
      <w:proofErr w:type="spellStart"/>
      <w:r>
        <w:rPr>
          <w:rFonts w:cs="Times"/>
        </w:rPr>
        <w:t>wybranych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dealerów</w:t>
      </w:r>
      <w:proofErr w:type="spellEnd"/>
      <w:r>
        <w:rPr>
          <w:rFonts w:cs="Times"/>
        </w:rPr>
        <w:t xml:space="preserve"> BMW.</w:t>
      </w:r>
    </w:p>
    <w:p w:rsidR="00E168D8" w:rsidRPr="00310BD0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A7F5A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C9" w:rsidRDefault="007D19C9">
      <w:r>
        <w:separator/>
      </w:r>
    </w:p>
  </w:endnote>
  <w:endnote w:type="continuationSeparator" w:id="0">
    <w:p w:rsidR="007D19C9" w:rsidRDefault="007D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C9" w:rsidRDefault="007D19C9">
      <w:r>
        <w:separator/>
      </w:r>
    </w:p>
  </w:footnote>
  <w:footnote w:type="continuationSeparator" w:id="0">
    <w:p w:rsidR="007D19C9" w:rsidRDefault="007D1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1202B2" w:rsidRPr="001202B2" w:rsidRDefault="001202B2" w:rsidP="001202B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1202B2">
            <w:rPr>
              <w:lang w:val="pl-PL"/>
            </w:rPr>
            <w:t xml:space="preserve">Badacz wypadków drogowych profesor </w:t>
          </w:r>
          <w:proofErr w:type="spellStart"/>
          <w:r w:rsidRPr="001202B2">
            <w:rPr>
              <w:lang w:val="pl-PL"/>
            </w:rPr>
            <w:t>Kennerly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Digges</w:t>
          </w:r>
          <w:proofErr w:type="spellEnd"/>
          <w:r w:rsidRPr="001202B2">
            <w:rPr>
              <w:lang w:val="pl-PL"/>
            </w:rPr>
            <w:t xml:space="preserve"> otrzymuje nagrodę BMW za całokształt osiągnięć w badaniach nad bezpieczeństwem samochodowym.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EA7F5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310BD0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0BD0"/>
    <w:rsid w:val="00313BFF"/>
    <w:rsid w:val="00321082"/>
    <w:rsid w:val="003454FF"/>
    <w:rsid w:val="00370168"/>
    <w:rsid w:val="00372A50"/>
    <w:rsid w:val="003B37D4"/>
    <w:rsid w:val="003B5068"/>
    <w:rsid w:val="003B5AA7"/>
    <w:rsid w:val="003C010C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D19C9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A7F5A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2014-11-07T08:55:00Z</dcterms:created>
  <dcterms:modified xsi:type="dcterms:W3CDTF">2014-11-07T08:55:00Z</dcterms:modified>
</cp:coreProperties>
</file>