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81001">
        <w:rPr>
          <w:lang w:val="pl-PL"/>
        </w:rPr>
        <w:t>Styczeń</w:t>
      </w:r>
      <w:r w:rsidR="004A4062">
        <w:rPr>
          <w:lang w:val="pl-PL"/>
        </w:rPr>
        <w:t xml:space="preserve"> 201</w:t>
      </w:r>
      <w:r w:rsidR="00081001">
        <w:rPr>
          <w:lang w:val="pl-PL"/>
        </w:rPr>
        <w:t>5</w:t>
      </w:r>
      <w:r w:rsidR="00F57833" w:rsidRPr="00A15D5A">
        <w:rPr>
          <w:lang w:val="pl-PL"/>
        </w:rPr>
        <w:br/>
      </w:r>
    </w:p>
    <w:p w:rsidR="00370E19" w:rsidRPr="007725B8" w:rsidRDefault="00370E19" w:rsidP="00370E19">
      <w:pPr>
        <w:spacing w:line="276" w:lineRule="auto"/>
        <w:rPr>
          <w:b/>
          <w:lang w:val="pl-PL"/>
        </w:rPr>
      </w:pPr>
      <w:r w:rsidRPr="007725B8">
        <w:rPr>
          <w:rFonts w:ascii="BMWType V2 Bold" w:hAnsi="BMWType V2 Bold" w:cs="BMWType V2 Bold"/>
          <w:b/>
          <w:sz w:val="28"/>
          <w:lang w:val="pl-PL"/>
        </w:rPr>
        <w:t>BMW Półmaraton Praski ponownie w 2015 r</w:t>
      </w:r>
      <w:r w:rsidR="00E16DD0">
        <w:rPr>
          <w:rFonts w:ascii="BMWType V2 Bold" w:hAnsi="BMWType V2 Bold" w:cs="BMWType V2 Bold"/>
          <w:b/>
          <w:sz w:val="28"/>
          <w:lang w:val="pl-PL"/>
        </w:rPr>
        <w:t>oku</w:t>
      </w:r>
      <w:r w:rsidRPr="007725B8">
        <w:rPr>
          <w:rFonts w:ascii="BMWType V2 Bold" w:hAnsi="BMWType V2 Bold" w:cs="BMWType V2 Bold"/>
          <w:b/>
          <w:sz w:val="28"/>
          <w:lang w:val="pl-PL"/>
        </w:rPr>
        <w:t xml:space="preserve">. </w:t>
      </w:r>
    </w:p>
    <w:p w:rsidR="00370E19" w:rsidRPr="0038661A" w:rsidRDefault="00370E19" w:rsidP="00370E19">
      <w:pPr>
        <w:spacing w:line="276" w:lineRule="auto"/>
        <w:rPr>
          <w:b/>
          <w:color w:val="7F7F7F"/>
          <w:lang w:val="pl-PL"/>
        </w:rPr>
      </w:pPr>
      <w:bookmarkStart w:id="0" w:name="_GoBack"/>
      <w:bookmarkEnd w:id="0"/>
      <w:r w:rsidRPr="007725B8">
        <w:rPr>
          <w:rFonts w:ascii="BMWType V2 Bold" w:hAnsi="BMWType V2 Bold" w:cs="BMWType V2 Bold"/>
          <w:b/>
          <w:color w:val="7F7F7F"/>
          <w:sz w:val="28"/>
          <w:lang w:val="pl-PL"/>
        </w:rPr>
        <w:t xml:space="preserve">BMW po raz </w:t>
      </w:r>
      <w:r w:rsidR="007725B8" w:rsidRPr="007725B8">
        <w:rPr>
          <w:rFonts w:ascii="BMWType V2 Bold" w:hAnsi="BMWType V2 Bold" w:cs="BMWType V2 Bold"/>
          <w:b/>
          <w:color w:val="7F7F7F"/>
          <w:sz w:val="28"/>
          <w:lang w:val="pl-PL"/>
        </w:rPr>
        <w:t xml:space="preserve">drugi zostało partnerem głównym </w:t>
      </w:r>
      <w:r w:rsidR="00E16DD0">
        <w:rPr>
          <w:rFonts w:ascii="BMWType V2 Bold" w:hAnsi="BMWType V2 Bold" w:cs="BMWType V2 Bold"/>
          <w:b/>
          <w:color w:val="7F7F7F"/>
          <w:sz w:val="28"/>
          <w:lang w:val="pl-PL"/>
        </w:rPr>
        <w:t xml:space="preserve">letniego </w:t>
      </w:r>
      <w:r w:rsidR="007725B8">
        <w:rPr>
          <w:rFonts w:ascii="BMWType V2 Bold" w:hAnsi="BMWType V2 Bold" w:cs="BMWType V2 Bold"/>
          <w:b/>
          <w:color w:val="7F7F7F"/>
          <w:sz w:val="28"/>
          <w:lang w:val="pl-PL"/>
        </w:rPr>
        <w:t xml:space="preserve">półmaratonu </w:t>
      </w:r>
      <w:r w:rsidR="00E16DD0">
        <w:rPr>
          <w:rFonts w:ascii="BMWType V2 Bold" w:hAnsi="BMWType V2 Bold" w:cs="BMWType V2 Bold"/>
          <w:b/>
          <w:color w:val="7F7F7F"/>
          <w:sz w:val="28"/>
          <w:lang w:val="pl-PL"/>
        </w:rPr>
        <w:t>odbywającego się po praskiej stronie</w:t>
      </w:r>
      <w:r w:rsidR="007725B8">
        <w:rPr>
          <w:rFonts w:ascii="BMWType V2 Bold" w:hAnsi="BMWType V2 Bold" w:cs="BMWType V2 Bold"/>
          <w:b/>
          <w:color w:val="7F7F7F"/>
          <w:sz w:val="28"/>
          <w:lang w:val="pl-PL"/>
        </w:rPr>
        <w:t xml:space="preserve"> Wisły</w:t>
      </w:r>
      <w:r w:rsidRPr="007725B8">
        <w:rPr>
          <w:rFonts w:ascii="BMWType V2 Bold" w:hAnsi="BMWType V2 Bold" w:cs="BMWType V2 Bold"/>
          <w:b/>
          <w:color w:val="7F7F7F"/>
          <w:sz w:val="28"/>
          <w:lang w:val="pl-PL"/>
        </w:rPr>
        <w:t xml:space="preserve">. </w:t>
      </w:r>
      <w:r w:rsidR="00E16DD0">
        <w:rPr>
          <w:rFonts w:ascii="BMWType V2 Bold" w:hAnsi="BMWType V2 Bold" w:cs="BMWType V2 Bold"/>
          <w:b/>
          <w:color w:val="7F7F7F"/>
          <w:sz w:val="28"/>
          <w:lang w:val="pl-PL"/>
        </w:rPr>
        <w:t>W t</w:t>
      </w:r>
      <w:r w:rsidR="007725B8" w:rsidRPr="007725B8">
        <w:rPr>
          <w:rFonts w:ascii="BMWType V2 Bold" w:hAnsi="BMWType V2 Bold" w:cs="BMWType V2 Bold"/>
          <w:b/>
          <w:color w:val="7F7F7F"/>
          <w:sz w:val="28"/>
          <w:lang w:val="pl-PL"/>
        </w:rPr>
        <w:t>egoroczn</w:t>
      </w:r>
      <w:r w:rsidR="00E16DD0">
        <w:rPr>
          <w:rFonts w:ascii="BMWType V2 Bold" w:hAnsi="BMWType V2 Bold" w:cs="BMWType V2 Bold"/>
          <w:b/>
          <w:color w:val="7F7F7F"/>
          <w:sz w:val="28"/>
          <w:lang w:val="pl-PL"/>
        </w:rPr>
        <w:t xml:space="preserve">ej edycji biegacze wystartują </w:t>
      </w:r>
      <w:r w:rsidRPr="007725B8">
        <w:rPr>
          <w:rFonts w:ascii="BMWType V2 Bold" w:hAnsi="BMWType V2 Bold" w:cs="BMWType V2 Bold"/>
          <w:b/>
          <w:color w:val="7F7F7F"/>
          <w:sz w:val="28"/>
          <w:lang w:val="pl-PL"/>
        </w:rPr>
        <w:t>30 sierpnia 2015.</w:t>
      </w:r>
      <w:r w:rsidRPr="0038661A">
        <w:rPr>
          <w:rFonts w:ascii="BMWType V2 Bold" w:hAnsi="BMWType V2 Bold" w:cs="BMWType V2 Bold"/>
          <w:b/>
          <w:color w:val="7F7F7F"/>
          <w:sz w:val="28"/>
          <w:lang w:val="pl-PL"/>
        </w:rPr>
        <w:t xml:space="preserve"> </w:t>
      </w:r>
    </w:p>
    <w:p w:rsidR="00370E19" w:rsidRPr="0038661A" w:rsidRDefault="00370E19" w:rsidP="00370E19">
      <w:pPr>
        <w:spacing w:line="360" w:lineRule="auto"/>
        <w:rPr>
          <w:rFonts w:ascii="Arial" w:hAnsi="Arial" w:cs="Arial"/>
          <w:lang w:val="pl-PL"/>
        </w:rPr>
      </w:pPr>
    </w:p>
    <w:p w:rsidR="00370E19" w:rsidRPr="007B52D7" w:rsidRDefault="00370E19" w:rsidP="00370E19">
      <w:pPr>
        <w:spacing w:line="360" w:lineRule="auto"/>
        <w:rPr>
          <w:bCs/>
          <w:strike/>
          <w:lang w:val="pl-PL"/>
        </w:rPr>
      </w:pPr>
      <w:r w:rsidRPr="00FA052D">
        <w:rPr>
          <w:shd w:val="clear" w:color="auto" w:fill="FFFFFF"/>
          <w:lang w:val="pl-PL"/>
        </w:rPr>
        <w:t>BMW Półmaraton Praski to jedyna warszawska masowa impreza biegowa zorganizowana w całości po prawej stronie Wisły.</w:t>
      </w:r>
      <w:r w:rsidRPr="00FA052D">
        <w:rPr>
          <w:lang w:val="pl-PL"/>
        </w:rPr>
        <w:t xml:space="preserve"> W I edycji wzięło udział ponad 6 </w:t>
      </w:r>
      <w:r w:rsidRPr="00FA052D">
        <w:rPr>
          <w:shd w:val="clear" w:color="auto" w:fill="FFFFFF"/>
          <w:lang w:val="pl-PL"/>
        </w:rPr>
        <w:t xml:space="preserve">tysięcy zawodników z 20 krajów. </w:t>
      </w:r>
    </w:p>
    <w:p w:rsidR="007725B8" w:rsidRDefault="007725B8" w:rsidP="00370E19">
      <w:pPr>
        <w:spacing w:line="360" w:lineRule="auto"/>
        <w:rPr>
          <w:bCs/>
          <w:color w:val="333333"/>
          <w:lang w:val="pl-PL"/>
        </w:rPr>
      </w:pPr>
    </w:p>
    <w:p w:rsidR="00370E19" w:rsidRPr="0038661A" w:rsidRDefault="00E16DD0" w:rsidP="00370E19">
      <w:pPr>
        <w:spacing w:line="360" w:lineRule="auto"/>
        <w:rPr>
          <w:shd w:val="clear" w:color="auto" w:fill="FFFFFF"/>
          <w:lang w:val="pl-PL"/>
        </w:rPr>
      </w:pPr>
      <w:r>
        <w:rPr>
          <w:shd w:val="clear" w:color="auto" w:fill="FFFFFF"/>
          <w:lang w:val="pl-PL"/>
        </w:rPr>
        <w:t xml:space="preserve">W tegorocznej edycji trasa biegu została na nowo opracowana i </w:t>
      </w:r>
      <w:r w:rsidR="00370E19">
        <w:rPr>
          <w:shd w:val="clear" w:color="auto" w:fill="FFFFFF"/>
          <w:lang w:val="pl-PL"/>
        </w:rPr>
        <w:t>przebiega przez ciekawe</w:t>
      </w:r>
      <w:r w:rsidR="00370E19" w:rsidRPr="0038661A">
        <w:rPr>
          <w:shd w:val="clear" w:color="auto" w:fill="FFFFFF"/>
          <w:lang w:val="pl-PL"/>
        </w:rPr>
        <w:t xml:space="preserve"> zakątki warszawskiej Pragi. </w:t>
      </w:r>
      <w:r w:rsidR="00370E19">
        <w:rPr>
          <w:shd w:val="clear" w:color="auto" w:fill="FFFFFF"/>
          <w:lang w:val="pl-PL"/>
        </w:rPr>
        <w:t xml:space="preserve">30 sierpnia zawodnicy przekroczą linię startu </w:t>
      </w:r>
      <w:r w:rsidR="00370E19" w:rsidRPr="0038661A">
        <w:rPr>
          <w:shd w:val="clear" w:color="auto" w:fill="FFFFFF"/>
          <w:lang w:val="pl-PL"/>
        </w:rPr>
        <w:t>na ul. Grochowskiej</w:t>
      </w:r>
      <w:r>
        <w:rPr>
          <w:shd w:val="clear" w:color="auto" w:fill="FFFFFF"/>
          <w:lang w:val="pl-PL"/>
        </w:rPr>
        <w:t xml:space="preserve">, zaś </w:t>
      </w:r>
      <w:r w:rsidR="00370E19" w:rsidRPr="0038661A">
        <w:rPr>
          <w:shd w:val="clear" w:color="auto" w:fill="FFFFFF"/>
          <w:lang w:val="pl-PL"/>
        </w:rPr>
        <w:t>met</w:t>
      </w:r>
      <w:r w:rsidR="00370E19">
        <w:rPr>
          <w:shd w:val="clear" w:color="auto" w:fill="FFFFFF"/>
          <w:lang w:val="pl-PL"/>
        </w:rPr>
        <w:t>ę</w:t>
      </w:r>
      <w:r w:rsidR="00370E19" w:rsidRPr="0038661A">
        <w:rPr>
          <w:shd w:val="clear" w:color="auto" w:fill="FFFFFF"/>
          <w:lang w:val="pl-PL"/>
        </w:rPr>
        <w:t xml:space="preserve"> na ul. Zieleni</w:t>
      </w:r>
      <w:r w:rsidR="007B52D7">
        <w:rPr>
          <w:shd w:val="clear" w:color="auto" w:fill="FFFFFF"/>
          <w:lang w:val="pl-PL"/>
        </w:rPr>
        <w:t>e</w:t>
      </w:r>
      <w:r w:rsidR="00370E19" w:rsidRPr="0038661A">
        <w:rPr>
          <w:shd w:val="clear" w:color="auto" w:fill="FFFFFF"/>
          <w:lang w:val="pl-PL"/>
        </w:rPr>
        <w:t>ckiej</w:t>
      </w:r>
      <w:r>
        <w:rPr>
          <w:shd w:val="clear" w:color="auto" w:fill="FFFFFF"/>
          <w:lang w:val="pl-PL"/>
        </w:rPr>
        <w:t xml:space="preserve"> </w:t>
      </w:r>
      <w:r w:rsidR="00370E19" w:rsidRPr="0038661A">
        <w:rPr>
          <w:shd w:val="clear" w:color="auto" w:fill="FFFFFF"/>
          <w:lang w:val="pl-PL"/>
        </w:rPr>
        <w:t>p</w:t>
      </w:r>
      <w:r w:rsidR="00370E19">
        <w:rPr>
          <w:shd w:val="clear" w:color="auto" w:fill="FFFFFF"/>
          <w:lang w:val="pl-PL"/>
        </w:rPr>
        <w:t>rzy</w:t>
      </w:r>
      <w:r w:rsidR="00370E19" w:rsidRPr="0038661A">
        <w:rPr>
          <w:shd w:val="clear" w:color="auto" w:fill="FFFFFF"/>
          <w:lang w:val="pl-PL"/>
        </w:rPr>
        <w:t xml:space="preserve"> Stadion</w:t>
      </w:r>
      <w:r w:rsidR="00370E19">
        <w:rPr>
          <w:shd w:val="clear" w:color="auto" w:fill="FFFFFF"/>
          <w:lang w:val="pl-PL"/>
        </w:rPr>
        <w:t>ie</w:t>
      </w:r>
      <w:r w:rsidR="00370E19" w:rsidRPr="0038661A">
        <w:rPr>
          <w:shd w:val="clear" w:color="auto" w:fill="FFFFFF"/>
          <w:lang w:val="pl-PL"/>
        </w:rPr>
        <w:t xml:space="preserve"> Narodowym. Brak znaczących wzniesień niewątpliwie wpłynie na rezul</w:t>
      </w:r>
      <w:r w:rsidR="00370E19">
        <w:rPr>
          <w:shd w:val="clear" w:color="auto" w:fill="FFFFFF"/>
          <w:lang w:val="pl-PL"/>
        </w:rPr>
        <w:t xml:space="preserve">taty osiągane przez biegaczy. </w:t>
      </w:r>
    </w:p>
    <w:p w:rsidR="00370E19" w:rsidRPr="0038661A" w:rsidRDefault="00370E19" w:rsidP="00370E19">
      <w:pPr>
        <w:spacing w:line="360" w:lineRule="auto"/>
        <w:rPr>
          <w:lang w:val="pl-PL"/>
        </w:rPr>
      </w:pPr>
    </w:p>
    <w:p w:rsidR="00370E19" w:rsidRPr="0038661A" w:rsidRDefault="00370E19" w:rsidP="00370E19">
      <w:pPr>
        <w:spacing w:line="360" w:lineRule="auto"/>
        <w:rPr>
          <w:lang w:val="pl-PL"/>
        </w:rPr>
      </w:pPr>
      <w:r>
        <w:rPr>
          <w:shd w:val="clear" w:color="auto" w:fill="FFFFFF"/>
          <w:lang w:val="pl-PL"/>
        </w:rPr>
        <w:t>I</w:t>
      </w:r>
      <w:r w:rsidRPr="0038661A">
        <w:rPr>
          <w:shd w:val="clear" w:color="auto" w:fill="FFFFFF"/>
          <w:lang w:val="pl-PL"/>
        </w:rPr>
        <w:t xml:space="preserve">nformacje na temat tegorocznej edycji BMW Półmaratonu Praskiego </w:t>
      </w:r>
      <w:r>
        <w:rPr>
          <w:shd w:val="clear" w:color="auto" w:fill="FFFFFF"/>
          <w:lang w:val="pl-PL"/>
        </w:rPr>
        <w:t xml:space="preserve">będą regularnie umieszczane </w:t>
      </w:r>
      <w:r w:rsidRPr="0038661A">
        <w:rPr>
          <w:shd w:val="clear" w:color="auto" w:fill="FFFFFF"/>
          <w:lang w:val="pl-PL"/>
        </w:rPr>
        <w:t xml:space="preserve">na oficjalnej stronie biegu  </w:t>
      </w:r>
      <w:hyperlink r:id="rId8" w:history="1">
        <w:r w:rsidRPr="0038661A">
          <w:rPr>
            <w:rStyle w:val="Hyperlink"/>
            <w:shd w:val="clear" w:color="auto" w:fill="FFFFFF"/>
            <w:lang w:val="pl-PL"/>
          </w:rPr>
          <w:t>www.polmaratonpraski.pl</w:t>
        </w:r>
      </w:hyperlink>
      <w:r w:rsidRPr="0038661A">
        <w:rPr>
          <w:lang w:val="pl-PL"/>
        </w:rPr>
        <w:t xml:space="preserve"> oraz na Facebooku - Facebook.com/PolmaratonPraski</w:t>
      </w:r>
      <w:r>
        <w:rPr>
          <w:lang w:val="pl-PL"/>
        </w:rPr>
        <w:t xml:space="preserve">. </w:t>
      </w:r>
      <w:r w:rsidRPr="0038661A">
        <w:rPr>
          <w:shd w:val="clear" w:color="auto" w:fill="FFFFFF"/>
          <w:lang w:val="pl-PL"/>
        </w:rPr>
        <w:t xml:space="preserve">Poza najnowszymi wiadomościami dotyczącymi imprezy, </w:t>
      </w:r>
      <w:r w:rsidRPr="00231FF6">
        <w:rPr>
          <w:shd w:val="clear" w:color="auto" w:fill="FFFFFF"/>
          <w:lang w:val="pl-PL"/>
        </w:rPr>
        <w:t>uczestnicy znajdą tam również porady biegowe oraz precyzyjne plany treningowe rozpisane pod kątem</w:t>
      </w:r>
      <w:r w:rsidRPr="0038661A">
        <w:rPr>
          <w:shd w:val="clear" w:color="auto" w:fill="FFFFFF"/>
          <w:lang w:val="pl-PL"/>
        </w:rPr>
        <w:t xml:space="preserve"> indywidualnych możliwości i planowego rezultatu końcowego.</w:t>
      </w:r>
      <w:r w:rsidRPr="0038661A">
        <w:rPr>
          <w:rFonts w:ascii="Arial" w:hAnsi="Arial" w:cs="Arial"/>
          <w:shd w:val="clear" w:color="auto" w:fill="FFFFFF"/>
          <w:lang w:val="pl-PL"/>
        </w:rPr>
        <w:t xml:space="preserve"> </w:t>
      </w:r>
    </w:p>
    <w:p w:rsidR="00370E19" w:rsidRPr="0038661A" w:rsidRDefault="00370E19" w:rsidP="00370E19">
      <w:pPr>
        <w:spacing w:line="360" w:lineRule="auto"/>
        <w:rPr>
          <w:lang w:val="pl-PL"/>
        </w:rPr>
      </w:pPr>
    </w:p>
    <w:p w:rsidR="004A4062" w:rsidRPr="00370E19" w:rsidRDefault="004A4062" w:rsidP="004A4062">
      <w:pPr>
        <w:spacing w:line="360" w:lineRule="auto"/>
        <w:rPr>
          <w:b/>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370E19" w:rsidRDefault="00F57833" w:rsidP="00370E19">
      <w:pPr>
        <w:pStyle w:val="Fliesstext"/>
        <w:spacing w:line="360" w:lineRule="auto"/>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9" w:history="1">
        <w:r w:rsidR="00DA7510" w:rsidRPr="000D4EA4">
          <w:rPr>
            <w:rStyle w:val="Hyperlink"/>
            <w:rFonts w:ascii="BMWType V2 Regular" w:hAnsi="BMWType V2 Regular" w:cs="BMWType V2 Regular"/>
            <w:noProof/>
            <w:sz w:val="19"/>
            <w:szCs w:val="19"/>
            <w:lang w:val="en-US"/>
          </w:rPr>
          <w:t>katarzyna.gospodarek@bmw.pl</w:t>
        </w:r>
      </w:hyperlink>
    </w:p>
    <w:p w:rsidR="007725B8" w:rsidRDefault="007725B8" w:rsidP="00370E19">
      <w:pPr>
        <w:pStyle w:val="Fliesstext"/>
        <w:spacing w:line="360" w:lineRule="auto"/>
        <w:rPr>
          <w:b/>
          <w:sz w:val="16"/>
        </w:rPr>
      </w:pPr>
    </w:p>
    <w:p w:rsidR="004A4062" w:rsidRPr="007B52D7" w:rsidRDefault="004A4062" w:rsidP="00370E19">
      <w:pPr>
        <w:pStyle w:val="Fliesstext"/>
        <w:spacing w:line="360" w:lineRule="auto"/>
        <w:rPr>
          <w:rFonts w:ascii="BMWType V2 Regular" w:hAnsi="BMWType V2 Regular" w:cs="BMWType V2 Regular"/>
          <w:noProof/>
          <w:sz w:val="19"/>
          <w:szCs w:val="19"/>
          <w:lang w:val="pl-PL"/>
        </w:rPr>
      </w:pPr>
      <w:r>
        <w:rPr>
          <w:b/>
          <w:sz w:val="16"/>
        </w:rPr>
        <w:t>BMW Group</w:t>
      </w:r>
    </w:p>
    <w:p w:rsidR="004A4062" w:rsidRDefault="004A4062" w:rsidP="004A4062">
      <w:pPr>
        <w:tabs>
          <w:tab w:val="clear" w:pos="454"/>
          <w:tab w:val="left" w:pos="708"/>
        </w:tabs>
        <w:spacing w:line="100" w:lineRule="atLeast"/>
        <w:rPr>
          <w:sz w:val="16"/>
        </w:rPr>
      </w:pPr>
    </w:p>
    <w:p w:rsidR="00081001" w:rsidRPr="00370E19" w:rsidRDefault="00081001" w:rsidP="00081001">
      <w:pPr>
        <w:pStyle w:val="Fliesstext"/>
        <w:spacing w:line="360" w:lineRule="auto"/>
        <w:rPr>
          <w:rFonts w:ascii="BMWType V2 Regular" w:hAnsi="BMWType V2 Regular" w:cs="BMWType V2 Regular"/>
          <w:noProof/>
          <w:sz w:val="16"/>
          <w:szCs w:val="16"/>
          <w:lang w:val="pl-PL"/>
        </w:rPr>
      </w:pPr>
      <w:r w:rsidRPr="00370E19">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370E19" w:rsidRDefault="00081001" w:rsidP="00081001">
      <w:pPr>
        <w:pStyle w:val="Fliesstext"/>
        <w:spacing w:line="360" w:lineRule="auto"/>
        <w:rPr>
          <w:rFonts w:ascii="BMWType V2 Regular" w:hAnsi="BMWType V2 Regular" w:cs="BMWType V2 Regular"/>
          <w:noProof/>
          <w:sz w:val="16"/>
          <w:szCs w:val="16"/>
          <w:lang w:val="pl-PL"/>
        </w:rPr>
      </w:pPr>
    </w:p>
    <w:p w:rsidR="00081001" w:rsidRPr="00370E19"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lastRenderedPageBreak/>
        <w:t xml:space="preserve">W 2014 roku BMW Group sprzedała na całym świecie ok. 2,118 mln samochodów oraz 123 000 motocykli. </w:t>
      </w:r>
      <w:r w:rsidRPr="00370E19">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370E19"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6C25C4" w:rsidP="004A4062">
      <w:pPr>
        <w:tabs>
          <w:tab w:val="clear" w:pos="454"/>
          <w:tab w:val="left" w:pos="708"/>
        </w:tabs>
        <w:spacing w:line="100" w:lineRule="atLeast"/>
        <w:rPr>
          <w:sz w:val="16"/>
        </w:rPr>
      </w:pPr>
      <w:hyperlink r:id="rId10">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1">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2">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3">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4">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E92" w:rsidRDefault="00AD0E92">
      <w:r>
        <w:separator/>
      </w:r>
    </w:p>
  </w:endnote>
  <w:endnote w:type="continuationSeparator" w:id="0">
    <w:p w:rsidR="00AD0E92" w:rsidRDefault="00AD0E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E92" w:rsidRDefault="00AD0E92">
      <w:r>
        <w:separator/>
      </w:r>
    </w:p>
  </w:footnote>
  <w:footnote w:type="continuationSeparator" w:id="0">
    <w:p w:rsidR="00AD0E92" w:rsidRDefault="00AD0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81001" w:rsidP="00081001">
          <w:pPr>
            <w:pStyle w:val="Fliesstext"/>
            <w:framePr w:w="11340" w:hSpace="142" w:wrap="notBeside" w:vAnchor="page" w:hAnchor="page" w:y="1815" w:anchorLock="1"/>
          </w:pPr>
          <w:r>
            <w:rPr>
              <w:lang w:val="pl-PL"/>
            </w:rPr>
            <w:t xml:space="preserve">Styczeń </w:t>
          </w:r>
          <w:r w:rsidR="004A4062">
            <w:rPr>
              <w:lang w:val="pl-PL"/>
            </w:rPr>
            <w:t>201</w:t>
          </w:r>
          <w:r>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370E19" w:rsidRPr="00370E19" w:rsidRDefault="00370E19" w:rsidP="00370E19">
          <w:pPr>
            <w:pStyle w:val="Fliesstext"/>
            <w:framePr w:w="11340" w:hSpace="142" w:wrap="notBeside" w:vAnchor="page" w:hAnchor="page" w:y="1815" w:anchorLock="1"/>
            <w:rPr>
              <w:lang w:val="pl-PL"/>
            </w:rPr>
          </w:pPr>
          <w:r w:rsidRPr="00370E19">
            <w:rPr>
              <w:lang w:val="pl-PL"/>
            </w:rPr>
            <w:t xml:space="preserve">BMW Półmaraton Praski ponownie na starcie w 2015 r. </w:t>
          </w:r>
        </w:p>
        <w:p w:rsidR="00F57833" w:rsidRPr="00370E19" w:rsidRDefault="00F57833" w:rsidP="0047128D">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C25C4">
          <w:pPr>
            <w:pStyle w:val="Fliesstext"/>
            <w:framePr w:w="11340" w:hSpace="142" w:wrap="notBeside" w:vAnchor="page" w:hAnchor="page" w:y="1815" w:anchorLock="1"/>
          </w:pPr>
          <w:fldSimple w:instr=" PAGE ">
            <w:r w:rsidR="00D70F41">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47128D" w:rsidRDefault="00F57833">
    <w:pPr>
      <w:pStyle w:val="zzbmw-group"/>
      <w:framePr w:w="7409" w:wrap="auto"/>
      <w:rPr>
        <w:color w:val="808080"/>
        <w:lang w:val="pl-PL"/>
      </w:rPr>
    </w:pPr>
    <w:r w:rsidRPr="0047128D">
      <w:rPr>
        <w:lang w:val="pl-PL"/>
      </w:rPr>
      <w:t>BMW</w:t>
    </w:r>
    <w:r w:rsidRPr="0047128D">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1001"/>
    <w:rsid w:val="000841D0"/>
    <w:rsid w:val="000C34C4"/>
    <w:rsid w:val="000D153D"/>
    <w:rsid w:val="000D4315"/>
    <w:rsid w:val="000D6A8C"/>
    <w:rsid w:val="000E4FAE"/>
    <w:rsid w:val="000F0F3E"/>
    <w:rsid w:val="000F3E35"/>
    <w:rsid w:val="0010037C"/>
    <w:rsid w:val="00104F3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B1898"/>
    <w:rsid w:val="002C3FEC"/>
    <w:rsid w:val="002C5266"/>
    <w:rsid w:val="002D1E44"/>
    <w:rsid w:val="002F0635"/>
    <w:rsid w:val="002F2363"/>
    <w:rsid w:val="002F2C9E"/>
    <w:rsid w:val="00313BFF"/>
    <w:rsid w:val="00337B2B"/>
    <w:rsid w:val="00370168"/>
    <w:rsid w:val="00370E19"/>
    <w:rsid w:val="003B033B"/>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666B4"/>
    <w:rsid w:val="0047128D"/>
    <w:rsid w:val="00471F3A"/>
    <w:rsid w:val="0048740B"/>
    <w:rsid w:val="00493805"/>
    <w:rsid w:val="004A1710"/>
    <w:rsid w:val="004A4062"/>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C25C4"/>
    <w:rsid w:val="006E1049"/>
    <w:rsid w:val="00703C4A"/>
    <w:rsid w:val="00704985"/>
    <w:rsid w:val="00710201"/>
    <w:rsid w:val="0077220C"/>
    <w:rsid w:val="007725B8"/>
    <w:rsid w:val="00777B30"/>
    <w:rsid w:val="007A29C8"/>
    <w:rsid w:val="007A5528"/>
    <w:rsid w:val="007A65D3"/>
    <w:rsid w:val="007B1266"/>
    <w:rsid w:val="007B52D7"/>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4903"/>
    <w:rsid w:val="008E62E6"/>
    <w:rsid w:val="0097049C"/>
    <w:rsid w:val="00976A29"/>
    <w:rsid w:val="00981F89"/>
    <w:rsid w:val="009A3A3F"/>
    <w:rsid w:val="009B2468"/>
    <w:rsid w:val="009C5B22"/>
    <w:rsid w:val="009E405A"/>
    <w:rsid w:val="00A04F40"/>
    <w:rsid w:val="00A114CA"/>
    <w:rsid w:val="00A15D5A"/>
    <w:rsid w:val="00A17AE7"/>
    <w:rsid w:val="00A32F47"/>
    <w:rsid w:val="00A34ECB"/>
    <w:rsid w:val="00A35ED0"/>
    <w:rsid w:val="00A61FB4"/>
    <w:rsid w:val="00A62AE9"/>
    <w:rsid w:val="00A753D1"/>
    <w:rsid w:val="00A84024"/>
    <w:rsid w:val="00AB460A"/>
    <w:rsid w:val="00AC3CCC"/>
    <w:rsid w:val="00AD0E92"/>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20DCF"/>
    <w:rsid w:val="00D3349B"/>
    <w:rsid w:val="00D401CE"/>
    <w:rsid w:val="00D55DC7"/>
    <w:rsid w:val="00D6145B"/>
    <w:rsid w:val="00D67526"/>
    <w:rsid w:val="00D70F41"/>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12B9"/>
    <w:rsid w:val="00E16DD0"/>
    <w:rsid w:val="00E174AC"/>
    <w:rsid w:val="00E31E11"/>
    <w:rsid w:val="00E718B2"/>
    <w:rsid w:val="00E84DB4"/>
    <w:rsid w:val="00E94162"/>
    <w:rsid w:val="00EA42CA"/>
    <w:rsid w:val="00EA6558"/>
    <w:rsid w:val="00EA749B"/>
    <w:rsid w:val="00EC1725"/>
    <w:rsid w:val="00EC1AD9"/>
    <w:rsid w:val="00ED15C4"/>
    <w:rsid w:val="00EE0888"/>
    <w:rsid w:val="00EE0895"/>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CommentReference">
    <w:name w:val="annotation reference"/>
    <w:basedOn w:val="DefaultParagraphFont"/>
    <w:uiPriority w:val="99"/>
    <w:semiHidden/>
    <w:unhideWhenUsed/>
    <w:rsid w:val="007B52D7"/>
    <w:rPr>
      <w:sz w:val="16"/>
      <w:szCs w:val="16"/>
    </w:rPr>
  </w:style>
  <w:style w:type="paragraph" w:styleId="CommentText">
    <w:name w:val="annotation text"/>
    <w:basedOn w:val="Normal"/>
    <w:link w:val="CommentTextChar"/>
    <w:uiPriority w:val="99"/>
    <w:semiHidden/>
    <w:unhideWhenUsed/>
    <w:rsid w:val="007B52D7"/>
    <w:pPr>
      <w:spacing w:line="240" w:lineRule="auto"/>
    </w:pPr>
    <w:rPr>
      <w:sz w:val="20"/>
      <w:szCs w:val="20"/>
    </w:rPr>
  </w:style>
  <w:style w:type="character" w:customStyle="1" w:styleId="CommentTextChar">
    <w:name w:val="Comment Text Char"/>
    <w:basedOn w:val="DefaultParagraphFont"/>
    <w:link w:val="CommentText"/>
    <w:uiPriority w:val="99"/>
    <w:semiHidden/>
    <w:rsid w:val="007B52D7"/>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7B52D7"/>
    <w:rPr>
      <w:b/>
      <w:bCs/>
    </w:rPr>
  </w:style>
  <w:style w:type="character" w:customStyle="1" w:styleId="CommentSubjectChar">
    <w:name w:val="Comment Subject Char"/>
    <w:basedOn w:val="CommentTextChar"/>
    <w:link w:val="CommentSubject"/>
    <w:uiPriority w:val="99"/>
    <w:semiHidden/>
    <w:rsid w:val="007B52D7"/>
    <w:rPr>
      <w:b/>
      <w:bCs/>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olmaratonpraski.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2571</Characters>
  <Application>Microsoft Office Word</Application>
  <DocSecurity>4</DocSecurity>
  <Lines>21</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2015-01-21T10:27:00Z</dcterms:created>
  <dcterms:modified xsi:type="dcterms:W3CDTF">2015-01-21T10:27:00Z</dcterms:modified>
</cp:coreProperties>
</file>