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DAA" w:rsidRPr="001202B2" w:rsidRDefault="00FC1DAA" w:rsidP="008167F5">
      <w:pPr>
        <w:pStyle w:val="zzbmw-group"/>
        <w:framePr w:w="7409" w:wrap="auto"/>
        <w:spacing w:line="240" w:lineRule="auto"/>
        <w:rPr>
          <w:color w:val="808080"/>
          <w:lang w:val="pl-PL"/>
        </w:rPr>
      </w:pPr>
      <w:bookmarkStart w:id="0" w:name="_GoBack"/>
      <w:bookmarkEnd w:id="0"/>
      <w:r w:rsidRPr="001202B2">
        <w:rPr>
          <w:lang w:val="pl-PL"/>
        </w:rPr>
        <w:t>BMW</w:t>
      </w:r>
      <w:r w:rsidRPr="001202B2">
        <w:rPr>
          <w:lang w:val="pl-PL"/>
        </w:rPr>
        <w:br/>
      </w:r>
      <w:r w:rsidRPr="001202B2">
        <w:rPr>
          <w:color w:val="808080"/>
          <w:lang w:val="pl-PL"/>
        </w:rPr>
        <w:t>Corporate Communications</w:t>
      </w:r>
    </w:p>
    <w:p w:rsidR="00FC1DAA" w:rsidRPr="001202B2" w:rsidRDefault="00FC1DAA" w:rsidP="00CC5EC6">
      <w:pPr>
        <w:framePr w:w="1004" w:wrap="notBeside" w:vAnchor="page" w:hAnchor="page" w:x="10377" w:y="568"/>
        <w:spacing w:line="360" w:lineRule="auto"/>
        <w:rPr>
          <w:lang w:val="pl-PL"/>
        </w:rPr>
      </w:pPr>
    </w:p>
    <w:p w:rsidR="001A1E14" w:rsidRDefault="007A323D" w:rsidP="001A1E14">
      <w:pPr>
        <w:spacing w:line="360" w:lineRule="auto"/>
      </w:pPr>
      <w:r>
        <w:rPr>
          <w:noProof/>
          <w:lang w:val="en-US" w:eastAsia="en-US"/>
        </w:rPr>
        <w:drawing>
          <wp:anchor distT="0" distB="0" distL="114300" distR="114300" simplePos="0" relativeHeight="251657728" behindDoc="0" locked="0" layoutInCell="1" allowOverlap="1">
            <wp:simplePos x="0" y="0"/>
            <wp:positionH relativeFrom="margin">
              <wp:posOffset>5001895</wp:posOffset>
            </wp:positionH>
            <wp:positionV relativeFrom="margin">
              <wp:posOffset>-866140</wp:posOffset>
            </wp:positionV>
            <wp:extent cx="638175" cy="638175"/>
            <wp:effectExtent l="0" t="0" r="9525" b="9525"/>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175" cy="638175"/>
                    </a:xfrm>
                    <a:prstGeom prst="rect">
                      <a:avLst/>
                    </a:prstGeom>
                    <a:noFill/>
                  </pic:spPr>
                </pic:pic>
              </a:graphicData>
            </a:graphic>
          </wp:anchor>
        </w:drawing>
      </w:r>
      <w:r w:rsidR="00FC1DAA" w:rsidRPr="00793B6F">
        <w:rPr>
          <w:lang w:val="pl-PL"/>
        </w:rPr>
        <w:t>Informacja prasowa</w:t>
      </w:r>
      <w:r w:rsidR="00FC1DAA" w:rsidRPr="00793B6F">
        <w:rPr>
          <w:lang w:val="pl-PL"/>
        </w:rPr>
        <w:br/>
      </w:r>
      <w:r w:rsidR="00A6324A">
        <w:rPr>
          <w:lang w:val="pl-PL"/>
        </w:rPr>
        <w:t>Marzec</w:t>
      </w:r>
      <w:r w:rsidR="00E168D8" w:rsidRPr="00793B6F">
        <w:rPr>
          <w:lang w:val="pl-PL"/>
        </w:rPr>
        <w:t xml:space="preserve"> </w:t>
      </w:r>
      <w:r w:rsidR="00EB0FEB" w:rsidRPr="00793B6F">
        <w:rPr>
          <w:lang w:val="pl-PL"/>
        </w:rPr>
        <w:t>201</w:t>
      </w:r>
      <w:r w:rsidR="00A6324A">
        <w:rPr>
          <w:lang w:val="pl-PL"/>
        </w:rPr>
        <w:t>5</w:t>
      </w:r>
      <w:r w:rsidR="00FC1DAA" w:rsidRPr="00793B6F">
        <w:rPr>
          <w:lang w:val="pl-PL"/>
        </w:rPr>
        <w:br/>
      </w:r>
    </w:p>
    <w:p w:rsidR="00A6324A" w:rsidRPr="00A6324A" w:rsidRDefault="00A6324A" w:rsidP="00A6324A">
      <w:pPr>
        <w:spacing w:line="360" w:lineRule="auto"/>
        <w:rPr>
          <w:sz w:val="26"/>
          <w:szCs w:val="26"/>
        </w:rPr>
      </w:pPr>
      <w:r w:rsidRPr="00A6324A">
        <w:rPr>
          <w:b/>
          <w:sz w:val="26"/>
          <w:szCs w:val="26"/>
        </w:rPr>
        <w:t>BMW prezentuje „Vehicular Small Cell” na Mobile World Congress 2015 w Barcelonie.</w:t>
      </w:r>
    </w:p>
    <w:p w:rsidR="00A6324A" w:rsidRDefault="00A6324A" w:rsidP="00A6324A">
      <w:pPr>
        <w:spacing w:line="360" w:lineRule="auto"/>
      </w:pPr>
    </w:p>
    <w:p w:rsidR="00A6324A" w:rsidRDefault="00A6324A" w:rsidP="00A6324A">
      <w:pPr>
        <w:spacing w:line="360" w:lineRule="auto"/>
      </w:pPr>
      <w:r>
        <w:t>Podczas Kongresu BMW Group wraz z peiker acustic GmbH &amp; Co. KG oraz Nash Technologies GmbH zaprezentowali wyniki projektu „Vehicular Small Cell”, który ma poprawić odbiór połączeń komórkowych w pojazdach.</w:t>
      </w:r>
    </w:p>
    <w:p w:rsidR="00A6324A" w:rsidRDefault="00A6324A" w:rsidP="00A6324A">
      <w:pPr>
        <w:spacing w:line="360" w:lineRule="auto"/>
      </w:pPr>
      <w:r>
        <w:t>W ostatnich czasach nastąpiła istna eksplozja intensywności użytkowania urządzeń przenośnych, jak smartfony, tablety czy inne bezprzewodowo łączące się ze światem zewnętrznym. Jednakże silne ekranowanie sygnału radiowego, jakie powoduje karoseria auta, często zakłóca lub przerywa transmisję danych, na której opiera się ta łączność. Właśnie ten problem wzięli sobie za cel naukowcy w ramach programu „Vehicular Small Cell”.</w:t>
      </w:r>
    </w:p>
    <w:p w:rsidR="00A6324A" w:rsidRDefault="00A6324A" w:rsidP="00A6324A">
      <w:pPr>
        <w:spacing w:line="360" w:lineRule="auto"/>
      </w:pPr>
    </w:p>
    <w:p w:rsidR="00A6324A" w:rsidRPr="00CB1F1C" w:rsidRDefault="00A6324A" w:rsidP="00A6324A">
      <w:pPr>
        <w:spacing w:line="360" w:lineRule="auto"/>
      </w:pPr>
      <w:r>
        <w:t>Femtocell to miniaturowa stacja bazowa telefonii komórkowej, służąca do wzmocnienia sygnału GSM w pomieszczeniach biurowych i mieszkalnych. W ramach programu „Vehiculat Small Cell” po raz pierwszy stworzono femtocell do zastosowań mobilnych i samochodowych. Urządzenie automatycznie nawiązuje bezprzewodową łączność pomiędzy wszystkimi urządzeniami mobilnymi w samochodzie – także tymi należącymi do pasażerów – a anteną zewnętrzną samochodu. Poprawa łączności i siły sygnału ogromnie redukuje zakłócenia i przerwy w łączności, pozwala też na transmisję danych o większej gęstości, poprawiając tym samym również jakość połączeń typu internetowego (e-mail, surfowanie po Sieci, streaming muzyki).</w:t>
      </w:r>
    </w:p>
    <w:p w:rsidR="00E168D8" w:rsidRPr="00310BD0" w:rsidRDefault="00E168D8" w:rsidP="00A1222C">
      <w:pPr>
        <w:pStyle w:val="Fliesstext"/>
        <w:spacing w:line="360" w:lineRule="auto"/>
      </w:pPr>
    </w:p>
    <w:p w:rsidR="00FC1DAA" w:rsidRPr="00793B6F" w:rsidRDefault="00FC1DAA" w:rsidP="002C5266">
      <w:pPr>
        <w:pStyle w:val="zzmarginalielight"/>
        <w:framePr w:w="1359" w:h="2045" w:hRule="exact" w:wrap="auto" w:x="495" w:y="13625"/>
        <w:rPr>
          <w:rFonts w:ascii="BMWType V2 Bold" w:hAnsi="BMWType V2 Bold" w:cs="BMWType V2 Bold"/>
          <w:noProof/>
          <w:color w:val="auto"/>
          <w:lang w:val="pl-PL"/>
        </w:rPr>
      </w:pPr>
    </w:p>
    <w:p w:rsidR="00FC1DAA" w:rsidRPr="00B47B65" w:rsidRDefault="00FC1DAA" w:rsidP="00CC5EC6">
      <w:pPr>
        <w:autoSpaceDE w:val="0"/>
        <w:spacing w:line="360" w:lineRule="auto"/>
        <w:rPr>
          <w:b/>
          <w:bCs/>
          <w:sz w:val="19"/>
          <w:szCs w:val="19"/>
          <w:lang w:val="pl-PL"/>
        </w:rPr>
      </w:pPr>
      <w:r w:rsidRPr="00B47B65">
        <w:rPr>
          <w:b/>
          <w:bCs/>
          <w:sz w:val="19"/>
          <w:szCs w:val="19"/>
          <w:lang w:val="pl-PL"/>
        </w:rPr>
        <w:t>W przypadku pytań prosimy o kontakt z:</w:t>
      </w:r>
    </w:p>
    <w:p w:rsidR="00FC1DAA" w:rsidRPr="00B47B65" w:rsidRDefault="00FC1DAA" w:rsidP="00E168D8">
      <w:pPr>
        <w:pStyle w:val="Fliesstext"/>
        <w:spacing w:line="360" w:lineRule="auto"/>
        <w:rPr>
          <w:sz w:val="19"/>
          <w:szCs w:val="19"/>
          <w:lang w:val="pl-PL"/>
        </w:rPr>
      </w:pPr>
    </w:p>
    <w:p w:rsidR="00FC1DAA" w:rsidRPr="00B47B65" w:rsidRDefault="00FC1DAA" w:rsidP="00CC5EC6">
      <w:pPr>
        <w:pStyle w:val="Fliesstext"/>
        <w:spacing w:line="360" w:lineRule="auto"/>
        <w:rPr>
          <w:noProof/>
          <w:sz w:val="19"/>
          <w:szCs w:val="19"/>
          <w:lang w:val="en-US"/>
        </w:rPr>
      </w:pPr>
      <w:r w:rsidRPr="00B47B65">
        <w:rPr>
          <w:noProof/>
          <w:sz w:val="19"/>
          <w:szCs w:val="19"/>
          <w:lang w:val="en-US"/>
        </w:rPr>
        <w:t>Katarzyna Gospodarek, Corporate Communications Manager</w:t>
      </w:r>
    </w:p>
    <w:p w:rsidR="00FC1DAA" w:rsidRPr="00B47B65" w:rsidRDefault="00FC1DAA" w:rsidP="00D6145B">
      <w:pPr>
        <w:pStyle w:val="Fliesstext"/>
        <w:spacing w:line="360" w:lineRule="auto"/>
        <w:rPr>
          <w:noProof/>
          <w:sz w:val="19"/>
          <w:szCs w:val="19"/>
          <w:lang w:val="en-US"/>
        </w:rPr>
      </w:pPr>
      <w:r w:rsidRPr="00B47B65">
        <w:rPr>
          <w:noProof/>
          <w:sz w:val="19"/>
          <w:szCs w:val="19"/>
          <w:lang w:val="en-US"/>
        </w:rPr>
        <w:t xml:space="preserve">Tel.: +48 728 873 932, e-mail: </w:t>
      </w:r>
      <w:hyperlink r:id="rId8" w:history="1">
        <w:r w:rsidRPr="00B47B65">
          <w:rPr>
            <w:rStyle w:val="Hyperlink"/>
            <w:rFonts w:cs="BMWType V2 Light"/>
            <w:noProof/>
            <w:sz w:val="19"/>
            <w:szCs w:val="19"/>
            <w:lang w:val="en-US"/>
          </w:rPr>
          <w:t>katarzyna.gospodarek@bmw.pl</w:t>
        </w:r>
      </w:hyperlink>
    </w:p>
    <w:p w:rsidR="00FC1DAA" w:rsidRDefault="00FC1DAA" w:rsidP="00D6145B">
      <w:pPr>
        <w:pStyle w:val="Fliesstext"/>
        <w:spacing w:line="360" w:lineRule="auto"/>
        <w:rPr>
          <w:rFonts w:ascii="BMWType V2 Regular" w:hAnsi="BMWType V2 Regular" w:cs="BMWType V2 Regular"/>
          <w:noProof/>
          <w:sz w:val="19"/>
          <w:szCs w:val="19"/>
          <w:lang w:val="en-US"/>
        </w:rPr>
      </w:pPr>
    </w:p>
    <w:p w:rsidR="00E168D8" w:rsidRDefault="00E168D8" w:rsidP="00E168D8">
      <w:pPr>
        <w:tabs>
          <w:tab w:val="clear" w:pos="454"/>
          <w:tab w:val="left" w:pos="708"/>
        </w:tabs>
        <w:spacing w:line="100" w:lineRule="atLeast"/>
        <w:rPr>
          <w:b/>
          <w:sz w:val="16"/>
        </w:rPr>
      </w:pPr>
      <w:r>
        <w:rPr>
          <w:b/>
          <w:sz w:val="16"/>
        </w:rPr>
        <w:t>BMW Group</w:t>
      </w:r>
    </w:p>
    <w:p w:rsidR="00E168D8" w:rsidRDefault="00E168D8" w:rsidP="00E168D8">
      <w:pPr>
        <w:tabs>
          <w:tab w:val="clear" w:pos="454"/>
          <w:tab w:val="left" w:pos="708"/>
        </w:tabs>
        <w:spacing w:line="100" w:lineRule="atLeast"/>
        <w:rPr>
          <w:sz w:val="16"/>
        </w:rPr>
      </w:pPr>
    </w:p>
    <w:p w:rsidR="00A6324A" w:rsidRPr="00A6324A" w:rsidRDefault="00A6324A" w:rsidP="00A6324A">
      <w:pPr>
        <w:spacing w:line="240" w:lineRule="auto"/>
        <w:rPr>
          <w:color w:val="000000" w:themeColor="text1"/>
          <w:sz w:val="18"/>
        </w:rPr>
      </w:pPr>
      <w:r w:rsidRPr="00A6324A">
        <w:rPr>
          <w:color w:val="000000" w:themeColor="text1"/>
          <w:sz w:val="18"/>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A6324A" w:rsidRDefault="00A6324A" w:rsidP="00A6324A">
      <w:pPr>
        <w:spacing w:line="240" w:lineRule="auto"/>
        <w:rPr>
          <w:color w:val="000000" w:themeColor="text1"/>
          <w:sz w:val="18"/>
        </w:rPr>
      </w:pPr>
    </w:p>
    <w:p w:rsidR="00A6324A" w:rsidRPr="00A6324A" w:rsidRDefault="00A6324A" w:rsidP="00A6324A">
      <w:pPr>
        <w:spacing w:line="240" w:lineRule="auto"/>
        <w:rPr>
          <w:color w:val="000000" w:themeColor="text1"/>
          <w:sz w:val="18"/>
        </w:rPr>
      </w:pPr>
      <w:r w:rsidRPr="00A6324A">
        <w:rPr>
          <w:color w:val="000000" w:themeColor="text1"/>
          <w:sz w:val="18"/>
        </w:rPr>
        <w:lastRenderedPageBreak/>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A6324A" w:rsidRDefault="00A6324A" w:rsidP="00A6324A">
      <w:pPr>
        <w:spacing w:line="240" w:lineRule="auto"/>
        <w:rPr>
          <w:color w:val="000000" w:themeColor="text1"/>
          <w:sz w:val="18"/>
        </w:rPr>
      </w:pPr>
    </w:p>
    <w:p w:rsidR="00A6324A" w:rsidRPr="00A6324A" w:rsidRDefault="00A6324A" w:rsidP="00A6324A">
      <w:pPr>
        <w:spacing w:line="240" w:lineRule="auto"/>
        <w:rPr>
          <w:color w:val="000000" w:themeColor="text1"/>
          <w:sz w:val="18"/>
        </w:rPr>
      </w:pPr>
      <w:r w:rsidRPr="00A6324A">
        <w:rPr>
          <w:color w:val="000000" w:themeColor="text1"/>
          <w:sz w:val="18"/>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E168D8" w:rsidRDefault="00E168D8" w:rsidP="00E168D8">
      <w:pPr>
        <w:spacing w:line="240" w:lineRule="auto"/>
        <w:rPr>
          <w:color w:val="000000" w:themeColor="text1"/>
          <w:sz w:val="18"/>
          <w:szCs w:val="18"/>
        </w:rPr>
      </w:pPr>
    </w:p>
    <w:p w:rsidR="00E168D8" w:rsidRDefault="00F67881" w:rsidP="00E168D8">
      <w:pPr>
        <w:tabs>
          <w:tab w:val="clear" w:pos="454"/>
          <w:tab w:val="left" w:pos="708"/>
        </w:tabs>
        <w:spacing w:line="100" w:lineRule="atLeast"/>
        <w:rPr>
          <w:sz w:val="16"/>
        </w:rPr>
      </w:pPr>
      <w:hyperlink r:id="rId9">
        <w:r w:rsidR="00E168D8">
          <w:rPr>
            <w:rStyle w:val="Hyperlink"/>
            <w:sz w:val="16"/>
          </w:rPr>
          <w:t>www.bmwgroup.com</w:t>
        </w:r>
      </w:hyperlink>
      <w:r w:rsidR="00E168D8">
        <w:rPr>
          <w:sz w:val="16"/>
        </w:rPr>
        <w:t xml:space="preserve"> </w:t>
      </w:r>
    </w:p>
    <w:p w:rsidR="00E168D8" w:rsidRDefault="00E168D8" w:rsidP="00E168D8">
      <w:pPr>
        <w:tabs>
          <w:tab w:val="clear" w:pos="454"/>
          <w:tab w:val="left" w:pos="708"/>
        </w:tabs>
        <w:spacing w:line="100" w:lineRule="atLeast"/>
        <w:rPr>
          <w:sz w:val="16"/>
        </w:rPr>
      </w:pPr>
      <w:r>
        <w:rPr>
          <w:sz w:val="16"/>
        </w:rPr>
        <w:t xml:space="preserve">Facebook: </w:t>
      </w:r>
      <w:hyperlink r:id="rId10">
        <w:r>
          <w:rPr>
            <w:rStyle w:val="Hyperlink"/>
            <w:sz w:val="16"/>
          </w:rPr>
          <w:t>http://www.facebook.com/BMW.Polska</w:t>
        </w:r>
      </w:hyperlink>
    </w:p>
    <w:p w:rsidR="00E168D8" w:rsidRDefault="00E168D8" w:rsidP="00E168D8">
      <w:pPr>
        <w:tabs>
          <w:tab w:val="clear" w:pos="454"/>
          <w:tab w:val="left" w:pos="708"/>
        </w:tabs>
        <w:spacing w:line="100" w:lineRule="atLeast"/>
        <w:rPr>
          <w:sz w:val="16"/>
        </w:rPr>
      </w:pPr>
      <w:r>
        <w:rPr>
          <w:sz w:val="16"/>
        </w:rPr>
        <w:t xml:space="preserve">Twitter: </w:t>
      </w:r>
      <w:hyperlink r:id="rId11">
        <w:r>
          <w:rPr>
            <w:rStyle w:val="Hyperlink"/>
            <w:sz w:val="16"/>
          </w:rPr>
          <w:t>http://twitter.com/BMWGroup</w:t>
        </w:r>
      </w:hyperlink>
    </w:p>
    <w:p w:rsidR="00E168D8" w:rsidRDefault="00E168D8" w:rsidP="00E168D8">
      <w:pPr>
        <w:tabs>
          <w:tab w:val="clear" w:pos="454"/>
          <w:tab w:val="left" w:pos="708"/>
        </w:tabs>
        <w:spacing w:line="100" w:lineRule="atLeast"/>
        <w:rPr>
          <w:sz w:val="16"/>
        </w:rPr>
      </w:pPr>
      <w:r>
        <w:rPr>
          <w:sz w:val="16"/>
        </w:rPr>
        <w:t xml:space="preserve">YouTube: </w:t>
      </w:r>
      <w:hyperlink r:id="rId12">
        <w:r>
          <w:rPr>
            <w:rStyle w:val="Hyperlink"/>
            <w:sz w:val="16"/>
          </w:rPr>
          <w:t>http://www.youtube.com/BMWGroupview</w:t>
        </w:r>
      </w:hyperlink>
    </w:p>
    <w:p w:rsidR="00FC1DAA" w:rsidRDefault="00E168D8" w:rsidP="00E168D8">
      <w:pPr>
        <w:tabs>
          <w:tab w:val="clear" w:pos="454"/>
          <w:tab w:val="clear" w:pos="4706"/>
        </w:tabs>
        <w:spacing w:line="100" w:lineRule="atLeast"/>
      </w:pPr>
      <w:r>
        <w:rPr>
          <w:sz w:val="16"/>
        </w:rPr>
        <w:t xml:space="preserve">Google+: </w:t>
      </w:r>
      <w:hyperlink r:id="rId13">
        <w:r>
          <w:rPr>
            <w:rStyle w:val="Hyperlink"/>
            <w:sz w:val="16"/>
          </w:rPr>
          <w:t>http://googleplus.bmwgroup.com</w:t>
        </w:r>
      </w:hyperlink>
    </w:p>
    <w:p w:rsidR="00A6324A" w:rsidRDefault="00A6324A" w:rsidP="00E168D8">
      <w:pPr>
        <w:tabs>
          <w:tab w:val="clear" w:pos="454"/>
          <w:tab w:val="clear" w:pos="4706"/>
        </w:tabs>
        <w:spacing w:line="100" w:lineRule="atLeast"/>
      </w:pPr>
    </w:p>
    <w:p w:rsidR="00A6324A" w:rsidRPr="00E168D8" w:rsidRDefault="00A6324A" w:rsidP="00E168D8">
      <w:pPr>
        <w:tabs>
          <w:tab w:val="clear" w:pos="454"/>
          <w:tab w:val="clear" w:pos="4706"/>
        </w:tabs>
        <w:spacing w:line="100" w:lineRule="atLeast"/>
        <w:rPr>
          <w:sz w:val="16"/>
        </w:rPr>
      </w:pPr>
    </w:p>
    <w:sectPr w:rsidR="00A6324A" w:rsidRPr="00E168D8" w:rsidSect="000F3E35">
      <w:headerReference w:type="default" r:id="rId14"/>
      <w:footerReference w:type="first" r:id="rId15"/>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908" w:rsidRDefault="00D31908">
      <w:r>
        <w:separator/>
      </w:r>
    </w:p>
  </w:endnote>
  <w:endnote w:type="continuationSeparator" w:id="0">
    <w:p w:rsidR="00D31908" w:rsidRDefault="00D319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DAA" w:rsidRDefault="00FC1DAA">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908" w:rsidRDefault="00D31908">
      <w:r>
        <w:separator/>
      </w:r>
    </w:p>
  </w:footnote>
  <w:footnote w:type="continuationSeparator" w:id="0">
    <w:p w:rsidR="00D31908" w:rsidRDefault="00D319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C1DAA">
      <w:tc>
        <w:tcPr>
          <w:tcW w:w="1928" w:type="dxa"/>
        </w:tcPr>
        <w:p w:rsidR="00FC1DAA" w:rsidRDefault="00FC1DAA">
          <w:pPr>
            <w:pStyle w:val="zzmarginalielightseite2"/>
            <w:framePr w:wrap="notBeside" w:y="1815"/>
          </w:pPr>
        </w:p>
      </w:tc>
      <w:tc>
        <w:tcPr>
          <w:tcW w:w="170" w:type="dxa"/>
        </w:tcPr>
        <w:p w:rsidR="00FC1DAA" w:rsidRPr="00DA7510" w:rsidRDefault="00FC1DAA">
          <w:pPr>
            <w:pStyle w:val="zzmarginalielightseite2"/>
            <w:framePr w:wrap="notBeside" w:y="1815"/>
          </w:pPr>
        </w:p>
      </w:tc>
      <w:tc>
        <w:tcPr>
          <w:tcW w:w="9299" w:type="dxa"/>
          <w:vAlign w:val="center"/>
        </w:tcPr>
        <w:p w:rsidR="00FC1DAA" w:rsidRPr="00DA7510" w:rsidRDefault="00FC1DAA">
          <w:pPr>
            <w:pStyle w:val="Fliesstext"/>
            <w:framePr w:w="11340" w:hSpace="142" w:wrap="notBeside" w:vAnchor="page" w:hAnchor="page" w:y="1815" w:anchorLock="1"/>
          </w:pPr>
          <w:r w:rsidRPr="00DA7510">
            <w:t>Informacja prasowa</w:t>
          </w:r>
        </w:p>
      </w:tc>
    </w:tr>
    <w:tr w:rsidR="00FC1DAA">
      <w:tc>
        <w:tcPr>
          <w:tcW w:w="1928" w:type="dxa"/>
        </w:tcPr>
        <w:p w:rsidR="00FC1DAA" w:rsidRDefault="00FC1DAA">
          <w:pPr>
            <w:pStyle w:val="zzmarginalielightseite2"/>
            <w:framePr w:wrap="notBeside" w:y="1815"/>
            <w:spacing w:line="330" w:lineRule="exact"/>
          </w:pPr>
          <w:r>
            <w:t>Data</w:t>
          </w:r>
        </w:p>
      </w:tc>
      <w:tc>
        <w:tcPr>
          <w:tcW w:w="170" w:type="dxa"/>
        </w:tcPr>
        <w:p w:rsidR="00FC1DAA" w:rsidRPr="00E859F3" w:rsidRDefault="00FC1DAA" w:rsidP="00E859F3">
          <w:pPr>
            <w:pStyle w:val="Fliesstext"/>
            <w:framePr w:w="11340" w:hSpace="142" w:wrap="notBeside" w:vAnchor="page" w:hAnchor="page" w:y="1815" w:anchorLock="1"/>
            <w:rPr>
              <w:lang w:val="pl-PL"/>
            </w:rPr>
          </w:pPr>
        </w:p>
      </w:tc>
      <w:tc>
        <w:tcPr>
          <w:tcW w:w="9299" w:type="dxa"/>
          <w:vAlign w:val="center"/>
        </w:tcPr>
        <w:p w:rsidR="00FC1DAA" w:rsidRDefault="00A6324A" w:rsidP="00E859F3">
          <w:pPr>
            <w:pStyle w:val="Fliesstext"/>
            <w:framePr w:w="11340" w:hSpace="142" w:wrap="notBeside" w:vAnchor="page" w:hAnchor="page" w:y="1815" w:anchorLock="1"/>
            <w:rPr>
              <w:lang w:val="pl-PL"/>
            </w:rPr>
          </w:pPr>
          <w:r>
            <w:rPr>
              <w:lang w:val="pl-PL"/>
            </w:rPr>
            <w:t>Marzec</w:t>
          </w:r>
          <w:r w:rsidR="00D71A2E">
            <w:rPr>
              <w:lang w:val="pl-PL"/>
            </w:rPr>
            <w:t xml:space="preserve"> 201</w:t>
          </w:r>
          <w:r>
            <w:rPr>
              <w:lang w:val="pl-PL"/>
            </w:rPr>
            <w:t>5</w:t>
          </w:r>
        </w:p>
        <w:p w:rsidR="00A6324A" w:rsidRPr="00A6324A" w:rsidRDefault="00A6324A" w:rsidP="00A6324A">
          <w:pPr>
            <w:pStyle w:val="Fliesstext"/>
            <w:framePr w:w="11340" w:hSpace="142" w:wrap="notBeside" w:vAnchor="page" w:hAnchor="page" w:y="1815" w:anchorLock="1"/>
            <w:rPr>
              <w:lang w:val="pl-PL"/>
            </w:rPr>
          </w:pPr>
          <w:r w:rsidRPr="00A6324A">
            <w:rPr>
              <w:lang w:val="pl-PL"/>
            </w:rPr>
            <w:t>BMW prezentuje „Vehicular Small Cell” na Mobile World Congress 2015 w Barcelonie.</w:t>
          </w:r>
        </w:p>
        <w:p w:rsidR="00E859F3" w:rsidRPr="001202B2" w:rsidRDefault="00E859F3" w:rsidP="00E859F3">
          <w:pPr>
            <w:pStyle w:val="Fliesstext"/>
            <w:framePr w:w="11340" w:hSpace="142" w:wrap="notBeside" w:vAnchor="page" w:hAnchor="page" w:y="1815" w:anchorLock="1"/>
          </w:pPr>
        </w:p>
      </w:tc>
    </w:tr>
    <w:tr w:rsidR="00FC1DAA" w:rsidRPr="00734E1C">
      <w:tc>
        <w:tcPr>
          <w:tcW w:w="1928" w:type="dxa"/>
        </w:tcPr>
        <w:p w:rsidR="00FC1DAA" w:rsidRDefault="00FC1DAA">
          <w:pPr>
            <w:pStyle w:val="zzmarginalielightseite2"/>
            <w:framePr w:wrap="notBeside" w:y="1815"/>
            <w:spacing w:line="330" w:lineRule="exact"/>
          </w:pPr>
          <w:r>
            <w:t>Temat</w:t>
          </w:r>
        </w:p>
      </w:tc>
      <w:tc>
        <w:tcPr>
          <w:tcW w:w="170" w:type="dxa"/>
        </w:tcPr>
        <w:p w:rsidR="00FC1DAA" w:rsidRPr="00DA7510" w:rsidRDefault="00FC1DAA">
          <w:pPr>
            <w:pStyle w:val="zzmarginalielightseite2"/>
            <w:framePr w:wrap="notBeside" w:y="1815"/>
          </w:pPr>
        </w:p>
      </w:tc>
      <w:tc>
        <w:tcPr>
          <w:tcW w:w="9299" w:type="dxa"/>
          <w:vAlign w:val="center"/>
        </w:tcPr>
        <w:p w:rsidR="00FC1DAA" w:rsidRPr="00DA7510" w:rsidRDefault="00FC1DAA" w:rsidP="00DA7510">
          <w:pPr>
            <w:framePr w:w="11340" w:hSpace="142" w:wrap="notBeside" w:vAnchor="page" w:hAnchor="page" w:y="1815" w:anchorLock="1"/>
            <w:spacing w:line="360" w:lineRule="auto"/>
            <w:rPr>
              <w:bCs/>
              <w:lang w:val="pl-PL"/>
            </w:rPr>
          </w:pPr>
        </w:p>
      </w:tc>
    </w:tr>
    <w:tr w:rsidR="00FC1DAA" w:rsidRPr="00734E1C">
      <w:tc>
        <w:tcPr>
          <w:tcW w:w="1928" w:type="dxa"/>
        </w:tcPr>
        <w:p w:rsidR="00FC1DAA" w:rsidRPr="00734E1C" w:rsidRDefault="00FC1DAA">
          <w:pPr>
            <w:pStyle w:val="zzmarginalielightseite2"/>
            <w:framePr w:wrap="notBeside" w:y="1815"/>
            <w:spacing w:line="330" w:lineRule="exact"/>
            <w:rPr>
              <w:lang w:val="pl-PL"/>
            </w:rPr>
          </w:pPr>
          <w:r w:rsidRPr="00734E1C">
            <w:rPr>
              <w:lang w:val="pl-PL"/>
            </w:rPr>
            <w:t>Strona</w:t>
          </w:r>
        </w:p>
      </w:tc>
      <w:tc>
        <w:tcPr>
          <w:tcW w:w="170" w:type="dxa"/>
        </w:tcPr>
        <w:p w:rsidR="00FC1DAA" w:rsidRPr="00734E1C" w:rsidRDefault="00FC1DAA">
          <w:pPr>
            <w:pStyle w:val="zzmarginalielightseite2"/>
            <w:framePr w:wrap="notBeside" w:y="1815"/>
            <w:rPr>
              <w:lang w:val="pl-PL"/>
            </w:rPr>
          </w:pPr>
        </w:p>
      </w:tc>
      <w:tc>
        <w:tcPr>
          <w:tcW w:w="9299" w:type="dxa"/>
          <w:vAlign w:val="center"/>
        </w:tcPr>
        <w:p w:rsidR="00FC1DAA" w:rsidRPr="00734E1C" w:rsidRDefault="00F67881">
          <w:pPr>
            <w:pStyle w:val="Fliesstext"/>
            <w:framePr w:w="11340" w:hSpace="142" w:wrap="notBeside" w:vAnchor="page" w:hAnchor="page" w:y="1815" w:anchorLock="1"/>
            <w:rPr>
              <w:lang w:val="pl-PL"/>
            </w:rPr>
          </w:pPr>
          <w:r w:rsidRPr="00734E1C">
            <w:rPr>
              <w:lang w:val="pl-PL"/>
            </w:rPr>
            <w:fldChar w:fldCharType="begin"/>
          </w:r>
          <w:r w:rsidR="00FC1DAA" w:rsidRPr="00734E1C">
            <w:rPr>
              <w:lang w:val="pl-PL"/>
            </w:rPr>
            <w:instrText xml:space="preserve"> PAGE </w:instrText>
          </w:r>
          <w:r w:rsidRPr="00734E1C">
            <w:rPr>
              <w:lang w:val="pl-PL"/>
            </w:rPr>
            <w:fldChar w:fldCharType="separate"/>
          </w:r>
          <w:r w:rsidR="00D74484">
            <w:rPr>
              <w:noProof/>
              <w:lang w:val="pl-PL"/>
            </w:rPr>
            <w:t>2</w:t>
          </w:r>
          <w:r w:rsidRPr="00734E1C">
            <w:rPr>
              <w:lang w:val="pl-PL"/>
            </w:rPr>
            <w:fldChar w:fldCharType="end"/>
          </w:r>
        </w:p>
      </w:tc>
    </w:tr>
    <w:tr w:rsidR="00FC1DAA" w:rsidRPr="00734E1C">
      <w:tc>
        <w:tcPr>
          <w:tcW w:w="1928" w:type="dxa"/>
          <w:vAlign w:val="bottom"/>
        </w:tcPr>
        <w:p w:rsidR="00FC1DAA" w:rsidRPr="00734E1C" w:rsidRDefault="00FC1DAA">
          <w:pPr>
            <w:pStyle w:val="zzmarginalielightseite2"/>
            <w:framePr w:wrap="notBeside" w:y="1815"/>
            <w:rPr>
              <w:lang w:val="pl-PL"/>
            </w:rPr>
          </w:pPr>
        </w:p>
        <w:p w:rsidR="00FC1DAA" w:rsidRPr="00734E1C" w:rsidRDefault="00FC1DAA">
          <w:pPr>
            <w:pStyle w:val="zzmarginalielightseite2"/>
            <w:framePr w:wrap="notBeside" w:y="1815"/>
            <w:rPr>
              <w:lang w:val="pl-PL"/>
            </w:rPr>
          </w:pPr>
        </w:p>
      </w:tc>
      <w:tc>
        <w:tcPr>
          <w:tcW w:w="170" w:type="dxa"/>
        </w:tcPr>
        <w:p w:rsidR="00FC1DAA" w:rsidRPr="00734E1C" w:rsidRDefault="00FC1DAA">
          <w:pPr>
            <w:pStyle w:val="zzmarginalielightseite2"/>
            <w:framePr w:wrap="notBeside" w:y="1815"/>
            <w:rPr>
              <w:lang w:val="pl-PL"/>
            </w:rPr>
          </w:pPr>
        </w:p>
      </w:tc>
      <w:tc>
        <w:tcPr>
          <w:tcW w:w="9299" w:type="dxa"/>
          <w:vAlign w:val="bottom"/>
        </w:tcPr>
        <w:p w:rsidR="00FC1DAA" w:rsidRPr="00734E1C" w:rsidRDefault="00FC1DAA">
          <w:pPr>
            <w:pStyle w:val="Fliesstext"/>
            <w:framePr w:w="11340" w:hSpace="142" w:wrap="notBeside" w:vAnchor="page" w:hAnchor="page" w:y="1815" w:anchorLock="1"/>
            <w:rPr>
              <w:lang w:val="pl-PL"/>
            </w:rPr>
          </w:pPr>
        </w:p>
      </w:tc>
    </w:tr>
  </w:tbl>
  <w:p w:rsidR="00FC1DAA" w:rsidRPr="00734E1C" w:rsidRDefault="007A323D">
    <w:pPr>
      <w:framePr w:w="1004" w:wrap="notBeside" w:vAnchor="page" w:hAnchor="page" w:x="10377" w:y="568"/>
      <w:spacing w:line="240" w:lineRule="atLeast"/>
      <w:rPr>
        <w:lang w:val="pl-PL"/>
      </w:rPr>
    </w:pPr>
    <w:r>
      <w:rPr>
        <w:noProof/>
        <w:lang w:val="en-US" w:eastAsia="en-US"/>
      </w:rPr>
      <w:drawing>
        <wp:inline distT="0" distB="0" distL="0" distR="0">
          <wp:extent cx="619125" cy="619125"/>
          <wp:effectExtent l="0" t="0" r="9525" b="952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9125" cy="619125"/>
                  </a:xfrm>
                  <a:prstGeom prst="rect">
                    <a:avLst/>
                  </a:prstGeom>
                  <a:noFill/>
                  <a:ln>
                    <a:noFill/>
                  </a:ln>
                </pic:spPr>
              </pic:pic>
            </a:graphicData>
          </a:graphic>
        </wp:inline>
      </w:drawing>
    </w:r>
  </w:p>
  <w:p w:rsidR="00FC1DAA" w:rsidRPr="00734E1C" w:rsidRDefault="00FC1DAA">
    <w:pPr>
      <w:pStyle w:val="zzbmw-group"/>
      <w:framePr w:w="7409" w:wrap="auto"/>
      <w:rPr>
        <w:color w:val="808080"/>
        <w:lang w:val="pl-PL"/>
      </w:rPr>
    </w:pPr>
    <w:r w:rsidRPr="00734E1C">
      <w:rPr>
        <w:lang w:val="pl-PL"/>
      </w:rPr>
      <w:t>BMW</w:t>
    </w:r>
    <w:r w:rsidRPr="00734E1C">
      <w:rPr>
        <w:lang w:val="pl-PL"/>
      </w:rPr>
      <w:br/>
    </w:r>
    <w:r w:rsidRPr="00734E1C">
      <w:rPr>
        <w:color w:val="808080"/>
        <w:lang w:val="pl-PL"/>
      </w:rPr>
      <w:t>Corporate Communications</w:t>
    </w:r>
  </w:p>
  <w:p w:rsidR="00FC1DAA" w:rsidRPr="00734E1C" w:rsidRDefault="00FC1DAA">
    <w:pPr>
      <w:pStyle w:val="zzbmw-group"/>
      <w:framePr w:w="0" w:hRule="auto" w:hSpace="0" w:wrap="auto" w:vAnchor="margin" w:hAnchor="text" w:xAlign="left" w:yAlign="inline"/>
      <w:rPr>
        <w:lang w:val="pl-P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sz w:val="22"/>
        <w:vertAlign w:val="baseline"/>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27649"/>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747BB"/>
    <w:rsid w:val="00082C23"/>
    <w:rsid w:val="000841D0"/>
    <w:rsid w:val="000A448F"/>
    <w:rsid w:val="000C0C33"/>
    <w:rsid w:val="000C34C4"/>
    <w:rsid w:val="000D153D"/>
    <w:rsid w:val="000D155A"/>
    <w:rsid w:val="000D4315"/>
    <w:rsid w:val="000D4EA4"/>
    <w:rsid w:val="000D6A8C"/>
    <w:rsid w:val="000E1F99"/>
    <w:rsid w:val="000E4FAE"/>
    <w:rsid w:val="000F0F3E"/>
    <w:rsid w:val="000F3E35"/>
    <w:rsid w:val="0010037C"/>
    <w:rsid w:val="00117775"/>
    <w:rsid w:val="001202B2"/>
    <w:rsid w:val="00130886"/>
    <w:rsid w:val="001401BE"/>
    <w:rsid w:val="0015442A"/>
    <w:rsid w:val="00160B85"/>
    <w:rsid w:val="00164A56"/>
    <w:rsid w:val="00171840"/>
    <w:rsid w:val="0017274A"/>
    <w:rsid w:val="001A160E"/>
    <w:rsid w:val="001A1E14"/>
    <w:rsid w:val="001A61EF"/>
    <w:rsid w:val="001D51A3"/>
    <w:rsid w:val="001E1E50"/>
    <w:rsid w:val="001E4018"/>
    <w:rsid w:val="001F090B"/>
    <w:rsid w:val="001F583C"/>
    <w:rsid w:val="00212066"/>
    <w:rsid w:val="00217C72"/>
    <w:rsid w:val="00230E0A"/>
    <w:rsid w:val="00231552"/>
    <w:rsid w:val="00246D65"/>
    <w:rsid w:val="00251DFD"/>
    <w:rsid w:val="00255836"/>
    <w:rsid w:val="002855FD"/>
    <w:rsid w:val="00287DE4"/>
    <w:rsid w:val="00290E46"/>
    <w:rsid w:val="002A05B2"/>
    <w:rsid w:val="002A30ED"/>
    <w:rsid w:val="002A344F"/>
    <w:rsid w:val="002A7818"/>
    <w:rsid w:val="002B681C"/>
    <w:rsid w:val="002C3FEC"/>
    <w:rsid w:val="002C5266"/>
    <w:rsid w:val="002D1E44"/>
    <w:rsid w:val="002F0635"/>
    <w:rsid w:val="002F2363"/>
    <w:rsid w:val="002F2C9E"/>
    <w:rsid w:val="002F47CC"/>
    <w:rsid w:val="00310BD0"/>
    <w:rsid w:val="00313BFF"/>
    <w:rsid w:val="00321082"/>
    <w:rsid w:val="00370168"/>
    <w:rsid w:val="00372A50"/>
    <w:rsid w:val="003B37D4"/>
    <w:rsid w:val="003B5068"/>
    <w:rsid w:val="003B5AA7"/>
    <w:rsid w:val="003C010C"/>
    <w:rsid w:val="003C39F4"/>
    <w:rsid w:val="003C3EFE"/>
    <w:rsid w:val="003D378D"/>
    <w:rsid w:val="003D6BDC"/>
    <w:rsid w:val="003E0425"/>
    <w:rsid w:val="003E3918"/>
    <w:rsid w:val="003F73C4"/>
    <w:rsid w:val="003F7D72"/>
    <w:rsid w:val="00410E92"/>
    <w:rsid w:val="00415383"/>
    <w:rsid w:val="00416800"/>
    <w:rsid w:val="00417135"/>
    <w:rsid w:val="004319D7"/>
    <w:rsid w:val="00432763"/>
    <w:rsid w:val="00434B5A"/>
    <w:rsid w:val="00436B5B"/>
    <w:rsid w:val="004376B5"/>
    <w:rsid w:val="00437C05"/>
    <w:rsid w:val="00446B21"/>
    <w:rsid w:val="00464E38"/>
    <w:rsid w:val="00471F3A"/>
    <w:rsid w:val="0048740B"/>
    <w:rsid w:val="00493805"/>
    <w:rsid w:val="004A1710"/>
    <w:rsid w:val="004A6C50"/>
    <w:rsid w:val="004D1D31"/>
    <w:rsid w:val="004E29EC"/>
    <w:rsid w:val="004E4419"/>
    <w:rsid w:val="004F206D"/>
    <w:rsid w:val="004F2346"/>
    <w:rsid w:val="004F76D8"/>
    <w:rsid w:val="00504233"/>
    <w:rsid w:val="0052092D"/>
    <w:rsid w:val="00521165"/>
    <w:rsid w:val="00522FE7"/>
    <w:rsid w:val="00523BF9"/>
    <w:rsid w:val="0055543B"/>
    <w:rsid w:val="00571443"/>
    <w:rsid w:val="00574747"/>
    <w:rsid w:val="00590E7D"/>
    <w:rsid w:val="005A07AE"/>
    <w:rsid w:val="005A5795"/>
    <w:rsid w:val="005A6C05"/>
    <w:rsid w:val="005B627C"/>
    <w:rsid w:val="005E4AB4"/>
    <w:rsid w:val="005F4DD8"/>
    <w:rsid w:val="005F5775"/>
    <w:rsid w:val="006029AC"/>
    <w:rsid w:val="00622654"/>
    <w:rsid w:val="006227F5"/>
    <w:rsid w:val="00623D1D"/>
    <w:rsid w:val="006318A5"/>
    <w:rsid w:val="00634080"/>
    <w:rsid w:val="0063427F"/>
    <w:rsid w:val="00651608"/>
    <w:rsid w:val="00652222"/>
    <w:rsid w:val="006656E4"/>
    <w:rsid w:val="00671001"/>
    <w:rsid w:val="006968B7"/>
    <w:rsid w:val="006A2BC6"/>
    <w:rsid w:val="006E0CFB"/>
    <w:rsid w:val="006E1049"/>
    <w:rsid w:val="00701169"/>
    <w:rsid w:val="00703C4A"/>
    <w:rsid w:val="00704985"/>
    <w:rsid w:val="00705D0B"/>
    <w:rsid w:val="00734E1C"/>
    <w:rsid w:val="0077220C"/>
    <w:rsid w:val="00777B30"/>
    <w:rsid w:val="0078126F"/>
    <w:rsid w:val="007835D4"/>
    <w:rsid w:val="00793B6F"/>
    <w:rsid w:val="007A29C8"/>
    <w:rsid w:val="007A323D"/>
    <w:rsid w:val="007A5528"/>
    <w:rsid w:val="007A65D3"/>
    <w:rsid w:val="007B1266"/>
    <w:rsid w:val="007D19C9"/>
    <w:rsid w:val="007E3CAB"/>
    <w:rsid w:val="007E7AF2"/>
    <w:rsid w:val="007F0770"/>
    <w:rsid w:val="007F0A51"/>
    <w:rsid w:val="007F1F6C"/>
    <w:rsid w:val="007F35D8"/>
    <w:rsid w:val="00802220"/>
    <w:rsid w:val="00803781"/>
    <w:rsid w:val="00807CCF"/>
    <w:rsid w:val="008167F5"/>
    <w:rsid w:val="00824AF5"/>
    <w:rsid w:val="00826706"/>
    <w:rsid w:val="0083258E"/>
    <w:rsid w:val="0085272E"/>
    <w:rsid w:val="00875312"/>
    <w:rsid w:val="008770F5"/>
    <w:rsid w:val="00881C39"/>
    <w:rsid w:val="00883C66"/>
    <w:rsid w:val="00887B4D"/>
    <w:rsid w:val="008B5EFC"/>
    <w:rsid w:val="008C1EAA"/>
    <w:rsid w:val="008D715F"/>
    <w:rsid w:val="008E5B47"/>
    <w:rsid w:val="008E62E6"/>
    <w:rsid w:val="008F1885"/>
    <w:rsid w:val="008F442A"/>
    <w:rsid w:val="008F5A31"/>
    <w:rsid w:val="00900A9C"/>
    <w:rsid w:val="009643D0"/>
    <w:rsid w:val="0097049C"/>
    <w:rsid w:val="009717F5"/>
    <w:rsid w:val="00976A29"/>
    <w:rsid w:val="00981F89"/>
    <w:rsid w:val="009A3A3F"/>
    <w:rsid w:val="009A43A7"/>
    <w:rsid w:val="009B2468"/>
    <w:rsid w:val="009C5B22"/>
    <w:rsid w:val="009E405A"/>
    <w:rsid w:val="009E5C32"/>
    <w:rsid w:val="009F6FB2"/>
    <w:rsid w:val="009F7B4C"/>
    <w:rsid w:val="00A114CA"/>
    <w:rsid w:val="00A1222C"/>
    <w:rsid w:val="00A15D5A"/>
    <w:rsid w:val="00A17AE7"/>
    <w:rsid w:val="00A32F47"/>
    <w:rsid w:val="00A34ECB"/>
    <w:rsid w:val="00A61FB4"/>
    <w:rsid w:val="00A62AE9"/>
    <w:rsid w:val="00A6324A"/>
    <w:rsid w:val="00A753D1"/>
    <w:rsid w:val="00A84024"/>
    <w:rsid w:val="00A8619F"/>
    <w:rsid w:val="00AC3CCC"/>
    <w:rsid w:val="00AD0887"/>
    <w:rsid w:val="00AD26D9"/>
    <w:rsid w:val="00AE4CE8"/>
    <w:rsid w:val="00AE70DE"/>
    <w:rsid w:val="00AF4EB9"/>
    <w:rsid w:val="00B013E8"/>
    <w:rsid w:val="00B1350D"/>
    <w:rsid w:val="00B25370"/>
    <w:rsid w:val="00B257D3"/>
    <w:rsid w:val="00B3465C"/>
    <w:rsid w:val="00B41A14"/>
    <w:rsid w:val="00B452F3"/>
    <w:rsid w:val="00B47B65"/>
    <w:rsid w:val="00B70655"/>
    <w:rsid w:val="00B752CB"/>
    <w:rsid w:val="00B92F16"/>
    <w:rsid w:val="00B96EB5"/>
    <w:rsid w:val="00B96F6F"/>
    <w:rsid w:val="00BA296E"/>
    <w:rsid w:val="00BB7CA7"/>
    <w:rsid w:val="00BB7D5F"/>
    <w:rsid w:val="00BC737A"/>
    <w:rsid w:val="00BD6E66"/>
    <w:rsid w:val="00BE37FA"/>
    <w:rsid w:val="00C07BBB"/>
    <w:rsid w:val="00C10090"/>
    <w:rsid w:val="00C16130"/>
    <w:rsid w:val="00C16826"/>
    <w:rsid w:val="00C209EC"/>
    <w:rsid w:val="00C27215"/>
    <w:rsid w:val="00C44491"/>
    <w:rsid w:val="00C46C80"/>
    <w:rsid w:val="00C504C4"/>
    <w:rsid w:val="00C56A67"/>
    <w:rsid w:val="00C6696A"/>
    <w:rsid w:val="00C671E8"/>
    <w:rsid w:val="00C723BE"/>
    <w:rsid w:val="00CA1E39"/>
    <w:rsid w:val="00CA3FA9"/>
    <w:rsid w:val="00CA5842"/>
    <w:rsid w:val="00CB1F8A"/>
    <w:rsid w:val="00CB74E5"/>
    <w:rsid w:val="00CC5EC6"/>
    <w:rsid w:val="00CD1724"/>
    <w:rsid w:val="00CE03D3"/>
    <w:rsid w:val="00CE1A2D"/>
    <w:rsid w:val="00CE200E"/>
    <w:rsid w:val="00CF213A"/>
    <w:rsid w:val="00D00E20"/>
    <w:rsid w:val="00D066A9"/>
    <w:rsid w:val="00D06797"/>
    <w:rsid w:val="00D152E6"/>
    <w:rsid w:val="00D31908"/>
    <w:rsid w:val="00D3349B"/>
    <w:rsid w:val="00D401CE"/>
    <w:rsid w:val="00D55DC7"/>
    <w:rsid w:val="00D6145B"/>
    <w:rsid w:val="00D62598"/>
    <w:rsid w:val="00D71871"/>
    <w:rsid w:val="00D71A2E"/>
    <w:rsid w:val="00D741C0"/>
    <w:rsid w:val="00D74484"/>
    <w:rsid w:val="00D8313C"/>
    <w:rsid w:val="00DA0D8F"/>
    <w:rsid w:val="00DA65A9"/>
    <w:rsid w:val="00DA6A68"/>
    <w:rsid w:val="00DA7510"/>
    <w:rsid w:val="00DA7D4B"/>
    <w:rsid w:val="00DC2B7E"/>
    <w:rsid w:val="00DC5266"/>
    <w:rsid w:val="00DD37A7"/>
    <w:rsid w:val="00DD60AE"/>
    <w:rsid w:val="00DD665F"/>
    <w:rsid w:val="00DD7D98"/>
    <w:rsid w:val="00DE07DC"/>
    <w:rsid w:val="00DE74D2"/>
    <w:rsid w:val="00DE7820"/>
    <w:rsid w:val="00DF7CFA"/>
    <w:rsid w:val="00E168D8"/>
    <w:rsid w:val="00E174AC"/>
    <w:rsid w:val="00E31E11"/>
    <w:rsid w:val="00E45AC2"/>
    <w:rsid w:val="00E524CD"/>
    <w:rsid w:val="00E559C7"/>
    <w:rsid w:val="00E6028B"/>
    <w:rsid w:val="00E71763"/>
    <w:rsid w:val="00E718B2"/>
    <w:rsid w:val="00E84DB4"/>
    <w:rsid w:val="00E859F3"/>
    <w:rsid w:val="00E94162"/>
    <w:rsid w:val="00EA2BE3"/>
    <w:rsid w:val="00EA42CA"/>
    <w:rsid w:val="00EA6558"/>
    <w:rsid w:val="00EA749B"/>
    <w:rsid w:val="00EB0FEB"/>
    <w:rsid w:val="00EB782E"/>
    <w:rsid w:val="00EC1725"/>
    <w:rsid w:val="00EC1AD9"/>
    <w:rsid w:val="00EC6224"/>
    <w:rsid w:val="00ED15C4"/>
    <w:rsid w:val="00EE4A35"/>
    <w:rsid w:val="00F17412"/>
    <w:rsid w:val="00F245ED"/>
    <w:rsid w:val="00F40629"/>
    <w:rsid w:val="00F57833"/>
    <w:rsid w:val="00F67881"/>
    <w:rsid w:val="00F80305"/>
    <w:rsid w:val="00F86281"/>
    <w:rsid w:val="00F902BE"/>
    <w:rsid w:val="00F94A48"/>
    <w:rsid w:val="00FC1DAA"/>
    <w:rsid w:val="00FC57F4"/>
    <w:rsid w:val="00FD1C4B"/>
    <w:rsid w:val="00FF792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1169"/>
    <w:rPr>
      <w:rFonts w:ascii="Cambria" w:hAnsi="Cambria" w:cs="Times New Roman"/>
      <w:b/>
      <w:bCs/>
      <w:kern w:val="32"/>
      <w:sz w:val="32"/>
      <w:szCs w:val="32"/>
      <w:lang w:val="de-DE" w:eastAsia="de-DE"/>
    </w:rPr>
  </w:style>
  <w:style w:type="character" w:customStyle="1" w:styleId="Heading2Char">
    <w:name w:val="Heading 2 Char"/>
    <w:basedOn w:val="DefaultParagraphFont"/>
    <w:link w:val="Heading2"/>
    <w:uiPriority w:val="99"/>
    <w:semiHidden/>
    <w:locked/>
    <w:rsid w:val="00701169"/>
    <w:rPr>
      <w:rFonts w:ascii="Cambria" w:hAnsi="Cambria" w:cs="Times New Roman"/>
      <w:b/>
      <w:bCs/>
      <w:i/>
      <w:iCs/>
      <w:sz w:val="28"/>
      <w:szCs w:val="28"/>
      <w:lang w:val="de-DE" w:eastAsia="de-DE"/>
    </w:rPr>
  </w:style>
  <w:style w:type="character" w:customStyle="1" w:styleId="Heading3Char">
    <w:name w:val="Heading 3 Char"/>
    <w:basedOn w:val="DefaultParagraphFont"/>
    <w:link w:val="Heading3"/>
    <w:uiPriority w:val="99"/>
    <w:semiHidden/>
    <w:locked/>
    <w:rsid w:val="00701169"/>
    <w:rPr>
      <w:rFonts w:ascii="Cambria"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locked/>
    <w:rsid w:val="00701169"/>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locked/>
    <w:rsid w:val="00701169"/>
    <w:rPr>
      <w:rFonts w:ascii="Cambria"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99"/>
    <w:locked/>
    <w:rsid w:val="00701169"/>
    <w:rPr>
      <w:rFonts w:ascii="Cambria"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locked/>
    <w:rsid w:val="00701169"/>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locked/>
    <w:rsid w:val="00701169"/>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locked/>
    <w:rsid w:val="00701169"/>
    <w:rPr>
      <w:rFonts w:ascii="BMWType V2 Light" w:hAnsi="BMWType V2 Light" w:cs="BMWType V2 Light"/>
      <w:lang w:val="de-DE" w:eastAsia="de-DE"/>
    </w:rPr>
  </w:style>
  <w:style w:type="character" w:styleId="Hyperlink">
    <w:name w:val="Hyperlink"/>
    <w:basedOn w:val="DefaultParagraphFont"/>
    <w:uiPriority w:val="99"/>
    <w:rsid w:val="00436B5B"/>
    <w:rPr>
      <w:rFonts w:cs="Times New Roman"/>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rFonts w:cs="Times New Roman"/>
      <w:b/>
      <w:bCs/>
    </w:rPr>
  </w:style>
  <w:style w:type="character" w:customStyle="1" w:styleId="apple-style-span">
    <w:name w:val="apple-style-span"/>
    <w:basedOn w:val="DefaultParagraphFont"/>
    <w:uiPriority w:val="99"/>
    <w:rsid w:val="00DF7CFA"/>
    <w:rPr>
      <w:rFonts w:cs="Times New Roman"/>
    </w:rPr>
  </w:style>
  <w:style w:type="character" w:customStyle="1" w:styleId="apple-converted-space">
    <w:name w:val="apple-converted-space"/>
    <w:basedOn w:val="DefaultParagraphFont"/>
    <w:uiPriority w:val="99"/>
    <w:rsid w:val="00DF7CFA"/>
    <w:rPr>
      <w:rFonts w:cs="Times New Roman"/>
    </w:rPr>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uiPriority w:val="99"/>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EndnoteText">
    <w:name w:val="endnote text"/>
    <w:basedOn w:val="Normal"/>
    <w:link w:val="EndnoteTextChar"/>
    <w:uiPriority w:val="99"/>
    <w:semiHidden/>
    <w:rsid w:val="00E524CD"/>
    <w:rPr>
      <w:sz w:val="20"/>
      <w:szCs w:val="20"/>
    </w:rPr>
  </w:style>
  <w:style w:type="character" w:customStyle="1" w:styleId="EndnoteTextChar">
    <w:name w:val="Endnote Text Char"/>
    <w:basedOn w:val="DefaultParagraphFont"/>
    <w:link w:val="EndnoteText"/>
    <w:uiPriority w:val="99"/>
    <w:semiHidden/>
    <w:locked/>
    <w:rsid w:val="00504233"/>
    <w:rPr>
      <w:rFonts w:ascii="BMWType V2 Light" w:hAnsi="BMWType V2 Light" w:cs="BMWType V2 Light"/>
      <w:sz w:val="20"/>
      <w:szCs w:val="20"/>
      <w:lang w:val="de-DE" w:eastAsia="de-DE"/>
    </w:rPr>
  </w:style>
  <w:style w:type="character" w:styleId="EndnoteReference">
    <w:name w:val="endnote reference"/>
    <w:basedOn w:val="DefaultParagraphFont"/>
    <w:uiPriority w:val="99"/>
    <w:semiHidden/>
    <w:rsid w:val="00E524CD"/>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701169"/>
    <w:rPr>
      <w:rFonts w:ascii="Cambria" w:hAnsi="Cambria" w:cs="Times New Roman"/>
      <w:b/>
      <w:bCs/>
      <w:kern w:val="32"/>
      <w:sz w:val="32"/>
      <w:szCs w:val="32"/>
      <w:lang w:val="de-DE" w:eastAsia="de-DE"/>
    </w:rPr>
  </w:style>
  <w:style w:type="character" w:customStyle="1" w:styleId="Nagwek2Znak">
    <w:name w:val="Nagłówek 2 Znak"/>
    <w:basedOn w:val="Domylnaczcionkaakapitu"/>
    <w:link w:val="Nagwek2"/>
    <w:uiPriority w:val="99"/>
    <w:semiHidden/>
    <w:locked/>
    <w:rsid w:val="00701169"/>
    <w:rPr>
      <w:rFonts w:ascii="Cambria" w:hAnsi="Cambria" w:cs="Times New Roman"/>
      <w:b/>
      <w:bCs/>
      <w:i/>
      <w:iCs/>
      <w:sz w:val="28"/>
      <w:szCs w:val="28"/>
      <w:lang w:val="de-DE" w:eastAsia="de-DE"/>
    </w:rPr>
  </w:style>
  <w:style w:type="character" w:customStyle="1" w:styleId="Nagwek3Znak">
    <w:name w:val="Nagłówek 3 Znak"/>
    <w:basedOn w:val="Domylnaczcionkaakapitu"/>
    <w:link w:val="Nagwek3"/>
    <w:uiPriority w:val="99"/>
    <w:semiHidden/>
    <w:locked/>
    <w:rsid w:val="00701169"/>
    <w:rPr>
      <w:rFonts w:ascii="Cambria"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locked/>
    <w:rsid w:val="00701169"/>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99"/>
    <w:locked/>
    <w:rsid w:val="00701169"/>
    <w:rPr>
      <w:rFonts w:ascii="Cambria"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99"/>
    <w:locked/>
    <w:rsid w:val="00701169"/>
    <w:rPr>
      <w:rFonts w:ascii="Cambria"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locked/>
    <w:rsid w:val="00701169"/>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locked/>
    <w:rsid w:val="00701169"/>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locked/>
    <w:rsid w:val="00701169"/>
    <w:rPr>
      <w:rFonts w:ascii="BMWType V2 Light" w:hAnsi="BMWType V2 Light" w:cs="BMWType V2 Light"/>
      <w:lang w:val="de-DE" w:eastAsia="de-DE"/>
    </w:rPr>
  </w:style>
  <w:style w:type="character" w:styleId="Hipercze">
    <w:name w:val="Hyperlink"/>
    <w:basedOn w:val="Domylnaczcionkaakapitu"/>
    <w:uiPriority w:val="99"/>
    <w:rsid w:val="00436B5B"/>
    <w:rPr>
      <w:rFonts w:cs="Times New Roman"/>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rFonts w:cs="Times New Roman"/>
      <w:b/>
      <w:bCs/>
    </w:rPr>
  </w:style>
  <w:style w:type="character" w:customStyle="1" w:styleId="apple-style-span">
    <w:name w:val="apple-style-span"/>
    <w:basedOn w:val="Domylnaczcionkaakapitu"/>
    <w:uiPriority w:val="99"/>
    <w:rsid w:val="00DF7CFA"/>
    <w:rPr>
      <w:rFonts w:cs="Times New Roman"/>
    </w:rPr>
  </w:style>
  <w:style w:type="character" w:customStyle="1" w:styleId="apple-converted-space">
    <w:name w:val="apple-converted-space"/>
    <w:basedOn w:val="Domylnaczcionkaakapitu"/>
    <w:uiPriority w:val="99"/>
    <w:rsid w:val="00DF7CFA"/>
    <w:rPr>
      <w:rFonts w:cs="Times New Roman"/>
    </w:rPr>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uiPriority w:val="99"/>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Tekstprzypisukocowego">
    <w:name w:val="endnote text"/>
    <w:basedOn w:val="Normalny"/>
    <w:link w:val="TekstprzypisukocowegoZnak"/>
    <w:uiPriority w:val="99"/>
    <w:semiHidden/>
    <w:rsid w:val="00E524CD"/>
    <w:rPr>
      <w:sz w:val="20"/>
      <w:szCs w:val="20"/>
    </w:rPr>
  </w:style>
  <w:style w:type="character" w:customStyle="1" w:styleId="TekstprzypisukocowegoZnak">
    <w:name w:val="Tekst przypisu końcowego Znak"/>
    <w:basedOn w:val="Domylnaczcionkaakapitu"/>
    <w:link w:val="Tekstprzypisukocowego"/>
    <w:uiPriority w:val="99"/>
    <w:semiHidden/>
    <w:locked/>
    <w:rsid w:val="00504233"/>
    <w:rPr>
      <w:rFonts w:ascii="BMWType V2 Light" w:hAnsi="BMWType V2 Light" w:cs="BMWType V2 Light"/>
      <w:sz w:val="20"/>
      <w:szCs w:val="20"/>
      <w:lang w:val="de-DE" w:eastAsia="de-DE"/>
    </w:rPr>
  </w:style>
  <w:style w:type="character" w:styleId="Odwoanieprzypisukocowego">
    <w:name w:val="endnote reference"/>
    <w:basedOn w:val="Domylnaczcionkaakapitu"/>
    <w:uiPriority w:val="99"/>
    <w:semiHidden/>
    <w:rsid w:val="00E524CD"/>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200776913">
      <w:bodyDiv w:val="1"/>
      <w:marLeft w:val="0"/>
      <w:marRight w:val="0"/>
      <w:marTop w:val="0"/>
      <w:marBottom w:val="0"/>
      <w:divBdr>
        <w:top w:val="none" w:sz="0" w:space="0" w:color="auto"/>
        <w:left w:val="none" w:sz="0" w:space="0" w:color="auto"/>
        <w:bottom w:val="none" w:sz="0" w:space="0" w:color="auto"/>
        <w:right w:val="none" w:sz="0" w:space="0" w:color="auto"/>
      </w:divBdr>
    </w:div>
    <w:div w:id="2068871575">
      <w:marLeft w:val="0"/>
      <w:marRight w:val="0"/>
      <w:marTop w:val="0"/>
      <w:marBottom w:val="0"/>
      <w:divBdr>
        <w:top w:val="none" w:sz="0" w:space="0" w:color="auto"/>
        <w:left w:val="none" w:sz="0" w:space="0" w:color="auto"/>
        <w:bottom w:val="none" w:sz="0" w:space="0" w:color="auto"/>
        <w:right w:val="none" w:sz="0" w:space="0" w:color="auto"/>
      </w:divBdr>
    </w:div>
    <w:div w:id="2068871576">
      <w:marLeft w:val="0"/>
      <w:marRight w:val="0"/>
      <w:marTop w:val="0"/>
      <w:marBottom w:val="0"/>
      <w:divBdr>
        <w:top w:val="none" w:sz="0" w:space="0" w:color="auto"/>
        <w:left w:val="none" w:sz="0" w:space="0" w:color="auto"/>
        <w:bottom w:val="none" w:sz="0" w:space="0" w:color="auto"/>
        <w:right w:val="none" w:sz="0" w:space="0" w:color="auto"/>
      </w:divBdr>
    </w:div>
    <w:div w:id="211127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katarzyna.gospodarek@bmw.pl" TargetMode="External"/><Relationship Id="rId13" Type="http://schemas.openxmlformats.org/officeDocument/2006/relationships/hyperlink" Target="http://googleplus.bmwgrou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Group"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367</Words>
  <Characters>2769</Characters>
  <Application>Microsoft Office Word</Application>
  <DocSecurity>4</DocSecurity>
  <Lines>23</Lines>
  <Paragraphs>6</Paragraphs>
  <ScaleCrop>false</ScaleCrop>
  <HeadingPairs>
    <vt:vector size="2" baseType="variant">
      <vt:variant>
        <vt:lpstr>Tytuł</vt:lpstr>
      </vt:variant>
      <vt:variant>
        <vt:i4>1</vt:i4>
      </vt:variant>
    </vt:vector>
  </HeadingPairs>
  <TitlesOfParts>
    <vt:vector size="1" baseType="lpstr">
      <vt:lpstr>BMW</vt:lpstr>
    </vt:vector>
  </TitlesOfParts>
  <Company>StarPR</Company>
  <LinksUpToDate>false</LinksUpToDate>
  <CharactersWithSpaces>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dc:title>
  <dc:creator>Matzner Angelika</dc:creator>
  <cp:lastModifiedBy>-</cp:lastModifiedBy>
  <cp:revision>2</cp:revision>
  <cp:lastPrinted>2012-07-31T11:02:00Z</cp:lastPrinted>
  <dcterms:created xsi:type="dcterms:W3CDTF">2015-03-06T13:47:00Z</dcterms:created>
  <dcterms:modified xsi:type="dcterms:W3CDTF">2015-03-06T13:47:00Z</dcterms:modified>
</cp:coreProperties>
</file>