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DAA" w:rsidRPr="00633D61" w:rsidRDefault="00FC1DAA" w:rsidP="008167F5">
      <w:pPr>
        <w:pStyle w:val="zzbmw-group"/>
        <w:framePr w:w="7409" w:wrap="auto"/>
        <w:spacing w:line="240" w:lineRule="auto"/>
        <w:rPr>
          <w:color w:val="808080"/>
          <w:lang w:val="pl-PL"/>
        </w:rPr>
      </w:pPr>
      <w:r w:rsidRPr="00633D61">
        <w:rPr>
          <w:lang w:val="pl-PL"/>
        </w:rPr>
        <w:t>BMW</w:t>
      </w:r>
      <w:r w:rsidRPr="00633D61">
        <w:rPr>
          <w:lang w:val="pl-PL"/>
        </w:rPr>
        <w:br/>
      </w:r>
      <w:proofErr w:type="spellStart"/>
      <w:r w:rsidRPr="00633D61">
        <w:rPr>
          <w:color w:val="808080"/>
          <w:lang w:val="pl-PL"/>
        </w:rPr>
        <w:t>Corporate</w:t>
      </w:r>
      <w:proofErr w:type="spellEnd"/>
      <w:r w:rsidRPr="00633D61">
        <w:rPr>
          <w:color w:val="808080"/>
          <w:lang w:val="pl-PL"/>
        </w:rPr>
        <w:t xml:space="preserve"> Communications</w:t>
      </w:r>
    </w:p>
    <w:p w:rsidR="00FC1DAA" w:rsidRPr="00633D61" w:rsidRDefault="00FC1DAA" w:rsidP="00CC5EC6">
      <w:pPr>
        <w:framePr w:w="1004" w:wrap="notBeside" w:vAnchor="page" w:hAnchor="page" w:x="10377" w:y="568"/>
        <w:spacing w:line="360" w:lineRule="auto"/>
        <w:rPr>
          <w:lang w:val="pl-PL"/>
        </w:rPr>
      </w:pPr>
    </w:p>
    <w:p w:rsidR="00E91E39" w:rsidRPr="00633D61" w:rsidRDefault="007A323D" w:rsidP="00E91E39">
      <w:pPr>
        <w:spacing w:line="360" w:lineRule="auto"/>
        <w:rPr>
          <w:b/>
          <w:lang w:val="pl-PL"/>
        </w:rPr>
      </w:pPr>
      <w:r w:rsidRPr="006E2683">
        <w:rPr>
          <w:noProof/>
          <w:lang w:val="pl-PL" w:eastAsia="pl-PL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5001895</wp:posOffset>
            </wp:positionH>
            <wp:positionV relativeFrom="margin">
              <wp:posOffset>-866140</wp:posOffset>
            </wp:positionV>
            <wp:extent cx="638175" cy="638175"/>
            <wp:effectExtent l="0" t="0" r="9525" b="9525"/>
            <wp:wrapSquare wrapText="bothSides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C1DAA" w:rsidRPr="00633D61">
        <w:rPr>
          <w:lang w:val="pl-PL"/>
        </w:rPr>
        <w:t>Informacja prasowa</w:t>
      </w:r>
      <w:r w:rsidR="00FC1DAA" w:rsidRPr="00633D61">
        <w:rPr>
          <w:lang w:val="pl-PL"/>
        </w:rPr>
        <w:br/>
      </w:r>
      <w:r w:rsidR="00B67C69">
        <w:rPr>
          <w:lang w:val="pl-PL"/>
        </w:rPr>
        <w:t>Sierpień 2015</w:t>
      </w:r>
      <w:r w:rsidR="00FC1DAA" w:rsidRPr="00633D61">
        <w:rPr>
          <w:lang w:val="pl-PL"/>
        </w:rPr>
        <w:br/>
      </w:r>
    </w:p>
    <w:p w:rsidR="00A1227E" w:rsidRPr="00A1227E" w:rsidRDefault="00A1227E" w:rsidP="00A1227E">
      <w:pPr>
        <w:rPr>
          <w:b/>
          <w:sz w:val="28"/>
          <w:szCs w:val="28"/>
          <w:lang w:val="pl-PL"/>
        </w:rPr>
      </w:pPr>
      <w:r w:rsidRPr="00A1227E">
        <w:rPr>
          <w:b/>
          <w:sz w:val="28"/>
          <w:szCs w:val="28"/>
          <w:lang w:val="pl-PL"/>
        </w:rPr>
        <w:t>Światowa premiera filmu „</w:t>
      </w:r>
      <w:proofErr w:type="spellStart"/>
      <w:r w:rsidRPr="00A1227E">
        <w:rPr>
          <w:b/>
          <w:sz w:val="28"/>
          <w:szCs w:val="28"/>
          <w:lang w:val="pl-PL"/>
        </w:rPr>
        <w:t>Mission</w:t>
      </w:r>
      <w:proofErr w:type="spellEnd"/>
      <w:r w:rsidRPr="00A1227E">
        <w:rPr>
          <w:b/>
          <w:sz w:val="28"/>
          <w:szCs w:val="28"/>
          <w:lang w:val="pl-PL"/>
        </w:rPr>
        <w:t xml:space="preserve">: Impossible – </w:t>
      </w:r>
      <w:proofErr w:type="spellStart"/>
      <w:r w:rsidRPr="00A1227E">
        <w:rPr>
          <w:b/>
          <w:sz w:val="28"/>
          <w:szCs w:val="28"/>
          <w:lang w:val="pl-PL"/>
        </w:rPr>
        <w:t>Rogue</w:t>
      </w:r>
      <w:proofErr w:type="spellEnd"/>
      <w:r w:rsidRPr="00A1227E">
        <w:rPr>
          <w:b/>
          <w:sz w:val="28"/>
          <w:szCs w:val="28"/>
          <w:lang w:val="pl-PL"/>
        </w:rPr>
        <w:t xml:space="preserve"> </w:t>
      </w:r>
      <w:proofErr w:type="spellStart"/>
      <w:r w:rsidRPr="00A1227E">
        <w:rPr>
          <w:b/>
          <w:sz w:val="28"/>
          <w:szCs w:val="28"/>
          <w:lang w:val="pl-PL"/>
        </w:rPr>
        <w:t>Nation</w:t>
      </w:r>
      <w:proofErr w:type="spellEnd"/>
      <w:r w:rsidRPr="00A1227E">
        <w:rPr>
          <w:b/>
          <w:sz w:val="28"/>
          <w:szCs w:val="28"/>
          <w:lang w:val="pl-PL"/>
        </w:rPr>
        <w:t>” w wiedeńskiej Operze Narodowej</w:t>
      </w:r>
    </w:p>
    <w:p w:rsidR="00E0482F" w:rsidRDefault="00E0482F" w:rsidP="00E0482F">
      <w:pPr>
        <w:rPr>
          <w:b/>
          <w:sz w:val="28"/>
          <w:szCs w:val="28"/>
          <w:lang w:val="pl-PL"/>
        </w:rPr>
      </w:pPr>
    </w:p>
    <w:p w:rsidR="00A1227E" w:rsidRPr="00A1227E" w:rsidRDefault="00A1227E" w:rsidP="00A1227E">
      <w:pPr>
        <w:rPr>
          <w:b/>
          <w:sz w:val="24"/>
          <w:szCs w:val="24"/>
          <w:lang w:val="pl-PL"/>
        </w:rPr>
      </w:pPr>
      <w:r w:rsidRPr="00A1227E">
        <w:rPr>
          <w:b/>
          <w:sz w:val="24"/>
          <w:szCs w:val="24"/>
          <w:lang w:val="pl-PL"/>
        </w:rPr>
        <w:t>BMW Group na czerwonym dywanie jako wyłączny partner samochodowy</w:t>
      </w:r>
    </w:p>
    <w:p w:rsidR="00E0482F" w:rsidRPr="00191D70" w:rsidRDefault="00E0482F" w:rsidP="00175300">
      <w:pPr>
        <w:rPr>
          <w:b/>
          <w:sz w:val="24"/>
          <w:szCs w:val="24"/>
          <w:lang w:val="pl-PL"/>
        </w:rPr>
      </w:pPr>
    </w:p>
    <w:p w:rsidR="00FC1DAA" w:rsidRPr="009A387D" w:rsidRDefault="00FC1DAA" w:rsidP="002C5266">
      <w:pPr>
        <w:pStyle w:val="zzmarginalielight"/>
        <w:framePr w:w="1359" w:h="2045" w:hRule="exact" w:wrap="auto" w:x="495" w:y="13625"/>
        <w:rPr>
          <w:rFonts w:ascii="BMWType V2 Bold" w:hAnsi="BMWType V2 Bold" w:cs="BMWType V2 Bold"/>
          <w:noProof/>
          <w:color w:val="auto"/>
          <w:lang w:val="pl-PL"/>
        </w:rPr>
      </w:pPr>
    </w:p>
    <w:p w:rsidR="00A1227E" w:rsidRPr="00A1227E" w:rsidRDefault="00A1227E" w:rsidP="00A1227E">
      <w:pPr>
        <w:autoSpaceDE w:val="0"/>
        <w:spacing w:line="360" w:lineRule="auto"/>
        <w:rPr>
          <w:rFonts w:ascii="BMWTypeLight" w:hAnsi="BMWTypeLight" w:cs="Times New Roman"/>
          <w:iCs/>
          <w:sz w:val="24"/>
          <w:szCs w:val="20"/>
          <w:lang w:val="pl-PL" w:eastAsia="pl-PL"/>
        </w:rPr>
      </w:pPr>
      <w:bookmarkStart w:id="0" w:name="_GoBack"/>
      <w:r w:rsidRPr="00A1227E">
        <w:rPr>
          <w:rFonts w:ascii="BMWTypeLight" w:hAnsi="BMWTypeLight" w:cs="Times New Roman"/>
          <w:iCs/>
          <w:sz w:val="24"/>
          <w:szCs w:val="20"/>
          <w:lang w:val="pl-PL" w:eastAsia="pl-PL"/>
        </w:rPr>
        <w:t>Najnowszy film akcji z legendarnej serii „</w:t>
      </w:r>
      <w:proofErr w:type="spellStart"/>
      <w:r w:rsidRPr="00A1227E">
        <w:rPr>
          <w:rFonts w:ascii="BMWTypeLight" w:hAnsi="BMWTypeLight" w:cs="Times New Roman"/>
          <w:iCs/>
          <w:sz w:val="24"/>
          <w:szCs w:val="20"/>
          <w:lang w:val="pl-PL" w:eastAsia="pl-PL"/>
        </w:rPr>
        <w:t>Mission</w:t>
      </w:r>
      <w:proofErr w:type="spellEnd"/>
      <w:r w:rsidRPr="00A1227E">
        <w:rPr>
          <w:rFonts w:ascii="BMWTypeLight" w:hAnsi="BMWTypeLight" w:cs="Times New Roman"/>
          <w:iCs/>
          <w:sz w:val="24"/>
          <w:szCs w:val="20"/>
          <w:lang w:val="pl-PL" w:eastAsia="pl-PL"/>
        </w:rPr>
        <w:t xml:space="preserve">: Impossible” miał światową premierę w Wiedeńskiej Operze Narodowej. Jako wyłączny partner motoryzacyjny, BMW Group dostarczyła samochody dla floty VIP. I tak oto, pośród tłumu rozemocjonowanych fanów, obok </w:t>
      </w:r>
      <w:proofErr w:type="spellStart"/>
      <w:r w:rsidRPr="00A1227E">
        <w:rPr>
          <w:rFonts w:ascii="BMWTypeLight" w:hAnsi="BMWTypeLight" w:cs="Times New Roman"/>
          <w:iCs/>
          <w:sz w:val="24"/>
          <w:szCs w:val="20"/>
          <w:lang w:val="pl-PL" w:eastAsia="pl-PL"/>
        </w:rPr>
        <w:t>megagwiazd</w:t>
      </w:r>
      <w:proofErr w:type="spellEnd"/>
      <w:r w:rsidRPr="00A1227E">
        <w:rPr>
          <w:rFonts w:ascii="BMWTypeLight" w:hAnsi="BMWTypeLight" w:cs="Times New Roman"/>
          <w:iCs/>
          <w:sz w:val="24"/>
          <w:szCs w:val="20"/>
          <w:lang w:val="pl-PL" w:eastAsia="pl-PL"/>
        </w:rPr>
        <w:t xml:space="preserve"> miary Toma </w:t>
      </w:r>
      <w:proofErr w:type="spellStart"/>
      <w:r w:rsidRPr="00A1227E">
        <w:rPr>
          <w:rFonts w:ascii="BMWTypeLight" w:hAnsi="BMWTypeLight" w:cs="Times New Roman"/>
          <w:iCs/>
          <w:sz w:val="24"/>
          <w:szCs w:val="20"/>
          <w:lang w:val="pl-PL" w:eastAsia="pl-PL"/>
        </w:rPr>
        <w:t>Cruise'a</w:t>
      </w:r>
      <w:proofErr w:type="spellEnd"/>
      <w:r w:rsidRPr="00A1227E">
        <w:rPr>
          <w:rFonts w:ascii="BMWTypeLight" w:hAnsi="BMWTypeLight" w:cs="Times New Roman"/>
          <w:iCs/>
          <w:sz w:val="24"/>
          <w:szCs w:val="20"/>
          <w:lang w:val="pl-PL" w:eastAsia="pl-PL"/>
        </w:rPr>
        <w:t xml:space="preserve">, Simona </w:t>
      </w:r>
      <w:proofErr w:type="spellStart"/>
      <w:r w:rsidRPr="00A1227E">
        <w:rPr>
          <w:rFonts w:ascii="BMWTypeLight" w:hAnsi="BMWTypeLight" w:cs="Times New Roman"/>
          <w:iCs/>
          <w:sz w:val="24"/>
          <w:szCs w:val="20"/>
          <w:lang w:val="pl-PL" w:eastAsia="pl-PL"/>
        </w:rPr>
        <w:t>Pegga</w:t>
      </w:r>
      <w:proofErr w:type="spellEnd"/>
      <w:r w:rsidRPr="00A1227E">
        <w:rPr>
          <w:rFonts w:ascii="BMWTypeLight" w:hAnsi="BMWTypeLight" w:cs="Times New Roman"/>
          <w:iCs/>
          <w:sz w:val="24"/>
          <w:szCs w:val="20"/>
          <w:lang w:val="pl-PL" w:eastAsia="pl-PL"/>
        </w:rPr>
        <w:t xml:space="preserve"> i </w:t>
      </w:r>
      <w:proofErr w:type="spellStart"/>
      <w:r w:rsidRPr="00A1227E">
        <w:rPr>
          <w:rFonts w:ascii="BMWTypeLight" w:hAnsi="BMWTypeLight" w:cs="Times New Roman"/>
          <w:iCs/>
          <w:sz w:val="24"/>
          <w:szCs w:val="20"/>
          <w:lang w:val="pl-PL" w:eastAsia="pl-PL"/>
        </w:rPr>
        <w:t>Rebecki</w:t>
      </w:r>
      <w:proofErr w:type="spellEnd"/>
      <w:r w:rsidRPr="00A1227E">
        <w:rPr>
          <w:rFonts w:ascii="BMWTypeLight" w:hAnsi="BMWTypeLight" w:cs="Times New Roman"/>
          <w:iCs/>
          <w:sz w:val="24"/>
          <w:szCs w:val="20"/>
          <w:lang w:val="pl-PL" w:eastAsia="pl-PL"/>
        </w:rPr>
        <w:t xml:space="preserve"> Fergusson oraz reżysera Christophera </w:t>
      </w:r>
      <w:proofErr w:type="spellStart"/>
      <w:r w:rsidRPr="00A1227E">
        <w:rPr>
          <w:rFonts w:ascii="BMWTypeLight" w:hAnsi="BMWTypeLight" w:cs="Times New Roman"/>
          <w:iCs/>
          <w:sz w:val="24"/>
          <w:szCs w:val="20"/>
          <w:lang w:val="pl-PL" w:eastAsia="pl-PL"/>
        </w:rPr>
        <w:t>McQuarrie</w:t>
      </w:r>
      <w:proofErr w:type="spellEnd"/>
      <w:r w:rsidRPr="00A1227E">
        <w:rPr>
          <w:rFonts w:ascii="BMWTypeLight" w:hAnsi="BMWTypeLight" w:cs="Times New Roman"/>
          <w:iCs/>
          <w:sz w:val="24"/>
          <w:szCs w:val="20"/>
          <w:lang w:val="pl-PL" w:eastAsia="pl-PL"/>
        </w:rPr>
        <w:t>, na czerwonym dywanie stały BMW i3 oraz BMW i8.</w:t>
      </w:r>
    </w:p>
    <w:p w:rsidR="00A1227E" w:rsidRPr="00A1227E" w:rsidRDefault="00A1227E" w:rsidP="00A1227E">
      <w:pPr>
        <w:autoSpaceDE w:val="0"/>
        <w:spacing w:line="360" w:lineRule="auto"/>
        <w:rPr>
          <w:rFonts w:ascii="BMWTypeLight" w:hAnsi="BMWTypeLight" w:cs="Times New Roman"/>
          <w:iCs/>
          <w:sz w:val="24"/>
          <w:szCs w:val="20"/>
          <w:lang w:val="pl-PL" w:eastAsia="pl-PL"/>
        </w:rPr>
      </w:pPr>
      <w:r w:rsidRPr="00A1227E">
        <w:rPr>
          <w:rFonts w:ascii="BMWTypeLight" w:hAnsi="BMWTypeLight" w:cs="Times New Roman"/>
          <w:iCs/>
          <w:sz w:val="24"/>
          <w:szCs w:val="20"/>
          <w:lang w:val="pl-PL" w:eastAsia="pl-PL"/>
        </w:rPr>
        <w:t>Nawiązując do wielkiego sukcesu, jakim była współpraca przy filmie „</w:t>
      </w:r>
      <w:proofErr w:type="spellStart"/>
      <w:r w:rsidRPr="00A1227E">
        <w:rPr>
          <w:rFonts w:ascii="BMWTypeLight" w:hAnsi="BMWTypeLight" w:cs="Times New Roman"/>
          <w:iCs/>
          <w:sz w:val="24"/>
          <w:szCs w:val="20"/>
          <w:lang w:val="pl-PL" w:eastAsia="pl-PL"/>
        </w:rPr>
        <w:t>Mission</w:t>
      </w:r>
      <w:proofErr w:type="spellEnd"/>
      <w:r w:rsidRPr="00A1227E">
        <w:rPr>
          <w:rFonts w:ascii="BMWTypeLight" w:hAnsi="BMWTypeLight" w:cs="Times New Roman"/>
          <w:iCs/>
          <w:sz w:val="24"/>
          <w:szCs w:val="20"/>
          <w:lang w:val="pl-PL" w:eastAsia="pl-PL"/>
        </w:rPr>
        <w:t xml:space="preserve">: Impossible – </w:t>
      </w:r>
      <w:proofErr w:type="spellStart"/>
      <w:r w:rsidRPr="00A1227E">
        <w:rPr>
          <w:rFonts w:ascii="BMWTypeLight" w:hAnsi="BMWTypeLight" w:cs="Times New Roman"/>
          <w:iCs/>
          <w:sz w:val="24"/>
          <w:szCs w:val="20"/>
          <w:lang w:val="pl-PL" w:eastAsia="pl-PL"/>
        </w:rPr>
        <w:t>Ghost</w:t>
      </w:r>
      <w:proofErr w:type="spellEnd"/>
      <w:r w:rsidRPr="00A1227E">
        <w:rPr>
          <w:rFonts w:ascii="BMWTypeLight" w:hAnsi="BMWTypeLight" w:cs="Times New Roman"/>
          <w:iCs/>
          <w:sz w:val="24"/>
          <w:szCs w:val="20"/>
          <w:lang w:val="pl-PL" w:eastAsia="pl-PL"/>
        </w:rPr>
        <w:t xml:space="preserve"> </w:t>
      </w:r>
      <w:proofErr w:type="spellStart"/>
      <w:r w:rsidRPr="00A1227E">
        <w:rPr>
          <w:rFonts w:ascii="BMWTypeLight" w:hAnsi="BMWTypeLight" w:cs="Times New Roman"/>
          <w:iCs/>
          <w:sz w:val="24"/>
          <w:szCs w:val="20"/>
          <w:lang w:val="pl-PL" w:eastAsia="pl-PL"/>
        </w:rPr>
        <w:t>Protocol</w:t>
      </w:r>
      <w:proofErr w:type="spellEnd"/>
      <w:r w:rsidRPr="00A1227E">
        <w:rPr>
          <w:rFonts w:ascii="BMWTypeLight" w:hAnsi="BMWTypeLight" w:cs="Times New Roman"/>
          <w:iCs/>
          <w:sz w:val="24"/>
          <w:szCs w:val="20"/>
          <w:lang w:val="pl-PL" w:eastAsia="pl-PL"/>
        </w:rPr>
        <w:t xml:space="preserve">” w roku 2011, BMW Group oddała do dyspozycji ekipy filmowców z </w:t>
      </w:r>
      <w:proofErr w:type="spellStart"/>
      <w:r w:rsidRPr="00A1227E">
        <w:rPr>
          <w:rFonts w:ascii="BMWTypeLight" w:hAnsi="BMWTypeLight" w:cs="Times New Roman"/>
          <w:iCs/>
          <w:sz w:val="24"/>
          <w:szCs w:val="20"/>
          <w:lang w:val="pl-PL" w:eastAsia="pl-PL"/>
        </w:rPr>
        <w:t>Paramount</w:t>
      </w:r>
      <w:proofErr w:type="spellEnd"/>
      <w:r w:rsidRPr="00A1227E">
        <w:rPr>
          <w:rFonts w:ascii="BMWTypeLight" w:hAnsi="BMWTypeLight" w:cs="Times New Roman"/>
          <w:iCs/>
          <w:sz w:val="24"/>
          <w:szCs w:val="20"/>
          <w:lang w:val="pl-PL" w:eastAsia="pl-PL"/>
        </w:rPr>
        <w:t xml:space="preserve"> </w:t>
      </w:r>
      <w:proofErr w:type="spellStart"/>
      <w:r w:rsidRPr="00A1227E">
        <w:rPr>
          <w:rFonts w:ascii="BMWTypeLight" w:hAnsi="BMWTypeLight" w:cs="Times New Roman"/>
          <w:iCs/>
          <w:sz w:val="24"/>
          <w:szCs w:val="20"/>
          <w:lang w:val="pl-PL" w:eastAsia="pl-PL"/>
        </w:rPr>
        <w:t>Pictures</w:t>
      </w:r>
      <w:proofErr w:type="spellEnd"/>
      <w:r w:rsidRPr="00A1227E">
        <w:rPr>
          <w:rFonts w:ascii="BMWTypeLight" w:hAnsi="BMWTypeLight" w:cs="Times New Roman"/>
          <w:iCs/>
          <w:sz w:val="24"/>
          <w:szCs w:val="20"/>
          <w:lang w:val="pl-PL" w:eastAsia="pl-PL"/>
        </w:rPr>
        <w:t xml:space="preserve"> i </w:t>
      </w:r>
      <w:proofErr w:type="spellStart"/>
      <w:r w:rsidRPr="00A1227E">
        <w:rPr>
          <w:rFonts w:ascii="BMWTypeLight" w:hAnsi="BMWTypeLight" w:cs="Times New Roman"/>
          <w:iCs/>
          <w:sz w:val="24"/>
          <w:szCs w:val="20"/>
          <w:lang w:val="pl-PL" w:eastAsia="pl-PL"/>
        </w:rPr>
        <w:t>Skydance</w:t>
      </w:r>
      <w:proofErr w:type="spellEnd"/>
      <w:r w:rsidRPr="00A1227E">
        <w:rPr>
          <w:rFonts w:ascii="BMWTypeLight" w:hAnsi="BMWTypeLight" w:cs="Times New Roman"/>
          <w:iCs/>
          <w:sz w:val="24"/>
          <w:szCs w:val="20"/>
          <w:lang w:val="pl-PL" w:eastAsia="pl-PL"/>
        </w:rPr>
        <w:t xml:space="preserve"> swoje samochody, motocykle i technologie, </w:t>
      </w:r>
      <w:r w:rsidRPr="00A1227E">
        <w:rPr>
          <w:rFonts w:ascii="BMWTypeLight" w:hAnsi="BMWTypeLight" w:cs="Times New Roman"/>
          <w:iCs/>
          <w:sz w:val="24"/>
          <w:szCs w:val="20"/>
          <w:lang w:val="pl-PL" w:eastAsia="pl-PL"/>
        </w:rPr>
        <w:lastRenderedPageBreak/>
        <w:t>by stworzyć kolejny film „</w:t>
      </w:r>
      <w:proofErr w:type="spellStart"/>
      <w:r w:rsidRPr="00A1227E">
        <w:rPr>
          <w:rFonts w:ascii="BMWTypeLight" w:hAnsi="BMWTypeLight" w:cs="Times New Roman"/>
          <w:iCs/>
          <w:sz w:val="24"/>
          <w:szCs w:val="20"/>
          <w:lang w:val="pl-PL" w:eastAsia="pl-PL"/>
        </w:rPr>
        <w:t>Mission</w:t>
      </w:r>
      <w:proofErr w:type="spellEnd"/>
      <w:r w:rsidRPr="00A1227E">
        <w:rPr>
          <w:rFonts w:ascii="BMWTypeLight" w:hAnsi="BMWTypeLight" w:cs="Times New Roman"/>
          <w:iCs/>
          <w:sz w:val="24"/>
          <w:szCs w:val="20"/>
          <w:lang w:val="pl-PL" w:eastAsia="pl-PL"/>
        </w:rPr>
        <w:t xml:space="preserve">: Impossible – </w:t>
      </w:r>
      <w:proofErr w:type="spellStart"/>
      <w:r w:rsidRPr="00A1227E">
        <w:rPr>
          <w:rFonts w:ascii="BMWTypeLight" w:hAnsi="BMWTypeLight" w:cs="Times New Roman"/>
          <w:iCs/>
          <w:sz w:val="24"/>
          <w:szCs w:val="20"/>
          <w:lang w:val="pl-PL" w:eastAsia="pl-PL"/>
        </w:rPr>
        <w:t>Rogue</w:t>
      </w:r>
      <w:proofErr w:type="spellEnd"/>
      <w:r w:rsidRPr="00A1227E">
        <w:rPr>
          <w:rFonts w:ascii="BMWTypeLight" w:hAnsi="BMWTypeLight" w:cs="Times New Roman"/>
          <w:iCs/>
          <w:sz w:val="24"/>
          <w:szCs w:val="20"/>
          <w:lang w:val="pl-PL" w:eastAsia="pl-PL"/>
        </w:rPr>
        <w:t xml:space="preserve"> </w:t>
      </w:r>
      <w:proofErr w:type="spellStart"/>
      <w:r w:rsidRPr="00A1227E">
        <w:rPr>
          <w:rFonts w:ascii="BMWTypeLight" w:hAnsi="BMWTypeLight" w:cs="Times New Roman"/>
          <w:iCs/>
          <w:sz w:val="24"/>
          <w:szCs w:val="20"/>
          <w:lang w:val="pl-PL" w:eastAsia="pl-PL"/>
        </w:rPr>
        <w:t>Nation</w:t>
      </w:r>
      <w:proofErr w:type="spellEnd"/>
      <w:r w:rsidRPr="00A1227E">
        <w:rPr>
          <w:rFonts w:ascii="BMWTypeLight" w:hAnsi="BMWTypeLight" w:cs="Times New Roman"/>
          <w:iCs/>
          <w:sz w:val="24"/>
          <w:szCs w:val="20"/>
          <w:lang w:val="pl-PL" w:eastAsia="pl-PL"/>
        </w:rPr>
        <w:t>”.</w:t>
      </w:r>
    </w:p>
    <w:p w:rsidR="00A1227E" w:rsidRPr="00A1227E" w:rsidRDefault="00A1227E" w:rsidP="00A1227E">
      <w:pPr>
        <w:autoSpaceDE w:val="0"/>
        <w:spacing w:line="360" w:lineRule="auto"/>
        <w:rPr>
          <w:rFonts w:ascii="BMWTypeLight" w:hAnsi="BMWTypeLight" w:cs="Times New Roman"/>
          <w:iCs/>
          <w:sz w:val="24"/>
          <w:szCs w:val="20"/>
          <w:lang w:val="pl-PL" w:eastAsia="pl-PL"/>
        </w:rPr>
      </w:pPr>
      <w:r w:rsidRPr="00A1227E">
        <w:rPr>
          <w:rFonts w:ascii="BMWTypeLight" w:hAnsi="BMWTypeLight" w:cs="Times New Roman"/>
          <w:iCs/>
          <w:sz w:val="24"/>
          <w:szCs w:val="20"/>
          <w:lang w:val="pl-PL" w:eastAsia="pl-PL"/>
        </w:rPr>
        <w:t xml:space="preserve">W najnowszej odsłonie przygód tajnego agenta </w:t>
      </w:r>
      <w:proofErr w:type="spellStart"/>
      <w:r w:rsidRPr="00A1227E">
        <w:rPr>
          <w:rFonts w:ascii="BMWTypeLight" w:hAnsi="BMWTypeLight" w:cs="Times New Roman"/>
          <w:iCs/>
          <w:sz w:val="24"/>
          <w:szCs w:val="20"/>
          <w:lang w:val="pl-PL" w:eastAsia="pl-PL"/>
        </w:rPr>
        <w:t>Ethana</w:t>
      </w:r>
      <w:proofErr w:type="spellEnd"/>
      <w:r w:rsidRPr="00A1227E">
        <w:rPr>
          <w:rFonts w:ascii="BMWTypeLight" w:hAnsi="BMWTypeLight" w:cs="Times New Roman"/>
          <w:iCs/>
          <w:sz w:val="24"/>
          <w:szCs w:val="20"/>
          <w:lang w:val="pl-PL" w:eastAsia="pl-PL"/>
        </w:rPr>
        <w:t xml:space="preserve"> </w:t>
      </w:r>
      <w:proofErr w:type="spellStart"/>
      <w:r w:rsidRPr="00A1227E">
        <w:rPr>
          <w:rFonts w:ascii="BMWTypeLight" w:hAnsi="BMWTypeLight" w:cs="Times New Roman"/>
          <w:iCs/>
          <w:sz w:val="24"/>
          <w:szCs w:val="20"/>
          <w:lang w:val="pl-PL" w:eastAsia="pl-PL"/>
        </w:rPr>
        <w:t>Hunta</w:t>
      </w:r>
      <w:proofErr w:type="spellEnd"/>
      <w:r w:rsidRPr="00A1227E">
        <w:rPr>
          <w:rFonts w:ascii="BMWTypeLight" w:hAnsi="BMWTypeLight" w:cs="Times New Roman"/>
          <w:iCs/>
          <w:sz w:val="24"/>
          <w:szCs w:val="20"/>
          <w:lang w:val="pl-PL" w:eastAsia="pl-PL"/>
        </w:rPr>
        <w:t xml:space="preserve"> (Tom </w:t>
      </w:r>
      <w:proofErr w:type="spellStart"/>
      <w:r w:rsidRPr="00A1227E">
        <w:rPr>
          <w:rFonts w:ascii="BMWTypeLight" w:hAnsi="BMWTypeLight" w:cs="Times New Roman"/>
          <w:iCs/>
          <w:sz w:val="24"/>
          <w:szCs w:val="20"/>
          <w:lang w:val="pl-PL" w:eastAsia="pl-PL"/>
        </w:rPr>
        <w:t>Cruise</w:t>
      </w:r>
      <w:proofErr w:type="spellEnd"/>
      <w:r w:rsidRPr="00A1227E">
        <w:rPr>
          <w:rFonts w:ascii="BMWTypeLight" w:hAnsi="BMWTypeLight" w:cs="Times New Roman"/>
          <w:iCs/>
          <w:sz w:val="24"/>
          <w:szCs w:val="20"/>
          <w:lang w:val="pl-PL" w:eastAsia="pl-PL"/>
        </w:rPr>
        <w:t xml:space="preserve">) i jego ekipy Impossible </w:t>
      </w:r>
      <w:proofErr w:type="spellStart"/>
      <w:r w:rsidRPr="00A1227E">
        <w:rPr>
          <w:rFonts w:ascii="BMWTypeLight" w:hAnsi="BMWTypeLight" w:cs="Times New Roman"/>
          <w:iCs/>
          <w:sz w:val="24"/>
          <w:szCs w:val="20"/>
          <w:lang w:val="pl-PL" w:eastAsia="pl-PL"/>
        </w:rPr>
        <w:t>Mission</w:t>
      </w:r>
      <w:proofErr w:type="spellEnd"/>
      <w:r w:rsidRPr="00A1227E">
        <w:rPr>
          <w:rFonts w:ascii="BMWTypeLight" w:hAnsi="BMWTypeLight" w:cs="Times New Roman"/>
          <w:iCs/>
          <w:sz w:val="24"/>
          <w:szCs w:val="20"/>
          <w:lang w:val="pl-PL" w:eastAsia="pl-PL"/>
        </w:rPr>
        <w:t xml:space="preserve"> Force, pojazdy BMW Group wykorzystywane są w wielu scenach. Nowe BMW serii 7 demonstruje styl i elegancję na ulicach Wiednia, nowe BMW M3 ze swymi niesamowitymi możliwościami wyczynowymi oraz motocykl BMW S 1000 RR wykonują zapierające dech w piersiach popisy kaskaderskie w Maroku. W filmie występują także BMW X5 xDrive40e, pierwszy seryjny samochód hybrydowy plug-in tej marki, a także BMW 6 </w:t>
      </w:r>
      <w:proofErr w:type="spellStart"/>
      <w:r w:rsidRPr="00A1227E">
        <w:rPr>
          <w:rFonts w:ascii="BMWTypeLight" w:hAnsi="BMWTypeLight" w:cs="Times New Roman"/>
          <w:iCs/>
          <w:sz w:val="24"/>
          <w:szCs w:val="20"/>
          <w:lang w:val="pl-PL" w:eastAsia="pl-PL"/>
        </w:rPr>
        <w:t>Cabrio</w:t>
      </w:r>
      <w:proofErr w:type="spellEnd"/>
      <w:r w:rsidRPr="00A1227E">
        <w:rPr>
          <w:rFonts w:ascii="BMWTypeLight" w:hAnsi="BMWTypeLight" w:cs="Times New Roman"/>
          <w:iCs/>
          <w:sz w:val="24"/>
          <w:szCs w:val="20"/>
          <w:lang w:val="pl-PL" w:eastAsia="pl-PL"/>
        </w:rPr>
        <w:t>.</w:t>
      </w:r>
    </w:p>
    <w:p w:rsidR="00A1227E" w:rsidRPr="00A1227E" w:rsidRDefault="00A1227E" w:rsidP="00A1227E">
      <w:pPr>
        <w:autoSpaceDE w:val="0"/>
        <w:spacing w:line="360" w:lineRule="auto"/>
        <w:rPr>
          <w:rFonts w:ascii="BMWTypeLight" w:hAnsi="BMWTypeLight" w:cs="Times New Roman"/>
          <w:iCs/>
          <w:sz w:val="24"/>
          <w:szCs w:val="20"/>
          <w:lang w:val="pl-PL" w:eastAsia="pl-PL"/>
        </w:rPr>
      </w:pPr>
      <w:r w:rsidRPr="00A1227E">
        <w:rPr>
          <w:rFonts w:ascii="BMWTypeLight" w:hAnsi="BMWTypeLight" w:cs="Times New Roman"/>
          <w:iCs/>
          <w:sz w:val="24"/>
          <w:szCs w:val="20"/>
          <w:lang w:val="pl-PL" w:eastAsia="pl-PL"/>
        </w:rPr>
        <w:t xml:space="preserve">Ponadto w całym filmie co chwilę widać pracę i niesamowite możliwości innowacyjnego systemu łączącego w sieci informatycznej kierowcę, samochód i otoczenie, BMW </w:t>
      </w:r>
      <w:proofErr w:type="spellStart"/>
      <w:r w:rsidRPr="00A1227E">
        <w:rPr>
          <w:rFonts w:ascii="BMWTypeLight" w:hAnsi="BMWTypeLight" w:cs="Times New Roman"/>
          <w:iCs/>
          <w:sz w:val="24"/>
          <w:szCs w:val="20"/>
          <w:lang w:val="pl-PL" w:eastAsia="pl-PL"/>
        </w:rPr>
        <w:t>ConnectedDrive</w:t>
      </w:r>
      <w:proofErr w:type="spellEnd"/>
      <w:r w:rsidRPr="00A1227E">
        <w:rPr>
          <w:rFonts w:ascii="BMWTypeLight" w:hAnsi="BMWTypeLight" w:cs="Times New Roman"/>
          <w:iCs/>
          <w:sz w:val="24"/>
          <w:szCs w:val="20"/>
          <w:lang w:val="pl-PL" w:eastAsia="pl-PL"/>
        </w:rPr>
        <w:t>. Kamery i inne systemy wsparcia kierowcy są wykorzystywane przez zespół agentów IMF.</w:t>
      </w:r>
    </w:p>
    <w:p w:rsidR="00175300" w:rsidRDefault="00175300" w:rsidP="00CC5EC6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</w:p>
    <w:p w:rsidR="00A1227E" w:rsidRDefault="00A1227E" w:rsidP="00CC5EC6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</w:p>
    <w:bookmarkEnd w:id="0"/>
    <w:p w:rsidR="00FC1DAA" w:rsidRPr="00B47B65" w:rsidRDefault="00FC1DAA" w:rsidP="00CC5EC6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  <w:r w:rsidRPr="00B47B65">
        <w:rPr>
          <w:b/>
          <w:bCs/>
          <w:sz w:val="19"/>
          <w:szCs w:val="19"/>
          <w:lang w:val="pl-PL"/>
        </w:rPr>
        <w:t>W przypadku pytań prosimy o kontakt z:</w:t>
      </w:r>
    </w:p>
    <w:p w:rsidR="00FC1DAA" w:rsidRPr="00B47B65" w:rsidRDefault="00FC1DAA" w:rsidP="00E0482F">
      <w:pPr>
        <w:pStyle w:val="Fliesstext"/>
        <w:spacing w:line="360" w:lineRule="auto"/>
        <w:jc w:val="right"/>
        <w:rPr>
          <w:sz w:val="19"/>
          <w:szCs w:val="19"/>
          <w:lang w:val="pl-PL"/>
        </w:rPr>
      </w:pPr>
    </w:p>
    <w:p w:rsidR="00FC1DAA" w:rsidRPr="00B47B65" w:rsidRDefault="00FC1DAA" w:rsidP="00CC5EC6">
      <w:pPr>
        <w:pStyle w:val="Fliesstext"/>
        <w:spacing w:line="360" w:lineRule="auto"/>
        <w:rPr>
          <w:noProof/>
          <w:sz w:val="19"/>
          <w:szCs w:val="19"/>
          <w:lang w:val="en-US"/>
        </w:rPr>
      </w:pPr>
      <w:r w:rsidRPr="00B47B65">
        <w:rPr>
          <w:noProof/>
          <w:sz w:val="19"/>
          <w:szCs w:val="19"/>
          <w:lang w:val="en-US"/>
        </w:rPr>
        <w:t>Katarzyna Gospodarek, Corporate Communications Manager</w:t>
      </w:r>
    </w:p>
    <w:p w:rsidR="00E0482F" w:rsidRPr="00A1227E" w:rsidRDefault="00FC1DAA" w:rsidP="00A1227E">
      <w:pPr>
        <w:pStyle w:val="Fliesstext"/>
        <w:spacing w:line="360" w:lineRule="auto"/>
        <w:rPr>
          <w:noProof/>
          <w:sz w:val="19"/>
          <w:szCs w:val="19"/>
          <w:lang w:val="en-US"/>
        </w:rPr>
      </w:pPr>
      <w:r w:rsidRPr="00B47B65">
        <w:rPr>
          <w:noProof/>
          <w:sz w:val="19"/>
          <w:szCs w:val="19"/>
          <w:lang w:val="en-US"/>
        </w:rPr>
        <w:t xml:space="preserve">Tel.: +48 728 873 932, e-mail: </w:t>
      </w:r>
      <w:r w:rsidRPr="004824FE">
        <w:rPr>
          <w:noProof/>
          <w:sz w:val="19"/>
          <w:szCs w:val="19"/>
          <w:lang w:val="en-US"/>
        </w:rPr>
        <w:t>katarzyna.gospodarek@bmw.pl</w:t>
      </w:r>
    </w:p>
    <w:p w:rsidR="00E0482F" w:rsidRPr="00A1227E" w:rsidRDefault="00E0482F" w:rsidP="00323864">
      <w:pPr>
        <w:spacing w:line="360" w:lineRule="auto"/>
        <w:rPr>
          <w:b/>
          <w:sz w:val="18"/>
          <w:szCs w:val="18"/>
          <w:lang w:val="en-US"/>
        </w:rPr>
      </w:pPr>
    </w:p>
    <w:p w:rsidR="00323864" w:rsidRPr="00A9471B" w:rsidRDefault="00323864" w:rsidP="00323864">
      <w:pPr>
        <w:spacing w:line="360" w:lineRule="auto"/>
        <w:rPr>
          <w:b/>
          <w:sz w:val="18"/>
          <w:szCs w:val="18"/>
          <w:lang w:val="pl-PL"/>
        </w:rPr>
      </w:pPr>
      <w:r w:rsidRPr="00A9471B">
        <w:rPr>
          <w:b/>
          <w:sz w:val="18"/>
          <w:szCs w:val="18"/>
          <w:lang w:val="pl-PL"/>
        </w:rPr>
        <w:lastRenderedPageBreak/>
        <w:t>BMW Group</w:t>
      </w:r>
    </w:p>
    <w:p w:rsidR="00323864" w:rsidRPr="00A9471B" w:rsidRDefault="00323864" w:rsidP="00323864">
      <w:pPr>
        <w:spacing w:line="240" w:lineRule="auto"/>
        <w:rPr>
          <w:sz w:val="18"/>
          <w:szCs w:val="18"/>
          <w:lang w:val="pl-PL"/>
        </w:rPr>
      </w:pPr>
      <w:r w:rsidRPr="00A9471B">
        <w:rPr>
          <w:sz w:val="18"/>
          <w:szCs w:val="18"/>
          <w:lang w:val="pl-PL"/>
        </w:rPr>
        <w:t>BMW Group, w której portfolio znajdują się marki BMW, MINI oraz Rolls-</w:t>
      </w:r>
      <w:proofErr w:type="spellStart"/>
      <w:r w:rsidRPr="00A9471B">
        <w:rPr>
          <w:sz w:val="18"/>
          <w:szCs w:val="18"/>
          <w:lang w:val="pl-PL"/>
        </w:rPr>
        <w:t>Royce</w:t>
      </w:r>
      <w:proofErr w:type="spellEnd"/>
      <w:r w:rsidRPr="00A9471B">
        <w:rPr>
          <w:sz w:val="18"/>
          <w:szCs w:val="18"/>
          <w:lang w:val="pl-PL"/>
        </w:rPr>
        <w:t xml:space="preserve">, jest światowym liderem wśród producentów samochodów i motocykli segmentu </w:t>
      </w:r>
      <w:proofErr w:type="spellStart"/>
      <w:r w:rsidRPr="00A9471B">
        <w:rPr>
          <w:sz w:val="18"/>
          <w:szCs w:val="18"/>
          <w:lang w:val="pl-PL"/>
        </w:rPr>
        <w:t>premium</w:t>
      </w:r>
      <w:proofErr w:type="spellEnd"/>
      <w:r w:rsidRPr="00A9471B">
        <w:rPr>
          <w:sz w:val="18"/>
          <w:szCs w:val="18"/>
          <w:lang w:val="pl-PL"/>
        </w:rPr>
        <w:t xml:space="preserve">. Oferuje również usługi finansowe, a także z zakresu mobilności. Firma posiada 30 zakładów produkcyjnych i montażowych w 14 państwach oraz ogólnoświatową sieć sprzedaży w ponad 140 krajach. </w:t>
      </w:r>
    </w:p>
    <w:p w:rsidR="00323864" w:rsidRPr="00A9471B" w:rsidRDefault="00323864" w:rsidP="00323864">
      <w:pPr>
        <w:spacing w:line="240" w:lineRule="auto"/>
        <w:rPr>
          <w:sz w:val="18"/>
          <w:szCs w:val="18"/>
          <w:lang w:val="pl-PL"/>
        </w:rPr>
      </w:pPr>
    </w:p>
    <w:p w:rsidR="00323864" w:rsidRPr="00A9471B" w:rsidRDefault="00323864" w:rsidP="00323864">
      <w:pPr>
        <w:spacing w:line="240" w:lineRule="auto"/>
        <w:rPr>
          <w:sz w:val="18"/>
          <w:szCs w:val="18"/>
          <w:lang w:val="pl-PL"/>
        </w:rPr>
      </w:pPr>
      <w:r w:rsidRPr="00FB4E52">
        <w:rPr>
          <w:sz w:val="18"/>
          <w:szCs w:val="18"/>
          <w:lang w:val="pl-PL"/>
        </w:rPr>
        <w:t xml:space="preserve">W 2014 roku BMW Group sprzedała na całym świecie ok. 2,118 mln samochodów oraz 123 000 motocykli. W 2014 r. jej zysk przed opodatkowaniem wyniósł </w:t>
      </w:r>
      <w:r>
        <w:rPr>
          <w:sz w:val="18"/>
          <w:szCs w:val="18"/>
          <w:lang w:val="pl-PL"/>
        </w:rPr>
        <w:t>8,7</w:t>
      </w:r>
      <w:r w:rsidRPr="00FB4E52">
        <w:rPr>
          <w:sz w:val="18"/>
          <w:szCs w:val="18"/>
          <w:lang w:val="pl-PL"/>
        </w:rPr>
        <w:t xml:space="preserve">1 mld euro przy dochodach </w:t>
      </w:r>
      <w:r>
        <w:rPr>
          <w:sz w:val="18"/>
          <w:szCs w:val="18"/>
          <w:lang w:val="pl-PL"/>
        </w:rPr>
        <w:t>80,40</w:t>
      </w:r>
      <w:r w:rsidRPr="00FB4E52">
        <w:rPr>
          <w:sz w:val="18"/>
          <w:szCs w:val="18"/>
          <w:lang w:val="pl-PL"/>
        </w:rPr>
        <w:t xml:space="preserve"> mld euro (dane za rok finansowy). </w:t>
      </w:r>
      <w:r w:rsidRPr="00A9471B">
        <w:rPr>
          <w:sz w:val="18"/>
          <w:szCs w:val="18"/>
          <w:lang w:val="pl-PL"/>
        </w:rPr>
        <w:t>Na dzień 31 grudnia 2014 r. globalne zatrudnienie sięgało 116 324 pracowników.</w:t>
      </w:r>
    </w:p>
    <w:p w:rsidR="00323864" w:rsidRPr="00A9471B" w:rsidRDefault="00323864" w:rsidP="00323864">
      <w:pPr>
        <w:spacing w:line="240" w:lineRule="auto"/>
        <w:rPr>
          <w:sz w:val="18"/>
          <w:szCs w:val="18"/>
          <w:lang w:val="pl-PL"/>
        </w:rPr>
      </w:pPr>
    </w:p>
    <w:p w:rsidR="00323864" w:rsidRPr="00A9471B" w:rsidRDefault="00323864" w:rsidP="00323864">
      <w:pPr>
        <w:spacing w:line="240" w:lineRule="auto"/>
        <w:rPr>
          <w:sz w:val="18"/>
          <w:szCs w:val="18"/>
          <w:lang w:val="pl-PL"/>
        </w:rPr>
      </w:pPr>
      <w:r w:rsidRPr="00FB4E52">
        <w:rPr>
          <w:sz w:val="18"/>
          <w:szCs w:val="18"/>
          <w:lang w:val="pl-PL"/>
        </w:rPr>
        <w:t xml:space="preserve">Źródłem sukcesu BMW Group jest długofalowe planowanie oraz działanie w sposób odpowiedzialny. </w:t>
      </w:r>
      <w:r w:rsidRPr="00A9471B">
        <w:rPr>
          <w:sz w:val="18"/>
          <w:szCs w:val="18"/>
          <w:lang w:val="pl-PL"/>
        </w:rPr>
        <w:t>Ważną częścią strategii firmy jest zrównoważony rozwój w aspekcie społecznym i ochrony środowiska w całym łańcuchu dostaw, pełna odpowiedzialność za produkt oraz  zobowiązania na rzecz oszczędzania zasobów. Polityka ta stanowi integralną część strategii rozwoju przedsiębiorstwa.</w:t>
      </w:r>
    </w:p>
    <w:p w:rsidR="00323864" w:rsidRDefault="00323864" w:rsidP="00323864">
      <w:pPr>
        <w:tabs>
          <w:tab w:val="clear" w:pos="454"/>
          <w:tab w:val="left" w:pos="708"/>
        </w:tabs>
        <w:spacing w:line="100" w:lineRule="atLeast"/>
        <w:rPr>
          <w:b/>
          <w:sz w:val="16"/>
        </w:rPr>
      </w:pPr>
    </w:p>
    <w:p w:rsidR="00323864" w:rsidRPr="00A9471B" w:rsidRDefault="00043735" w:rsidP="00323864">
      <w:pPr>
        <w:tabs>
          <w:tab w:val="clear" w:pos="454"/>
          <w:tab w:val="left" w:pos="708"/>
        </w:tabs>
        <w:spacing w:line="100" w:lineRule="atLeast"/>
        <w:rPr>
          <w:sz w:val="16"/>
          <w:lang w:val="pl-PL"/>
        </w:rPr>
      </w:pPr>
      <w:hyperlink r:id="rId9" w:history="1">
        <w:r w:rsidR="00323864" w:rsidRPr="00A9471B">
          <w:rPr>
            <w:rStyle w:val="Hyperlink"/>
            <w:sz w:val="16"/>
            <w:lang w:val="pl-PL"/>
          </w:rPr>
          <w:t>www.bmwgroup.com</w:t>
        </w:r>
      </w:hyperlink>
      <w:r w:rsidR="00323864" w:rsidRPr="00A9471B">
        <w:rPr>
          <w:sz w:val="16"/>
          <w:lang w:val="pl-PL"/>
        </w:rPr>
        <w:t xml:space="preserve"> </w:t>
      </w:r>
    </w:p>
    <w:p w:rsidR="00323864" w:rsidRDefault="00323864" w:rsidP="00323864">
      <w:pPr>
        <w:tabs>
          <w:tab w:val="clear" w:pos="454"/>
          <w:tab w:val="left" w:pos="708"/>
        </w:tabs>
        <w:spacing w:line="100" w:lineRule="atLeast"/>
        <w:rPr>
          <w:sz w:val="16"/>
          <w:lang w:val="en-US"/>
        </w:rPr>
      </w:pPr>
      <w:r>
        <w:rPr>
          <w:sz w:val="16"/>
          <w:lang w:val="en-US"/>
        </w:rPr>
        <w:t xml:space="preserve">Facebook: </w:t>
      </w:r>
      <w:hyperlink r:id="rId10" w:history="1">
        <w:r>
          <w:rPr>
            <w:rStyle w:val="Hyperlink"/>
            <w:sz w:val="16"/>
            <w:lang w:val="en-US"/>
          </w:rPr>
          <w:t>http://www.facebook.com/BMWGroup</w:t>
        </w:r>
      </w:hyperlink>
    </w:p>
    <w:p w:rsidR="00323864" w:rsidRDefault="00323864" w:rsidP="00323864">
      <w:pPr>
        <w:tabs>
          <w:tab w:val="clear" w:pos="454"/>
          <w:tab w:val="left" w:pos="708"/>
        </w:tabs>
        <w:spacing w:line="100" w:lineRule="atLeast"/>
        <w:rPr>
          <w:sz w:val="16"/>
          <w:lang w:val="en-US"/>
        </w:rPr>
      </w:pPr>
      <w:r>
        <w:rPr>
          <w:sz w:val="16"/>
          <w:lang w:val="en-US"/>
        </w:rPr>
        <w:t xml:space="preserve">Twitter: </w:t>
      </w:r>
      <w:hyperlink r:id="rId11" w:history="1">
        <w:r>
          <w:rPr>
            <w:rStyle w:val="Hyperlink"/>
            <w:sz w:val="16"/>
            <w:lang w:val="en-US"/>
          </w:rPr>
          <w:t>http://twitter.com/BMWGroup</w:t>
        </w:r>
      </w:hyperlink>
    </w:p>
    <w:p w:rsidR="00323864" w:rsidRDefault="00323864" w:rsidP="00323864">
      <w:pPr>
        <w:tabs>
          <w:tab w:val="clear" w:pos="454"/>
          <w:tab w:val="left" w:pos="708"/>
        </w:tabs>
        <w:spacing w:line="100" w:lineRule="atLeast"/>
        <w:rPr>
          <w:sz w:val="16"/>
          <w:lang w:val="en-US"/>
        </w:rPr>
      </w:pPr>
      <w:r>
        <w:rPr>
          <w:sz w:val="16"/>
          <w:lang w:val="en-US"/>
        </w:rPr>
        <w:t xml:space="preserve">YouTube: </w:t>
      </w:r>
      <w:hyperlink r:id="rId12" w:history="1">
        <w:r>
          <w:rPr>
            <w:rStyle w:val="Hyperlink"/>
            <w:sz w:val="16"/>
            <w:lang w:val="en-US"/>
          </w:rPr>
          <w:t>http://www.youtube.com/BMWGroupview</w:t>
        </w:r>
      </w:hyperlink>
    </w:p>
    <w:p w:rsidR="00323864" w:rsidRPr="000567A0" w:rsidRDefault="00323864" w:rsidP="00323864">
      <w:pPr>
        <w:tabs>
          <w:tab w:val="clear" w:pos="454"/>
          <w:tab w:val="clear" w:pos="4706"/>
        </w:tabs>
        <w:spacing w:line="100" w:lineRule="atLeast"/>
        <w:rPr>
          <w:sz w:val="16"/>
          <w:lang w:val="en-US"/>
        </w:rPr>
      </w:pPr>
      <w:r>
        <w:rPr>
          <w:sz w:val="16"/>
          <w:lang w:val="en-US"/>
        </w:rPr>
        <w:t xml:space="preserve">Google+: </w:t>
      </w:r>
      <w:hyperlink r:id="rId13" w:history="1">
        <w:r>
          <w:rPr>
            <w:rStyle w:val="Hyperlink"/>
            <w:sz w:val="16"/>
            <w:lang w:val="en-US"/>
          </w:rPr>
          <w:t>http://googleplus.bmwgroup.com</w:t>
        </w:r>
      </w:hyperlink>
    </w:p>
    <w:p w:rsidR="00CD14BF" w:rsidRPr="00E168D8" w:rsidRDefault="00CD14BF" w:rsidP="00E168D8">
      <w:pPr>
        <w:tabs>
          <w:tab w:val="clear" w:pos="454"/>
          <w:tab w:val="clear" w:pos="4706"/>
        </w:tabs>
        <w:spacing w:line="100" w:lineRule="atLeast"/>
        <w:rPr>
          <w:sz w:val="16"/>
        </w:rPr>
      </w:pPr>
    </w:p>
    <w:sectPr w:rsidR="00CD14BF" w:rsidRPr="00E168D8" w:rsidSect="000F3E35">
      <w:headerReference w:type="default" r:id="rId14"/>
      <w:footerReference w:type="first" r:id="rId15"/>
      <w:type w:val="continuous"/>
      <w:pgSz w:w="11907" w:h="16840" w:code="9"/>
      <w:pgMar w:top="1814" w:right="2098" w:bottom="1361" w:left="2098" w:header="510" w:footer="567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4A8C" w:rsidRDefault="00BC4A8C">
      <w:r>
        <w:separator/>
      </w:r>
    </w:p>
  </w:endnote>
  <w:endnote w:type="continuationSeparator" w:id="0">
    <w:p w:rsidR="00BC4A8C" w:rsidRDefault="00BC4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MWTypeLight">
    <w:panose1 w:val="020B0304020202020204"/>
    <w:charset w:val="EE"/>
    <w:family w:val="swiss"/>
    <w:pitch w:val="variable"/>
    <w:sig w:usb0="8000002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MWType V2 Light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MWTypeCondensedLight">
    <w:panose1 w:val="020B0306020202020204"/>
    <w:charset w:val="EE"/>
    <w:family w:val="swiss"/>
    <w:pitch w:val="variable"/>
    <w:sig w:usb0="80000027" w:usb1="00000000" w:usb2="00000000" w:usb3="00000000" w:csb0="00000093" w:csb1="00000000"/>
  </w:font>
  <w:font w:name="BMWType V2 Regular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C69" w:rsidRDefault="00B67C69">
    <w:pPr>
      <w:spacing w:line="240" w:lineRule="atLea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4A8C" w:rsidRDefault="00BC4A8C">
      <w:r>
        <w:separator/>
      </w:r>
    </w:p>
  </w:footnote>
  <w:footnote w:type="continuationSeparator" w:id="0">
    <w:p w:rsidR="00BC4A8C" w:rsidRDefault="00BC4A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397" w:type="dxa"/>
      <w:tblInd w:w="-26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928"/>
      <w:gridCol w:w="170"/>
      <w:gridCol w:w="9299"/>
    </w:tblGrid>
    <w:tr w:rsidR="00B67C69">
      <w:tc>
        <w:tcPr>
          <w:tcW w:w="1928" w:type="dxa"/>
        </w:tcPr>
        <w:p w:rsidR="00B67C69" w:rsidRDefault="00B67C69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B67C69" w:rsidRPr="00DA7510" w:rsidRDefault="00B67C69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B67C69" w:rsidRPr="00DA7510" w:rsidRDefault="00B67C69">
          <w:pPr>
            <w:pStyle w:val="Fliesstext"/>
            <w:framePr w:w="11340" w:hSpace="142" w:wrap="notBeside" w:vAnchor="page" w:hAnchor="page" w:y="1815" w:anchorLock="1"/>
          </w:pPr>
          <w:proofErr w:type="spellStart"/>
          <w:r w:rsidRPr="00DA7510">
            <w:t>Informacja</w:t>
          </w:r>
          <w:proofErr w:type="spellEnd"/>
          <w:r w:rsidRPr="00DA7510">
            <w:t xml:space="preserve"> </w:t>
          </w:r>
          <w:proofErr w:type="spellStart"/>
          <w:r w:rsidRPr="00DA7510">
            <w:t>prasowa</w:t>
          </w:r>
          <w:proofErr w:type="spellEnd"/>
        </w:p>
      </w:tc>
    </w:tr>
    <w:tr w:rsidR="00B67C69">
      <w:tc>
        <w:tcPr>
          <w:tcW w:w="1928" w:type="dxa"/>
        </w:tcPr>
        <w:p w:rsidR="00B67C69" w:rsidRDefault="00B67C69">
          <w:pPr>
            <w:pStyle w:val="zzmarginalielightseite2"/>
            <w:framePr w:wrap="notBeside" w:y="1815"/>
            <w:spacing w:line="330" w:lineRule="exact"/>
          </w:pPr>
          <w:r>
            <w:t>Data</w:t>
          </w:r>
        </w:p>
      </w:tc>
      <w:tc>
        <w:tcPr>
          <w:tcW w:w="170" w:type="dxa"/>
        </w:tcPr>
        <w:p w:rsidR="00B67C69" w:rsidRPr="00E859F3" w:rsidRDefault="00B67C69" w:rsidP="00E859F3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</w:p>
      </w:tc>
      <w:tc>
        <w:tcPr>
          <w:tcW w:w="9299" w:type="dxa"/>
          <w:vAlign w:val="center"/>
        </w:tcPr>
        <w:p w:rsidR="00B67C69" w:rsidRPr="0033444D" w:rsidRDefault="00B67C69" w:rsidP="00163F67">
          <w:pPr>
            <w:pStyle w:val="Fliesstext"/>
            <w:framePr w:w="11340" w:hSpace="142" w:wrap="notBeside" w:vAnchor="page" w:hAnchor="page" w:y="1815" w:anchorLock="1"/>
            <w:spacing w:line="240" w:lineRule="auto"/>
            <w:rPr>
              <w:lang w:val="pl-PL"/>
            </w:rPr>
          </w:pPr>
          <w:r>
            <w:rPr>
              <w:lang w:val="pl-PL"/>
            </w:rPr>
            <w:t xml:space="preserve">Sierpień </w:t>
          </w:r>
          <w:r w:rsidRPr="00426D10">
            <w:rPr>
              <w:lang w:val="pl-PL"/>
            </w:rPr>
            <w:t>2015</w:t>
          </w:r>
        </w:p>
      </w:tc>
    </w:tr>
    <w:tr w:rsidR="00B67C69" w:rsidRPr="00734E1C">
      <w:tc>
        <w:tcPr>
          <w:tcW w:w="1928" w:type="dxa"/>
        </w:tcPr>
        <w:p w:rsidR="00B67C69" w:rsidRDefault="00B67C69">
          <w:pPr>
            <w:pStyle w:val="zzmarginalielightseite2"/>
            <w:framePr w:wrap="notBeside" w:y="1815"/>
            <w:spacing w:line="330" w:lineRule="exact"/>
          </w:pPr>
          <w:proofErr w:type="spellStart"/>
          <w:r>
            <w:t>Temat</w:t>
          </w:r>
          <w:proofErr w:type="spellEnd"/>
        </w:p>
      </w:tc>
      <w:tc>
        <w:tcPr>
          <w:tcW w:w="170" w:type="dxa"/>
        </w:tcPr>
        <w:p w:rsidR="00B67C69" w:rsidRPr="00E91E39" w:rsidRDefault="00B67C69" w:rsidP="00E91E39">
          <w:pPr>
            <w:pStyle w:val="Fliesstext"/>
            <w:framePr w:w="11340" w:hSpace="142" w:wrap="notBeside" w:vAnchor="page" w:hAnchor="page" w:y="1815" w:anchorLock="1"/>
            <w:spacing w:line="240" w:lineRule="auto"/>
            <w:rPr>
              <w:lang w:val="pl-PL"/>
            </w:rPr>
          </w:pPr>
        </w:p>
      </w:tc>
      <w:tc>
        <w:tcPr>
          <w:tcW w:w="9299" w:type="dxa"/>
          <w:vAlign w:val="center"/>
        </w:tcPr>
        <w:p w:rsidR="00B67C69" w:rsidRPr="00191D70" w:rsidRDefault="00A1227E" w:rsidP="00374A97">
          <w:pPr>
            <w:pStyle w:val="Fliesstext"/>
            <w:framePr w:w="11340" w:hSpace="142" w:wrap="notBeside" w:vAnchor="page" w:hAnchor="page" w:y="1815" w:anchorLock="1"/>
            <w:spacing w:line="240" w:lineRule="auto"/>
            <w:rPr>
              <w:lang w:val="pl-PL"/>
            </w:rPr>
          </w:pPr>
          <w:r w:rsidRPr="00A1227E">
            <w:rPr>
              <w:lang w:val="pl-PL"/>
            </w:rPr>
            <w:t>Światowa premiera filmu „</w:t>
          </w:r>
          <w:proofErr w:type="spellStart"/>
          <w:r w:rsidRPr="00A1227E">
            <w:rPr>
              <w:lang w:val="pl-PL"/>
            </w:rPr>
            <w:t>Mission</w:t>
          </w:r>
          <w:proofErr w:type="spellEnd"/>
          <w:r w:rsidRPr="00A1227E">
            <w:rPr>
              <w:lang w:val="pl-PL"/>
            </w:rPr>
            <w:t xml:space="preserve">: Impossible – </w:t>
          </w:r>
          <w:proofErr w:type="spellStart"/>
          <w:r w:rsidRPr="00A1227E">
            <w:rPr>
              <w:lang w:val="pl-PL"/>
            </w:rPr>
            <w:t>Rogue</w:t>
          </w:r>
          <w:proofErr w:type="spellEnd"/>
          <w:r w:rsidRPr="00A1227E">
            <w:rPr>
              <w:lang w:val="pl-PL"/>
            </w:rPr>
            <w:t xml:space="preserve"> </w:t>
          </w:r>
          <w:proofErr w:type="spellStart"/>
          <w:r w:rsidRPr="00A1227E">
            <w:rPr>
              <w:lang w:val="pl-PL"/>
            </w:rPr>
            <w:t>Nation</w:t>
          </w:r>
          <w:proofErr w:type="spellEnd"/>
          <w:r w:rsidRPr="00A1227E">
            <w:rPr>
              <w:lang w:val="pl-PL"/>
            </w:rPr>
            <w:t>” w wiedeńskiej Operze Narodowej</w:t>
          </w:r>
        </w:p>
      </w:tc>
    </w:tr>
    <w:tr w:rsidR="00B67C69" w:rsidRPr="00734E1C">
      <w:tc>
        <w:tcPr>
          <w:tcW w:w="1928" w:type="dxa"/>
        </w:tcPr>
        <w:p w:rsidR="00B67C69" w:rsidRPr="00734E1C" w:rsidRDefault="00B67C69">
          <w:pPr>
            <w:pStyle w:val="zzmarginalielightseite2"/>
            <w:framePr w:wrap="notBeside" w:y="1815"/>
            <w:spacing w:line="330" w:lineRule="exact"/>
            <w:rPr>
              <w:lang w:val="pl-PL"/>
            </w:rPr>
          </w:pPr>
          <w:r w:rsidRPr="00734E1C">
            <w:rPr>
              <w:lang w:val="pl-PL"/>
            </w:rPr>
            <w:t>Strona</w:t>
          </w:r>
        </w:p>
      </w:tc>
      <w:tc>
        <w:tcPr>
          <w:tcW w:w="170" w:type="dxa"/>
        </w:tcPr>
        <w:p w:rsidR="00B67C69" w:rsidRPr="00734E1C" w:rsidRDefault="00B67C69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9299" w:type="dxa"/>
          <w:vAlign w:val="center"/>
        </w:tcPr>
        <w:p w:rsidR="00B67C69" w:rsidRPr="00734E1C" w:rsidRDefault="00B67C69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  <w:r w:rsidRPr="00734E1C">
            <w:rPr>
              <w:lang w:val="pl-PL"/>
            </w:rPr>
            <w:fldChar w:fldCharType="begin"/>
          </w:r>
          <w:r w:rsidRPr="00734E1C">
            <w:rPr>
              <w:lang w:val="pl-PL"/>
            </w:rPr>
            <w:instrText xml:space="preserve"> PAGE </w:instrText>
          </w:r>
          <w:r w:rsidRPr="00734E1C">
            <w:rPr>
              <w:lang w:val="pl-PL"/>
            </w:rPr>
            <w:fldChar w:fldCharType="separate"/>
          </w:r>
          <w:r w:rsidR="00043735">
            <w:rPr>
              <w:noProof/>
              <w:lang w:val="pl-PL"/>
            </w:rPr>
            <w:t>2</w:t>
          </w:r>
          <w:r w:rsidRPr="00734E1C">
            <w:rPr>
              <w:lang w:val="pl-PL"/>
            </w:rPr>
            <w:fldChar w:fldCharType="end"/>
          </w:r>
        </w:p>
      </w:tc>
    </w:tr>
    <w:tr w:rsidR="00B67C69" w:rsidRPr="00734E1C">
      <w:tc>
        <w:tcPr>
          <w:tcW w:w="1928" w:type="dxa"/>
          <w:vAlign w:val="bottom"/>
        </w:tcPr>
        <w:p w:rsidR="00B67C69" w:rsidRPr="00734E1C" w:rsidRDefault="00B67C69">
          <w:pPr>
            <w:pStyle w:val="zzmarginalielightseite2"/>
            <w:framePr w:wrap="notBeside" w:y="1815"/>
            <w:rPr>
              <w:lang w:val="pl-PL"/>
            </w:rPr>
          </w:pPr>
        </w:p>
        <w:p w:rsidR="00B67C69" w:rsidRPr="00734E1C" w:rsidRDefault="00B67C69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170" w:type="dxa"/>
        </w:tcPr>
        <w:p w:rsidR="00B67C69" w:rsidRPr="00734E1C" w:rsidRDefault="00B67C69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9299" w:type="dxa"/>
          <w:vAlign w:val="bottom"/>
        </w:tcPr>
        <w:p w:rsidR="00B67C69" w:rsidRPr="00734E1C" w:rsidRDefault="00B67C69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</w:p>
      </w:tc>
    </w:tr>
  </w:tbl>
  <w:p w:rsidR="00B67C69" w:rsidRPr="00734E1C" w:rsidRDefault="00B67C69">
    <w:pPr>
      <w:framePr w:w="1004" w:wrap="notBeside" w:vAnchor="page" w:hAnchor="page" w:x="10377" w:y="568"/>
      <w:spacing w:line="240" w:lineRule="atLeast"/>
      <w:rPr>
        <w:lang w:val="pl-PL"/>
      </w:rPr>
    </w:pPr>
    <w:r>
      <w:rPr>
        <w:noProof/>
        <w:lang w:val="pl-PL" w:eastAsia="pl-PL"/>
      </w:rPr>
      <w:drawing>
        <wp:inline distT="0" distB="0" distL="0" distR="0">
          <wp:extent cx="619125" cy="619125"/>
          <wp:effectExtent l="0" t="0" r="9525" b="9525"/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67C69" w:rsidRPr="00734E1C" w:rsidRDefault="00B67C69">
    <w:pPr>
      <w:pStyle w:val="zzbmw-group"/>
      <w:framePr w:w="7409" w:wrap="auto"/>
      <w:rPr>
        <w:color w:val="808080"/>
        <w:lang w:val="pl-PL"/>
      </w:rPr>
    </w:pPr>
    <w:r w:rsidRPr="00734E1C">
      <w:rPr>
        <w:lang w:val="pl-PL"/>
      </w:rPr>
      <w:t>BMW</w:t>
    </w:r>
    <w:r w:rsidRPr="00734E1C">
      <w:rPr>
        <w:lang w:val="pl-PL"/>
      </w:rPr>
      <w:br/>
    </w:r>
    <w:proofErr w:type="spellStart"/>
    <w:r w:rsidRPr="00734E1C">
      <w:rPr>
        <w:color w:val="808080"/>
        <w:lang w:val="pl-PL"/>
      </w:rPr>
      <w:t>Corporate</w:t>
    </w:r>
    <w:proofErr w:type="spellEnd"/>
    <w:r w:rsidRPr="00734E1C">
      <w:rPr>
        <w:color w:val="808080"/>
        <w:lang w:val="pl-PL"/>
      </w:rPr>
      <w:t xml:space="preserve"> Communications</w:t>
    </w:r>
  </w:p>
  <w:p w:rsidR="00B67C69" w:rsidRPr="00734E1C" w:rsidRDefault="00B67C69">
    <w:pPr>
      <w:pStyle w:val="zzbmw-group"/>
      <w:framePr w:w="0" w:hRule="auto" w:hSpace="0" w:wrap="auto" w:vAnchor="margin" w:hAnchor="text" w:xAlign="left" w:yAlign="inline"/>
      <w:rPr>
        <w:lang w:val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8BB28DB"/>
    <w:multiLevelType w:val="hybridMultilevel"/>
    <w:tmpl w:val="1B807026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246D65"/>
    <w:rsid w:val="00003846"/>
    <w:rsid w:val="00007919"/>
    <w:rsid w:val="0001672A"/>
    <w:rsid w:val="000338EA"/>
    <w:rsid w:val="00043735"/>
    <w:rsid w:val="00054AEB"/>
    <w:rsid w:val="0005524A"/>
    <w:rsid w:val="00055B67"/>
    <w:rsid w:val="000747BB"/>
    <w:rsid w:val="00082C23"/>
    <w:rsid w:val="000841D0"/>
    <w:rsid w:val="00086732"/>
    <w:rsid w:val="000974B1"/>
    <w:rsid w:val="000B61B3"/>
    <w:rsid w:val="000C0C33"/>
    <w:rsid w:val="000C34C4"/>
    <w:rsid w:val="000C5B75"/>
    <w:rsid w:val="000D153D"/>
    <w:rsid w:val="000D155A"/>
    <w:rsid w:val="000D4315"/>
    <w:rsid w:val="000D4EA4"/>
    <w:rsid w:val="000D6A8C"/>
    <w:rsid w:val="000E1F99"/>
    <w:rsid w:val="000E4FAE"/>
    <w:rsid w:val="000F0F3E"/>
    <w:rsid w:val="000F3E35"/>
    <w:rsid w:val="0010037C"/>
    <w:rsid w:val="00105E16"/>
    <w:rsid w:val="00117775"/>
    <w:rsid w:val="001202B2"/>
    <w:rsid w:val="00130886"/>
    <w:rsid w:val="001401BE"/>
    <w:rsid w:val="0015442A"/>
    <w:rsid w:val="00160B85"/>
    <w:rsid w:val="00163F67"/>
    <w:rsid w:val="00164A56"/>
    <w:rsid w:val="00171840"/>
    <w:rsid w:val="0017274A"/>
    <w:rsid w:val="00175300"/>
    <w:rsid w:val="001845EF"/>
    <w:rsid w:val="00191D70"/>
    <w:rsid w:val="001A160E"/>
    <w:rsid w:val="001A61EF"/>
    <w:rsid w:val="001D51A3"/>
    <w:rsid w:val="001D617E"/>
    <w:rsid w:val="001E1E50"/>
    <w:rsid w:val="001E4018"/>
    <w:rsid w:val="001F090B"/>
    <w:rsid w:val="001F583C"/>
    <w:rsid w:val="001F6522"/>
    <w:rsid w:val="00212066"/>
    <w:rsid w:val="00217C72"/>
    <w:rsid w:val="00230E0A"/>
    <w:rsid w:val="00231552"/>
    <w:rsid w:val="00234DFE"/>
    <w:rsid w:val="002379E1"/>
    <w:rsid w:val="00237C0E"/>
    <w:rsid w:val="00246D65"/>
    <w:rsid w:val="00251DFD"/>
    <w:rsid w:val="00255836"/>
    <w:rsid w:val="00260F06"/>
    <w:rsid w:val="002719FC"/>
    <w:rsid w:val="002855FD"/>
    <w:rsid w:val="00287DE4"/>
    <w:rsid w:val="00290E46"/>
    <w:rsid w:val="002A05B2"/>
    <w:rsid w:val="002A30ED"/>
    <w:rsid w:val="002A344F"/>
    <w:rsid w:val="002A7818"/>
    <w:rsid w:val="002B681C"/>
    <w:rsid w:val="002C3FEC"/>
    <w:rsid w:val="002C5266"/>
    <w:rsid w:val="002D1E44"/>
    <w:rsid w:val="002D4696"/>
    <w:rsid w:val="002F0635"/>
    <w:rsid w:val="002F2363"/>
    <w:rsid w:val="002F2C9E"/>
    <w:rsid w:val="002F2F7F"/>
    <w:rsid w:val="002F47CC"/>
    <w:rsid w:val="00313BFF"/>
    <w:rsid w:val="00321082"/>
    <w:rsid w:val="00323864"/>
    <w:rsid w:val="0033444D"/>
    <w:rsid w:val="00370168"/>
    <w:rsid w:val="00372A50"/>
    <w:rsid w:val="00374A97"/>
    <w:rsid w:val="003979F2"/>
    <w:rsid w:val="003B37D4"/>
    <w:rsid w:val="003B4466"/>
    <w:rsid w:val="003B5068"/>
    <w:rsid w:val="003B5AA7"/>
    <w:rsid w:val="003C39F4"/>
    <w:rsid w:val="003C3EFE"/>
    <w:rsid w:val="003D378D"/>
    <w:rsid w:val="003D6BDC"/>
    <w:rsid w:val="003D7D5F"/>
    <w:rsid w:val="003E0425"/>
    <w:rsid w:val="003E3918"/>
    <w:rsid w:val="003F45FE"/>
    <w:rsid w:val="003F6137"/>
    <w:rsid w:val="003F73C4"/>
    <w:rsid w:val="003F7D72"/>
    <w:rsid w:val="00403846"/>
    <w:rsid w:val="00410E92"/>
    <w:rsid w:val="0041188A"/>
    <w:rsid w:val="00415383"/>
    <w:rsid w:val="00416800"/>
    <w:rsid w:val="00417135"/>
    <w:rsid w:val="00426D10"/>
    <w:rsid w:val="004310FD"/>
    <w:rsid w:val="004319D7"/>
    <w:rsid w:val="00432763"/>
    <w:rsid w:val="00433280"/>
    <w:rsid w:val="00434B5A"/>
    <w:rsid w:val="00436B5B"/>
    <w:rsid w:val="004376B5"/>
    <w:rsid w:val="00437C05"/>
    <w:rsid w:val="00446B21"/>
    <w:rsid w:val="004516AE"/>
    <w:rsid w:val="00464E38"/>
    <w:rsid w:val="00471F3A"/>
    <w:rsid w:val="004824FE"/>
    <w:rsid w:val="0048740B"/>
    <w:rsid w:val="00493805"/>
    <w:rsid w:val="00495BB4"/>
    <w:rsid w:val="004A1710"/>
    <w:rsid w:val="004A6C50"/>
    <w:rsid w:val="004B227B"/>
    <w:rsid w:val="004C31BD"/>
    <w:rsid w:val="004C5D30"/>
    <w:rsid w:val="004D1D31"/>
    <w:rsid w:val="004E29EC"/>
    <w:rsid w:val="004E4419"/>
    <w:rsid w:val="004F206D"/>
    <w:rsid w:val="004F2346"/>
    <w:rsid w:val="004F76D8"/>
    <w:rsid w:val="004F7D81"/>
    <w:rsid w:val="00504233"/>
    <w:rsid w:val="005149DB"/>
    <w:rsid w:val="0052092D"/>
    <w:rsid w:val="00521165"/>
    <w:rsid w:val="00522FE7"/>
    <w:rsid w:val="00523767"/>
    <w:rsid w:val="00523BF9"/>
    <w:rsid w:val="00527B81"/>
    <w:rsid w:val="00546112"/>
    <w:rsid w:val="0055543B"/>
    <w:rsid w:val="00567766"/>
    <w:rsid w:val="00570E5D"/>
    <w:rsid w:val="00571443"/>
    <w:rsid w:val="00574747"/>
    <w:rsid w:val="00582CA5"/>
    <w:rsid w:val="00590E7D"/>
    <w:rsid w:val="005A07AE"/>
    <w:rsid w:val="005A5795"/>
    <w:rsid w:val="005A6C05"/>
    <w:rsid w:val="005B627C"/>
    <w:rsid w:val="005C4064"/>
    <w:rsid w:val="005D4817"/>
    <w:rsid w:val="005E4AB4"/>
    <w:rsid w:val="005F4DD8"/>
    <w:rsid w:val="005F5775"/>
    <w:rsid w:val="006029AC"/>
    <w:rsid w:val="00603262"/>
    <w:rsid w:val="00622654"/>
    <w:rsid w:val="006227F5"/>
    <w:rsid w:val="00623D1D"/>
    <w:rsid w:val="006318A5"/>
    <w:rsid w:val="00633D61"/>
    <w:rsid w:val="00634080"/>
    <w:rsid w:val="0063427F"/>
    <w:rsid w:val="00641046"/>
    <w:rsid w:val="006461A3"/>
    <w:rsid w:val="00651608"/>
    <w:rsid w:val="00652222"/>
    <w:rsid w:val="006656E4"/>
    <w:rsid w:val="00671001"/>
    <w:rsid w:val="0067674C"/>
    <w:rsid w:val="00681B31"/>
    <w:rsid w:val="006968B7"/>
    <w:rsid w:val="006A2BC6"/>
    <w:rsid w:val="006E0CFB"/>
    <w:rsid w:val="006E1049"/>
    <w:rsid w:val="006E2683"/>
    <w:rsid w:val="006F2A8E"/>
    <w:rsid w:val="00701169"/>
    <w:rsid w:val="00703C4A"/>
    <w:rsid w:val="00704985"/>
    <w:rsid w:val="00705D0B"/>
    <w:rsid w:val="007066A4"/>
    <w:rsid w:val="00734E1C"/>
    <w:rsid w:val="0077220C"/>
    <w:rsid w:val="00777B30"/>
    <w:rsid w:val="007835D4"/>
    <w:rsid w:val="007851B8"/>
    <w:rsid w:val="00793B6F"/>
    <w:rsid w:val="00794AF0"/>
    <w:rsid w:val="007A29C8"/>
    <w:rsid w:val="007A323D"/>
    <w:rsid w:val="007A5528"/>
    <w:rsid w:val="007A65D3"/>
    <w:rsid w:val="007B1266"/>
    <w:rsid w:val="007E7AF2"/>
    <w:rsid w:val="007F0770"/>
    <w:rsid w:val="007F0A51"/>
    <w:rsid w:val="007F1F6C"/>
    <w:rsid w:val="007F35D8"/>
    <w:rsid w:val="007F412E"/>
    <w:rsid w:val="00802220"/>
    <w:rsid w:val="00803781"/>
    <w:rsid w:val="00807CCF"/>
    <w:rsid w:val="008167F5"/>
    <w:rsid w:val="00823CDA"/>
    <w:rsid w:val="00824AF5"/>
    <w:rsid w:val="00826706"/>
    <w:rsid w:val="0083258E"/>
    <w:rsid w:val="008367A6"/>
    <w:rsid w:val="0085272E"/>
    <w:rsid w:val="008615B9"/>
    <w:rsid w:val="00875312"/>
    <w:rsid w:val="00875EB4"/>
    <w:rsid w:val="008770F5"/>
    <w:rsid w:val="00881C39"/>
    <w:rsid w:val="00883C66"/>
    <w:rsid w:val="00887B4D"/>
    <w:rsid w:val="008B0F05"/>
    <w:rsid w:val="008B4218"/>
    <w:rsid w:val="008B5EFC"/>
    <w:rsid w:val="008C1EAA"/>
    <w:rsid w:val="008D715F"/>
    <w:rsid w:val="008E5B47"/>
    <w:rsid w:val="008E62E6"/>
    <w:rsid w:val="008F1885"/>
    <w:rsid w:val="008F442A"/>
    <w:rsid w:val="008F5A31"/>
    <w:rsid w:val="00900A9C"/>
    <w:rsid w:val="009217E4"/>
    <w:rsid w:val="009643D0"/>
    <w:rsid w:val="0097049C"/>
    <w:rsid w:val="009717F5"/>
    <w:rsid w:val="00976A29"/>
    <w:rsid w:val="00977491"/>
    <w:rsid w:val="00981F89"/>
    <w:rsid w:val="009A387D"/>
    <w:rsid w:val="009A3A3F"/>
    <w:rsid w:val="009A43A7"/>
    <w:rsid w:val="009B2468"/>
    <w:rsid w:val="009C5B22"/>
    <w:rsid w:val="009E405A"/>
    <w:rsid w:val="009E5C32"/>
    <w:rsid w:val="009F6FB2"/>
    <w:rsid w:val="009F7B4C"/>
    <w:rsid w:val="00A02310"/>
    <w:rsid w:val="00A114CA"/>
    <w:rsid w:val="00A1222C"/>
    <w:rsid w:val="00A1227E"/>
    <w:rsid w:val="00A15D5A"/>
    <w:rsid w:val="00A17AE7"/>
    <w:rsid w:val="00A25BEF"/>
    <w:rsid w:val="00A267F0"/>
    <w:rsid w:val="00A32F47"/>
    <w:rsid w:val="00A33C14"/>
    <w:rsid w:val="00A34ECB"/>
    <w:rsid w:val="00A40412"/>
    <w:rsid w:val="00A4449E"/>
    <w:rsid w:val="00A47C5E"/>
    <w:rsid w:val="00A57CD8"/>
    <w:rsid w:val="00A61FB4"/>
    <w:rsid w:val="00A62AE9"/>
    <w:rsid w:val="00A66757"/>
    <w:rsid w:val="00A753D1"/>
    <w:rsid w:val="00A84024"/>
    <w:rsid w:val="00A8619F"/>
    <w:rsid w:val="00A870BD"/>
    <w:rsid w:val="00AC3CCC"/>
    <w:rsid w:val="00AD0887"/>
    <w:rsid w:val="00AD26D9"/>
    <w:rsid w:val="00AD486B"/>
    <w:rsid w:val="00AE19FF"/>
    <w:rsid w:val="00AE4CE8"/>
    <w:rsid w:val="00AE70DE"/>
    <w:rsid w:val="00AF4EB9"/>
    <w:rsid w:val="00AF7556"/>
    <w:rsid w:val="00B013E8"/>
    <w:rsid w:val="00B0151F"/>
    <w:rsid w:val="00B1350D"/>
    <w:rsid w:val="00B214E9"/>
    <w:rsid w:val="00B2349D"/>
    <w:rsid w:val="00B25370"/>
    <w:rsid w:val="00B257D3"/>
    <w:rsid w:val="00B311CB"/>
    <w:rsid w:val="00B3465C"/>
    <w:rsid w:val="00B35363"/>
    <w:rsid w:val="00B41A14"/>
    <w:rsid w:val="00B44B5A"/>
    <w:rsid w:val="00B452F3"/>
    <w:rsid w:val="00B47B65"/>
    <w:rsid w:val="00B51E34"/>
    <w:rsid w:val="00B67C69"/>
    <w:rsid w:val="00B70655"/>
    <w:rsid w:val="00B752CB"/>
    <w:rsid w:val="00B92F16"/>
    <w:rsid w:val="00B94891"/>
    <w:rsid w:val="00B96EB5"/>
    <w:rsid w:val="00B96F6F"/>
    <w:rsid w:val="00BA296E"/>
    <w:rsid w:val="00BA361D"/>
    <w:rsid w:val="00BB71DC"/>
    <w:rsid w:val="00BB7CA7"/>
    <w:rsid w:val="00BB7D5F"/>
    <w:rsid w:val="00BC4A8C"/>
    <w:rsid w:val="00BD6E66"/>
    <w:rsid w:val="00BE2D8C"/>
    <w:rsid w:val="00BE37FA"/>
    <w:rsid w:val="00C07BBB"/>
    <w:rsid w:val="00C10090"/>
    <w:rsid w:val="00C16130"/>
    <w:rsid w:val="00C16826"/>
    <w:rsid w:val="00C209EC"/>
    <w:rsid w:val="00C27215"/>
    <w:rsid w:val="00C44491"/>
    <w:rsid w:val="00C46C80"/>
    <w:rsid w:val="00C504C4"/>
    <w:rsid w:val="00C53CB6"/>
    <w:rsid w:val="00C55AE5"/>
    <w:rsid w:val="00C56A67"/>
    <w:rsid w:val="00C6696A"/>
    <w:rsid w:val="00C671E8"/>
    <w:rsid w:val="00C723BE"/>
    <w:rsid w:val="00C73616"/>
    <w:rsid w:val="00CA1E39"/>
    <w:rsid w:val="00CA3FA9"/>
    <w:rsid w:val="00CA5842"/>
    <w:rsid w:val="00CB1F8A"/>
    <w:rsid w:val="00CB3614"/>
    <w:rsid w:val="00CB6D63"/>
    <w:rsid w:val="00CB74E5"/>
    <w:rsid w:val="00CC1ACA"/>
    <w:rsid w:val="00CC4875"/>
    <w:rsid w:val="00CC5EC6"/>
    <w:rsid w:val="00CD14BF"/>
    <w:rsid w:val="00CD1724"/>
    <w:rsid w:val="00CE03D3"/>
    <w:rsid w:val="00CE1A2D"/>
    <w:rsid w:val="00CE200E"/>
    <w:rsid w:val="00CF213A"/>
    <w:rsid w:val="00D00E20"/>
    <w:rsid w:val="00D066A9"/>
    <w:rsid w:val="00D06797"/>
    <w:rsid w:val="00D152E6"/>
    <w:rsid w:val="00D3349B"/>
    <w:rsid w:val="00D401CE"/>
    <w:rsid w:val="00D55DC7"/>
    <w:rsid w:val="00D6145B"/>
    <w:rsid w:val="00D62598"/>
    <w:rsid w:val="00D65D46"/>
    <w:rsid w:val="00D71871"/>
    <w:rsid w:val="00D71A2E"/>
    <w:rsid w:val="00D741C0"/>
    <w:rsid w:val="00D8313C"/>
    <w:rsid w:val="00DA0D8F"/>
    <w:rsid w:val="00DA65A9"/>
    <w:rsid w:val="00DA6A68"/>
    <w:rsid w:val="00DA7510"/>
    <w:rsid w:val="00DA7D4B"/>
    <w:rsid w:val="00DC2B7E"/>
    <w:rsid w:val="00DC3CAB"/>
    <w:rsid w:val="00DC5266"/>
    <w:rsid w:val="00DD37A7"/>
    <w:rsid w:val="00DD60AE"/>
    <w:rsid w:val="00DD665F"/>
    <w:rsid w:val="00DD7D98"/>
    <w:rsid w:val="00DE07DC"/>
    <w:rsid w:val="00DE74D2"/>
    <w:rsid w:val="00DE7820"/>
    <w:rsid w:val="00DF7CFA"/>
    <w:rsid w:val="00E0482F"/>
    <w:rsid w:val="00E059EC"/>
    <w:rsid w:val="00E168D8"/>
    <w:rsid w:val="00E174AC"/>
    <w:rsid w:val="00E25A62"/>
    <w:rsid w:val="00E31E11"/>
    <w:rsid w:val="00E45AC2"/>
    <w:rsid w:val="00E524CD"/>
    <w:rsid w:val="00E559C7"/>
    <w:rsid w:val="00E57F65"/>
    <w:rsid w:val="00E57F68"/>
    <w:rsid w:val="00E6028B"/>
    <w:rsid w:val="00E71763"/>
    <w:rsid w:val="00E718B2"/>
    <w:rsid w:val="00E743FC"/>
    <w:rsid w:val="00E84DB4"/>
    <w:rsid w:val="00E859F3"/>
    <w:rsid w:val="00E87302"/>
    <w:rsid w:val="00E91E39"/>
    <w:rsid w:val="00E94162"/>
    <w:rsid w:val="00E94FB2"/>
    <w:rsid w:val="00EA2BE3"/>
    <w:rsid w:val="00EA42CA"/>
    <w:rsid w:val="00EA6558"/>
    <w:rsid w:val="00EA749B"/>
    <w:rsid w:val="00EB0FEB"/>
    <w:rsid w:val="00EB782E"/>
    <w:rsid w:val="00EC1725"/>
    <w:rsid w:val="00EC1AD9"/>
    <w:rsid w:val="00EC6224"/>
    <w:rsid w:val="00ED15C4"/>
    <w:rsid w:val="00EE4A35"/>
    <w:rsid w:val="00EE6ADB"/>
    <w:rsid w:val="00F022CB"/>
    <w:rsid w:val="00F12A67"/>
    <w:rsid w:val="00F17412"/>
    <w:rsid w:val="00F245ED"/>
    <w:rsid w:val="00F24B53"/>
    <w:rsid w:val="00F24DBF"/>
    <w:rsid w:val="00F40629"/>
    <w:rsid w:val="00F55A5C"/>
    <w:rsid w:val="00F57833"/>
    <w:rsid w:val="00F80305"/>
    <w:rsid w:val="00F86281"/>
    <w:rsid w:val="00F8728D"/>
    <w:rsid w:val="00F902BE"/>
    <w:rsid w:val="00F94A48"/>
    <w:rsid w:val="00FA0A3E"/>
    <w:rsid w:val="00FC1DAA"/>
    <w:rsid w:val="00FC57F4"/>
    <w:rsid w:val="00FD1C4B"/>
    <w:rsid w:val="00FF792C"/>
    <w:rsid w:val="00FF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0077FA2B-549C-4559-B093-9D271EBAF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E35"/>
    <w:pPr>
      <w:tabs>
        <w:tab w:val="left" w:pos="454"/>
        <w:tab w:val="left" w:pos="4706"/>
      </w:tabs>
      <w:spacing w:line="250" w:lineRule="atLeast"/>
    </w:pPr>
    <w:rPr>
      <w:rFonts w:ascii="BMWType V2 Light" w:hAnsi="BMWType V2 Light" w:cs="BMWType V2 Light"/>
      <w:sz w:val="22"/>
      <w:szCs w:val="22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F3E35"/>
    <w:pPr>
      <w:keepNext/>
      <w:outlineLvl w:val="0"/>
    </w:pPr>
    <w:rPr>
      <w:rFonts w:ascii="BMWType V2 Bold" w:hAnsi="BMWType V2 Bold" w:cs="BMWType V2 Bold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F3E35"/>
    <w:pPr>
      <w:keepNext/>
      <w:outlineLvl w:val="1"/>
    </w:pPr>
    <w:rPr>
      <w:rFonts w:ascii="BMWType V2 Bold" w:hAnsi="BMWType V2 Bold" w:cs="BMWType V2 Bold"/>
      <w:color w:val="808080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F3E35"/>
    <w:pPr>
      <w:keepNext/>
      <w:outlineLvl w:val="2"/>
    </w:pPr>
    <w:rPr>
      <w:rFonts w:ascii="BMWType V2 Bold" w:hAnsi="BMWType V2 Bold" w:cs="BMWType V2 Bold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01169"/>
    <w:rPr>
      <w:rFonts w:ascii="Cambria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01169"/>
    <w:rPr>
      <w:rFonts w:ascii="Cambria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01169"/>
    <w:rPr>
      <w:rFonts w:ascii="Cambria" w:hAnsi="Cambria" w:cs="Times New Roman"/>
      <w:b/>
      <w:bCs/>
      <w:sz w:val="26"/>
      <w:szCs w:val="26"/>
      <w:lang w:val="de-DE" w:eastAsia="de-DE"/>
    </w:rPr>
  </w:style>
  <w:style w:type="paragraph" w:customStyle="1" w:styleId="Aufzhlung">
    <w:name w:val="Aufzählung"/>
    <w:basedOn w:val="Normal"/>
    <w:uiPriority w:val="99"/>
    <w:rsid w:val="000F3E35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"/>
    <w:rsid w:val="000F3E35"/>
  </w:style>
  <w:style w:type="paragraph" w:styleId="FootnoteText">
    <w:name w:val="footnote text"/>
    <w:basedOn w:val="Normal"/>
    <w:link w:val="FootnoteTextChar"/>
    <w:uiPriority w:val="99"/>
    <w:semiHidden/>
    <w:rsid w:val="000F3E35"/>
    <w:pPr>
      <w:tabs>
        <w:tab w:val="left" w:pos="227"/>
      </w:tabs>
      <w:spacing w:before="40" w:line="130" w:lineRule="exact"/>
      <w:ind w:left="210" w:hanging="210"/>
    </w:pPr>
    <w:rPr>
      <w:sz w:val="12"/>
      <w:szCs w:val="1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01169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FootnoteReference">
    <w:name w:val="footnote reference"/>
    <w:basedOn w:val="DefaultParagraphFont"/>
    <w:uiPriority w:val="99"/>
    <w:semiHidden/>
    <w:rsid w:val="000F3E35"/>
    <w:rPr>
      <w:rFonts w:ascii="BMWTypeCondensedLight" w:hAnsi="BMWTypeCondensedLight" w:cs="BMWTypeCondensedLight"/>
      <w:position w:val="4"/>
      <w:sz w:val="12"/>
      <w:szCs w:val="12"/>
      <w:vertAlign w:val="baseline"/>
      <w:lang w:val="de-DE"/>
    </w:rPr>
  </w:style>
  <w:style w:type="paragraph" w:customStyle="1" w:styleId="Tabellentitel">
    <w:name w:val="Tabellentitel"/>
    <w:basedOn w:val="Normal"/>
    <w:uiPriority w:val="99"/>
    <w:rsid w:val="000F3E35"/>
    <w:pPr>
      <w:spacing w:before="40" w:after="5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Tabelleneintrag">
    <w:name w:val="Tabelleneintrag"/>
    <w:basedOn w:val="Tabellentitel"/>
    <w:uiPriority w:val="99"/>
    <w:rsid w:val="000F3E35"/>
  </w:style>
  <w:style w:type="paragraph" w:styleId="Title">
    <w:name w:val="Title"/>
    <w:basedOn w:val="Normal"/>
    <w:link w:val="TitleChar"/>
    <w:uiPriority w:val="99"/>
    <w:qFormat/>
    <w:rsid w:val="000F3E35"/>
    <w:pPr>
      <w:spacing w:line="330" w:lineRule="atLeast"/>
      <w:outlineLvl w:val="0"/>
    </w:pPr>
    <w:rPr>
      <w:rFonts w:ascii="BMWType V2 Bold" w:hAnsi="BMWType V2 Bold" w:cs="BMWType V2 Bold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701169"/>
    <w:rPr>
      <w:rFonts w:ascii="Cambria" w:hAnsi="Cambria" w:cs="Times New Roman"/>
      <w:b/>
      <w:bCs/>
      <w:kern w:val="28"/>
      <w:sz w:val="32"/>
      <w:szCs w:val="32"/>
      <w:lang w:val="de-DE" w:eastAsia="de-DE"/>
    </w:rPr>
  </w:style>
  <w:style w:type="paragraph" w:styleId="Subtitle">
    <w:name w:val="Subtitle"/>
    <w:basedOn w:val="Normal"/>
    <w:link w:val="SubtitleChar"/>
    <w:uiPriority w:val="99"/>
    <w:qFormat/>
    <w:rsid w:val="000F3E35"/>
    <w:pPr>
      <w:outlineLvl w:val="1"/>
    </w:pPr>
    <w:rPr>
      <w:rFonts w:ascii="BMWType V2 Bold" w:hAnsi="BMWType V2 Bold" w:cs="BMWType V2 Bold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01169"/>
    <w:rPr>
      <w:rFonts w:ascii="Cambria" w:hAnsi="Cambria" w:cs="Times New Roman"/>
      <w:sz w:val="24"/>
      <w:szCs w:val="24"/>
      <w:lang w:val="de-DE" w:eastAsia="de-DE"/>
    </w:rPr>
  </w:style>
  <w:style w:type="paragraph" w:customStyle="1" w:styleId="Zusammenfassung">
    <w:name w:val="Zusammenfassung"/>
    <w:basedOn w:val="Normal"/>
    <w:next w:val="Fliesstext"/>
    <w:uiPriority w:val="99"/>
    <w:rsid w:val="000F3E35"/>
    <w:pPr>
      <w:spacing w:after="29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zzbmw-group">
    <w:name w:val="zz_bmw-group"/>
    <w:basedOn w:val="Normal"/>
    <w:uiPriority w:val="99"/>
    <w:rsid w:val="000F3E35"/>
    <w:pPr>
      <w:framePr w:w="2812" w:h="584" w:hSpace="142" w:wrap="auto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 w:cs="BMWType V2 Bold"/>
      <w:sz w:val="36"/>
      <w:szCs w:val="36"/>
    </w:rPr>
  </w:style>
  <w:style w:type="paragraph" w:customStyle="1" w:styleId="zzeingabefeld">
    <w:name w:val="zz_eingabefeld"/>
    <w:basedOn w:val="Normal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zeingabefeldfettseite2">
    <w:name w:val="zz_eingabefeld _fett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fett">
    <w:name w:val="zz_eingabefeld_fett"/>
    <w:basedOn w:val="Normal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seite2">
    <w:name w:val="zz_eingabefeld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zlight111250">
    <w:name w:val="zz_light11_12.5_0"/>
    <w:basedOn w:val="Fliesstext"/>
    <w:uiPriority w:val="99"/>
    <w:rsid w:val="000F3E35"/>
  </w:style>
  <w:style w:type="paragraph" w:customStyle="1" w:styleId="zzmarginalielight">
    <w:name w:val="zz_marginalie_light"/>
    <w:basedOn w:val="Normal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lightseite2">
    <w:name w:val="zz_marginalie_light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">
    <w:name w:val="zz_marginalie_regular"/>
    <w:basedOn w:val="Normal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tabelle1">
    <w:name w:val="zz_tabelle1"/>
    <w:basedOn w:val="Normal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titel">
    <w:name w:val="zz_titel"/>
    <w:basedOn w:val="Normal"/>
    <w:uiPriority w:val="99"/>
    <w:rsid w:val="000F3E35"/>
    <w:rPr>
      <w:rFonts w:ascii="BMWType V2 Bold" w:hAnsi="BMWType V2 Bold" w:cs="BMWType V2 Bold"/>
    </w:rPr>
  </w:style>
  <w:style w:type="paragraph" w:customStyle="1" w:styleId="zztitelseite2">
    <w:name w:val="zz_titel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versteckehilfsfeld">
    <w:name w:val="zz_verstecke_hilfsfeld"/>
    <w:basedOn w:val="Normal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"/>
    </w:rPr>
  </w:style>
  <w:style w:type="paragraph" w:customStyle="1" w:styleId="Sprechblasentext">
    <w:name w:val="Sprechblasentext"/>
    <w:basedOn w:val="Normal"/>
    <w:uiPriority w:val="99"/>
    <w:semiHidden/>
    <w:rsid w:val="000F3E35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DefaultParagraphFont"/>
    <w:uiPriority w:val="99"/>
    <w:rsid w:val="000F3E35"/>
    <w:rPr>
      <w:rFonts w:ascii="BMWTypeLight" w:hAnsi="BMWTypeLight" w:cs="BMWTypeLight"/>
      <w:sz w:val="24"/>
      <w:szCs w:val="24"/>
      <w:lang w:val="de-DE" w:eastAsia="de-DE"/>
    </w:rPr>
  </w:style>
  <w:style w:type="character" w:customStyle="1" w:styleId="berschrift1Char">
    <w:name w:val="Überschrift 1 Char"/>
    <w:basedOn w:val="DefaultParagraphFont"/>
    <w:uiPriority w:val="99"/>
    <w:rsid w:val="000F3E3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berschrift2Char">
    <w:name w:val="Überschrift 2 Char"/>
    <w:basedOn w:val="DefaultParagraphFont"/>
    <w:uiPriority w:val="99"/>
    <w:rsid w:val="000F3E35"/>
    <w:rPr>
      <w:rFonts w:ascii="BMWType V2 Bold" w:hAnsi="BMWType V2 Bold" w:cs="BMWType V2 Bold"/>
      <w:spacing w:val="0"/>
      <w:kern w:val="0"/>
      <w:position w:val="0"/>
      <w:sz w:val="28"/>
      <w:szCs w:val="28"/>
      <w:lang w:val="de-DE" w:eastAsia="de-DE"/>
    </w:rPr>
  </w:style>
  <w:style w:type="character" w:customStyle="1" w:styleId="berschrift3Char">
    <w:name w:val="Überschrift 3 Char"/>
    <w:basedOn w:val="DefaultParagraphFont"/>
    <w:uiPriority w:val="99"/>
    <w:rsid w:val="000F3E35"/>
    <w:rPr>
      <w:rFonts w:ascii="BMWType V2 Bold" w:hAnsi="BMWType V2 Bold" w:cs="BMWType V2 Bold"/>
      <w:spacing w:val="0"/>
      <w:position w:val="0"/>
      <w:sz w:val="26"/>
      <w:szCs w:val="26"/>
      <w:lang w:val="de-DE" w:eastAsia="de-DE"/>
    </w:rPr>
  </w:style>
  <w:style w:type="paragraph" w:customStyle="1" w:styleId="Flietext">
    <w:name w:val="Fließtext"/>
    <w:basedOn w:val="Heading1"/>
    <w:uiPriority w:val="99"/>
    <w:rsid w:val="000F3E35"/>
    <w:pPr>
      <w:keepNext w:val="0"/>
      <w:tabs>
        <w:tab w:val="clear" w:pos="454"/>
        <w:tab w:val="clear" w:pos="4706"/>
      </w:tabs>
      <w:spacing w:after="330" w:line="330" w:lineRule="exact"/>
      <w:ind w:right="1134"/>
    </w:pPr>
    <w:rPr>
      <w:rFonts w:ascii="BMWTypeLight" w:hAnsi="BMWTypeLight" w:cs="BMWTypeLight"/>
      <w:color w:val="000000"/>
      <w:kern w:val="28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customStyle="1" w:styleId="Char">
    <w:name w:val="Char"/>
    <w:basedOn w:val="DefaultParagraphFont"/>
    <w:uiPriority w:val="99"/>
    <w:rsid w:val="000F3E35"/>
    <w:rPr>
      <w:rFonts w:ascii="BMWTypeLight" w:hAnsi="BMWTypeLight" w:cs="BMWTypeLight"/>
      <w:sz w:val="28"/>
      <w:szCs w:val="28"/>
      <w:lang w:val="de-DE" w:eastAsia="de-DE"/>
    </w:rPr>
  </w:style>
  <w:style w:type="paragraph" w:styleId="Footer">
    <w:name w:val="footer"/>
    <w:basedOn w:val="Normal"/>
    <w:link w:val="FooterChar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paragraph" w:customStyle="1" w:styleId="zzkopftabelle">
    <w:name w:val="zz_kopftabelle"/>
    <w:basedOn w:val="Normal"/>
    <w:uiPriority w:val="99"/>
    <w:rsid w:val="000F3E35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seite2">
    <w:name w:val="zz_marginalie_regular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eingabefeldregularseite2">
    <w:name w:val="zz_eingabefeld_regular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 w:cs="BMWType V2 Regular"/>
    </w:rPr>
  </w:style>
  <w:style w:type="paragraph" w:customStyle="1" w:styleId="Grafik">
    <w:name w:val="Grafik"/>
    <w:basedOn w:val="Fliesstext"/>
    <w:next w:val="Fliesstext"/>
    <w:uiPriority w:val="99"/>
    <w:rsid w:val="000F3E35"/>
  </w:style>
  <w:style w:type="paragraph" w:customStyle="1" w:styleId="zzabstand9pt">
    <w:name w:val="zz_abstand_9pt"/>
    <w:uiPriority w:val="99"/>
    <w:rsid w:val="000F3E35"/>
    <w:rPr>
      <w:rFonts w:ascii="BMWType V2 Light" w:hAnsi="BMWType V2 Light" w:cs="BMWType V2 Light"/>
      <w:sz w:val="18"/>
      <w:szCs w:val="18"/>
      <w:lang w:val="de-DE" w:eastAsia="de-DE"/>
    </w:rPr>
  </w:style>
  <w:style w:type="paragraph" w:customStyle="1" w:styleId="zztabelleseite2">
    <w:name w:val="zz_tabelle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funktion">
    <w:name w:val="zz_funktion"/>
    <w:basedOn w:val="Fliesstext"/>
    <w:next w:val="Fliesstext"/>
    <w:uiPriority w:val="99"/>
    <w:rsid w:val="000F3E35"/>
  </w:style>
  <w:style w:type="character" w:customStyle="1" w:styleId="Char1">
    <w:name w:val="Char1"/>
    <w:basedOn w:val="DefaultParagraphFont"/>
    <w:uiPriority w:val="99"/>
    <w:rsid w:val="000F3E35"/>
    <w:rPr>
      <w:rFonts w:ascii="BMWType V2 Light" w:hAnsi="BMWType V2 Light" w:cs="BMWType V2 Light"/>
      <w:kern w:val="0"/>
      <w:sz w:val="28"/>
      <w:szCs w:val="28"/>
      <w:lang w:val="de-DE" w:eastAsia="de-DE"/>
    </w:rPr>
  </w:style>
  <w:style w:type="character" w:customStyle="1" w:styleId="FliesstextCharChar">
    <w:name w:val="Fliesstext Char Char"/>
    <w:basedOn w:val="DefaultParagraphFont"/>
    <w:uiPriority w:val="99"/>
    <w:rsid w:val="000F3E35"/>
    <w:rPr>
      <w:rFonts w:ascii="BMWType V2 Light" w:hAnsi="BMWType V2 Light" w:cs="BMWType V2 Light"/>
      <w:spacing w:val="0"/>
      <w:position w:val="0"/>
      <w:sz w:val="24"/>
      <w:szCs w:val="24"/>
      <w:lang w:val="de-DE" w:eastAsia="de-DE"/>
    </w:rPr>
  </w:style>
  <w:style w:type="character" w:customStyle="1" w:styleId="zzmarginalieregularChar">
    <w:name w:val="zz_marginalie_regular Char"/>
    <w:basedOn w:val="DefaultParagraphFont"/>
    <w:uiPriority w:val="99"/>
    <w:rsid w:val="000F3E35"/>
    <w:rPr>
      <w:rFonts w:ascii="BMWType V2 Regular" w:hAnsi="BMWType V2 Regular" w:cs="BMWType V2 Regular"/>
      <w:color w:val="000000"/>
      <w:spacing w:val="0"/>
      <w:kern w:val="0"/>
      <w:position w:val="0"/>
      <w:sz w:val="12"/>
      <w:szCs w:val="12"/>
      <w:lang w:val="de-DE" w:eastAsia="de-DE"/>
    </w:rPr>
  </w:style>
  <w:style w:type="paragraph" w:styleId="BodyText">
    <w:name w:val="Body Text"/>
    <w:basedOn w:val="Normal"/>
    <w:link w:val="BodyTextChar"/>
    <w:uiPriority w:val="99"/>
    <w:rsid w:val="00436B5B"/>
    <w:pPr>
      <w:tabs>
        <w:tab w:val="clear" w:pos="454"/>
        <w:tab w:val="clear" w:pos="4706"/>
      </w:tabs>
      <w:suppressAutoHyphens/>
      <w:spacing w:line="240" w:lineRule="auto"/>
    </w:pPr>
    <w:rPr>
      <w:rFonts w:cs="Times New Roman"/>
      <w:color w:val="000000"/>
      <w:sz w:val="24"/>
      <w:szCs w:val="24"/>
      <w:lang w:val="pl-PL"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styleId="Hyperlink">
    <w:name w:val="Hyperlink"/>
    <w:basedOn w:val="DefaultParagraphFont"/>
    <w:uiPriority w:val="99"/>
    <w:rsid w:val="00436B5B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003846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cs="Times New Roman"/>
      <w:sz w:val="24"/>
      <w:szCs w:val="24"/>
      <w:lang w:val="pl-PL" w:eastAsia="pl-PL"/>
    </w:rPr>
  </w:style>
  <w:style w:type="paragraph" w:customStyle="1" w:styleId="Bezodstpw1">
    <w:name w:val="Bez odstępów1"/>
    <w:uiPriority w:val="99"/>
    <w:rsid w:val="00BA296E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ListParagraph">
    <w:name w:val="List Paragraph"/>
    <w:basedOn w:val="Normal"/>
    <w:uiPriority w:val="99"/>
    <w:qFormat/>
    <w:rsid w:val="00DF7CFA"/>
    <w:pPr>
      <w:spacing w:after="250" w:line="250" w:lineRule="exact"/>
      <w:ind w:left="720"/>
    </w:pPr>
    <w:rPr>
      <w:rFonts w:ascii="BMWTypeLight" w:hAnsi="BMWTypeLight" w:cs="BMWTypeLight"/>
    </w:rPr>
  </w:style>
  <w:style w:type="character" w:styleId="Strong">
    <w:name w:val="Strong"/>
    <w:basedOn w:val="DefaultParagraphFont"/>
    <w:uiPriority w:val="99"/>
    <w:qFormat/>
    <w:rsid w:val="00DF7CFA"/>
    <w:rPr>
      <w:rFonts w:cs="Times New Roman"/>
      <w:b/>
      <w:bCs/>
    </w:rPr>
  </w:style>
  <w:style w:type="character" w:customStyle="1" w:styleId="apple-style-span">
    <w:name w:val="apple-style-span"/>
    <w:basedOn w:val="DefaultParagraphFont"/>
    <w:uiPriority w:val="99"/>
    <w:rsid w:val="00DF7CFA"/>
    <w:rPr>
      <w:rFonts w:cs="Times New Roman"/>
    </w:rPr>
  </w:style>
  <w:style w:type="character" w:customStyle="1" w:styleId="apple-converted-space">
    <w:name w:val="apple-converted-space"/>
    <w:basedOn w:val="DefaultParagraphFont"/>
    <w:rsid w:val="00DF7CFA"/>
    <w:rPr>
      <w:rFonts w:cs="Times New Roman"/>
    </w:rPr>
  </w:style>
  <w:style w:type="paragraph" w:customStyle="1" w:styleId="Default">
    <w:name w:val="Default"/>
    <w:rsid w:val="00AE70DE"/>
    <w:pPr>
      <w:autoSpaceDE w:val="0"/>
      <w:autoSpaceDN w:val="0"/>
      <w:adjustRightInd w:val="0"/>
    </w:pPr>
    <w:rPr>
      <w:rFonts w:ascii="BMWType V2 Bold" w:hAnsi="BMWType V2 Bold" w:cs="BMWType V2 Bold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BD6E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D6E66"/>
    <w:rPr>
      <w:rFonts w:ascii="Tahoma" w:hAnsi="Tahoma" w:cs="Tahoma"/>
      <w:sz w:val="16"/>
      <w:szCs w:val="16"/>
      <w:lang w:val="de-DE" w:eastAsia="de-DE"/>
    </w:rPr>
  </w:style>
  <w:style w:type="paragraph" w:customStyle="1" w:styleId="Bezodstpw2">
    <w:name w:val="Bez odstępów2"/>
    <w:uiPriority w:val="99"/>
    <w:rsid w:val="002C5266"/>
    <w:pPr>
      <w:suppressAutoHyphens/>
      <w:spacing w:line="100" w:lineRule="atLeast"/>
    </w:pPr>
    <w:rPr>
      <w:rFonts w:ascii="Century" w:eastAsia="Arial Unicode MS" w:hAnsi="Century" w:cs="Arial Unicode MS"/>
      <w:kern w:val="1"/>
      <w:sz w:val="24"/>
      <w:szCs w:val="24"/>
      <w:lang w:eastAsia="hi-IN" w:bidi="hi-IN"/>
    </w:rPr>
  </w:style>
  <w:style w:type="paragraph" w:styleId="EndnoteText">
    <w:name w:val="endnote text"/>
    <w:basedOn w:val="Normal"/>
    <w:link w:val="EndnoteTextChar"/>
    <w:uiPriority w:val="99"/>
    <w:semiHidden/>
    <w:rsid w:val="00E524C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504233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EndnoteReference">
    <w:name w:val="endnote reference"/>
    <w:basedOn w:val="DefaultParagraphFont"/>
    <w:uiPriority w:val="99"/>
    <w:semiHidden/>
    <w:rsid w:val="00E524C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5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googleplus.bmwgroup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youtube.com/BMWGroupview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witter.com/BMWGroup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facebook.com/BMWGrou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mwgroup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5B9FA-B08B-481A-8EB7-00A60B1F0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411</Words>
  <Characters>2893</Characters>
  <Application>Microsoft Office Word</Application>
  <DocSecurity>4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BMW</vt:lpstr>
      <vt:lpstr>BMW</vt:lpstr>
    </vt:vector>
  </TitlesOfParts>
  <Company>StarPR</Company>
  <LinksUpToDate>false</LinksUpToDate>
  <CharactersWithSpaces>3298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BMW</dc:title>
  <dc:creator>Matzner Angelika</dc:creator>
  <cp:lastModifiedBy>Sokolowski Kamil, (Kamil.Sokolowski@partner.bmw.pl)</cp:lastModifiedBy>
  <cp:revision>2</cp:revision>
  <cp:lastPrinted>2012-07-31T11:02:00Z</cp:lastPrinted>
  <dcterms:created xsi:type="dcterms:W3CDTF">2015-08-07T13:29:00Z</dcterms:created>
  <dcterms:modified xsi:type="dcterms:W3CDTF">2015-08-07T13:29:00Z</dcterms:modified>
</cp:coreProperties>
</file>