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E26" w:rsidRPr="003E42FD" w:rsidRDefault="007C7E26" w:rsidP="007C7E26">
      <w:pPr>
        <w:pStyle w:val="KapitelberschriftohneUnterzeile"/>
        <w:tabs>
          <w:tab w:val="left" w:pos="454"/>
          <w:tab w:val="right" w:leader="dot" w:pos="8562"/>
        </w:tabs>
        <w:spacing w:after="0"/>
        <w:ind w:left="993"/>
        <w:rPr>
          <w:rFonts w:ascii="MINI Serif" w:hAnsi="MINI Serif" w:cs="MINIType v2 Regular"/>
          <w:lang w:val="pl-PL"/>
        </w:rPr>
      </w:pPr>
      <w:r w:rsidRPr="003E42FD">
        <w:rPr>
          <w:rFonts w:ascii="MINI Serif" w:hAnsi="MINI Serif" w:cs="MINIType v2 Regular"/>
          <w:bCs/>
          <w:caps/>
          <w:noProof/>
          <w:color w:val="auto"/>
          <w:szCs w:val="36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09D05FAC" wp14:editId="19F2F180">
            <wp:simplePos x="0" y="0"/>
            <wp:positionH relativeFrom="column">
              <wp:posOffset>5191661</wp:posOffset>
            </wp:positionH>
            <wp:positionV relativeFrom="margin">
              <wp:posOffset>17145</wp:posOffset>
            </wp:positionV>
            <wp:extent cx="935191" cy="466285"/>
            <wp:effectExtent l="0" t="0" r="5080" b="0"/>
            <wp:wrapNone/>
            <wp:docPr id="8" name="Bild 8" descr="Macintosh HD:Users:barbarakuerten:Desktop:MINI_symbol_100K_18mm 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arbarakuerten:Desktop:MINI_symbol_100K_18mm ne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191" cy="4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42FD" w:rsidRPr="003E42FD">
        <w:rPr>
          <w:rFonts w:ascii="MINI Serif" w:hAnsi="MINI Serif"/>
        </w:rPr>
        <w:t xml:space="preserve"> </w:t>
      </w:r>
      <w:bookmarkStart w:id="0" w:name="_GoBack"/>
      <w:bookmarkEnd w:id="0"/>
      <w:r w:rsidR="003E42FD" w:rsidRPr="003E42FD">
        <w:rPr>
          <w:rFonts w:ascii="MINI Serif" w:hAnsi="MINI Serif" w:cs="MINIType v2 Regular"/>
          <w:bCs/>
          <w:caps/>
          <w:noProof/>
          <w:color w:val="auto"/>
          <w:szCs w:val="36"/>
          <w:lang w:val="pl-PL" w:eastAsia="en-US"/>
        </w:rPr>
        <w:t>Nowy MINI Clubman</w:t>
      </w:r>
      <w:r w:rsidR="005E0A0B" w:rsidRPr="003E42FD">
        <w:rPr>
          <w:rFonts w:ascii="MINI Serif" w:hAnsi="MINI Serif" w:cs="MINIType v2 Regular"/>
          <w:bCs/>
          <w:caps/>
          <w:noProof/>
          <w:color w:val="auto"/>
          <w:szCs w:val="36"/>
          <w:lang w:val="pl-PL"/>
        </w:rPr>
        <w:t>.</w:t>
      </w:r>
    </w:p>
    <w:p w:rsidR="00A637EE" w:rsidRPr="003E42FD" w:rsidRDefault="00A637EE">
      <w:pPr>
        <w:rPr>
          <w:rFonts w:ascii="MINI Serif" w:hAnsi="MINI Serif"/>
        </w:rPr>
      </w:pPr>
    </w:p>
    <w:p w:rsidR="007C7E26" w:rsidRPr="003E42FD" w:rsidRDefault="007C7E26">
      <w:pPr>
        <w:rPr>
          <w:rFonts w:ascii="MINI Serif" w:hAnsi="MINI Serif"/>
        </w:rPr>
      </w:pPr>
    </w:p>
    <w:p w:rsidR="007C7E26" w:rsidRPr="003E42FD" w:rsidRDefault="007C7E26">
      <w:pPr>
        <w:rPr>
          <w:rFonts w:ascii="MINI Serif" w:hAnsi="MINI Serif"/>
        </w:rPr>
      </w:pPr>
    </w:p>
    <w:p w:rsidR="005E0A0B" w:rsidRPr="003E42FD" w:rsidRDefault="003E42FD" w:rsidP="005E0A0B">
      <w:pPr>
        <w:ind w:left="851" w:right="1275"/>
        <w:rPr>
          <w:rStyle w:val="StandardLateinBMWTypeLightZchn"/>
          <w:rFonts w:ascii="MINI Serif" w:hAnsi="MINI Serif" w:cs="MINIType v2 Regular"/>
          <w:b/>
          <w:szCs w:val="2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szCs w:val="20"/>
          <w:lang w:val="pl-PL"/>
        </w:rPr>
        <w:t>Skrót</w:t>
      </w:r>
      <w:r w:rsidR="005E0A0B" w:rsidRPr="003E42FD">
        <w:rPr>
          <w:rStyle w:val="StandardLateinBMWTypeLightZchn"/>
          <w:rFonts w:ascii="MINI Serif" w:hAnsi="MINI Serif" w:cs="MINIType v2 Regular"/>
          <w:b/>
          <w:szCs w:val="20"/>
          <w:lang w:val="pl-PL"/>
        </w:rPr>
        <w:t>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• Kontynuacja zmiany pokoleniowej  w rodzinie modelowej MINI; 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jako innowacyjna koncepcja pojazdu w kompaktowym segmencie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premium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; unikatowe połączenie funkcjonalności, praktyczności na co dzień oraz przydatności nawet w najdłuższych trasach, zapewniające frajdę z jazdy, charyzmę klasy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premium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indywidualizm w stylu MINI.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• Nowa interpretacja uświęconej tradycją koncepcji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shooting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brake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zaadaptowanej po raz pierwszy do wymagań klasy kompaktowej; potężny przedni pas z wlotami szczelin kurtyn powietrznych w przednich nadkolach i – po raz pierwszy w MINI – „skrzela” za nadkolami w przednich błotnikach; dynamicznie wyciągnięta sylwetka z czworgiem bocznych drzwi oraz linią boczną podkreślającą szerokość pojazdu; wyciągnięta linia dachu i antena „płetwa” z czerwoną statusową lampką alarmu; stromy tylny pas z charakterystycznymi drzwiami portalowymi, inskrypcją „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” oraz zintegrowanymi, poziomymi lampami; nowe metalizowane lakiery do nadwozia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Metling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Silver 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Pure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Burgundy; dach i osłony bocznych lusterek w kontrastowych kolorach – białym, czarnym lub srebrnym.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• W porównaniu z poprzednikiem, 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ma zdecydowanie dojrzalszy charakter pod względem wszechstronności, przestronności i treści; wyraźnie większe wymiary zewnętrzne i wewnętrzne, również w porównaniu z nowym MINI 5d: długość większa o 27 cm, szerokość o 9 cm, rozstaw osi o 10 cm; pięć pełnowymiarowych siedzeń; pojemność przestrzeni bagażowej: 360-1250 l, tylne oparcie dzielone 40:20:40.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• Zupełnie nowy wystrój kabiny; szeroka konsola z ramą kokpitu w górnej części; zestaw zegarów na kolumnie kierownicy; harmonijnie zintegrowany centralny okrągły instrument z diodowym LED pierścieniem świetlnym oraz wyświetlaczem dla funkcji samochodu, multimediów, telefonu i nawigacji; intuicyjny w obsłudze panel sterowania klimatyzacją oraz ikoniczny zestaw lotniczych przełączników przestawnych poniżej centralnego instrumentu; typowa dla modelu konsola centralna </w:t>
      </w: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>z elektrycznym hamulcem postojowym, schowkami, dwoma uchwytami na kubki, sterownikiem systemu operacyjnego MINI Controller i podłokietnikiem; wysokiej jakości detale ozdobne dla konsoli centralnej i obić drzwiowych.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• Premiera rynkowa nowego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 sześcioma wariantami silnikowymi (średnie spalanie 6,2-3,8 l/100 km, emisja CO2 144-99 g/km); silniki benzynowe i wysokoprężne nowej generacji z technologią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TwinPower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Turbo; MINI One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 3-cylindrowym silnikiem dieslowskim (85 kW/116 KM); Premiera 4-cylindrowego silnika dieslowskiego 110 kW/150 KM w MINI Cooper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140 kW/190 KM w MINI Cooper SD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; 3-cylindrowe silniki benzynowe w MINI One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(75 kW/102 KM) i MINI Cooper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(100 kW/136 KM), 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 4-cylindrowym silnikiem benzynowym 141 kW/192 KM.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• Przeniesienie napędu na oś przednią – standardowo przez 6-stopniową skrzynią manualną; 8-stopniowa automatyczna przekładnia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Steptronic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po raz pierwszy dostępna w MINI (w modelach 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MINI Cooper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), także w wersji sportowej (MINI Cooper S i SD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); dla wszystkich pozostałych modeli opcjonalnie 6-stopniowa skrzynia automatyczna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Steptronic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; szerokie zastosowanie technologii MINIMALISM, w tym funkcji auto start/stop i opcjonalny tryb pracy GREEN.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• Najwyższy poziom komfortu jazdy oraz typowe dla marki poczucie prowadzenia gokarta dzięki sięgnięciu po najlepszą technologię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zawieszeniową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unikatową w tej klasie;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jednowahaczowe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kolumny McPhersona w przedniej osi ze skonstruowanymi od nowa elementami;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wielowahaczowa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oś tylna zoptymalizowana dla konkretnej wersji konkretnego modelu; maksimum zwinności dzięki wyjątkowo szerokiemu rozstawowi kół, zoptymalizowanej pod względem masy konstrukcji o wysokiej sztywności; elektromechaniczne wspomaganie kierownicy seryjnie z funkcją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Servotronic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• Dynamiczna kontrola stabilności DSC seryjnie, włącznie z dynamiczną kontrolą trakcji DTC oraz elektronicznie sterowaną blokadą mechanizmu różnicowego EDLC, w modelu MINI Cooper S oraz SD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również z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wektorowaniem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siły napędowej Performance Control; zestrojenie sprężyn i amortyzatorów zoptymalizowane dla konkretnej wersji konkretnego modelu; opcjonalnie sportowe zawieszenie oraz dynamiczna kontrola amortyzatorów DDC; standardowo koła aluminiowe o średnicy 16" (w MINI Cooper S i SD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– 17), opcjonalnie koła w rozmiarach do 19 cali.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 xml:space="preserve">• Opcjonalnie dostępny system wyboru trybów jazdy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Driving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Modes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dla indywidualizacji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zachowań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auta; obrotowy pierścień-przełącznik w podstawie dźwigni zmiany biegów do wybierania trybów MID, SPORT i GREEN; wybór oznacza wpływ na charakterystykę reakcji na gaz, czułość kierownicy, dynamikę zmian przełożeń w  automatycznej skrzyni biegów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Steptronic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oraz twardość amortyzatorów DDC; tryb GREEN w połączeniu z automatyczną skrzynią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Steptronic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obejmuje wybieg (żeglowanie) przy odłączonym silniku.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• Struktura nadwozia zoptymalizowana pod względem masy i bezpieczeństwa zderzeniowego; standardowe wyposażenie ochronne obejmuje czołowe i boczne airbagi, airbagi kurtynowe, 3-punktowe pasy automatyczne na wszystkich siedzeniach, z przodu z napinaczami i ogranicznikami napięcia, kotwiczenia fotelików dziecięcych ISOFIX na miejscach tylnych i opcjonalnie na przednim pasażerskim, wyświetlacz ciśnienia w oponach; znakomity komfort akustyczny i wibracyjny.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• Szeroka paleta innowacyjnych systemów wsparcia kierowcy: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Head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-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Up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-Display, Parking Assistant, kamera cofania 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Driving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Assistant obejmujący także oparty na kamerze aktywny regulator prędkości, ostrzeżenie o obecności pieszych i ryzyku kolizji z funkcją wstępnego hamowania, asystent świateł drogowych i wykrywanie znaków drogowych.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• Wysoki standard wyposażenia obejmujący m.in. klimatyzację, radio ze złączem USB oraz AUX-IN, bezprzewodowy zestaw głośno mówiący Bluetooth, czujnik deszczu i zmierzchu czy elektryczny hamulec postojowy.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• Innowacyjne opcje oświetleniowe: lampy główne LED ze światłami dziennymi LED, światła tylne LED; adaptacyjny rozkład strumienia światła, lampy doświetlające zakręty LED, lampy przeciwmgłowe LED.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• Dostosowane dla konkretnej wersji konkretnego modelu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Excitement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Package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 oświetleniem kabinowym 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ambientowym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LED oraz rzutnikiem logo MINI z podstawy lusterka przed drzwi kierowcy podczas otwierania i zamykania samochodu; pakiety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Yours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Interior Style z podświetlanymi ramkami drzwi, systemem alarmowym obejmującym czerwoną lampkę statusową LED zintegrowaną w antenie-płetwie na dachu. 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 xml:space="preserve">• Szeroka oferta opcji podnoszących komfort i funkcjonalność: elektryczne sterowanie fotela kierowcy z funkcją pamięci (po raz pierwszy w MINI), fotele sportowe i fotele sportowe John Cooper Works; Comfort Access (dostęp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bezkluczykowy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 w wydaniu ekskluzywnym dla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 bezdotykowym otwieraniem tylnych drzwi portalowych (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easy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opener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); dwustrefowa automatyczna klimatyzacja; podgrzewanie foteli; elektrycznie otwierany szklany szyberdach panoramiczny; elektrycznie podgrzewane i składane lusterka zewnętrzne; lusterka z funkcją automatycznego ściemniania; wielofunkcyjna kierownica; system transportowania długich przedmiotów z tylną kanapą dzieloną w proporcji 40:20:40; hak holowniczy; system nawigacyjny MINI Professional; Radio MINI Visual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Boost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; system audio hi-fi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Harman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Kardon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• Szeroka oferta opcji służących indywidualizacji nadwozia i wnętrza auta: zestaw aerodynamiczny John Cooper Works; pakiet karoseryjny Chrome Line; relingi dachowe; szeroka paleta obić, tapicerek, inkrustacji i kolorystyki wnętrza; ekskluzywne opcje z oferty John Cooper Works i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Yours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• Unikatowy w skali całej klasy i segmentu program multimediów 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connectivity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Connected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; inteligentny telefon alarmowy IEC i usługi zdalne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TeleServices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dostępne dzięki wbudowanej na stałe karcie SIM; szeroka oferta funkcji i możliwość jej dalszej rozbudowy dzięki oprogramowaniu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apps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integrowalnym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w samochodzie poprzez smartfon; ekskluzywne funkcje MINI, jak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Mission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Control,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Dynamic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Music,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Driving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Excitement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oraz MINIMALISM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Analyser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;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Conneted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XL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Journey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Mate z informacją drogową w czasie rzeczywistym RTTI; łączność online pozwalająca także na użytkowanie społecznościowych mediów (Twitter,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foursquare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Glympse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), odbiór informacji RSS i programów rozrywkowych jak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Spotify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GoPro, AUPEO!,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Stitcher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Deezer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Audible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, Napster/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Rhapsody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TuneIn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Warianty silnikowe: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: silnik benzynowy, 4-cylindrowy z technologią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TwinPower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Turbo (turbodoładowanie, wtrysk bezpośredni, w pełni zmienny wznios zaworowy i zmienne fazy rozrządowe), pojemność 1998 cm3, moc maksymalna 141 kW/192 KM przy 5000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./min, maksymalny moment obrotowy 280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przy 1250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 (300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w chwilowym trybie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Overboost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), przyspieszenie 0-100 km/h: 7,2 s (z automatyczną skrzynią biegów: 7,1 s), prędkość maksymalna 228 km/h (228 km/h), </w:t>
      </w: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>średnie zużycie paliwa: 6,3-6,2 l/100 km (5,9-5,8 l/100 km), emisja CO2: 147-144 g/km (137-134 g/km), standard oczyszczania spalin: Euro 6.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MINI Cooper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: silnik benzynowy, 3-cylindrowy z technologią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TwinPower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Turbo (turbodoładowanie, wtrysk bezpośredni, w pełni zmienny wznios zaworowy i zmienne fazy rozrządowe), pojemność 1499 cm3, moc maksymalna 100 kW/136 KM przy 4400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./min, maksymalny moment obrotowy 220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przy 1250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 (230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w chwilowym trybie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Overboost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), przyspieszenie 0-100 km/h: 9,1 s (z automatyczną skrzynią biegów: 9,1 s), prędkość maksymalna 205 km/h (205 km/h), średnie zużycie paliwa: 5,3-5,1 l/100 km (5,3-5,1 l/100 km), emisja CO2: 123-118 g/km (123-118 g/km), standard oczyszczania spalin: Euro 6.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MINI One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: silnik benzynowy, 3-cylindrowy z technologią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TwinPower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Turbo (turbodoładowanie, wtrysk bezpośredni, w pełni zmienny wznios zaworowy i zmienne fazy rozrządowe), pojemność 1499 cm3, moc maksymalna 75 kW/102 KM przy 4000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./min, maksymalny moment obrotowy 180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przy 1200-3800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./min, przyspieszenie 0-100 km/h: 11,1 s (z automatyczną skrzynią biegów: 11,7 s), prędkość maksymalna 185 km/h (185 km/h), średnie zużycie paliwa: 5,3-5,1 l/100 km (5,3-5,1 l/100 km), emisja CO2: 124-119 g/km (124-119 g/km), standard oczyszczania spalin: Euro 6.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MINI Cooper SD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: silnik wysokoprężny, 4-cylindrowy z technologią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TwinPower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Turbo (turbodoładowanie ze zmienną geometrią łopatek kierownicy turbiny, wtrysk bezpośredni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common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rail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), pojemność 1955 cm3, moc maksymalna 140 kW/190 KM przy 4000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./min, maksymalny moment obrotowy 400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przy 1750-2500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./min, przyspieszenie 0-100 km/h: 7,4 s (z automatyczną skrzynią biegów: 7,4 s), prędkość maksymalna 225 km/h (225 km/h), średnie zużycie paliwa: 4,6-4,5 l/100 km (4,4-4,3 l/100 km), emisja CO2: 122-119 g/km (117-114 g/km), standard oczyszczania spalin: Euro 6.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MINI Cooper D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: silnik wysokoprężny, 4-cylindrowy z technologią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TwinPower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Turbo (turbodoładowanie ze zmienną geometrią łopatek kierownicy turbiny, wtrysk bezpośredni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common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rail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), pojemność 1955 cm3, moc maksymalna 110 kW/150 KM przy 4000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./min, maksymalny moment obrotowy 330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przy 1750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./min, przyspieszenie 0-100 km/h: 8,6 s (z automatyczną skrzynią biegów: 8,5 s), prędkość maksymalna 212 km/h (212 km/h), średnie zużycie paliwa: 4,4-4,1 l/100 km </w:t>
      </w: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>(4,4-4,1 l/100 km), emisja CO2: 115-109 g/km (115-109 g/km), standard oczyszczania spalin: Euro 6.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MINI One D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:</w:t>
      </w: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silnik wysokoprężny, 3-cylindrowy z technologią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TwinPower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Turbo (turbodoładowanie ze zmienną geometrią łopatek kierownicy turbiny, wtrysk bezpośredni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common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rail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), pojemność 1496 cm3, moc maksymalna 85 kW/116 KM przy 4000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./min, maksymalny moment obrotowy 270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przy 1750-2250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./min, przyspieszenie 0-100 km/h: 10,4 s (z automatyczną skrzynią biegów: 10,4 s), prędkość maksymalna 192 km/h (192 km/h), średnie zużycie paliwa: 3,9-3,8 l/100 km (4,1-3,9 l/100 km), emisja CO2: 104-99 g/km (109-104 g/km), standard oczyszczania spalin: Euro 6.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(dane oparte na cyklu testowym UE, wielkości uzależnione od rozmiaru ogumienia)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• Wymiary zewnętrzne: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długość: 4253 mm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szerokość: 1800 mm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wysokość: 1441 mm</w:t>
      </w:r>
    </w:p>
    <w:p w:rsidR="00BB293B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rozstaw osi: 2670 mm</w:t>
      </w: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3E42FD" w:rsidP="00B161C6">
      <w:pPr>
        <w:pStyle w:val="Flietext"/>
        <w:spacing w:after="0" w:line="276" w:lineRule="auto"/>
        <w:ind w:left="851"/>
        <w:rPr>
          <w:rFonts w:ascii="MINI Serif" w:hAnsi="MINI Serif"/>
          <w:bCs/>
          <w:caps/>
          <w:noProof/>
          <w:color w:val="auto"/>
          <w:sz w:val="36"/>
          <w:szCs w:val="36"/>
          <w:lang w:eastAsia="en-US"/>
        </w:rPr>
      </w:pPr>
      <w:r w:rsidRPr="00B161C6">
        <w:rPr>
          <w:rFonts w:ascii="MINI Serif" w:hAnsi="MINI Serif"/>
          <w:bCs/>
          <w:caps/>
          <w:noProof/>
          <w:color w:val="auto"/>
          <w:sz w:val="36"/>
          <w:szCs w:val="36"/>
          <w:lang w:eastAsia="en-US"/>
        </w:rPr>
        <w:t>Gotów do nowych podbojów:</w:t>
      </w:r>
    </w:p>
    <w:p w:rsidR="003E42FD" w:rsidRDefault="003E42FD" w:rsidP="00B161C6">
      <w:pPr>
        <w:pStyle w:val="Flietext"/>
        <w:spacing w:after="0" w:line="276" w:lineRule="auto"/>
        <w:ind w:left="851"/>
        <w:rPr>
          <w:rFonts w:ascii="MINI Serif" w:hAnsi="MINI Serif"/>
          <w:bCs/>
          <w:caps/>
          <w:noProof/>
          <w:color w:val="auto"/>
          <w:sz w:val="36"/>
          <w:szCs w:val="36"/>
          <w:lang w:eastAsia="en-US"/>
        </w:rPr>
      </w:pPr>
      <w:r w:rsidRPr="00B161C6">
        <w:rPr>
          <w:rFonts w:ascii="MINI Serif" w:hAnsi="MINI Serif"/>
          <w:bCs/>
          <w:caps/>
          <w:noProof/>
          <w:color w:val="auto"/>
          <w:sz w:val="36"/>
          <w:szCs w:val="36"/>
          <w:lang w:eastAsia="en-US"/>
        </w:rPr>
        <w:t>NOWY MINI CLUBMAN</w:t>
      </w:r>
    </w:p>
    <w:p w:rsidR="00B161C6" w:rsidRPr="00B161C6" w:rsidRDefault="00B161C6" w:rsidP="00B161C6">
      <w:pPr>
        <w:pStyle w:val="Flietext"/>
        <w:spacing w:after="0" w:line="276" w:lineRule="auto"/>
        <w:ind w:left="851"/>
        <w:rPr>
          <w:rFonts w:ascii="MINI Serif" w:hAnsi="MINI Serif"/>
          <w:bCs/>
          <w:caps/>
          <w:noProof/>
          <w:color w:val="auto"/>
          <w:sz w:val="36"/>
          <w:szCs w:val="36"/>
          <w:lang w:eastAsia="en-US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Nowa generacja rodziny MINI rozrasta się. Najnowszy model,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oferuje najwyższy poziom codziennej praktyczności, ekologiczność i ekonomiczność w skali całego życia technicznego, wszechstronność i komfort jazdy. Wyposażony w czworo drzwi oraz charakterystyczne drzwi portalowe z tyłu, 5 pełnowartościowych miejsc oraz przestronne, wygodne wnętrze,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spełnia wszystkie wymagania stawiane wobec aut kompaktowych – ale na własny, niekonwencjonalny sposób. Indywidualistyczny w stylu, wyjątkowy pod względem zapewnianej frajdy z jazdy oraz wykończony jak przystało na pojazd klasy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premium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, jest fenomenem pozwalającym kolejnym klientom zapoznać się z niezrównanym światem MINI.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 xml:space="preserve">Dojrzały charakter nowego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znajduje odzwierciedlenie w wyraźnie większych rozmiarach od poprzednika, wyjątkowej koncepcji nadwozia, wysokiej jakości materiałów i wykończenia, a także nowych elementach w dziedzinach napędu, komfortu resorowania, bezpieczeństwa, sterowania 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connectivity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w oparciu o nową generację MINI. Jego status największego przedstawiciela nowego pokolenia MINI widać także natychmiast przy zestawieniu z nowym MINI 5d: 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jest od niego o 27 cm dłuższy i 9 cm szerszy, ma też o 10 cm większy rozstaw osi. Jego bagażnik ma pojemność 360 l, ale można go powiększyć aż po 1250 l po złożeniu kanapy dzielonej w proporcjach 40:20:40.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W chwili wejścia na rynek 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dostępny będzie w sześciu wariantach silnikowych (średnie spalanie 6,2-3,8 l/100 km, emisja CO2 144-99 g/km). Poza nowymi MINI One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MINI Cooper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napędzanymi benzynowymi silnikami 3-cylindrowymi o mocy odpowiednio 75 kW/102 KM oraz 100 kW/136 KM, w palecie jest 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 benzynowym silnikiem R4 o mocy 141 kW/192 KM. Nowy MINI One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ma 3-cylindrowy silnik wysokoprężny silnik o mocy 85 kW/116 KM. Premiery świętują także dwa wysokoprężne silniki R4 – w MINI Cooper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jednostka o mocy 110 kW/150 KM, a w MINI Cooper SD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– 140 kW/190 KM. Kolejną nowością w skali MINI jest 8-stopniowa automatyczna skrzynia biegów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Steptronic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dostępna jako opcja w 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MINI Cooper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 Jak przystało na MINI, którego wszystkie wcielenia mają najlepsze własności jezdne w segmencie, wszystkie elementy układu jezdnego nowego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zostały skonstruowane i zoptymalizowane specjalnie dla tego modelu i każdej wersji.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oferuje też wiele elementów wyposażenia, które po raz pierwszy pojawiają się w samochodzie tej marki – dla podniesienia frajdy z jazdy, komfortu i bezpieczeństwa. Wśród nich znajdziemy elektryczny hamulec postojowy, elektryczną regulację foteli oraz pakiety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Yours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Interior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Styles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 podświetlanymi ramkami drzwiowymi.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Excitement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Package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obejmuje diodowe (LED) oświetlenie wnętrza 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ambientowe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a także rzutnik w podstawie lusterka zewnętrznego, wyświetlający logo MINI na podłoże przy drzwiach kierowcy podczas ich otwierania i zamykania. Inna nowa opcja, wyjątkowa w tym segmencie, to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bezkluczykowy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dostęp do auta Comfort Access, obejmująca także bezdotykowe otwieranie drzwi portalowych bagażnika. Wśród opcji dostępnych dla MINI znajdziemy także diodowe lampy główne LED, wybieralne tryby jazdy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Driving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Modes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czy adaptacyjne amortyzatory DDC.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 xml:space="preserve">Program opcjonalnych systemów wsparcia kierowcy obejmuje wyświetlacz przezierny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Head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-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Up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-Display na kolumnie kierowniczej, system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Driving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Assistant z opartym na kamerze aktywnym regulatorem prędkości, system ostrzegania o obecności pieszego i kolizji z funkcją hamowania wstępnego, asystenta świateł drogowych, system rozpoznawania znaków drogowych, aktywnego asystenta parkowania i kamerę cofania. Dostępny jest także kompletny program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Connected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 samochodowymi multimediami. 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może być wyposażony w zamontowaną na stałe w samochodzie kartę SIM, co oznacza pełną funkcjonalność inteligentnego telefonu alarmowego IEC z automatycznym wykrywaniem położenia samochodu i powagi kolizji, a także usług zdalnych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Teleservices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 Na inteligentny i typowy dla marki sposób system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Connected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XL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Journey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Mate pomaga kierowcy w planowaniu podróży, a także podaje zindywidualizowane informacje w czasie rzeczywistym w trasie. W samochodzie można zintegrować także wiele funkcji z zakresu multimediów i sieci społecznościowych za pośrednictwem oprogramowania (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apps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smartfonowego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, z którego można bezpiecznie i wygodnie korzystać za pośrednictwem systemu operacyjnego MINI.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Design nadwozia: wyraziste proporcje, typowe dla marki elementy, innowacyjne detale.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Fonts w:ascii="MINI Serif" w:hAnsi="MINI Serif"/>
        </w:rPr>
        <w:t xml:space="preserve"> </w:t>
      </w: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to współczesna translacja i interpretacja uświęconego tradycją, klasycznego nadwozia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shooting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brake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. Ten typ karoserii – szczególnie popularny w kraju pochodzenia marki MINI, a więc Wielkiej Brytanii, łączy w sobie sportowy styl  i funkcjonalność, a cechuje się wydłużoną sylwetką, długą linią dachu i stromym tylnym pasem.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Te formy nie tylko łączą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 jego bezpośrednim poprzednikiem. Wariant nadwoziowy ułatwiający transport został zaprezentowany w klasycznym historycznym Mini już 55 lat temu! Identyczne strukturalnie modele Morris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Traveller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Austin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Seven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Countryman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były o 25 cm dłuższe od oryginalnych Mini, miały też rozstaw osi większy od niego o 10 cm. Inną paralelą w najnowszym dodatku do rodziny MINI są dwudzielne pionowo (portalowe) drzwi tylne, przydające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Clubmanowi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unikatowego statusu w segmencie – auta 6-drzwiowego o wyjątkowej użyteczności.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Po raz pierwszy 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łączy tę charakterystyczną interpretację koncepcyjna marki z funkcjonalnymi cechami nowoczesnego samochodu segmentu </w:t>
      </w: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 xml:space="preserve">kompaktowego. Mając długość 4253 mm, szerokość 1800 mm i wysokość 1441 mm, charakteryzuje się wyrazistymi proporcjami unikatowymi zarówno w programie modelowym marki, jak i klasie kompaktowej jako takiej. Rozstaw osi wynosi 2670 mm, a rozstaw kół 1564 z przodu i 1565 z tyłu. Takie rozmiary zapewniają idealną podstawę dla stylowego, indywidualistycznego i ekskluzywnego wyglądu, zwinności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zachowań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świetnych własności jezdnych oraz – dzięki inteligentnemu zarządzaniu przestrzenią w typowym stylu MINI – przestronnego wnętrza.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Klasyczne cechy stylistyczne oraz emocjonalny design jednoznacznie wskazują na pokrewieństwo nowego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 nową rodziną marki, a zarazem wyraźnie odróżniają go od wszystkich rywali. Okrągłe lampy główne z chromowymi ramkami, heksagonalne kontury grilla i pełne siły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wyoblenie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maski definiują przednią część auta w charakterystycznym stylu MINI. Dolny wlot powietrza jest wyjątkowo szeroki, podkreśla solidność postawy auta. Zderzak w miejscu montażu tablicy rejestracyjnej wykończono lakierem fortepianowym. W modelach MINI Cooper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MINI Cooper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część grilla powyżej jest rozdzielana przez 3 czarne żebra. Grill w modelu 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ma tu chromowane żebro z logo „S” na chromowym tle. Ten wariant napędowy można też rozpoznać po specjalnie uformowanym przednim spoilerze z paskiem w lakierze fortepianowym, a także dodatkowym wlotem powietrza w masce.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Dla optymalnej widoczności: lampy główne LED, adaptacyjny rozkład strumienia światła, lampy przeciwmgłowe LED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Łuki świetlne pełniące rolę kierunkowskazów umieszczono w dolnej części lamp głównych. W wersji standardowej zarówno światła dzienne, jak i pozycyjne są realizowane przez dodatkowe lampy zintegrowane w przednim fartuchu. Opcjonalne lampy przeciwmgłowe również umieszczone są w tym miejscu. Lampy główne LED są dostępne jako wyposażenie specjalne. Ich diody LED emitują jasne, białe światło zarówno dla funkcji mijania, jak i dalekosiężnej. Lampy te otaczają pierścienie świateł dziennych LED, których dolna część sięga aż białych kierunkowskazów. Jeśli auto ma lampy główne LED, także tylne lampy zespolone wykonane są w tej technologii.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Inna opcja to lampy główne LED z dodatkowymi funkcjami, zapewniającymi optymalne oświetlenie powierzchni drogi i poboczy – w zależności od sytuacji i profilu drogi – a </w:t>
      </w: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>także doświetlanie zakrętów. Opcjonalne lampy przeciwmgłowe są dostępne w wersjach halogenowej lub LED – w połączeniu z lampami głównymi LED.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Nowe elementy w MINI: kurtyny powietrzne i skrzela optymalizują prowadzenie powietrza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Aerodynamiczne właściwości nowego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są optymalizowane dzięki specjalnie zaprojektowanym elementom prowadzącym strugi powietrza, które po raz pierwszy zastosowano w autach tej brytyjskiej marki. Tak zwane kurtyny powietrzne są tworzone przez wąskie, pionowe szczeliny w zewnętrznych częściach przedniego fartucha, na skrajach dolnego wlotu powietrza. Stąd powietrze prowadzone jest selektywnie wokół nadkoli, opływa z zewnątrz koła, redukując w ogromnym stopniu turbulencje, i wypływa przez „skrzela” w tylnej części przednich błotników. Obniżeniu aerodynamicznych oporów służy także opracowany specjalnie dla tego modelu spoiler dachowy.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Dolną część nadwozia akcentują czarne wykończenia. W nowy sposób wystylizowano także gniazda, w których osadzone są boczne kierunkowskazy. W modelach MINI Cooper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MINI Cooper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są wykończone czernią matową i błyszczącą, w 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– chromem i noszą logo „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S”.owacyjne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detale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Portalowe tylne drzwi i nowe lampy tylne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Portalowe drzwi bagażnika ze swymi uderzającymi metalowymi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wykończeniami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to najbardziej zauważalne elementy tylnego pasa auta. Centralny „słupek” tworzony przez ramki drzwiowe pośrodku, u zbiegu drzwi, jest teraz dużo węższy, przez co widoczność do tyłu jest o wiele lepsza niż w poprzedniku. Drzwi otwiera się chromowaną klamką, ale jeśli auto jest wyposażone w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bezkluczykowy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dostęp, wystarczy poruszyć stopą poniżej drzwi, by się automatycznie otworzyły.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 xml:space="preserve">Zaprojektowane od nowa, poziome lampy tylne są zintegrowane w drzwiach i mają chromowe wykończenie. Dodatkowe lampy umieszczone poniżej drzwi pełnią funkcję sygnalizacyjną, kiedy drzwi są otwarte. Wersja 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ma aerodynamicznie zoptymalizowany tylny pas i fartuch, w tym dyfuzor, i dwie szeroko rozstawione końcówki wydechu.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Karoserię można pokryć czterema lakierami niemetalizowanymi i ośmioma metalizowanymi. W ofercie po raz pierwszy znalazły się metalizowane lakiery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Melting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Silver 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Pure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Burgundy, a także (w palecie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Yours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Lapisluxury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Blue. Dach i obudowy zewnętrznych lusterek mogą być wykończone w kontrastujących barwach – białej, srebrnej lub czarnej – co jest bezpłatną opcją.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Indywidualne akcenty to m.in. białe lub czarne pasy na masce oraz pakiet Chrome Line.</w:t>
      </w: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Fonts w:ascii="MINI Serif" w:hAnsi="MINI Serif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Wnętrze: przestronne i w nowej stylistyce</w:t>
      </w:r>
      <w:r w:rsidRPr="003E42FD">
        <w:rPr>
          <w:rFonts w:ascii="MINI Serif" w:hAnsi="MINI Serif"/>
        </w:rPr>
        <w:t xml:space="preserve"> 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Pięć pełnowartościowych miejsc, wygodne wsiadanie i wysiadanie, mnóstwo swobody dla wszystkich podróżnych i funkcjonalna przestrzeń transportowa to najważniejsze cechy nowego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na tle kompaktowego segmentu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premium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 Dzięki nim frajda z jazdy – tak typowa dla marki – przeżywana może być w wyjątkowej atmosferze. Typowy dla MINI centralny instrument zintegrowano w szerokim panelu centralnym w wyjątkowo harmonijny sposób. Wyposażony albo w dwubarwny wyświetlacz o przekątnej 2,7 cala, albo w kolorowy ekran o przekątnej 6,5 lub 8,8 cala (w zależności od poziomu specyfikacyjnego), służy do wyświetlania informacji nt. pojazdu, multimediów, telefonu lub nawigacji i ma pierścień LED, który może reagować na aktualną sytuację na drodze czy też konkretne procedury na zasadzie interaktywnego świetlnego sygnalizatora. Wybór i sterowanie wszystkimi funkcjami ułatwia przełącznik Controller umieszczony w konsoli środkowej między fotelami, łączący się także z Radio MINI Visual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Boost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nawigacją MINI i MINI Professional. 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W tym modelu sterowanie ogrzewaniem i klimatyzacją również umieszczono pod instrumentem centralnym, podobnie jak ikoniczne przełączniki przestawne. Jeden z nich, czerwony, służy jak przycisk rozrusznika i gaszenia silnika. Gniazdo USB i AUX-IN oraz schowek są umieszczone o pułap niżej, a dwa uchwyty na napoje – przed dźwignią zmiany biegów. Również w konsoli środkowej osadzono opcjonalny sterownik Controller oraz aktywator elektrycznego hamulca postojowego. Opcjonalnie </w:t>
      </w: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>konsolę środkową można rozbudować o podłokietnik ze zintegrowanym uchwytem na telefon. Prędkościomierz i obrotomierz są umieszczone na kolumnie kierowniczej – jak w nowym MINI 3d i 5d.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Eliptycznie uformowane obramowania w obiciach drzwi otaczają głośniki i wewnętrzne klamki. Dekoracyjne paski obiciowe płyną miękkim konturem do tyłu kabiny, co tworzy wizualne połączenie między dwoma rzędami siedzeń, podkreślające przestronność wnętrza.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Potężne silniki z technologią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TwinPower</w:t>
      </w:r>
      <w:proofErr w:type="spellEnd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 Turbo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W chwili premiery 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będzie dostępny z sześcioma silnikami, trzema benzynowymi i trzema Diesla. Wszystkie pochodzą z najnowszej generacji silników, wszystkie wyposażone w najnowszej generacji technologię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TwinPower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Turbo, wszystkie spełniające normę czystości spalin Euro 6.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Fascynującą siłę ciągu i wzorcową wydajność gwarantują pierwsze 4-cylindrowe silniki wysokoprężne montowane w MINI. Te 2,0-litrowe jednostki napędowe mają doładowanie ze zmienną geometrią łopatek kierownicy turbiny i wtrysk bezpośredni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common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rail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 ciśnieniu wtrysku do 2000 barów, umożliwiający najwyższą precyzję dozowania i czysty proces spalania. Nowy MINI Cooper SD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jest wyposażony w najmocniejszy silnik wysokoprężny, jaki kiedykolwiek pojawił się w palecie tej brytyjskiej marki. Rozwija on moc 140 kW/190 KM i imponujący maksymalny moment obrotowy 400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już przy 1750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./min. Nowy MINI Cooper SD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przyspiesza do 100 km/h w zaledwie 7,4 s zarówno z seryjną skrzynią manualną, jak i opcjonalną automatyczną, 8-stopniową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Steptronic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 Jego prędkość maksymalna wynosi 225 km/h. Tak sportowe osiągi nie pociągają jednak za sobą wysokiego zużycia paliwa – ta wersja auta zużywa średnio 4,6-4,5 l/100 km (aut.: 4,4-4,3) i emituje 122-119 g CO2/km (117-114). 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Silnik w modelu MINI Cooper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natomiast rozwija moc 110 kW/150 KM i maksymalny moment obrotowy 330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przy 1750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./min. Pozwala przyspieszyć do 100 km/h w czasie 8,6 s (z automatyczną skrzynią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Steptronic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– 8,5) i maksymalnie rozpędzić się do 212 km/h. Ekonomika jest tu wzorowa: średnie spalanie wynosi 4,4-4,1 l/100 km, a emisja CO2 – 115-109 g/km (dla obu rodzajów przekładni).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 xml:space="preserve">3-cylindrowa jednostka wysokoprężna w modelu MINI One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zapewnia jeszcze wyższą wydajność paliwową i niższą emisję CO2. 1,5-litrowy silnik o mocy 85 kW/116 KM i maksymalnym momencie obrotowym 270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przy 1750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./min w tym bazowym modelu dieslowskim pozwala się rozpędzić do 100 km/h w 10,4 s i maksymalnie do 212 km/h (w obu przypadkach i ze skrzynią manualną, i automatyczną). Średnie spalanie wynosi tu 3,9-3,8 l/100 km (aut.: 4,1-3,9), co odpowiada emisji CO2 104-99 g/km (109-104).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Pakiet technologiczny dla silników benzynowych obejmuje turbodoładowanie, bezpośredni wtrysk benzyny z centralnie umieszczonymi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piezowtryskiwaczami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, w pełni zmienny wznios zaworów (VALVETRONIC, patent BMW) i w pełni zmienne fazy rozrządowe po obu stronach silnika (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Double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-VANOS). W przypadku silnika 4-cylindrowego 2.0 w modelu 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pakiet ten pozwala rozwijać moc 141 kW/192 KM i maksymalny moment obrotowy 280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już od 1250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 (w trybie chwilowym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Overboost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– 300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). Tak zmotoryzowany model rozpędza się do 100 km/h w 7,2 s (aut.: 7,1) i maksymalnie do 228 km/h. Tym świetnym osiągom towarzyszy wysoka wydajność: średnie spalanie to 6,3-6,2 l/100 km (aut.: 5,9-5,8), a emisja CO2 wynosi 147-144 g/km (137-134).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Bardzo energiczny jest również drugi z silników benzynowych. To 3-cylindrowa jednostka 1,5 l o mocy 100 kW/136 KM i maksymalnym momencie obrotowym 220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(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Overboost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: 230) od 1250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./min. Przyspieszenie do 100 km/h trwa dla obu rodzajów skrzyń biegów 9,1 s, a prędkość maksymalna wynosi 205 km/h. Zużycie paliwa tego ekonomicznego MINI wynosi średnio 5,3-5,1 l/100 km, a emisja CO2 – 123-118 g/km.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Dopełnieniem oferty silnikowej jest kolejna benzynowa jednostka 3-cylindrowa montowana w bazowym modelu MINI One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 Ma on także pojemność 1,5 l, z której rozwija 75 kW/102 KM i maksymalnie 180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Nm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/1200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obr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./min. MINI One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rozpędza się do 100 km/h w 11,1 s (aut.: 11,7), a maksymalnie pędzić może 185 km/h. Niezależnie od skrzyni biegów, średnie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zyżycie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paliwa dla tego podstawowego modelu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wynosi 5,3-5,1 l/100 km, a emisja CO2 – 124-119 g/km.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Premiera w MINI: 8-stopniowa skrzynia automatyczna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 xml:space="preserve">Modele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z silnikami 4-cylindrowymi (MINI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MINI Cooper SD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MINI Cooper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 mogą być opcjonalnie wyposażone w 8-stopniową skrzynię automatyczną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Steptronic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który to typ przekładni jest dostępny w marce MINI po raz pierwszy, a zapewnia jeszcze wyższy komfort i wydajność, ale także sportowe doznania są dzięki niemu intensywniejsze, jako że zakres przełożeń jest większy, a różnice między ich zestopniowaniem – mniejsze.. Do 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można zamówić jeszcze wersję sportową skrzyni automatycznej, która zapewnia jeszcze krótsze czasy zmiany przełożeń, którą można sterować manualnie za pośrednictwem łopatek pod kierownicą i która obejmuje także funkcję startową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Launch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Control – maksymalnie szybkiego ruszania z miejsca.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Dla wszystkich pozostałych wariantów silnikowych dostępna jest opcjonalnie automatyczna skrzynia 6-stopniową najnowszej generacji, która poprawia wydajność i podnosi komfort. Można z niej korzystać w trybie automatycznym, ale i manualnym, zmieniając przełożenia za pomocą lewarka biegów po przesunięciu go w położenie ręczne.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Wszystkie skrzynie automatyczne mają system zdolny pozyskiwać informacje z systemu nawigacji, by ekonomiczniej dobierać przełożenia w zależności od profilu drogi, zbliżających się skrzyżowań, ostrych zakrętów itp. W ten sposób odpowiednie przełożenie skrzyni jest dobierane z wyprzedzeniem, z dopasowaniem do sytuacji przed samochodem, np. podczas dojeżdżania do skrzyżowania czy ostrego zakrętu. Dzięki temu unika się niepotrzebnego przełączania biegów w górę i w dół, gdy za chwilę trzeba znów zmienić przełożenie.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Seryjnie każdy z silników łączony jest z manualną skrzynią biegów o zoptymalizowanym tarciu wewnętrznym, niskiej masie i karbonowych leżach suwaków wybieraka oraz pierścieniach synchronizatorów. Czujnik przełożeń wspiera redukcję przełożeń przez automatyczne podniesienie obrotów silnika, by podnieść komfort zmiany biegu.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Poza funkcją auto start/stop, która może być wykorzystywana również ze skrzyniami automatycznymi, a także wieloma innymi elementami obniżającymi masę i opory powietrza, technologia MINIMALISM stosowana seryjnie we wszystkich wersjach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obejmuje również wskaźnik punktu zmiany biegu, odzysk energii hamowania, aktywne klapy systemów chłodzenia i uruchamiane tylko w razie potrzeby pompy chłodziwa, paliwa i inne pomocnicze agregaty. Zoptymalizowany proces </w:t>
      </w: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 xml:space="preserve">wstępnego grzania obniża zapotrzebowanie na energię podczas uruchomienia silnika dieslowskiego w MINI Cooper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 50%.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MINI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Driving</w:t>
      </w:r>
      <w:proofErr w:type="spellEnd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Modes</w:t>
      </w:r>
      <w:proofErr w:type="spellEnd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: tryb jazdy sportowej lub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ultrawydajnej</w:t>
      </w:r>
      <w:proofErr w:type="spellEnd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 po przekręceniu przełącznika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Opcjonalny system wyboru trybu jazdy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Driving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Modes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regulowany jest za pośrednictwem pierścienia na podstawie dźwigni zmiany biegów. Poza standardowym trybem MID do wyboru są tryby SPORT i Green. W trybie SPORT reakcje na ruchy pedału gazu i kierownicy są ostre, a czasy zmiany biegów w automatycznej skrzyni – bardzo skrócone. W trybie GREEN elektronika sterująca wspiera zdecydowanie bardziej zrelaksowaną, ekonomiczną jazdę, co obejmuje także specjalne zarządzanie energią i klimatyzacją, a w samochodach z automatyczną skrzynią biegów uruchamia funkcję żeglowania (wybiegu) z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wysprzęglaniem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silnika.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Nowy wymiar doznań typu gokart: zawieszenie z kompletnie nowymi elementami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Typowe dla MINI zawieszenie otrzymało nie tylko zoptymalizowane nastawy, ale i częściowo nową geometrię, a także konstrukcję. Zastosowano aluminium i wysokowytrzymałą stal, by maksymalnie obniżyć masę, a jednocześnie zwiększono dostępność użytecznej przestrzeni w kabinie i w bagażniku dzięki oddzielnemu mocowaniu sprężyn i amortyzatorów. Z przodu odbyło się to dzięki trójdrożnym łożyskom wspierającym. 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Opcjonalnie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może być wyposażony w amortyzatory o adaptacyjnej twardości DDC. Zmiana charakterystyki tłumienia sterowana jest elektronicznie, automatycznie lub ręcznie, a realizowana dzięki zaworom EDC.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Poza systemami ABS w układzie hamulcowym, elektronicznego rozdziału siły hamowania EBD, kontroli hamowania w łuku CBC oraz asystentem hamowania awaryjnego BAS, standardowo obecny na pokładzie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system kontroli stabilności DSC obejmuje także wsparcie ruszania pod górę, funkcję osuszania tarcz, asystenta fadingu i tryb DTC (dynamiczna kontrola trakcji), który pozwala na kontrolowane uślizgi, a także ułatwia ruszanie na luźnym piasku lub w głębokim śniegu.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 xml:space="preserve">Po dezaktywacji systemu stabilizacji (DSC OFF), aktywny pozostaje system elektronicznego blokowania na przedniej osi, znany jako EDLC – elektroniczna kontrola blokady mechanizmu różnicowego. System ten przyhamowuje koło, które zaczyna buksować, przenosząc np. w bardzo szybkim i ostrym łuku całą siłę napędową na drugie z kół – to, które ma lepszą przyczepność, jest silniej dociążone. Obecny seryjnie w modelach 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MINI Cooper SD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system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wektorowania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momentu obrotowego (Performance Control) dodatkowo wspiera sprawność kierowania w dynamicznych zakrętach. 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Modele MINI Cooper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MINI Cooper 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są seryjnie wyposażone w koła aluminiowe o średnicy 16 cali, zaś 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– w 17-calowe, ale wśród opcji są koła o rozmiarach do 19 cali.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Niska masa, stabilna klatka pasażerska, kompletne wyposażenie z zakresu bezpieczeństwa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Także w tym modelu MINI – modelu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– inteligentna ultralekka konstrukcja zapewnia maksymalne bezpieczeństwo, zwinność i komfort akustyczny dzięki odpornej na siły skręcające, sztywnej, ale także zoptymalizowanej masowo strukturze. Ogromnej sprężystości struktury przenoszące obciążenia, strefy kontrolowanego zgniotu o optymalnej konstrukcji oraz ekstremalnie stabilna klatka pasażerska zapewniają doskonałą bazę do ochrony pasażerów przed skutkami kolizji.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Zintegrowana koncepcja bezpieczeństwa w MINI obejmuje także seryjnie montowany komplet 6 airbagów, 3-punktowe pasy bezwładnościowe na wszystkich miejscach z napinaczami i ogranicznikami napięcia na siedzeniach przednich i mocowania ISOFIX na miejscach tylnych. Standardem jest też nadzór nad ciśnieniem w każdym z kół. O ochronę pieszych dbają pochłaniacze siły uderzenia i zdefiniowane deformacyjnie elementy.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Komplet systemów wsparcia kierowcy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Systemy wsparcia kierowcy dostępne opcjonalnie w nowym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Clubmanie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pozwalają na selektywną optymalizację komfortu, frajdy z jazdy i bezpieczeństwa. Znajdują się wśród nich system czujników parkowania Park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Distance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Control z </w:t>
      </w: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>czujnikami z przodu i z tyłu, kamera cofania, asystent parkowania pomagający w znalezieniu miejsca do parkowania równoległych do drogi oraz regulator prędkości z funkcją hamowania.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Opcja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Driving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Assistant obejmuje oparty na kamerze aktywny regulator prędkości oraz odstępu utrzymujący automatycznie bezpieczną odległość od poprzednika, a także system ostrzegający o ryzyku kolizji lub najechania pieszego z funkcją hamowania wstępnego. W krytycznych sytuacjach kierowca jest ostrzegany wizualnie i akustycznie. Ponadto w sytuacji nieuniknionej kolizji z innym autem lub pieszym, aktywowany jest automatyczny manewr hamowania. Inne elementy systemu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Driving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Assistant to rozpoznawanie znaków drogowych ograniczenia prędkości lub zakazu wyprzedzania oraz asystent świateł drogowych.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Także opcjonalny wyświetlacz przezierny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Head-Up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Display wspiera skupienie kierowcy na drodze, jako że wyświetla istotne dla niego informacje na wysuwanym wyświetlaczu w górnej części zestawu zegarów między kierownicą a przednią szybą. Informacje te są łatwo dostrzegalne i przyswajalne, a kierowca nie musi przenosić wzroku z jezdni i dzięki temu zachowuje lepszą koncentrację.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Head-Up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Display może wyświetlać prędkość w liczbach, wskazania nawigacji jako strzałki i szkice skrzyżowań, wizualne sygnały ostrzegawcze o ryzyku kolizji, symbole z systemu rozpoznawania znaków drogowych, komunikaty komputera pokładowego i detale multimediów, jak kanał radiowy czy tytuł utworu.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Personalizacja i jeszcze większa frajda z jazdy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Standardowe wyposażenie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obejmuje takie elementy jak elektrycznie regulowane lusterka zewnętrzne, klimatyzacja, czujnik deszczu i mroku, MINI Radio ze złączami USB i AUX-IN oraz zestawem głośnomówiącym Bluetooth. Ale do dyspozycji jest szeroka paleta opcji podnoszących komfort, funkcjonalność i personalizację, pozwalających dopasować samochód do osobistych wymagań. Poza dwustrefową klimatyzacją automatyczną są tu np. podgrzewanie siedzeń przednich, podgrzewanie przedniej szyby, panoramiczny szklany szyberdach o długości 120 cm, sportowe kierownice ze skórzanym obiciem (seryjna w MINI Cooper S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), skórzana kierownica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Yours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skórzana kierownica John Cooper Works. Są też relingi dachowe, hak holowniczy ze zdejmowaną kulą, elektrycznie podgrzewane i </w:t>
      </w: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 xml:space="preserve">składane lusterka boczne z automatyczną funkcją ściemniania oraz system audio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Harman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Kardon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Indywidualizacji i personalizacji służy także unikatowy w skali całej klasy i segmentu program multimediów 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connectivity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Connected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 Znajdziemy tu inteligentny telefon alarmowy IEC i usługi zdalne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TeleServices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dostępne dzięki wbudowanej na stałe karcie SIM. Jest szeroka oferta funkcji i możliwość jej dalszej rozbudowy dzięki oprogramowaniu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apps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integrowalnym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w samochodzie poprzez smartfon, są  ekskluzywne funkcje MINI, jak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Mission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Control,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Dynamic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Music,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Driving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Excitement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oraz MINIMALISM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Analyser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 W planowaniu i ekonomizacji długiej trasy pomoże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Connected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XL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Journey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Mate z informacją drogową w czasie rzeczywistym RTTI. A dla fanów łączności online – funkcje pozwalające także w samochodzie na użytkowanie społecznościowych mediów (Twitter,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foursquare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Glympse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), odbiór informacji RSS i programów rozrywkowych jak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Spotify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GoPro, AUPEO!,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Stitcher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Deezer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Audible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, Napster/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Rhapsody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TuneIn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: innowacyjny koncept o tradycyjnych korzeniach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Zapewniając frajdę z jazdy, tak typową dla aut tej marki, innowacyjne technologie i maksymalny poziom komfortu oraz wszechstronności, 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wnosi cechy najnowszej generacji modelowej do kolejnego segmentu samochodowego. Nawiązuje w ten sposób do zasady zastosowanej w historii marki już 55 lat temu. W zaledwie rok od debiutu klasyczny Mini otrzymał nową wersję nadwoziową, by podbić nowe grupy klientów przez zastosowanie nowych technik kreatywnego użytkowania przestrzeni. Mierząca o 25 cm więcej długości karoseria oraz o 10 cm większy rozstaw osi, identyczne konstrukcyjnie modele Morris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Traveller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i Austin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Seven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Countryman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oferowały znacząco większą przestrzeń dla pasażerów i bagażu. Jak to sugerowały ich nazwy, oba zaplanowano jako auta wspierające wyjazdy wakacyjne z rodziną. Niemniej dzięki wciąż bardzo kompaktowym rozmiarom oraz znakomitym własnościom jezdnym, niezmiennie zapewniały typowe dla Mini doznania z jazdy.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Te dwa modele oferowały niezwykłą funkcjonalność także dzięki zastosowaniu drzwi portalowych w tylnej części nadwozia, co znakomicie się sprawdza także w nowym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Clubmanie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. Co więcej, taka forma sprawia, że 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jest absolutnie wyjątkowym samochodem w tym segmencie – jako nowoczesna interpretacja tradycyjnej koncepcji samochodu typu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shooting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brake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, niezwykle popularnej w kraju, skąd to auto pochodzi – w Wielkiej Brytanii.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>Określenie modelowe „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” pojawiło się pierwszy raz w 1969 r., gdy pojawiła się nowa wersja oryginalnego Mini, pozycjonowana powyżej pierwotnego modelu. Wyposażona w większy grill i stylizowana na znacznie bardziej „męską”, była ponownie wyposażona w portalowe drzwi i z nazwą „Mini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Estate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” zastąpiła obu poprzedników spod znaku Mini oraz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Austrina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– które do tej pory znalazły przeszło 200 000 nabywców.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W porównaniu z nimi nowy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Estate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ponownie urósł, o 10 cm, do łącznie 340 cm długości. Nowoczesną funkcjonalność podkreślały w kabinie nowe okrągłe zegary, które zastąpiły prędkościomierz montowany centralnie, a ustawiono je pod kierownicą, w polu widzenia kierowcy. Podstawowa koncepcja auta pozostała niezmienna, z krótkimi zwisami z przodu i z tyłu, napędem na koła przednie i poprzecznie montowanym, 4-cylindrowym silnikiem benzynowym, którego moc zwiększono z 34 do 39 KM.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Estate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pozostał w produkcji do 1982 r. i znalazł 192 606 nabywców.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55 lat sukcesu: indywidualiści z poczuciem wszechstronności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Po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relaunchu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marki szybko pojawiła się konieczność zwiększenia możliwości transportowych i wszechstronności modelu. Jako pierwszy model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premium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w segmencie aut małych, MINI zapewniał wspaniałe własności jezdne i ogromną frajdę z prowadzenia, czym wielu fanów chciało się cieszyć także w dłuższych wyprawach.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Zaprezentowany w 2007 r.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był odpowiedzią na te wymagania, zdolnym pomieścić więcej pasażerów i bagażu. Przeniósł on koncepcję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shooting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brake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w zupełnie nowy wymiar – i to nie tylko w dziedzinie technologii.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był też o ponad pół metra dłuższy od swego poprzednika, mierzył 3945 mm długości.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Jego niezwykły design, który przyniósł mu m.in. nagrodę red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dot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award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oraz IF Product Design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Award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łączył charakterystyczną stylistykę i wyrazistymi proporcjami, najdłuższym dachem, jaki kiedykolwiek pojawił się w MINI, stromym tyłem i świeżą, uderzającą, nowoczesną interpretacją drzwi portalowych. 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Za nimi krył się bagażnik, który można było powiększyć maksymalnie do 930 l po złożeniu tylnych oparć – ale to nie wszystko: po prawej stronie ten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miał dodatkowe drzwi, podnoszące funkcjonalność w zupełnie niekonwencjonalny sposób. Mocowane zawiasami z tyłu drzwi tylne, tzw.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Clubdoor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, pozwalały na wyjątkowo </w:t>
      </w: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lastRenderedPageBreak/>
        <w:t>dogodne wsiadanie i wysiadanie pasażerom kanapy z tyłu. Stylowe i doskonale dostosowane do przestronności rozwiązanie.</w:t>
      </w:r>
    </w:p>
    <w:p w:rsidR="00B161C6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Ten MINI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Clubman</w:t>
      </w:r>
      <w:proofErr w:type="spellEnd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 był dostępny na życzenie z trzymiejscową kanapą z tyłu.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Nowy model otworzył auto na zupełnie nowe możliwości użytkowe, zachowując przy tym typowe dla marki własności jezdne. Unikatowe połączenie współczesnej funkcjonalności, indywidualnej charyzmy i tradycyjnych wartości sprawiło, że model ten zyskał ogromną globalną popularność, której odbiciem było sprzedanie aż 204 669 sztuk. Teraz na start wjeżdża najnowsza interpretacja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shooting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</w:t>
      </w:r>
      <w:proofErr w:type="spellStart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brake'a</w:t>
      </w:r>
      <w:proofErr w:type="spellEnd"/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 xml:space="preserve"> w charakterystycznym stylu MINI. Dojrzalsza i wyrastająca ponad segment małych aut, nowa wersja wyrusza na podbój kolejnych grup docelowych dzięki progresywnej technologii, inteligentnej funkcjonalności i indywidualnemu stylowi.</w:t>
      </w: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B161C6" w:rsidRDefault="00B161C6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DANE TECHNICZNE MINI One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Clubman</w:t>
      </w:r>
      <w:proofErr w:type="spellEnd"/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786"/>
        <w:gridCol w:w="192"/>
        <w:gridCol w:w="442"/>
        <w:gridCol w:w="267"/>
        <w:gridCol w:w="1763"/>
        <w:gridCol w:w="504"/>
        <w:gridCol w:w="18"/>
        <w:gridCol w:w="1888"/>
        <w:gridCol w:w="645"/>
      </w:tblGrid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One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One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 Automatic 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BMWTypeLight"/>
                <w:b/>
                <w:kern w:val="1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Nadwozie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Liczba drzwi / miejsc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 / 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 / 5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Długość / szerokość / wysokość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1)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(nieobciążony)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4253 / 1800 / 1441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4253 / 1800 / 1441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Rozstaw osi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2670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2670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Rozstaw kół, przód / tył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1564 / 1565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1564 / 1565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Średnica zawracania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11,3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11,3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zbiornika paliwa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~l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48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48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układu smarowania silnika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4,25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4,25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Olej w skrzyni wraz z przekładnią główną</w:t>
            </w:r>
          </w:p>
        </w:tc>
        <w:tc>
          <w:tcPr>
            <w:tcW w:w="634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niewymienny</w:t>
            </w:r>
          </w:p>
        </w:tc>
        <w:tc>
          <w:tcPr>
            <w:tcW w:w="241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niewymienny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Masa pojazdu gotowego do drogi DIN / EU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1)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1300 / 1375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1320 / 1395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96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ładowność, DIN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530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530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dopuszczalna masa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1870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1890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Maksymalne naciski na oś, przód / tył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975 / 945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995 / 945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masa przyczepy (12 %) hamowanej / niehamowanej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1100 / 680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1100 / 680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Maksymalne obciążenie bagażnika dachowego / maksymalny nacisk na hak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75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75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bagażnika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360-1250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360-1250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Opory powietrza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br/>
              <w:t>(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Cw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– współczynnik oporu czołowego) (A – powierzchnia czołowa)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Cw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x A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0,32 / 2,21 / 0,71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0,32 / 2,21 / 0,71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BMWTypeLight"/>
                <w:kern w:val="1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Silnik 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Konfiguracja / liczba cylindrów / zaworów na cylinder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rzędowy / 3 / 4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rzędowy / 3 / 4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553"/>
              </w:tabs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Sterowanie silnika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MEVD 17.2.3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MEVD 17.2.3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lastRenderedPageBreak/>
              <w:t>Pojemność skokowa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cm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3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1499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1499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Skok tłoka / średnica cylindra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82,0 / 94,6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82,0 / 94,6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Stopień sprężania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11,0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Paliwo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benzyna 91-98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okt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benzyna 91-98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okt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.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Moc maksymalna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kW / KM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102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102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Obroty mocy maksymalnej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4100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4100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Maksymalny moment obrotowy (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Overboost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)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Nm</w:t>
            </w:r>
            <w:proofErr w:type="spellEnd"/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180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180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Obroty maksymalnego momentu obrotowego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1200-3800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1200-3800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MINI One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MINI One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Clubman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Automatic 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Układ elektryczny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Akumulator / lokalizacja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Ah / –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70 / komora silnika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70 / komora silnika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Alternator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150</w:t>
            </w:r>
          </w:p>
        </w:tc>
      </w:tr>
      <w:tr w:rsidR="003E42FD" w:rsidRPr="003E42FD" w:rsidTr="003E42FD">
        <w:trPr>
          <w:gridBefore w:val="1"/>
          <w:gridAfter w:val="1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4818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Układ jezdny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4818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Zawieszenie przednie</w:t>
            </w:r>
          </w:p>
        </w:tc>
        <w:tc>
          <w:tcPr>
            <w:tcW w:w="5527" w:type="dxa"/>
            <w:gridSpan w:val="7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jednowahaczowe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kolumny McPhersona z aluminiowymi łożyskami wychylnymi i kompensacją nurkowania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Zawieszenie tylne</w:t>
            </w:r>
          </w:p>
        </w:tc>
        <w:tc>
          <w:tcPr>
            <w:tcW w:w="5527" w:type="dxa"/>
            <w:gridSpan w:val="7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oś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wielowahaczowa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ze zoptymalizowanymi wagowo wahaczami wzdłużnymi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Hamulce, przód</w:t>
            </w:r>
          </w:p>
        </w:tc>
        <w:tc>
          <w:tcPr>
            <w:tcW w:w="5527" w:type="dxa"/>
            <w:gridSpan w:val="7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tarcze wentylowane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Hamulce, tył</w:t>
            </w:r>
          </w:p>
        </w:tc>
        <w:tc>
          <w:tcPr>
            <w:tcW w:w="5527" w:type="dxa"/>
            <w:gridSpan w:val="7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tarcze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before="20"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Systemy stabilizacji jazdy i bezpieczeństwa</w:t>
            </w:r>
          </w:p>
        </w:tc>
        <w:tc>
          <w:tcPr>
            <w:tcW w:w="5527" w:type="dxa"/>
            <w:gridSpan w:val="7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hydrauliczny, dwuobwodowy układ hamulcowy z układem przeciwblokującym ABS, elektronicznym rozdziałem siły hamowania EBD i wspomaganiem hamowania w łuku CBC, Dynamiczna Kontrola Stabilności DSC z asystentem hamowania awaryjnego BAS, asystentem ruszania pod górę, funkcją osuszania tarcz, kompensacją fadingu, Dynamiczna Kontrola Trakcji DTC, Elektroniczna Blokada Mechanizmu Różnicowego EDLC. Hamulec ręczny elektryczny, na kola tylne.</w:t>
            </w:r>
          </w:p>
        </w:tc>
      </w:tr>
      <w:tr w:rsidR="003E42FD" w:rsidRPr="003E42FD" w:rsidTr="003E42FD">
        <w:tblPrEx>
          <w:jc w:val="left"/>
        </w:tblPrEx>
        <w:trPr>
          <w:trHeight w:val="446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Układ kierowniczy</w:t>
            </w:r>
          </w:p>
        </w:tc>
        <w:tc>
          <w:tcPr>
            <w:tcW w:w="5527" w:type="dxa"/>
            <w:gridSpan w:val="7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2481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elektrycznie wspomagany układ zębatkowy EPS z funkcją zmiennej siły wspomagania zależnej od prędkości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Servotronic</w:t>
            </w:r>
            <w:proofErr w:type="spellEnd"/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Przełożenie przekładni kierowniczej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14,2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14,2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Opony przód / tył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205/55 R16 91W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205/55 R16 91W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Obręcze kół przód / tył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7J x 16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alu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7J x 16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alu</w:t>
            </w:r>
            <w:proofErr w:type="spellEnd"/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Skrzynia biegów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1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Typ przekładni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manualna, 6-stopniowa</w:t>
            </w:r>
          </w:p>
        </w:tc>
        <w:tc>
          <w:tcPr>
            <w:tcW w:w="253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automatyczna, 6-stopniowa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Przełożenia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3,615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4,459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1,952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2,508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III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1,241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1,556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IV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0,969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1,142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0,806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0,851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0,683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0,672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wsteczny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3,538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3,185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Przekładnia główna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3,882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3,683</w:t>
            </w:r>
          </w:p>
        </w:tc>
      </w:tr>
    </w:tbl>
    <w:p w:rsidR="003E42FD" w:rsidRPr="003E42FD" w:rsidRDefault="003E42FD" w:rsidP="003E42FD">
      <w:pPr>
        <w:pStyle w:val="Flietext"/>
        <w:spacing w:line="276" w:lineRule="auto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tbl>
      <w:tblPr>
        <w:tblW w:w="852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5"/>
        <w:gridCol w:w="6"/>
        <w:gridCol w:w="872"/>
        <w:gridCol w:w="2096"/>
        <w:gridCol w:w="6"/>
        <w:gridCol w:w="2404"/>
        <w:gridCol w:w="6"/>
        <w:gridCol w:w="17"/>
      </w:tblGrid>
      <w:tr w:rsidR="003E42FD" w:rsidRPr="003E42FD" w:rsidTr="00DD3D81">
        <w:trPr>
          <w:gridAfter w:val="1"/>
          <w:wAfter w:w="17" w:type="dxa"/>
          <w:trHeight w:val="170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 Automatic 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Osiągi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Stosunek masy do mocy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 / kW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17,3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17,6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Moc jednostkowa z 1 l pojemności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kW / l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50,0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50,0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Przyspieszenia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0 - 100 km/h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11,7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Prędkość maksymalna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km/h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185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185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</w:trPr>
        <w:tc>
          <w:tcPr>
            <w:tcW w:w="3121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Zużycie paliwa (EU) </w:t>
            </w:r>
            <w:r w:rsidRPr="003E42FD">
              <w:rPr>
                <w:rFonts w:ascii="MINI Serif" w:hAnsi="MINI Serif"/>
                <w:b/>
                <w:sz w:val="16"/>
                <w:szCs w:val="16"/>
                <w:vertAlign w:val="superscript"/>
                <w:lang w:val="pl-PL"/>
              </w:rPr>
              <w:t>3)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Cykl 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6,5-6,3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6,3-6,1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Cykl pozamiejski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4,6-4,4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4,7-4,6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Zużycie średnie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5,3-5,1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5,3-5,1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Emisja CO</w:t>
            </w:r>
            <w:r w:rsidRPr="003E42FD">
              <w:rPr>
                <w:rFonts w:ascii="MINI Serif" w:hAnsi="MINI Serif"/>
                <w:sz w:val="16"/>
                <w:szCs w:val="16"/>
                <w:vertAlign w:val="subscript"/>
                <w:lang w:val="pl-PL"/>
              </w:rPr>
              <w:t>2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g/km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124-119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124-119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Spełniana norma emisji spalin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–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EU6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EU6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Prześwit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</w:tbl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Specyfikacje są zgodnie ze standardami ACEA. Niektóre dane homologacyjne (masy) dotyczą tylko rynku niemieckiego.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1) Masa gotowego do jazdy samochodu (DIN) plus 75 kg (kierowca i bagaż)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2) Brak ostatecznych danych w momencie publikacji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kern w:val="0"/>
          <w:lang w:val="pl-PL"/>
        </w:rPr>
        <w:t>3) Zużycie paliwa i emisja CO2 zależą od wybranego typu opon</w:t>
      </w: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pl-PL"/>
        </w:rPr>
      </w:pPr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 xml:space="preserve">DANE TECHNICZNE MINI Cooper </w:t>
      </w:r>
      <w:proofErr w:type="spellStart"/>
      <w:r w:rsidRPr="003E42FD">
        <w:rPr>
          <w:rStyle w:val="StandardLateinBMWTypeLightZchn"/>
          <w:rFonts w:ascii="MINI Serif" w:hAnsi="MINI Serif" w:cs="MINIType v2 Regular"/>
          <w:b/>
          <w:kern w:val="0"/>
          <w:lang w:val="pl-PL"/>
        </w:rPr>
        <w:t>Clubman</w:t>
      </w:r>
      <w:proofErr w:type="spellEnd"/>
    </w:p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786"/>
        <w:gridCol w:w="192"/>
        <w:gridCol w:w="442"/>
        <w:gridCol w:w="267"/>
        <w:gridCol w:w="169"/>
        <w:gridCol w:w="1594"/>
        <w:gridCol w:w="504"/>
        <w:gridCol w:w="18"/>
        <w:gridCol w:w="1888"/>
        <w:gridCol w:w="504"/>
        <w:gridCol w:w="23"/>
        <w:gridCol w:w="125"/>
      </w:tblGrid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 Automatic 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BMWTypeLight"/>
                <w:b/>
                <w:kern w:val="1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Nadwozie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Liczba drzwi / miejsc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 / 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 / 5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Długość / szerokość / wysokość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1)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(nieobciążony)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4253 / 1800 / 1441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4253 / 1800 / 1441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Rozstaw osi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2670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2670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Rozstaw kół, przód / tył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1564 / 1565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1564 / 1565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Średnica zawracania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11,3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11,3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zbiornika paliwa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~l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48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48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układu smarowania silnika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4,25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4,25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Olej w skrzyni wraz z przekładnią główną</w:t>
            </w:r>
          </w:p>
        </w:tc>
        <w:tc>
          <w:tcPr>
            <w:tcW w:w="634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niewymienny</w:t>
            </w:r>
          </w:p>
        </w:tc>
        <w:tc>
          <w:tcPr>
            <w:tcW w:w="241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niewymienny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Masa pojazdu gotowego do drogi DIN / EU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1)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1300 / 1375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1320 / 1395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96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ładowność, DIN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530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530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dopuszczalna masa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1870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1890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Maksymalne naciski na oś, przód / tył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975 / 940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995 / 940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masa przyczepy (12 %) hamowanej / niehamowanej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1300 / 680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1300 / 680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Maksymalne obciążenie bagażnika dachowego / maksymalny nacisk na hak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75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75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bagażnika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360-1250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360-1250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Opory powietrza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br/>
              <w:t>(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Cw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– współczynnik oporu czołowego) (A – powierzchnia czołowa)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Cw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x A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0,32 / 2,21 / 0,71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0,32 / 2,21 / 0,71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BMWTypeLight"/>
                <w:kern w:val="1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Silnik 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Konfiguracja / liczba cylindrów / zaworów na cylinder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rzędowy / 3 / 4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rzędowy / 3 / 4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553"/>
              </w:tabs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Sterowanie silnika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MEVD 17.2.3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MEVD 17.2.3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skokowa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cm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3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1499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1499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Skok tłoka / średnica cylindra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82,0 / 94,6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82,0 / 94,6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Stopień sprężania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11,0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Paliwo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benzyna 91-98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okt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benzyna 91-98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okt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.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Moc maksymalna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kW / KM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100 / 136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100 / 136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Obroty mocy maksymalnej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4400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4400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Maksymalny moment obrotowy (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Overboost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)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Nm</w:t>
            </w:r>
            <w:proofErr w:type="spellEnd"/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220 (230)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220 (230)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Obroty maksymalnego momentu obrotowego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1250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1250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Clubman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Automatic 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Układ elektryczny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Akumulator / lokalizacja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Ah / –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70 / komora silnika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70 / komora silnika</w:t>
            </w:r>
          </w:p>
        </w:tc>
      </w:tr>
      <w:tr w:rsidR="003E42FD" w:rsidRPr="003E42FD" w:rsidTr="003E42FD">
        <w:trPr>
          <w:gridBefore w:val="1"/>
          <w:gridAfter w:val="3"/>
          <w:wBefore w:w="142" w:type="dxa"/>
          <w:wAfter w:w="645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Alternator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</w:t>
            </w:r>
          </w:p>
        </w:tc>
        <w:tc>
          <w:tcPr>
            <w:tcW w:w="203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150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Układ jezdny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Zawieszenie przednie</w:t>
            </w:r>
          </w:p>
        </w:tc>
        <w:tc>
          <w:tcPr>
            <w:tcW w:w="5527" w:type="dxa"/>
            <w:gridSpan w:val="10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jednowahaczowe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kolumny McPhersona z aluminiowymi łożyskami wychylnymi i kompensacją nurkowania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Zawieszenie tylne</w:t>
            </w:r>
          </w:p>
        </w:tc>
        <w:tc>
          <w:tcPr>
            <w:tcW w:w="5527" w:type="dxa"/>
            <w:gridSpan w:val="10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oś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wielowahaczowa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ze zoptymalizowanymi wagowo wahaczami wzdłużnymi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Hamulce, przód</w:t>
            </w:r>
          </w:p>
        </w:tc>
        <w:tc>
          <w:tcPr>
            <w:tcW w:w="5527" w:type="dxa"/>
            <w:gridSpan w:val="10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tarcze wentylowane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Hamulce, tył</w:t>
            </w:r>
          </w:p>
        </w:tc>
        <w:tc>
          <w:tcPr>
            <w:tcW w:w="5527" w:type="dxa"/>
            <w:gridSpan w:val="10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tarcze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before="20"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Systemy stabilizacji jazdy i bezpieczeństwa</w:t>
            </w:r>
          </w:p>
        </w:tc>
        <w:tc>
          <w:tcPr>
            <w:tcW w:w="5527" w:type="dxa"/>
            <w:gridSpan w:val="10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hydrauliczny, dwuobwodowy układ hamulcowy z układem przeciwblokującym ABS, elektronicznym rozdziałem siły hamowania EBD i wspomaganiem hamowania w łuku CBC, Dynamiczna Kontrola Stabilności DSC z asystentem hamowania awaryjnego BAS, asystentem ruszania pod górę, funkcją osuszania tarcz, kompensacją fadingu, Dynamiczna Kontrola Trakcji DTC, Elektroniczna Blokada Mechanizmu Różnicowego EDLC. Hamulec ręczny elektryczny, na kola tylne.</w:t>
            </w:r>
          </w:p>
        </w:tc>
      </w:tr>
      <w:tr w:rsidR="003E42FD" w:rsidRPr="003E42FD" w:rsidTr="003E42FD">
        <w:tblPrEx>
          <w:jc w:val="left"/>
        </w:tblPrEx>
        <w:trPr>
          <w:trHeight w:val="446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Układ kierowniczy</w:t>
            </w:r>
          </w:p>
        </w:tc>
        <w:tc>
          <w:tcPr>
            <w:tcW w:w="5527" w:type="dxa"/>
            <w:gridSpan w:val="10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2481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elektrycznie wspomagany układ zębatkowy EPS z funkcją zmiennej siły wspomagania zależnej od prędkości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Servotronic</w:t>
            </w:r>
            <w:proofErr w:type="spellEnd"/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Przełożenie przekładni kierowniczej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14,2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14,2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Opony przód / tył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205/55 R16 91W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205/55 R16 91W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Obręcze kół przód / tył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7J x 16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alu</w:t>
            </w:r>
            <w:proofErr w:type="spellEnd"/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7J x 16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alu</w:t>
            </w:r>
            <w:proofErr w:type="spellEnd"/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Skrzynia biegów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1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Typ przekładni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manualna, 6-stopniowa</w:t>
            </w:r>
          </w:p>
        </w:tc>
        <w:tc>
          <w:tcPr>
            <w:tcW w:w="2533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automatyczna, 6-stopniowa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Przełożenia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3,615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4,459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1,952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2,508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III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1,241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1,556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IV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0,969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1,142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0,806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0,851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0,683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0,672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wsteczny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3,538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3,185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Przekładnia główna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3,882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3,683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pacing w:line="210" w:lineRule="exac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Clubman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Automatic 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Osiągi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Stosunek masy do mocy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 / kW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13,0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13,2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Moc jednostkowa z 1 l pojemności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kW / l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66,7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66,7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Przyspieszenia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0 - 100 km/h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9,1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9,1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Prędkość maksymalna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km/h</w:t>
            </w: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205</w:t>
            </w: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205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5" w:type="dxa"/>
          <w:trHeight w:hRule="exact" w:val="227"/>
        </w:trPr>
        <w:tc>
          <w:tcPr>
            <w:tcW w:w="3115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Zużycie paliwa (EU) </w:t>
            </w:r>
            <w:r w:rsidRPr="003E42FD">
              <w:rPr>
                <w:rFonts w:ascii="MINI Serif" w:hAnsi="MINI Serif"/>
                <w:b/>
                <w:sz w:val="16"/>
                <w:szCs w:val="16"/>
                <w:vertAlign w:val="superscript"/>
                <w:lang w:val="pl-PL"/>
              </w:rPr>
              <w:t>3)</w:t>
            </w:r>
          </w:p>
        </w:tc>
        <w:tc>
          <w:tcPr>
            <w:tcW w:w="87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5" w:type="dxa"/>
          <w:trHeight w:hRule="exact" w:val="227"/>
        </w:trPr>
        <w:tc>
          <w:tcPr>
            <w:tcW w:w="3115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Cykl miejski</w:t>
            </w:r>
          </w:p>
        </w:tc>
        <w:tc>
          <w:tcPr>
            <w:tcW w:w="87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6,5-6,2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6,3-6,1</w:t>
            </w:r>
          </w:p>
        </w:tc>
        <w:tc>
          <w:tcPr>
            <w:tcW w:w="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5" w:type="dxa"/>
          <w:trHeight w:hRule="exact" w:val="227"/>
        </w:trPr>
        <w:tc>
          <w:tcPr>
            <w:tcW w:w="3115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Cykl pozamiejski</w:t>
            </w:r>
          </w:p>
        </w:tc>
        <w:tc>
          <w:tcPr>
            <w:tcW w:w="87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4,6-4,4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4,7-4,5</w:t>
            </w:r>
          </w:p>
        </w:tc>
        <w:tc>
          <w:tcPr>
            <w:tcW w:w="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5" w:type="dxa"/>
          <w:trHeight w:hRule="exact" w:val="227"/>
        </w:trPr>
        <w:tc>
          <w:tcPr>
            <w:tcW w:w="3115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Zużycie średnie</w:t>
            </w:r>
          </w:p>
        </w:tc>
        <w:tc>
          <w:tcPr>
            <w:tcW w:w="87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5,3-5,1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5,3-5,1</w:t>
            </w:r>
          </w:p>
        </w:tc>
        <w:tc>
          <w:tcPr>
            <w:tcW w:w="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5" w:type="dxa"/>
          <w:trHeight w:hRule="exact" w:val="227"/>
        </w:trPr>
        <w:tc>
          <w:tcPr>
            <w:tcW w:w="3115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Emisja CO</w:t>
            </w:r>
            <w:r w:rsidRPr="003E42FD">
              <w:rPr>
                <w:rFonts w:ascii="MINI Serif" w:hAnsi="MINI Serif"/>
                <w:sz w:val="16"/>
                <w:szCs w:val="16"/>
                <w:vertAlign w:val="subscript"/>
                <w:lang w:val="pl-PL"/>
              </w:rPr>
              <w:t>2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87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g/km</w:t>
            </w:r>
          </w:p>
        </w:tc>
        <w:tc>
          <w:tcPr>
            <w:tcW w:w="209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123-118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123-118</w:t>
            </w:r>
          </w:p>
        </w:tc>
        <w:tc>
          <w:tcPr>
            <w:tcW w:w="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5" w:type="dxa"/>
          <w:trHeight w:hRule="exact" w:val="227"/>
        </w:trPr>
        <w:tc>
          <w:tcPr>
            <w:tcW w:w="3115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Spełniana norma emisji spalin</w:t>
            </w:r>
          </w:p>
        </w:tc>
        <w:tc>
          <w:tcPr>
            <w:tcW w:w="87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–</w:t>
            </w:r>
          </w:p>
        </w:tc>
        <w:tc>
          <w:tcPr>
            <w:tcW w:w="209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EU6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EU6</w:t>
            </w:r>
          </w:p>
        </w:tc>
        <w:tc>
          <w:tcPr>
            <w:tcW w:w="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5" w:type="dxa"/>
          <w:trHeight w:hRule="exact" w:val="227"/>
        </w:trPr>
        <w:tc>
          <w:tcPr>
            <w:tcW w:w="3115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Prześwit</w:t>
            </w:r>
          </w:p>
        </w:tc>
        <w:tc>
          <w:tcPr>
            <w:tcW w:w="87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9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</w:t>
            </w:r>
          </w:p>
        </w:tc>
        <w:tc>
          <w:tcPr>
            <w:tcW w:w="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5" w:type="dxa"/>
          <w:trHeight w:hRule="exact" w:val="227"/>
        </w:trPr>
        <w:tc>
          <w:tcPr>
            <w:tcW w:w="3115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87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</w:tbl>
    <w:p w:rsidR="003E42FD" w:rsidRPr="003E42FD" w:rsidRDefault="003E42FD" w:rsidP="003E42FD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b/>
          <w:kern w:val="0"/>
          <w:lang w:val="pl-PL"/>
        </w:rPr>
      </w:pPr>
    </w:p>
    <w:p w:rsidR="003E42FD" w:rsidRPr="003E42FD" w:rsidRDefault="003E42FD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24"/>
          <w:szCs w:val="24"/>
        </w:rPr>
      </w:pPr>
    </w:p>
    <w:p w:rsidR="003E42FD" w:rsidRPr="003E42FD" w:rsidRDefault="003E42FD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24"/>
          <w:szCs w:val="24"/>
        </w:rPr>
      </w:pPr>
    </w:p>
    <w:p w:rsidR="003E42FD" w:rsidRPr="003E42FD" w:rsidRDefault="003E42FD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24"/>
          <w:szCs w:val="24"/>
        </w:rPr>
      </w:pPr>
    </w:p>
    <w:p w:rsidR="003E42FD" w:rsidRPr="003E42FD" w:rsidRDefault="003E42FD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24"/>
          <w:szCs w:val="24"/>
        </w:rPr>
      </w:pPr>
    </w:p>
    <w:p w:rsidR="003E42FD" w:rsidRPr="003E42FD" w:rsidRDefault="003E42FD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24"/>
          <w:szCs w:val="24"/>
        </w:rPr>
      </w:pPr>
    </w:p>
    <w:p w:rsidR="00BB293B" w:rsidRPr="003E42FD" w:rsidRDefault="003E42FD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24"/>
          <w:szCs w:val="24"/>
        </w:rPr>
      </w:pPr>
      <w:r w:rsidRPr="003E42FD">
        <w:rPr>
          <w:rFonts w:ascii="MINI Serif" w:hAnsi="MINI Serif" w:cs="MINIType v2 Regular"/>
          <w:b/>
          <w:sz w:val="24"/>
          <w:szCs w:val="24"/>
        </w:rPr>
        <w:t xml:space="preserve">DANE TECHNICZNE MINI Cooper S </w:t>
      </w:r>
      <w:proofErr w:type="spellStart"/>
      <w:r w:rsidRPr="003E42FD">
        <w:rPr>
          <w:rFonts w:ascii="MINI Serif" w:hAnsi="MINI Serif" w:cs="MINIType v2 Regular"/>
          <w:b/>
          <w:sz w:val="24"/>
          <w:szCs w:val="24"/>
        </w:rPr>
        <w:t>Clubman</w:t>
      </w:r>
      <w:proofErr w:type="spellEnd"/>
    </w:p>
    <w:p w:rsidR="003E42FD" w:rsidRPr="003E42FD" w:rsidRDefault="003E42FD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6"/>
        <w:gridCol w:w="634"/>
        <w:gridCol w:w="2030"/>
        <w:gridCol w:w="2410"/>
      </w:tblGrid>
      <w:tr w:rsidR="003E42FD" w:rsidRPr="00B161C6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S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en-US"/>
              </w:rPr>
              <w:t xml:space="preserve">MINI Cooper S Clubman Automatic </w:t>
            </w:r>
          </w:p>
        </w:tc>
      </w:tr>
      <w:tr w:rsidR="003E42FD" w:rsidRPr="00B161C6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BMWTypeLight"/>
                <w:b/>
                <w:kern w:val="1"/>
                <w:sz w:val="16"/>
                <w:szCs w:val="16"/>
                <w:lang w:val="en-US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Nadwozie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Liczba drzwi / miejsc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 / 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 / 5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Długość / szerokość / wysokość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1)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(nieobciążony)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4253 / 1800 / 1441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4253 / 1800 / 1441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Rozstaw osi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2670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2670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Rozstaw kół, przód / tył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1560 / 1561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1560 / 1561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Średnica zawracania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11,3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11,3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zbiornika paliwa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~l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48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48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układu smarowania silnika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5,25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5,25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Olej w skrzyni wraz z przekładnią główną</w:t>
            </w:r>
          </w:p>
        </w:tc>
        <w:tc>
          <w:tcPr>
            <w:tcW w:w="634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niewymienny</w:t>
            </w:r>
          </w:p>
        </w:tc>
        <w:tc>
          <w:tcPr>
            <w:tcW w:w="241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niewymienny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Masa pojazdu gotowego do drogi DIN / EU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1)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1360 / 1435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1390 / 1465</w:t>
            </w:r>
          </w:p>
        </w:tc>
      </w:tr>
      <w:tr w:rsidR="003E42FD" w:rsidRPr="003E42FD" w:rsidTr="003E42FD">
        <w:trPr>
          <w:trHeight w:val="196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ładowność, DIN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530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dopuszczalna masa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1960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Maksymalne naciski na oś, przód / tył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1020 / 950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1050 / 95-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masa przyczepy (12 %) hamowanej / niehamowanej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1300 / 720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1300 / 720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Maksymalne obciążenie bagażnika dachowego / maksymalny nacisk na hak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75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75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bagażnika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360-1250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360-1250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Opory powietrza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br/>
              <w:t>(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Cw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– współczynnik oporu czołowego) (A – powierzchnia czołowa)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Cw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x A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0,34 / 2,21 / 0,75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0,34 / 2,21 / 0,75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BMWTypeLight"/>
                <w:kern w:val="1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Silnik 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Konfiguracja / liczba cylindrów / zaworów na cylinder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rzędowy / 4 / 4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rzędowy / 4 / 4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553"/>
              </w:tabs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Sterowanie silnika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MEVD 17.2.3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MEVD 17.2.3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skokowa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cm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3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1988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1988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Skok tłoka / średnica cylindra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82,0 / 94,6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82,0 / 94,6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Stopień sprężania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11,0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Paliwo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benzyna 91-98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okt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benzyna 91-98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okt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.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Moc maksymalna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kW / KM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 / 192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 / 192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Obroty mocy maksymalnej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5000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5000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Maksymalny moment obrotowy (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Overboost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Nm</w:t>
            </w:r>
            <w:proofErr w:type="spellEnd"/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280 (300)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280 (300)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Obroty maksymalnego momentu obrotowego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1250</w:t>
            </w: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</w:tbl>
    <w:tbl>
      <w:tblPr>
        <w:tblpPr w:leftFromText="180" w:rightFromText="180" w:vertAnchor="text" w:horzAnchor="margin" w:tblpXSpec="center" w:tblpY="1592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709"/>
        <w:gridCol w:w="2267"/>
        <w:gridCol w:w="18"/>
        <w:gridCol w:w="2533"/>
      </w:tblGrid>
      <w:tr w:rsidR="003E42FD" w:rsidRPr="00B161C6" w:rsidTr="003E42FD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S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en-US"/>
              </w:rPr>
              <w:t xml:space="preserve">MINI Cooper S Clubman Automatic </w:t>
            </w:r>
          </w:p>
        </w:tc>
      </w:tr>
      <w:tr w:rsidR="003E42FD" w:rsidRPr="00B161C6" w:rsidTr="003E42FD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</w:tr>
      <w:tr w:rsidR="003E42FD" w:rsidRPr="003E42FD" w:rsidTr="003E42FD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Układ elektryczny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Akumulator / lokalizacja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Ah / –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80 / komora silnika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80 / komora silnika</w:t>
            </w:r>
          </w:p>
        </w:tc>
      </w:tr>
      <w:tr w:rsidR="003E42FD" w:rsidRPr="003E42FD" w:rsidTr="003E42FD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Alternator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150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150</w:t>
            </w:r>
          </w:p>
        </w:tc>
      </w:tr>
      <w:tr w:rsidR="003E42FD" w:rsidRPr="003E42FD" w:rsidTr="003E42FD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Układ jezdny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Zawieszenie przednie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jednowahaczowe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kolumny McPhersona z aluminiowymi łożyskami wychylnymi i kompensacją nurkowania</w:t>
            </w:r>
          </w:p>
        </w:tc>
      </w:tr>
      <w:tr w:rsidR="003E42FD" w:rsidRPr="003E42FD" w:rsidTr="003E42FD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Zawieszenie tylne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oś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wielowahaczowa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ze zoptymalizowanymi wagowo wahaczami wzdłużnymi</w:t>
            </w:r>
          </w:p>
        </w:tc>
      </w:tr>
      <w:tr w:rsidR="003E42FD" w:rsidRPr="003E42FD" w:rsidTr="003E42FD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Hamulce, przód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tarcze wentylowane</w:t>
            </w:r>
          </w:p>
        </w:tc>
      </w:tr>
      <w:tr w:rsidR="003E42FD" w:rsidRPr="003E42FD" w:rsidTr="003E42FD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Hamulce, tył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tarcze</w:t>
            </w:r>
          </w:p>
        </w:tc>
      </w:tr>
      <w:tr w:rsidR="003E42FD" w:rsidRPr="003E42FD" w:rsidTr="003E42FD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before="20"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Systemy stabilizacji jazdy i bezpieczeństwa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hydrauliczny, dwuobwodowy układ hamulcowy z układem przeciwblokującym ABS, elektronicznym rozdziałem siły hamowania EBD i wspomaganiem hamowania w łuku CBC, Dynamiczna Kontrola Stabilności DSC z asystentem hamowania awaryjnego BAS, asystentem ruszania pod górę, funkcją osuszania tarcz, kompensacją fadingu, Dynamiczna Kontrola Trakcji DTC, Elektroniczna Blokada Mechanizmu Różnicowego EDLC. Hamulec ręczny elektryczny, na kola tylne.</w:t>
            </w:r>
          </w:p>
        </w:tc>
      </w:tr>
      <w:tr w:rsidR="003E42FD" w:rsidRPr="003E42FD" w:rsidTr="003E42FD">
        <w:trPr>
          <w:trHeight w:val="446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Układ kierowniczy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tabs>
                <w:tab w:val="left" w:pos="2481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elektrycznie wspomagany układ zębatkowy EPS z funkcją zmiennej siły wspomagania zależnej od prędkości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Servotronic</w:t>
            </w:r>
            <w:proofErr w:type="spellEnd"/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Przełożenie przekładni kierowniczej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14,2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14,2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Opony przód / tył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225/45 R17 94W XL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225/45 R17 94W XL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Obręcze kół przód / tył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7,5J x 17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alu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7,5J x 17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alu</w:t>
            </w:r>
            <w:proofErr w:type="spellEnd"/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Skrzynia biegów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1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Typ przekładni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manualna, 6-stopniowa</w:t>
            </w:r>
          </w:p>
        </w:tc>
        <w:tc>
          <w:tcPr>
            <w:tcW w:w="253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automatyczna, 8-stopniowa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tabs>
                <w:tab w:val="left" w:pos="985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Przełożenia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3,923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5,250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2,136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3,029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1,276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1,950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IV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0,921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1,457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0,756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1,221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0,628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1,000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–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0,809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VIII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–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0,673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wsteczny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3,538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4,015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Przekładnia główna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3,588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3E42FD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3,200</w:t>
            </w:r>
          </w:p>
        </w:tc>
      </w:tr>
    </w:tbl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tbl>
      <w:tblPr>
        <w:tblW w:w="8655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64"/>
        <w:gridCol w:w="6"/>
        <w:gridCol w:w="885"/>
        <w:gridCol w:w="2129"/>
        <w:gridCol w:w="6"/>
        <w:gridCol w:w="2442"/>
        <w:gridCol w:w="6"/>
        <w:gridCol w:w="17"/>
      </w:tblGrid>
      <w:tr w:rsidR="003E42FD" w:rsidRPr="00B161C6" w:rsidTr="003E42FD">
        <w:trPr>
          <w:gridAfter w:val="1"/>
          <w:wAfter w:w="17" w:type="dxa"/>
          <w:trHeight w:val="190"/>
        </w:trPr>
        <w:tc>
          <w:tcPr>
            <w:tcW w:w="317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88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S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en-US"/>
              </w:rPr>
              <w:t xml:space="preserve">MINI Cooper S Clubman Automatic </w:t>
            </w:r>
          </w:p>
        </w:tc>
      </w:tr>
      <w:tr w:rsidR="003E42FD" w:rsidRPr="00B161C6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54"/>
        </w:trPr>
        <w:tc>
          <w:tcPr>
            <w:tcW w:w="317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shd w:val="clear" w:color="auto" w:fill="C0C0C0"/>
                <w:lang w:val="en-US"/>
              </w:rPr>
            </w:pPr>
          </w:p>
        </w:tc>
        <w:tc>
          <w:tcPr>
            <w:tcW w:w="88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54"/>
        </w:trPr>
        <w:tc>
          <w:tcPr>
            <w:tcW w:w="317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Osiągi</w:t>
            </w:r>
          </w:p>
        </w:tc>
        <w:tc>
          <w:tcPr>
            <w:tcW w:w="88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54"/>
        </w:trPr>
        <w:tc>
          <w:tcPr>
            <w:tcW w:w="317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Stosunek masy do mocy</w:t>
            </w:r>
          </w:p>
        </w:tc>
        <w:tc>
          <w:tcPr>
            <w:tcW w:w="88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 / kW</w:t>
            </w:r>
          </w:p>
        </w:tc>
        <w:tc>
          <w:tcPr>
            <w:tcW w:w="213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9,6</w:t>
            </w: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9,9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54"/>
        </w:trPr>
        <w:tc>
          <w:tcPr>
            <w:tcW w:w="317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Moc jednostkowa z 1 l pojemności</w:t>
            </w:r>
          </w:p>
        </w:tc>
        <w:tc>
          <w:tcPr>
            <w:tcW w:w="88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kW / l</w:t>
            </w:r>
          </w:p>
        </w:tc>
        <w:tc>
          <w:tcPr>
            <w:tcW w:w="213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70,6</w:t>
            </w: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70,6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54"/>
        </w:trPr>
        <w:tc>
          <w:tcPr>
            <w:tcW w:w="317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Przyspieszenia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0 - 100 km/h</w:t>
            </w:r>
          </w:p>
        </w:tc>
        <w:tc>
          <w:tcPr>
            <w:tcW w:w="88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</w:t>
            </w:r>
          </w:p>
        </w:tc>
        <w:tc>
          <w:tcPr>
            <w:tcW w:w="213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7,2</w:t>
            </w: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7,1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66"/>
        </w:trPr>
        <w:tc>
          <w:tcPr>
            <w:tcW w:w="317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Prędkość maksymalna</w:t>
            </w:r>
          </w:p>
        </w:tc>
        <w:tc>
          <w:tcPr>
            <w:tcW w:w="88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km/h</w:t>
            </w:r>
          </w:p>
        </w:tc>
        <w:tc>
          <w:tcPr>
            <w:tcW w:w="213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228</w:t>
            </w: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228</w:t>
            </w: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66"/>
        </w:trPr>
        <w:tc>
          <w:tcPr>
            <w:tcW w:w="317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885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35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48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31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Zużycie paliwa (EU) </w:t>
            </w:r>
            <w:r w:rsidRPr="003E42FD">
              <w:rPr>
                <w:rFonts w:ascii="MINI Serif" w:hAnsi="MINI Serif"/>
                <w:b/>
                <w:sz w:val="16"/>
                <w:szCs w:val="16"/>
                <w:vertAlign w:val="superscript"/>
                <w:lang w:val="pl-PL"/>
              </w:rPr>
              <w:t>3)</w:t>
            </w:r>
          </w:p>
        </w:tc>
        <w:tc>
          <w:tcPr>
            <w:tcW w:w="89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31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Cykl miejski</w:t>
            </w:r>
          </w:p>
        </w:tc>
        <w:tc>
          <w:tcPr>
            <w:tcW w:w="89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8,0-7,9</w:t>
            </w: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7,2-7,1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31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Cykl pozamiejski</w:t>
            </w:r>
          </w:p>
        </w:tc>
        <w:tc>
          <w:tcPr>
            <w:tcW w:w="89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5,4-5,2</w:t>
            </w: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5,1-5,0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31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Zużycie średnie</w:t>
            </w:r>
          </w:p>
        </w:tc>
        <w:tc>
          <w:tcPr>
            <w:tcW w:w="89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6,3-6,2</w:t>
            </w: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5,9-5,8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31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Emisja CO</w:t>
            </w:r>
            <w:r w:rsidRPr="003E42FD">
              <w:rPr>
                <w:rFonts w:ascii="MINI Serif" w:hAnsi="MINI Serif"/>
                <w:sz w:val="16"/>
                <w:szCs w:val="16"/>
                <w:vertAlign w:val="subscript"/>
                <w:lang w:val="pl-PL"/>
              </w:rPr>
              <w:t>2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89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g/km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147-144</w:t>
            </w: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137-134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31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Spełniana norma emisji spalin</w:t>
            </w:r>
          </w:p>
        </w:tc>
        <w:tc>
          <w:tcPr>
            <w:tcW w:w="89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–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EU6</w:t>
            </w: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EU6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31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Prześwit</w:t>
            </w:r>
          </w:p>
        </w:tc>
        <w:tc>
          <w:tcPr>
            <w:tcW w:w="89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</w:t>
            </w: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3E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316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</w:tbl>
    <w:p w:rsidR="003E42FD" w:rsidRPr="003E42FD" w:rsidRDefault="003E42FD" w:rsidP="003E42FD">
      <w:pPr>
        <w:pStyle w:val="a-grundtext"/>
        <w:tabs>
          <w:tab w:val="right" w:pos="7655"/>
        </w:tabs>
        <w:spacing w:before="120" w:after="120" w:line="240" w:lineRule="auto"/>
        <w:ind w:right="-85"/>
        <w:rPr>
          <w:rFonts w:ascii="MINI Serif" w:hAnsi="MINI Serif"/>
          <w:sz w:val="14"/>
          <w:szCs w:val="14"/>
          <w:vertAlign w:val="superscript"/>
          <w:lang w:val="pl-PL"/>
        </w:rPr>
      </w:pPr>
      <w:r w:rsidRPr="003E42FD">
        <w:rPr>
          <w:rFonts w:ascii="MINI Serif" w:eastAsia="Times" w:hAnsi="MINI Serif"/>
          <w:sz w:val="14"/>
          <w:szCs w:val="14"/>
          <w:lang w:val="pl-PL"/>
        </w:rPr>
        <w:t>Specyfikacje są zgodnie ze standardami ACEA. Niektóre dane homologacyjne (masy) dotyczą tylko rynku niemieckiego.</w:t>
      </w:r>
    </w:p>
    <w:p w:rsidR="003E42FD" w:rsidRPr="003E42FD" w:rsidRDefault="003E42FD" w:rsidP="003E42FD">
      <w:pPr>
        <w:pStyle w:val="Flietext"/>
        <w:spacing w:after="0" w:line="180" w:lineRule="exact"/>
        <w:ind w:right="0"/>
        <w:rPr>
          <w:rFonts w:ascii="MINI Serif" w:hAnsi="MINI Serif"/>
          <w:sz w:val="14"/>
          <w:szCs w:val="14"/>
          <w:vertAlign w:val="superscript"/>
          <w:lang w:val="pl-PL"/>
        </w:rPr>
      </w:pPr>
      <w:r w:rsidRPr="003E42FD">
        <w:rPr>
          <w:rFonts w:ascii="MINI Serif" w:hAnsi="MINI Serif"/>
          <w:sz w:val="14"/>
          <w:szCs w:val="14"/>
          <w:vertAlign w:val="superscript"/>
          <w:lang w:val="pl-PL"/>
        </w:rPr>
        <w:t>1)</w:t>
      </w:r>
      <w:r w:rsidRPr="003E42FD">
        <w:rPr>
          <w:rFonts w:ascii="MINI Serif" w:hAnsi="MINI Serif"/>
          <w:sz w:val="14"/>
          <w:szCs w:val="14"/>
          <w:lang w:val="pl-PL"/>
        </w:rPr>
        <w:t xml:space="preserve"> Masa gotowego do jazdy samochodu (DIN) plus 75 kg (kierowca i bagaż)</w:t>
      </w:r>
    </w:p>
    <w:p w:rsidR="003E42FD" w:rsidRPr="003E42FD" w:rsidRDefault="003E42FD" w:rsidP="003E42FD">
      <w:pPr>
        <w:pStyle w:val="Flietext"/>
        <w:spacing w:after="0" w:line="180" w:lineRule="exact"/>
        <w:ind w:right="0"/>
        <w:rPr>
          <w:rFonts w:ascii="MINI Serif" w:hAnsi="MINI Serif"/>
          <w:sz w:val="14"/>
          <w:szCs w:val="14"/>
          <w:vertAlign w:val="superscript"/>
          <w:lang w:val="pl-PL"/>
        </w:rPr>
      </w:pPr>
      <w:r w:rsidRPr="003E42FD">
        <w:rPr>
          <w:rFonts w:ascii="MINI Serif" w:hAnsi="MINI Serif"/>
          <w:sz w:val="14"/>
          <w:szCs w:val="14"/>
          <w:vertAlign w:val="superscript"/>
          <w:lang w:val="pl-PL"/>
        </w:rPr>
        <w:t>2)</w:t>
      </w:r>
      <w:r w:rsidRPr="003E42FD">
        <w:rPr>
          <w:rFonts w:ascii="MINI Serif" w:hAnsi="MINI Serif"/>
          <w:sz w:val="14"/>
          <w:szCs w:val="14"/>
          <w:lang w:val="pl-PL"/>
        </w:rPr>
        <w:t xml:space="preserve"> </w:t>
      </w:r>
      <w:r w:rsidRPr="003E42FD">
        <w:rPr>
          <w:rFonts w:ascii="MINI Serif" w:hAnsi="MINI Serif" w:cs="BMWType V2 Light"/>
          <w:sz w:val="14"/>
          <w:szCs w:val="14"/>
          <w:lang w:val="pl-PL"/>
        </w:rPr>
        <w:t>Brak ostatecznych danych w momencie publikacji</w:t>
      </w:r>
    </w:p>
    <w:p w:rsidR="003E42FD" w:rsidRPr="003E42FD" w:rsidRDefault="003E42FD" w:rsidP="003E42FD">
      <w:pPr>
        <w:pStyle w:val="Flietext"/>
        <w:spacing w:after="0" w:line="180" w:lineRule="exact"/>
        <w:ind w:right="0"/>
        <w:rPr>
          <w:rFonts w:ascii="MINI Serif" w:hAnsi="MINI Serif" w:cs="BMWType V2 Light"/>
          <w:b/>
          <w:sz w:val="18"/>
          <w:szCs w:val="18"/>
          <w:lang w:val="pl-PL"/>
        </w:rPr>
      </w:pPr>
      <w:r w:rsidRPr="003E42FD">
        <w:rPr>
          <w:rFonts w:ascii="MINI Serif" w:hAnsi="MINI Serif"/>
          <w:sz w:val="14"/>
          <w:szCs w:val="14"/>
          <w:vertAlign w:val="superscript"/>
          <w:lang w:val="pl-PL"/>
        </w:rPr>
        <w:t>3)</w:t>
      </w:r>
      <w:r w:rsidRPr="003E42FD">
        <w:rPr>
          <w:rFonts w:ascii="MINI Serif" w:hAnsi="MINI Serif"/>
          <w:sz w:val="14"/>
          <w:szCs w:val="14"/>
          <w:lang w:val="pl-PL"/>
        </w:rPr>
        <w:t xml:space="preserve"> Zużycie paliwa i emisja CO</w:t>
      </w:r>
      <w:r w:rsidRPr="003E42FD">
        <w:rPr>
          <w:rFonts w:ascii="MINI Serif" w:hAnsi="MINI Serif"/>
          <w:sz w:val="14"/>
          <w:szCs w:val="14"/>
          <w:vertAlign w:val="subscript"/>
          <w:lang w:val="pl-PL"/>
        </w:rPr>
        <w:t>2</w:t>
      </w:r>
      <w:r w:rsidRPr="003E42FD">
        <w:rPr>
          <w:rFonts w:ascii="MINI Serif" w:hAnsi="MINI Serif"/>
          <w:sz w:val="14"/>
          <w:szCs w:val="14"/>
          <w:lang w:val="pl-PL"/>
        </w:rPr>
        <w:t xml:space="preserve"> zależą od wybranego typu opon</w:t>
      </w: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rPr>
          <w:rFonts w:ascii="MINI Serif" w:hAnsi="MINI Serif"/>
          <w:b/>
        </w:rPr>
      </w:pPr>
      <w:r w:rsidRPr="003E42FD">
        <w:rPr>
          <w:rFonts w:ascii="MINI Serif" w:hAnsi="MINI Serif"/>
          <w:b/>
        </w:rPr>
        <w:t xml:space="preserve">DANE TECHNICZNE MINI One D </w:t>
      </w:r>
      <w:proofErr w:type="spellStart"/>
      <w:r w:rsidRPr="003E42FD">
        <w:rPr>
          <w:rFonts w:ascii="MINI Serif" w:hAnsi="MINI Serif"/>
          <w:b/>
        </w:rPr>
        <w:t>Clubman</w:t>
      </w:r>
      <w:proofErr w:type="spellEnd"/>
    </w:p>
    <w:p w:rsidR="003E42FD" w:rsidRPr="003E42FD" w:rsidRDefault="003E42FD" w:rsidP="003E42FD">
      <w:pPr>
        <w:rPr>
          <w:rFonts w:ascii="MINI Serif" w:hAnsi="MINI Serif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"/>
        <w:gridCol w:w="2786"/>
        <w:gridCol w:w="220"/>
        <w:gridCol w:w="414"/>
        <w:gridCol w:w="295"/>
        <w:gridCol w:w="1735"/>
        <w:gridCol w:w="532"/>
        <w:gridCol w:w="18"/>
        <w:gridCol w:w="1860"/>
        <w:gridCol w:w="673"/>
      </w:tblGrid>
      <w:tr w:rsidR="003E42FD" w:rsidRPr="00B161C6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One D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en-US"/>
              </w:rPr>
              <w:t xml:space="preserve">MINI One D Clubman Automatic </w:t>
            </w:r>
          </w:p>
        </w:tc>
      </w:tr>
      <w:tr w:rsidR="003E42FD" w:rsidRPr="00B161C6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BMWTypeLight"/>
                <w:b/>
                <w:kern w:val="1"/>
                <w:sz w:val="16"/>
                <w:szCs w:val="16"/>
                <w:lang w:val="en-US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Nadwozie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Liczba drzwi / miejsc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 / 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 / 5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Długość / szerokość / wysokość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1)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(nieobciążony)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4253 / 1800 / 1441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4253 / 1800 / 1441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Rozstaw osi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2670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2670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Rozstaw kół, przód / tył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1564 / 1565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1564 / 1565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Średnica zawracania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11,3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11,3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zbiornika paliwa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~l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48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48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układu smarowania silnika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4,4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4,4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Olej w skrzyni wraz z przekładnią główną</w:t>
            </w:r>
          </w:p>
        </w:tc>
        <w:tc>
          <w:tcPr>
            <w:tcW w:w="634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niewymienny</w:t>
            </w:r>
          </w:p>
        </w:tc>
        <w:tc>
          <w:tcPr>
            <w:tcW w:w="241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niewymienny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Masa pojazdu gotowego do drogi DIN / EU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1)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1320 / 1395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1345 / 1420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96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ładowność, DIN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530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530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dopuszczalna masa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1900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1920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Maksymalne naciski na oś, przód / tył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995 / 950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1015 / 950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masa przyczepy (12 %) hamowanej / niehamowanej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1200 / 700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1200 / 700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Maksymalne obciążenie bagażnika dachowego / maksymalny nacisk na hak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75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75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bagażnika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360-1250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360-1250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Opory powietrza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br/>
              <w:t>(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Cw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– współczynnik oporu czołowego) (A – powierzchnia czołowa)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Cw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x A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0,31 / 2,21 / 0,69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0,31 / 2,21 / 0,69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BMWTypeLight"/>
                <w:kern w:val="1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Silnik 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Konfiguracja / liczba cylindrów / zaworów na cylinder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rzędowy / 3 / 4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rzędowy / 3 / 4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553"/>
              </w:tabs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Sterowanie silnika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DDE 7.01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DDE 7.01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skokowa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cm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3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1496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1496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Skok tłoka / średnica cylindra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84,0 / 90,0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84,0 / 90,0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Stopień sprężania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16,5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16,5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Paliwo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olej napędowy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olej napędowy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Moc maksymalna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kW / KM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85 / 116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85 / 116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Obroty mocy maksymalnej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4000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4000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Maksymalny moment obrotowy (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Overboost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)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Nm</w:t>
            </w:r>
            <w:proofErr w:type="spellEnd"/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270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270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Obroty maksymalnego momentu obrotowego</w:t>
            </w: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1750-2250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1750-2250</w:t>
            </w: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rPr>
          <w:gridBefore w:val="1"/>
          <w:gridAfter w:val="1"/>
          <w:wBefore w:w="114" w:type="dxa"/>
          <w:wAfter w:w="673" w:type="dxa"/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B161C6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One D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en-US"/>
              </w:rPr>
              <w:t xml:space="preserve">MINI One D Clubman Automatic </w:t>
            </w:r>
          </w:p>
        </w:tc>
      </w:tr>
      <w:tr w:rsidR="003E42FD" w:rsidRPr="00B161C6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Układ elektryczny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Akumulator / lokalizacja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Ah / –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80 / komora silnika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80 / komora silnika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Alternator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150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150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4818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Układ jezdny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4818" w:type="dxa"/>
            <w:gridSpan w:val="5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Zawieszenie przednie</w:t>
            </w:r>
          </w:p>
        </w:tc>
        <w:tc>
          <w:tcPr>
            <w:tcW w:w="5527" w:type="dxa"/>
            <w:gridSpan w:val="7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jednowahaczowe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kolumny McPhersona z aluminiowymi łożyskami wychylnymi i kompensacją nurkowania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Zawieszenie tylne</w:t>
            </w:r>
          </w:p>
        </w:tc>
        <w:tc>
          <w:tcPr>
            <w:tcW w:w="5527" w:type="dxa"/>
            <w:gridSpan w:val="7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oś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wielowahaczowa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ze zoptymalizowanymi wagowo wahaczami wzdłużnymi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Hamulce, przód</w:t>
            </w:r>
          </w:p>
        </w:tc>
        <w:tc>
          <w:tcPr>
            <w:tcW w:w="5527" w:type="dxa"/>
            <w:gridSpan w:val="7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tarcze wentylowane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Hamulce, tył</w:t>
            </w:r>
          </w:p>
        </w:tc>
        <w:tc>
          <w:tcPr>
            <w:tcW w:w="5527" w:type="dxa"/>
            <w:gridSpan w:val="7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tarcze</w:t>
            </w:r>
          </w:p>
        </w:tc>
      </w:tr>
      <w:tr w:rsidR="003E42FD" w:rsidRPr="003E42FD" w:rsidTr="003E42FD">
        <w:tblPrEx>
          <w:jc w:val="left"/>
        </w:tblPrEx>
        <w:trPr>
          <w:trHeight w:val="170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before="20"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Systemy stabilizacji jazdy i bezpieczeństwa</w:t>
            </w:r>
          </w:p>
        </w:tc>
        <w:tc>
          <w:tcPr>
            <w:tcW w:w="5527" w:type="dxa"/>
            <w:gridSpan w:val="7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hydrauliczny, dwuobwodowy układ hamulcowy z układem przeciwblokującym ABS, elektronicznym rozdziałem siły hamowania EBD i wspomaganiem hamowania w łuku CBC, Dynamiczna Kontrola Stabilności DSC z asystentem hamowania awaryjnego BAS, asystentem ruszania pod górę, funkcją osuszania tarcz, kompensacją fadingu, Dynamiczna Kontrola Trakcji DTC, Elektroniczna Blokada Mechanizmu Różnicowego EDLC. Hamulec ręczny elektryczny, na kola tylne.</w:t>
            </w:r>
          </w:p>
        </w:tc>
      </w:tr>
      <w:tr w:rsidR="003E42FD" w:rsidRPr="003E42FD" w:rsidTr="003E42FD">
        <w:tblPrEx>
          <w:jc w:val="left"/>
        </w:tblPrEx>
        <w:trPr>
          <w:trHeight w:val="446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Układ kierowniczy</w:t>
            </w:r>
          </w:p>
        </w:tc>
        <w:tc>
          <w:tcPr>
            <w:tcW w:w="5527" w:type="dxa"/>
            <w:gridSpan w:val="7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2481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elektrycznie wspomagany układ zębatkowy EPS z funkcją zmiennej siły wspomagania zależnej od prędkości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Servotronic</w:t>
            </w:r>
            <w:proofErr w:type="spellEnd"/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Przełożenie przekładni kierowniczej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14,2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14,2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Opony przód / tył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205/55 R16 91W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205/55 R16 91W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Obręcze kół przód / tył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7J x 16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alu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7J x 16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alu</w:t>
            </w:r>
            <w:proofErr w:type="spellEnd"/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Skrzynia biegów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1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Typ przekładni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manualna, 6-stopniowa</w:t>
            </w:r>
          </w:p>
        </w:tc>
        <w:tc>
          <w:tcPr>
            <w:tcW w:w="253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automatyczna, 6-stopniowa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Przełożenia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3,923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4,459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2,136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2,508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III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1,276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1,556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IV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0,921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1,142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0,756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0,851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VI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0,628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0,672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wsteczny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3,538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3,185</w:t>
            </w:r>
          </w:p>
        </w:tc>
      </w:tr>
      <w:tr w:rsidR="003E42FD" w:rsidRPr="003E42FD" w:rsidTr="003E42FD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Przekładnia główna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3,389</w:t>
            </w:r>
          </w:p>
        </w:tc>
        <w:tc>
          <w:tcPr>
            <w:tcW w:w="2551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3,234</w:t>
            </w:r>
          </w:p>
        </w:tc>
      </w:tr>
    </w:tbl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tbl>
      <w:tblPr>
        <w:tblW w:w="852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5"/>
        <w:gridCol w:w="6"/>
        <w:gridCol w:w="872"/>
        <w:gridCol w:w="2096"/>
        <w:gridCol w:w="6"/>
        <w:gridCol w:w="2404"/>
        <w:gridCol w:w="6"/>
        <w:gridCol w:w="17"/>
      </w:tblGrid>
      <w:tr w:rsidR="003E42FD" w:rsidRPr="00B161C6" w:rsidTr="00DD3D81">
        <w:trPr>
          <w:gridAfter w:val="1"/>
          <w:wAfter w:w="17" w:type="dxa"/>
          <w:trHeight w:val="170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One D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en-US"/>
              </w:rPr>
              <w:t xml:space="preserve">MINI One D Clubman Automatic </w:t>
            </w:r>
          </w:p>
        </w:tc>
      </w:tr>
      <w:tr w:rsidR="003E42FD" w:rsidRPr="00B161C6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shd w:val="clear" w:color="auto" w:fill="C0C0C0"/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Osiągi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Stosunek masy do mocy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 / kW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15,5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15,8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Moc jednostkowa z 1 l pojemności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kW / l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56,8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56,8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Przyspieszenia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0 - 100 km/h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10,4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10,4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Prędkość maksymalna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km/h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192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192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</w:trPr>
        <w:tc>
          <w:tcPr>
            <w:tcW w:w="3121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Zużycie paliwa (EU) </w:t>
            </w:r>
            <w:r w:rsidRPr="003E42FD">
              <w:rPr>
                <w:rFonts w:ascii="MINI Serif" w:hAnsi="MINI Serif"/>
                <w:b/>
                <w:sz w:val="16"/>
                <w:szCs w:val="16"/>
                <w:vertAlign w:val="superscript"/>
                <w:lang w:val="pl-PL"/>
              </w:rPr>
              <w:t>3)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Cykl 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4,6-4,4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4,7-4,4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Cykl pozamiejski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3,6-3,4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3,8-3,6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Zużycie średnie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3,9-3,8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4,1-3,9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Emisja CO</w:t>
            </w:r>
            <w:r w:rsidRPr="003E42FD">
              <w:rPr>
                <w:rFonts w:ascii="MINI Serif" w:hAnsi="MINI Serif"/>
                <w:sz w:val="16"/>
                <w:szCs w:val="16"/>
                <w:vertAlign w:val="subscript"/>
                <w:lang w:val="pl-PL"/>
              </w:rPr>
              <w:t>2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g/km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104-99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109-104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Spełniana norma emisji spalin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–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EU6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EU6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Prześwit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</w:tbl>
    <w:p w:rsidR="003E42FD" w:rsidRPr="003E42FD" w:rsidRDefault="003E42FD" w:rsidP="003E42FD">
      <w:pPr>
        <w:pStyle w:val="a-grundtext"/>
        <w:tabs>
          <w:tab w:val="right" w:pos="7655"/>
        </w:tabs>
        <w:spacing w:before="120" w:after="120" w:line="240" w:lineRule="auto"/>
        <w:ind w:right="-85"/>
        <w:rPr>
          <w:rFonts w:ascii="MINI Serif" w:hAnsi="MINI Serif"/>
          <w:sz w:val="14"/>
          <w:szCs w:val="14"/>
          <w:vertAlign w:val="superscript"/>
          <w:lang w:val="pl-PL"/>
        </w:rPr>
      </w:pPr>
      <w:r w:rsidRPr="003E42FD">
        <w:rPr>
          <w:rFonts w:ascii="MINI Serif" w:eastAsia="Times" w:hAnsi="MINI Serif"/>
          <w:sz w:val="14"/>
          <w:szCs w:val="14"/>
          <w:lang w:val="pl-PL"/>
        </w:rPr>
        <w:t>Specyfikacje są zgodnie ze standardami ACEA. Niektóre dane homologacyjne (masy) dotyczą tylko rynku niemieckiego.</w:t>
      </w:r>
    </w:p>
    <w:p w:rsidR="003E42FD" w:rsidRPr="003E42FD" w:rsidRDefault="003E42FD" w:rsidP="003E42FD">
      <w:pPr>
        <w:pStyle w:val="Flietext"/>
        <w:spacing w:after="0" w:line="180" w:lineRule="exact"/>
        <w:ind w:right="0"/>
        <w:rPr>
          <w:rFonts w:ascii="MINI Serif" w:hAnsi="MINI Serif"/>
          <w:sz w:val="14"/>
          <w:szCs w:val="14"/>
          <w:vertAlign w:val="superscript"/>
          <w:lang w:val="pl-PL"/>
        </w:rPr>
      </w:pPr>
      <w:r w:rsidRPr="003E42FD">
        <w:rPr>
          <w:rFonts w:ascii="MINI Serif" w:hAnsi="MINI Serif"/>
          <w:sz w:val="14"/>
          <w:szCs w:val="14"/>
          <w:vertAlign w:val="superscript"/>
          <w:lang w:val="pl-PL"/>
        </w:rPr>
        <w:t>1)</w:t>
      </w:r>
      <w:r w:rsidRPr="003E42FD">
        <w:rPr>
          <w:rFonts w:ascii="MINI Serif" w:hAnsi="MINI Serif"/>
          <w:sz w:val="14"/>
          <w:szCs w:val="14"/>
          <w:lang w:val="pl-PL"/>
        </w:rPr>
        <w:t xml:space="preserve"> Masa gotowego do jazdy samochodu (DIN) plus 75 kg (kierowca i bagaż)</w:t>
      </w:r>
    </w:p>
    <w:p w:rsidR="003E42FD" w:rsidRPr="003E42FD" w:rsidRDefault="003E42FD" w:rsidP="003E42FD">
      <w:pPr>
        <w:pStyle w:val="Flietext"/>
        <w:spacing w:after="0" w:line="180" w:lineRule="exact"/>
        <w:ind w:right="0"/>
        <w:rPr>
          <w:rFonts w:ascii="MINI Serif" w:hAnsi="MINI Serif"/>
          <w:sz w:val="14"/>
          <w:szCs w:val="14"/>
          <w:vertAlign w:val="superscript"/>
          <w:lang w:val="pl-PL"/>
        </w:rPr>
      </w:pPr>
      <w:r w:rsidRPr="003E42FD">
        <w:rPr>
          <w:rFonts w:ascii="MINI Serif" w:hAnsi="MINI Serif"/>
          <w:sz w:val="14"/>
          <w:szCs w:val="14"/>
          <w:vertAlign w:val="superscript"/>
          <w:lang w:val="pl-PL"/>
        </w:rPr>
        <w:t>2)</w:t>
      </w:r>
      <w:r w:rsidRPr="003E42FD">
        <w:rPr>
          <w:rFonts w:ascii="MINI Serif" w:hAnsi="MINI Serif"/>
          <w:sz w:val="14"/>
          <w:szCs w:val="14"/>
          <w:lang w:val="pl-PL"/>
        </w:rPr>
        <w:t xml:space="preserve"> </w:t>
      </w:r>
      <w:r w:rsidRPr="003E42FD">
        <w:rPr>
          <w:rFonts w:ascii="MINI Serif" w:hAnsi="MINI Serif" w:cs="BMWType V2 Light"/>
          <w:sz w:val="14"/>
          <w:szCs w:val="14"/>
          <w:lang w:val="pl-PL"/>
        </w:rPr>
        <w:t>Brak ostatecznych danych w momencie publikacji</w:t>
      </w:r>
    </w:p>
    <w:p w:rsidR="003E42FD" w:rsidRPr="003E42FD" w:rsidRDefault="003E42FD" w:rsidP="003E42FD">
      <w:pPr>
        <w:pStyle w:val="Flietext"/>
        <w:spacing w:after="0" w:line="180" w:lineRule="exact"/>
        <w:ind w:right="0"/>
        <w:rPr>
          <w:rFonts w:ascii="MINI Serif" w:hAnsi="MINI Serif" w:cs="BMWType V2 Light"/>
          <w:b/>
          <w:sz w:val="18"/>
          <w:szCs w:val="18"/>
          <w:lang w:val="pl-PL"/>
        </w:rPr>
      </w:pPr>
      <w:r w:rsidRPr="003E42FD">
        <w:rPr>
          <w:rFonts w:ascii="MINI Serif" w:hAnsi="MINI Serif"/>
          <w:sz w:val="14"/>
          <w:szCs w:val="14"/>
          <w:vertAlign w:val="superscript"/>
          <w:lang w:val="pl-PL"/>
        </w:rPr>
        <w:t>3)</w:t>
      </w:r>
      <w:r w:rsidRPr="003E42FD">
        <w:rPr>
          <w:rFonts w:ascii="MINI Serif" w:hAnsi="MINI Serif"/>
          <w:sz w:val="14"/>
          <w:szCs w:val="14"/>
          <w:lang w:val="pl-PL"/>
        </w:rPr>
        <w:t xml:space="preserve"> Zużycie paliwa i emisja CO</w:t>
      </w:r>
      <w:r w:rsidRPr="003E42FD">
        <w:rPr>
          <w:rFonts w:ascii="MINI Serif" w:hAnsi="MINI Serif"/>
          <w:sz w:val="14"/>
          <w:szCs w:val="14"/>
          <w:vertAlign w:val="subscript"/>
          <w:lang w:val="pl-PL"/>
        </w:rPr>
        <w:t>2</w:t>
      </w:r>
      <w:r w:rsidRPr="003E42FD">
        <w:rPr>
          <w:rFonts w:ascii="MINI Serif" w:hAnsi="MINI Serif"/>
          <w:sz w:val="14"/>
          <w:szCs w:val="14"/>
          <w:lang w:val="pl-PL"/>
        </w:rPr>
        <w:t xml:space="preserve"> zależą od wybranego typu opon</w:t>
      </w: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rPr>
          <w:rFonts w:ascii="MINI Serif" w:hAnsi="MINI Serif"/>
        </w:rPr>
      </w:pPr>
    </w:p>
    <w:p w:rsidR="003E42FD" w:rsidRPr="003E42FD" w:rsidRDefault="003E42FD" w:rsidP="003E42FD">
      <w:pPr>
        <w:rPr>
          <w:rFonts w:ascii="MINI Serif" w:hAnsi="MINI Serif"/>
        </w:rPr>
      </w:pPr>
    </w:p>
    <w:p w:rsidR="003E42FD" w:rsidRPr="003E42FD" w:rsidRDefault="003E42FD" w:rsidP="003E42FD">
      <w:pPr>
        <w:rPr>
          <w:rFonts w:ascii="MINI Serif" w:hAnsi="MINI Serif"/>
          <w:b/>
        </w:rPr>
      </w:pPr>
      <w:r w:rsidRPr="003E42FD">
        <w:rPr>
          <w:rFonts w:ascii="MINI Serif" w:hAnsi="MINI Serif"/>
          <w:b/>
        </w:rPr>
        <w:t xml:space="preserve">DANE TECHNICZNE MINI Cooper D </w:t>
      </w:r>
      <w:proofErr w:type="spellStart"/>
      <w:r w:rsidRPr="003E42FD">
        <w:rPr>
          <w:rFonts w:ascii="MINI Serif" w:hAnsi="MINI Serif"/>
          <w:b/>
        </w:rPr>
        <w:t>Clubman</w:t>
      </w:r>
      <w:proofErr w:type="spellEnd"/>
    </w:p>
    <w:p w:rsidR="003E42FD" w:rsidRPr="003E42FD" w:rsidRDefault="003E42FD" w:rsidP="003E42FD">
      <w:pPr>
        <w:rPr>
          <w:rFonts w:ascii="MINI Serif" w:hAnsi="MINI Serif"/>
        </w:rPr>
      </w:pPr>
    </w:p>
    <w:tbl>
      <w:tblPr>
        <w:tblW w:w="0" w:type="auto"/>
        <w:tblInd w:w="-3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6"/>
        <w:gridCol w:w="634"/>
        <w:gridCol w:w="2030"/>
        <w:gridCol w:w="2410"/>
      </w:tblGrid>
      <w:tr w:rsidR="003E42FD" w:rsidRPr="00B161C6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D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en-US"/>
              </w:rPr>
              <w:t xml:space="preserve">MINI Cooper D Clubman Automatic </w:t>
            </w:r>
          </w:p>
        </w:tc>
      </w:tr>
      <w:tr w:rsidR="003E42FD" w:rsidRPr="00B161C6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BMWTypeLight"/>
                <w:b/>
                <w:kern w:val="1"/>
                <w:sz w:val="16"/>
                <w:szCs w:val="16"/>
                <w:lang w:val="en-US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Nadwozie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Liczba drzwi / miejsc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 / 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 / 5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Długość / szerokość / wysokość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1)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(nieobciążony)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4253 / 1800 / 1441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4253 / 1800 / 1441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Rozstaw osi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2670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2670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Rozstaw kół, przód / tył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1564 / 1565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1564 / 1565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Średnica zawracania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11,3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11,3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zbiornika paliwa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~l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48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48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układu smarowania silnika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Olej w skrzyni wraz z przekładnią główną</w:t>
            </w:r>
          </w:p>
        </w:tc>
        <w:tc>
          <w:tcPr>
            <w:tcW w:w="634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niewymienny</w:t>
            </w:r>
          </w:p>
        </w:tc>
        <w:tc>
          <w:tcPr>
            <w:tcW w:w="241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niewymienny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Masa pojazdu gotowego do drogi DIN / EU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1)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1320 / 1395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1360 / 1435</w:t>
            </w:r>
          </w:p>
        </w:tc>
      </w:tr>
      <w:tr w:rsidR="003E42FD" w:rsidRPr="003E42FD" w:rsidTr="00DD3D81">
        <w:trPr>
          <w:trHeight w:val="196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ładowność, DIN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530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dopuszczalna masa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1910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1945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Maksymalne naciski na oś, przód / tył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1010 / 940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1045 / 940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masa przyczepy (12 %) hamowanej / niehamowanej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1300 / 710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1300 / 710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Maksymalne obciążenie bagażnika dachowego / maksymalny nacisk na hak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75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75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bagażnika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360-1250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360-1250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Opory powietrza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br/>
              <w:t>(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Cw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– współczynnik oporu czołowego) (A – powierzchnia czołowa)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Cw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x A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0,31 / 2,21 / 0,69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0,31 / 2,21 / 0,69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BMWTypeLight"/>
                <w:kern w:val="1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Silnik 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Konfiguracja / liczba cylindrów / zaworów na cylinder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rzędowy / 4 / 4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rzędowy / 4 / 4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553"/>
              </w:tabs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Sterowanie silnika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DDE 7.01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DDE 7.01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skokowa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cm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3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1995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1995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Skok tłoka / średnica cylindra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84,0 / 90,0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84,0 / 90,0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Stopień sprężania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16,5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16,5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Paliwo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olej napędowy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olej napędowy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Moc maksymalna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kW / KM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110 / 150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110 / 150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Obroty mocy maksymalnej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4000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4000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Maksymalny moment obrotowy (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Overboost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Nm</w:t>
            </w:r>
            <w:proofErr w:type="spellEnd"/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330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Obroty maksymalnego momentu obrotowego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1750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1750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</w:tbl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tbl>
      <w:tblPr>
        <w:tblW w:w="8647" w:type="dxa"/>
        <w:tblInd w:w="-1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709"/>
        <w:gridCol w:w="2267"/>
        <w:gridCol w:w="18"/>
        <w:gridCol w:w="2533"/>
      </w:tblGrid>
      <w:tr w:rsidR="003E42FD" w:rsidRPr="00B161C6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D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en-US"/>
              </w:rPr>
              <w:t xml:space="preserve">MINI Cooper D Clubman Automatic </w:t>
            </w:r>
          </w:p>
        </w:tc>
      </w:tr>
      <w:tr w:rsidR="003E42FD" w:rsidRPr="00B161C6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Układ elektryczny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Akumulator / lokalizacja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Ah / –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80 / komora silnika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80 / komora silnika</w:t>
            </w: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Alternator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150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150</w:t>
            </w: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Układ jezdny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Zawieszenie przednie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jednowahaczowe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kolumny McPhersona z aluminiowymi łożyskami wychylnymi i kompensacją nurkowania</w:t>
            </w: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Zawieszenie tylne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oś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wielowahaczowa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ze zoptymalizowanymi wagowo wahaczami wzdłużnymi</w:t>
            </w: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Hamulce, przód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tarcze wentylowane</w:t>
            </w: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Hamulce, tył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tarcze</w:t>
            </w: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before="20"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Systemy stabilizacji jazdy i bezpieczeństwa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hydrauliczny, dwuobwodowy układ hamulcowy z układem przeciwblokującym ABS, elektronicznym rozdziałem siły hamowania EBD i wspomaganiem hamowania w łuku CBC, Dynamiczna Kontrola Stabilności DSC z asystentem hamowania awaryjnego BAS, asystentem ruszania pod górę, funkcją osuszania tarcz, kompensacją fadingu, Dynamiczna Kontrola Trakcji DTC, Elektroniczna Blokada Mechanizmu Różnicowego EDLC. Hamulec ręczny elektryczny, na kola tylne.</w:t>
            </w:r>
          </w:p>
        </w:tc>
      </w:tr>
      <w:tr w:rsidR="003E42FD" w:rsidRPr="003E42FD" w:rsidTr="00DD3D81">
        <w:trPr>
          <w:trHeight w:val="446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Układ kierowniczy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2481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elektrycznie wspomagany układ zębatkowy EPS z funkcją zmiennej siły wspomagania zależnej od prędkości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Servotronic</w:t>
            </w:r>
            <w:proofErr w:type="spellEnd"/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Przełożenie przekładni kierowniczej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14,2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14,2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Opony przód / tył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205/55 R16 91W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205/55 R16 91W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Obręcze kół przód / tył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7J x 16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alu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7J x 16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alu</w:t>
            </w:r>
            <w:proofErr w:type="spellEnd"/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Skrzynia biegów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1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Typ przekładni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manualna, 6-stopniowa</w:t>
            </w:r>
          </w:p>
        </w:tc>
        <w:tc>
          <w:tcPr>
            <w:tcW w:w="253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automatyczna, 8-stopniowa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Przełożenia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3,923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5,250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2,136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3,029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1,276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1,950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IV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0,921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1,457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0,756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1,221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0,628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1,000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–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0,809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VIII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–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0,673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wsteczny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3,538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4,015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Przekładnia główna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3,389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2,839</w:t>
            </w:r>
          </w:p>
        </w:tc>
      </w:tr>
    </w:tbl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tbl>
      <w:tblPr>
        <w:tblW w:w="852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5"/>
        <w:gridCol w:w="6"/>
        <w:gridCol w:w="872"/>
        <w:gridCol w:w="2096"/>
        <w:gridCol w:w="6"/>
        <w:gridCol w:w="2404"/>
        <w:gridCol w:w="6"/>
        <w:gridCol w:w="17"/>
      </w:tblGrid>
      <w:tr w:rsidR="003E42FD" w:rsidRPr="00B161C6" w:rsidTr="00DD3D81">
        <w:trPr>
          <w:gridAfter w:val="1"/>
          <w:wAfter w:w="17" w:type="dxa"/>
          <w:trHeight w:val="170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D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en-US"/>
              </w:rPr>
              <w:t xml:space="preserve">MINI Cooper D Clubman Automatic </w:t>
            </w:r>
          </w:p>
        </w:tc>
      </w:tr>
      <w:tr w:rsidR="003E42FD" w:rsidRPr="00B161C6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shd w:val="clear" w:color="auto" w:fill="C0C0C0"/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Osiągi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Stosunek masy do mocy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 / kW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12,0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12,4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Moc jednostkowa z 1 l pojemności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kW / l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55,1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55,1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Przyspieszenia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0 - 100 km/h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8,6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8,5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Prędkość maksymalna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km/h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212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212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</w:trPr>
        <w:tc>
          <w:tcPr>
            <w:tcW w:w="3121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Zużycie paliwa (EU) </w:t>
            </w:r>
            <w:r w:rsidRPr="003E42FD">
              <w:rPr>
                <w:rFonts w:ascii="MINI Serif" w:hAnsi="MINI Serif"/>
                <w:b/>
                <w:sz w:val="16"/>
                <w:szCs w:val="16"/>
                <w:vertAlign w:val="superscript"/>
                <w:lang w:val="pl-PL"/>
              </w:rPr>
              <w:t>3)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Cykl 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5,1-4,8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4,9-4,7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Cykl pozamiejski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4,0-3,7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4,1-3,8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Zużycie średnie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4,4-4,1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4,4-4,1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Emisja CO</w:t>
            </w:r>
            <w:r w:rsidRPr="003E42FD">
              <w:rPr>
                <w:rFonts w:ascii="MINI Serif" w:hAnsi="MINI Serif"/>
                <w:sz w:val="16"/>
                <w:szCs w:val="16"/>
                <w:vertAlign w:val="subscript"/>
                <w:lang w:val="pl-PL"/>
              </w:rPr>
              <w:t>2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g/km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115-109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115-109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Spełniana norma emisji spalin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–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EU6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EU6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Prześwit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</w:tbl>
    <w:p w:rsidR="003E42FD" w:rsidRPr="003E42FD" w:rsidRDefault="003E42FD" w:rsidP="003E42FD">
      <w:pPr>
        <w:pStyle w:val="a-grundtext"/>
        <w:tabs>
          <w:tab w:val="right" w:pos="7655"/>
        </w:tabs>
        <w:spacing w:before="120" w:after="120" w:line="240" w:lineRule="auto"/>
        <w:ind w:right="-85"/>
        <w:rPr>
          <w:rFonts w:ascii="MINI Serif" w:hAnsi="MINI Serif"/>
          <w:sz w:val="14"/>
          <w:szCs w:val="14"/>
          <w:vertAlign w:val="superscript"/>
          <w:lang w:val="pl-PL"/>
        </w:rPr>
      </w:pPr>
      <w:r w:rsidRPr="003E42FD">
        <w:rPr>
          <w:rFonts w:ascii="MINI Serif" w:eastAsia="Times" w:hAnsi="MINI Serif"/>
          <w:sz w:val="14"/>
          <w:szCs w:val="14"/>
          <w:lang w:val="pl-PL"/>
        </w:rPr>
        <w:t>Specyfikacje są zgodnie ze standardami ACEA. Niektóre dane homologacyjne (masy) dotyczą tylko rynku niemieckiego.</w:t>
      </w:r>
    </w:p>
    <w:p w:rsidR="003E42FD" w:rsidRPr="003E42FD" w:rsidRDefault="003E42FD" w:rsidP="003E42FD">
      <w:pPr>
        <w:pStyle w:val="Flietext"/>
        <w:spacing w:after="0" w:line="180" w:lineRule="exact"/>
        <w:ind w:right="0"/>
        <w:rPr>
          <w:rFonts w:ascii="MINI Serif" w:hAnsi="MINI Serif"/>
          <w:sz w:val="14"/>
          <w:szCs w:val="14"/>
          <w:vertAlign w:val="superscript"/>
          <w:lang w:val="pl-PL"/>
        </w:rPr>
      </w:pPr>
      <w:r w:rsidRPr="003E42FD">
        <w:rPr>
          <w:rFonts w:ascii="MINI Serif" w:hAnsi="MINI Serif"/>
          <w:sz w:val="14"/>
          <w:szCs w:val="14"/>
          <w:vertAlign w:val="superscript"/>
          <w:lang w:val="pl-PL"/>
        </w:rPr>
        <w:t>1)</w:t>
      </w:r>
      <w:r w:rsidRPr="003E42FD">
        <w:rPr>
          <w:rFonts w:ascii="MINI Serif" w:hAnsi="MINI Serif"/>
          <w:sz w:val="14"/>
          <w:szCs w:val="14"/>
          <w:lang w:val="pl-PL"/>
        </w:rPr>
        <w:t xml:space="preserve"> Masa gotowego do jazdy samochodu (DIN) plus 75 kg (kierowca i bagaż)</w:t>
      </w:r>
    </w:p>
    <w:p w:rsidR="003E42FD" w:rsidRPr="003E42FD" w:rsidRDefault="003E42FD" w:rsidP="003E42FD">
      <w:pPr>
        <w:pStyle w:val="Flietext"/>
        <w:spacing w:after="0" w:line="180" w:lineRule="exact"/>
        <w:ind w:right="0"/>
        <w:rPr>
          <w:rFonts w:ascii="MINI Serif" w:hAnsi="MINI Serif"/>
          <w:sz w:val="14"/>
          <w:szCs w:val="14"/>
          <w:vertAlign w:val="superscript"/>
          <w:lang w:val="pl-PL"/>
        </w:rPr>
      </w:pPr>
      <w:r w:rsidRPr="003E42FD">
        <w:rPr>
          <w:rFonts w:ascii="MINI Serif" w:hAnsi="MINI Serif"/>
          <w:sz w:val="14"/>
          <w:szCs w:val="14"/>
          <w:vertAlign w:val="superscript"/>
          <w:lang w:val="pl-PL"/>
        </w:rPr>
        <w:t>2)</w:t>
      </w:r>
      <w:r w:rsidRPr="003E42FD">
        <w:rPr>
          <w:rFonts w:ascii="MINI Serif" w:hAnsi="MINI Serif"/>
          <w:sz w:val="14"/>
          <w:szCs w:val="14"/>
          <w:lang w:val="pl-PL"/>
        </w:rPr>
        <w:t xml:space="preserve"> </w:t>
      </w:r>
      <w:r w:rsidRPr="003E42FD">
        <w:rPr>
          <w:rFonts w:ascii="MINI Serif" w:hAnsi="MINI Serif" w:cs="BMWType V2 Light"/>
          <w:sz w:val="14"/>
          <w:szCs w:val="14"/>
          <w:lang w:val="pl-PL"/>
        </w:rPr>
        <w:t>Brak ostatecznych danych w momencie publikacji</w:t>
      </w:r>
    </w:p>
    <w:p w:rsidR="003E42FD" w:rsidRPr="003E42FD" w:rsidRDefault="003E42FD" w:rsidP="003E42FD">
      <w:pPr>
        <w:pStyle w:val="Flietext"/>
        <w:spacing w:after="0" w:line="180" w:lineRule="exact"/>
        <w:ind w:right="0"/>
        <w:rPr>
          <w:rFonts w:ascii="MINI Serif" w:hAnsi="MINI Serif" w:cs="BMWType V2 Light"/>
          <w:b/>
          <w:sz w:val="18"/>
          <w:szCs w:val="18"/>
          <w:lang w:val="pl-PL"/>
        </w:rPr>
      </w:pPr>
      <w:r w:rsidRPr="003E42FD">
        <w:rPr>
          <w:rFonts w:ascii="MINI Serif" w:hAnsi="MINI Serif"/>
          <w:sz w:val="14"/>
          <w:szCs w:val="14"/>
          <w:vertAlign w:val="superscript"/>
          <w:lang w:val="pl-PL"/>
        </w:rPr>
        <w:t>3)</w:t>
      </w:r>
      <w:r w:rsidRPr="003E42FD">
        <w:rPr>
          <w:rFonts w:ascii="MINI Serif" w:hAnsi="MINI Serif"/>
          <w:sz w:val="14"/>
          <w:szCs w:val="14"/>
          <w:lang w:val="pl-PL"/>
        </w:rPr>
        <w:t xml:space="preserve"> Zużycie paliwa i emisja CO</w:t>
      </w:r>
      <w:r w:rsidRPr="003E42FD">
        <w:rPr>
          <w:rFonts w:ascii="MINI Serif" w:hAnsi="MINI Serif"/>
          <w:sz w:val="14"/>
          <w:szCs w:val="14"/>
          <w:vertAlign w:val="subscript"/>
          <w:lang w:val="pl-PL"/>
        </w:rPr>
        <w:t>2</w:t>
      </w:r>
      <w:r w:rsidRPr="003E42FD">
        <w:rPr>
          <w:rFonts w:ascii="MINI Serif" w:hAnsi="MINI Serif"/>
          <w:sz w:val="14"/>
          <w:szCs w:val="14"/>
          <w:lang w:val="pl-PL"/>
        </w:rPr>
        <w:t xml:space="preserve"> zależą od wybranego typu opon</w:t>
      </w: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rPr>
          <w:rFonts w:ascii="MINI Serif" w:hAnsi="MINI Serif"/>
        </w:rPr>
      </w:pPr>
    </w:p>
    <w:p w:rsidR="003E42FD" w:rsidRPr="003E42FD" w:rsidRDefault="003E42FD" w:rsidP="003E42FD">
      <w:pPr>
        <w:rPr>
          <w:rFonts w:ascii="MINI Serif" w:hAnsi="MINI Serif"/>
        </w:rPr>
      </w:pPr>
    </w:p>
    <w:p w:rsidR="003E42FD" w:rsidRPr="003E42FD" w:rsidRDefault="003E42FD" w:rsidP="003E42FD">
      <w:pPr>
        <w:rPr>
          <w:rFonts w:ascii="MINI Serif" w:hAnsi="MINI Serif"/>
          <w:b/>
        </w:rPr>
      </w:pPr>
      <w:r w:rsidRPr="003E42FD">
        <w:rPr>
          <w:rFonts w:ascii="MINI Serif" w:hAnsi="MINI Serif"/>
          <w:b/>
        </w:rPr>
        <w:t xml:space="preserve">DANE TECHNICZNE MINI Cooper SD </w:t>
      </w:r>
      <w:proofErr w:type="spellStart"/>
      <w:r w:rsidRPr="003E42FD">
        <w:rPr>
          <w:rFonts w:ascii="MINI Serif" w:hAnsi="MINI Serif"/>
          <w:b/>
        </w:rPr>
        <w:t>Clubman</w:t>
      </w:r>
      <w:proofErr w:type="spellEnd"/>
    </w:p>
    <w:p w:rsidR="003E42FD" w:rsidRPr="003E42FD" w:rsidRDefault="003E42FD" w:rsidP="003E42FD">
      <w:pPr>
        <w:rPr>
          <w:rFonts w:ascii="MINI Serif" w:hAnsi="MINI Serif"/>
        </w:rPr>
      </w:pPr>
    </w:p>
    <w:tbl>
      <w:tblPr>
        <w:tblW w:w="0" w:type="auto"/>
        <w:tblInd w:w="-3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6"/>
        <w:gridCol w:w="634"/>
        <w:gridCol w:w="2030"/>
        <w:gridCol w:w="2410"/>
      </w:tblGrid>
      <w:tr w:rsidR="003E42FD" w:rsidRPr="00B161C6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SD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en-US"/>
              </w:rPr>
              <w:t xml:space="preserve">MINI Cooper SD Clubman Automatic </w:t>
            </w:r>
          </w:p>
        </w:tc>
      </w:tr>
      <w:tr w:rsidR="003E42FD" w:rsidRPr="00B161C6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BMWTypeLight"/>
                <w:b/>
                <w:kern w:val="1"/>
                <w:sz w:val="16"/>
                <w:szCs w:val="16"/>
                <w:lang w:val="en-US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Nadwozie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Liczba drzwi / miejsc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 / 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 / 5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Długość / szerokość / wysokość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1)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(nieobciążony)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4253 / 1800 / 1441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4253 / 1800 / 1441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Rozstaw osi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2670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2670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Rozstaw kół, przód / tył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1560 / 1561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1560 / 1561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Średnica zawracania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11,3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11,3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zbiornika paliwa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~l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48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48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układu smarowania silnika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Olej w skrzyni wraz z przekładnią główną</w:t>
            </w:r>
          </w:p>
        </w:tc>
        <w:tc>
          <w:tcPr>
            <w:tcW w:w="634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niewymienny</w:t>
            </w:r>
          </w:p>
        </w:tc>
        <w:tc>
          <w:tcPr>
            <w:tcW w:w="241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niewymienny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Masa pojazdu gotowego do drogi DIN / EU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1)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1385 / 1460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1405 / 1480</w:t>
            </w:r>
          </w:p>
        </w:tc>
      </w:tr>
      <w:tr w:rsidR="003E42FD" w:rsidRPr="003E42FD" w:rsidTr="00DD3D81">
        <w:trPr>
          <w:trHeight w:val="196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ładowność, DIN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530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dopuszczalna masa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1960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1980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Maksymalne naciski na oś, przód / tył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1030 / 960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1050 / 960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Maksymalna masa przyczepy (12 %) hamowanej / niehamowanej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1300 / 720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1300 / 720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Maksymalne obciążenie bagażnika dachowego / maksymalny nacisk na hak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75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75 / 75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bagażnika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360-1250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360-1250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Opory powietrza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br/>
              <w:t>(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Cw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– współczynnik oporu czołowego) (A – powierzchnia czołowa)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Cw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x A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0,33 / 2,22 / 0,73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0,33 / 2,22 / 0,73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BMWTypeLight"/>
                <w:kern w:val="1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Silnik 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Konfiguracja / liczba cylindrów / zaworów na cylinder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rzędowy / 4 / 4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rzędowy / 4 / 4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553"/>
              </w:tabs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Sterowanie silnika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DDE 7.01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DDE 7.01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Pojemność skokowa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cm</w:t>
            </w:r>
            <w:r w:rsidRPr="003E42FD">
              <w:rPr>
                <w:rFonts w:ascii="MINI Serif" w:hAnsi="MINI Serif"/>
                <w:sz w:val="16"/>
                <w:szCs w:val="16"/>
                <w:vertAlign w:val="superscript"/>
                <w:lang w:val="pl-PL"/>
              </w:rPr>
              <w:t>3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1995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1995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Skok tłoka / średnica cylindra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84,0 / 90,0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84,0 / 90,0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Stopień sprężania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16,5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16,5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Paliwo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olej napędowy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olej napędowy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Moc maksymalna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kW / KM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140 / 190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140 / 190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Obroty mocy maksymalnej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4000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4000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Maksymalny moment obrotowy (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Overboost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Nm</w:t>
            </w:r>
            <w:proofErr w:type="spellEnd"/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400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400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Obroty maksymalnego momentu obrotowego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1750-2500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1750-2500</w:t>
            </w: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</w:tbl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tbl>
      <w:tblPr>
        <w:tblW w:w="8647" w:type="dxa"/>
        <w:tblInd w:w="-1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709"/>
        <w:gridCol w:w="2267"/>
        <w:gridCol w:w="18"/>
        <w:gridCol w:w="2533"/>
      </w:tblGrid>
      <w:tr w:rsidR="003E42FD" w:rsidRPr="00B161C6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SD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en-US"/>
              </w:rPr>
              <w:t xml:space="preserve">MINI Cooper SD Clubman Automatic </w:t>
            </w:r>
          </w:p>
        </w:tc>
      </w:tr>
      <w:tr w:rsidR="003E42FD" w:rsidRPr="00B161C6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Układ elektryczny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Akumulator / lokalizacja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Ah / –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80 / komora silnika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80 / komora silnika</w:t>
            </w: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Alternator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150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150</w:t>
            </w: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Układ jezdny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Zawieszenie przednie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jednowahaczowe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kolumny McPhersona z aluminiowymi łożyskami wychylnymi i kompensacją nurkowania</w:t>
            </w: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Zawieszenie tylne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oś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wielowahaczowa</w:t>
            </w:r>
            <w:proofErr w:type="spellEnd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ze zoptymalizowanymi wagowo wahaczami wzdłużnymi</w:t>
            </w: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Hamulce, przód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tarcze wentylowane</w:t>
            </w: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Hamulce, tył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tarcze</w:t>
            </w:r>
          </w:p>
        </w:tc>
      </w:tr>
      <w:tr w:rsidR="003E42FD" w:rsidRPr="003E42FD" w:rsidTr="00DD3D81">
        <w:trPr>
          <w:trHeight w:val="170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before="20" w:after="0" w:line="240" w:lineRule="auto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Systemy stabilizacji jazdy i bezpieczeństwa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hydrauliczny, dwuobwodowy układ hamulcowy z układem przeciwblokującym ABS, elektronicznym rozdziałem siły hamowania EBD i wspomaganiem hamowania w łuku CBC, Dynamiczna Kontrola Stabilności DSC z asystentem hamowania awaryjnego BAS, asystentem ruszania pod górę, funkcją osuszania tarcz, kompensacją fadingu, Dynamiczna Kontrola Trakcji DTC, Elektroniczna Blokada Mechanizmu Różnicowego EDLC. Hamulec ręczny elektryczny, na kola tylne.</w:t>
            </w:r>
          </w:p>
        </w:tc>
      </w:tr>
      <w:tr w:rsidR="003E42FD" w:rsidRPr="003E42FD" w:rsidTr="00DD3D81">
        <w:trPr>
          <w:trHeight w:val="446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Układ kierowniczy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2481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elektrycznie wspomagany układ zębatkowy EPS z funkcją zmiennej siły wspomagania zależnej od prędkości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Servotronic</w:t>
            </w:r>
            <w:proofErr w:type="spellEnd"/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Przełożenie przekładni kierowniczej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14,2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14,2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Opony przód / tył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225/45 R17 94W XL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225/45 R17 94W XL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Obręcze kół przód / tył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7,5J x 17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alu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7,5J x 17 </w:t>
            </w:r>
            <w:proofErr w:type="spellStart"/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alu</w:t>
            </w:r>
            <w:proofErr w:type="spellEnd"/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Skrzynia biegów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1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Typ przekładni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manualna, 6-stopniowa</w:t>
            </w:r>
          </w:p>
        </w:tc>
        <w:tc>
          <w:tcPr>
            <w:tcW w:w="253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automatyczna, 8-stopniowa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Przełożenia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3,538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5,250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1,923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3,029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1,219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1,950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IV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0,881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1,457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0,810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1,221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0,674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1,000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–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0,809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VIII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–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0,673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wsteczny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3,831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4,015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Przekładnia główna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3,778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2,839</w:t>
            </w:r>
          </w:p>
        </w:tc>
      </w:tr>
    </w:tbl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tbl>
      <w:tblPr>
        <w:tblW w:w="852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5"/>
        <w:gridCol w:w="6"/>
        <w:gridCol w:w="872"/>
        <w:gridCol w:w="2096"/>
        <w:gridCol w:w="6"/>
        <w:gridCol w:w="2404"/>
        <w:gridCol w:w="6"/>
        <w:gridCol w:w="17"/>
      </w:tblGrid>
      <w:tr w:rsidR="003E42FD" w:rsidRPr="00B161C6" w:rsidTr="00DD3D81">
        <w:trPr>
          <w:gridAfter w:val="1"/>
          <w:wAfter w:w="17" w:type="dxa"/>
          <w:trHeight w:val="170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  <w:b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MINI Cooper SD </w:t>
            </w:r>
            <w:proofErr w:type="spellStart"/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en-US"/>
              </w:rPr>
              <w:t xml:space="preserve">MINI Cooper SD Clubman Automatic </w:t>
            </w:r>
          </w:p>
        </w:tc>
      </w:tr>
      <w:tr w:rsidR="003E42FD" w:rsidRPr="00B161C6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/>
                <w:b/>
                <w:sz w:val="16"/>
                <w:szCs w:val="16"/>
                <w:shd w:val="clear" w:color="auto" w:fill="C0C0C0"/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en-US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>Osiągi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Stosunek masy do mocy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kg / kW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9,9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10,0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Moc jednostkowa z 1 l pojemności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kW / l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70,2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70,2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Przyspieszenia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ab/>
              <w:t>0 - 100 km/h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7,4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7,4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Prędkość maksymalna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km/h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225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225</w:t>
            </w: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</w:trPr>
        <w:tc>
          <w:tcPr>
            <w:tcW w:w="3121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b/>
                <w:sz w:val="16"/>
                <w:szCs w:val="16"/>
                <w:lang w:val="pl-PL"/>
              </w:rPr>
              <w:t xml:space="preserve">Zużycie paliwa (EU) </w:t>
            </w:r>
            <w:r w:rsidRPr="003E42FD">
              <w:rPr>
                <w:rFonts w:ascii="MINI Serif" w:hAnsi="MINI Serif"/>
                <w:b/>
                <w:sz w:val="16"/>
                <w:szCs w:val="16"/>
                <w:vertAlign w:val="superscript"/>
                <w:lang w:val="pl-PL"/>
              </w:rPr>
              <w:t>3)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Cykl 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5,4-5,3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5,0-4,9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Cykl pozamiejski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4,2-4,1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4,1-4,0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Zużycie średnie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4,6-4,5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4,4-4,3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Emisja CO</w:t>
            </w:r>
            <w:r w:rsidRPr="003E42FD">
              <w:rPr>
                <w:rFonts w:ascii="MINI Serif" w:hAnsi="MINI Serif"/>
                <w:sz w:val="16"/>
                <w:szCs w:val="16"/>
                <w:vertAlign w:val="subscript"/>
                <w:lang w:val="pl-PL"/>
              </w:rPr>
              <w:t>2</w:t>
            </w: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g/km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122-119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117-114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Spełniana norma emisji spalin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–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EU6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EU6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  <w:tr w:rsidR="003E42FD" w:rsidRPr="003E42FD" w:rsidTr="00DD3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Prześwit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mm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/>
                <w:sz w:val="16"/>
                <w:szCs w:val="16"/>
                <w:lang w:val="pl-PL"/>
              </w:rPr>
            </w:pPr>
            <w:r w:rsidRPr="003E42FD">
              <w:rPr>
                <w:rFonts w:ascii="MINI Serif" w:hAnsi="MINI Serif"/>
                <w:sz w:val="16"/>
                <w:szCs w:val="16"/>
                <w:lang w:val="pl-PL"/>
              </w:rPr>
              <w:t>141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3E42FD" w:rsidRPr="003E42FD" w:rsidRDefault="003E42FD" w:rsidP="00DD3D81">
            <w:pPr>
              <w:snapToGrid w:val="0"/>
              <w:rPr>
                <w:rFonts w:ascii="MINI Serif" w:hAnsi="MINI Serif"/>
              </w:rPr>
            </w:pPr>
          </w:p>
        </w:tc>
      </w:tr>
    </w:tbl>
    <w:p w:rsidR="003E42FD" w:rsidRPr="003E42FD" w:rsidRDefault="003E42FD" w:rsidP="003E42FD">
      <w:pPr>
        <w:pStyle w:val="a-grundtext"/>
        <w:tabs>
          <w:tab w:val="right" w:pos="7655"/>
        </w:tabs>
        <w:spacing w:before="120" w:after="120" w:line="240" w:lineRule="auto"/>
        <w:ind w:right="-85"/>
        <w:rPr>
          <w:rFonts w:ascii="MINI Serif" w:hAnsi="MINI Serif"/>
          <w:sz w:val="14"/>
          <w:szCs w:val="14"/>
          <w:vertAlign w:val="superscript"/>
          <w:lang w:val="pl-PL"/>
        </w:rPr>
      </w:pPr>
      <w:r w:rsidRPr="003E42FD">
        <w:rPr>
          <w:rFonts w:ascii="MINI Serif" w:eastAsia="Times" w:hAnsi="MINI Serif"/>
          <w:sz w:val="14"/>
          <w:szCs w:val="14"/>
          <w:lang w:val="pl-PL"/>
        </w:rPr>
        <w:t>Specyfikacje są zgodnie ze standardami ACEA. Niektóre dane homologacyjne (masy) dotyczą tylko rynku niemieckiego.</w:t>
      </w:r>
    </w:p>
    <w:p w:rsidR="003E42FD" w:rsidRPr="003E42FD" w:rsidRDefault="003E42FD" w:rsidP="003E42FD">
      <w:pPr>
        <w:pStyle w:val="Flietext"/>
        <w:spacing w:after="0" w:line="180" w:lineRule="exact"/>
        <w:ind w:right="0"/>
        <w:rPr>
          <w:rFonts w:ascii="MINI Serif" w:hAnsi="MINI Serif"/>
          <w:sz w:val="14"/>
          <w:szCs w:val="14"/>
          <w:vertAlign w:val="superscript"/>
          <w:lang w:val="pl-PL"/>
        </w:rPr>
      </w:pPr>
      <w:r w:rsidRPr="003E42FD">
        <w:rPr>
          <w:rFonts w:ascii="MINI Serif" w:hAnsi="MINI Serif"/>
          <w:sz w:val="14"/>
          <w:szCs w:val="14"/>
          <w:vertAlign w:val="superscript"/>
          <w:lang w:val="pl-PL"/>
        </w:rPr>
        <w:t>1)</w:t>
      </w:r>
      <w:r w:rsidRPr="003E42FD">
        <w:rPr>
          <w:rFonts w:ascii="MINI Serif" w:hAnsi="MINI Serif"/>
          <w:sz w:val="14"/>
          <w:szCs w:val="14"/>
          <w:lang w:val="pl-PL"/>
        </w:rPr>
        <w:t xml:space="preserve"> Masa gotowego do jazdy samochodu (DIN) plus 75 kg (kierowca i bagaż)</w:t>
      </w:r>
    </w:p>
    <w:p w:rsidR="003E42FD" w:rsidRPr="003E42FD" w:rsidRDefault="003E42FD" w:rsidP="003E42FD">
      <w:pPr>
        <w:pStyle w:val="Flietext"/>
        <w:spacing w:after="0" w:line="180" w:lineRule="exact"/>
        <w:ind w:right="0"/>
        <w:rPr>
          <w:rFonts w:ascii="MINI Serif" w:hAnsi="MINI Serif"/>
          <w:sz w:val="14"/>
          <w:szCs w:val="14"/>
          <w:vertAlign w:val="superscript"/>
          <w:lang w:val="pl-PL"/>
        </w:rPr>
      </w:pPr>
      <w:r w:rsidRPr="003E42FD">
        <w:rPr>
          <w:rFonts w:ascii="MINI Serif" w:hAnsi="MINI Serif"/>
          <w:sz w:val="14"/>
          <w:szCs w:val="14"/>
          <w:vertAlign w:val="superscript"/>
          <w:lang w:val="pl-PL"/>
        </w:rPr>
        <w:t>2)</w:t>
      </w:r>
      <w:r w:rsidRPr="003E42FD">
        <w:rPr>
          <w:rFonts w:ascii="MINI Serif" w:hAnsi="MINI Serif"/>
          <w:sz w:val="14"/>
          <w:szCs w:val="14"/>
          <w:lang w:val="pl-PL"/>
        </w:rPr>
        <w:t xml:space="preserve"> </w:t>
      </w:r>
      <w:r w:rsidRPr="003E42FD">
        <w:rPr>
          <w:rFonts w:ascii="MINI Serif" w:hAnsi="MINI Serif" w:cs="BMWType V2 Light"/>
          <w:sz w:val="14"/>
          <w:szCs w:val="14"/>
          <w:lang w:val="pl-PL"/>
        </w:rPr>
        <w:t>Brak ostatecznych danych w momencie publikacji</w:t>
      </w:r>
    </w:p>
    <w:p w:rsidR="003E42FD" w:rsidRPr="003E42FD" w:rsidRDefault="003E42FD" w:rsidP="003E42FD">
      <w:pPr>
        <w:pStyle w:val="Flietext"/>
        <w:spacing w:after="0" w:line="180" w:lineRule="exact"/>
        <w:ind w:right="0"/>
        <w:rPr>
          <w:rFonts w:ascii="MINI Serif" w:hAnsi="MINI Serif" w:cs="BMWType V2 Light"/>
          <w:b/>
          <w:sz w:val="18"/>
          <w:szCs w:val="18"/>
          <w:lang w:val="pl-PL"/>
        </w:rPr>
      </w:pPr>
      <w:r w:rsidRPr="003E42FD">
        <w:rPr>
          <w:rFonts w:ascii="MINI Serif" w:hAnsi="MINI Serif"/>
          <w:sz w:val="14"/>
          <w:szCs w:val="14"/>
          <w:vertAlign w:val="superscript"/>
          <w:lang w:val="pl-PL"/>
        </w:rPr>
        <w:t>3)</w:t>
      </w:r>
      <w:r w:rsidRPr="003E42FD">
        <w:rPr>
          <w:rFonts w:ascii="MINI Serif" w:hAnsi="MINI Serif"/>
          <w:sz w:val="14"/>
          <w:szCs w:val="14"/>
          <w:lang w:val="pl-PL"/>
        </w:rPr>
        <w:t xml:space="preserve"> Zużycie paliwa i emisja CO</w:t>
      </w:r>
      <w:r w:rsidRPr="003E42FD">
        <w:rPr>
          <w:rFonts w:ascii="MINI Serif" w:hAnsi="MINI Serif"/>
          <w:sz w:val="14"/>
          <w:szCs w:val="14"/>
          <w:vertAlign w:val="subscript"/>
          <w:lang w:val="pl-PL"/>
        </w:rPr>
        <w:t>2</w:t>
      </w:r>
      <w:r w:rsidRPr="003E42FD">
        <w:rPr>
          <w:rFonts w:ascii="MINI Serif" w:hAnsi="MINI Serif"/>
          <w:sz w:val="14"/>
          <w:szCs w:val="14"/>
          <w:lang w:val="pl-PL"/>
        </w:rPr>
        <w:t xml:space="preserve"> zależą od wybranego typu opon</w:t>
      </w: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tabs>
          <w:tab w:val="left" w:pos="2040"/>
        </w:tabs>
        <w:rPr>
          <w:rFonts w:ascii="MINI Serif" w:hAnsi="MINI Serif"/>
        </w:rPr>
      </w:pPr>
    </w:p>
    <w:p w:rsidR="003E42FD" w:rsidRPr="003E42FD" w:rsidRDefault="003E42FD" w:rsidP="003E42FD">
      <w:pPr>
        <w:rPr>
          <w:rFonts w:ascii="MINI Serif" w:hAnsi="MINI Serif"/>
        </w:rPr>
      </w:pPr>
    </w:p>
    <w:p w:rsidR="003E42FD" w:rsidRPr="003E42FD" w:rsidRDefault="003E42FD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24"/>
          <w:szCs w:val="24"/>
        </w:rPr>
      </w:pPr>
    </w:p>
    <w:p w:rsidR="003E42FD" w:rsidRPr="003E42FD" w:rsidRDefault="003E42FD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16"/>
        </w:rPr>
      </w:pPr>
    </w:p>
    <w:p w:rsidR="00C541D9" w:rsidRPr="003E42FD" w:rsidRDefault="00C541D9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16"/>
        </w:rPr>
      </w:pPr>
      <w:r w:rsidRPr="003E42FD">
        <w:rPr>
          <w:rFonts w:ascii="MINI Serif" w:hAnsi="MINI Serif" w:cs="MINIType v2 Regular"/>
          <w:b/>
          <w:sz w:val="16"/>
        </w:rPr>
        <w:t>W przypadku pytań prosimy o kontakt z:</w:t>
      </w:r>
    </w:p>
    <w:p w:rsidR="00C541D9" w:rsidRPr="003E42FD" w:rsidRDefault="00C541D9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16"/>
        </w:rPr>
      </w:pPr>
    </w:p>
    <w:p w:rsidR="00C541D9" w:rsidRPr="003E42FD" w:rsidRDefault="00C541D9" w:rsidP="00C541D9">
      <w:pPr>
        <w:pStyle w:val="Fliesstext"/>
        <w:spacing w:line="24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en-US"/>
        </w:rPr>
      </w:pPr>
      <w:r w:rsidRPr="003E42FD">
        <w:rPr>
          <w:rFonts w:ascii="MINI Serif" w:hAnsi="MINI Serif" w:cs="MINIType v2 Regular"/>
          <w:noProof/>
          <w:sz w:val="18"/>
          <w:szCs w:val="18"/>
          <w:lang w:val="en-US"/>
        </w:rPr>
        <w:t>Katarzyna Gospodarek, Corporate Communications Manager</w:t>
      </w:r>
    </w:p>
    <w:p w:rsidR="00C541D9" w:rsidRPr="003E42FD" w:rsidRDefault="00C541D9" w:rsidP="00C541D9">
      <w:pPr>
        <w:pStyle w:val="Fliesstext"/>
        <w:spacing w:line="24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en-US"/>
        </w:rPr>
      </w:pPr>
      <w:r w:rsidRPr="003E42FD">
        <w:rPr>
          <w:rFonts w:ascii="MINI Serif" w:hAnsi="MINI Serif" w:cs="MINIType v2 Regular"/>
          <w:noProof/>
          <w:sz w:val="18"/>
          <w:szCs w:val="18"/>
          <w:lang w:val="en-US"/>
        </w:rPr>
        <w:t>Tel.: +48</w:t>
      </w:r>
      <w:r w:rsidRPr="003E42FD">
        <w:rPr>
          <w:rFonts w:ascii="Cambria" w:hAnsi="Cambria" w:cs="Cambria"/>
          <w:noProof/>
          <w:sz w:val="18"/>
          <w:szCs w:val="18"/>
          <w:lang w:val="en-US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en-US"/>
        </w:rPr>
        <w:t>728</w:t>
      </w:r>
      <w:r w:rsidRPr="003E42FD">
        <w:rPr>
          <w:rFonts w:ascii="Cambria" w:hAnsi="Cambria" w:cs="Cambria"/>
          <w:noProof/>
          <w:sz w:val="18"/>
          <w:szCs w:val="18"/>
          <w:lang w:val="en-US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en-US"/>
        </w:rPr>
        <w:t xml:space="preserve">873 932, e-mail: </w:t>
      </w:r>
      <w:hyperlink r:id="rId8" w:history="1">
        <w:r w:rsidRPr="003E42FD">
          <w:rPr>
            <w:rStyle w:val="Hyperlink"/>
            <w:rFonts w:ascii="MINI Serif" w:hAnsi="MINI Serif" w:cs="MINIType v2 Regular"/>
            <w:noProof/>
            <w:sz w:val="18"/>
            <w:szCs w:val="18"/>
            <w:lang w:val="en-US"/>
          </w:rPr>
          <w:t>katarzyna.gospodarek@bmw.pl</w:t>
        </w:r>
      </w:hyperlink>
    </w:p>
    <w:p w:rsidR="00C541D9" w:rsidRPr="003E42FD" w:rsidRDefault="00C541D9" w:rsidP="00C541D9">
      <w:pPr>
        <w:pStyle w:val="Fliesstext"/>
        <w:spacing w:line="360" w:lineRule="auto"/>
        <w:ind w:left="851" w:right="1275"/>
        <w:rPr>
          <w:rFonts w:ascii="MINI Serif" w:hAnsi="MINI Serif" w:cs="MINIType v2 Regular"/>
          <w:b/>
          <w:sz w:val="16"/>
        </w:rPr>
      </w:pPr>
    </w:p>
    <w:p w:rsidR="00C541D9" w:rsidRPr="003E42FD" w:rsidRDefault="00C541D9" w:rsidP="00C541D9">
      <w:pPr>
        <w:pStyle w:val="Fliesstext"/>
        <w:spacing w:line="36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pl-PL"/>
        </w:rPr>
      </w:pPr>
      <w:r w:rsidRPr="003E42FD">
        <w:rPr>
          <w:rFonts w:ascii="MINI Serif" w:hAnsi="MINI Serif" w:cs="MINIType v2 Regular"/>
          <w:b/>
          <w:sz w:val="16"/>
          <w:lang w:val="pl-PL"/>
        </w:rPr>
        <w:t>BMW Group</w:t>
      </w:r>
    </w:p>
    <w:p w:rsidR="00C541D9" w:rsidRPr="003E42FD" w:rsidRDefault="00C541D9" w:rsidP="00C541D9">
      <w:pPr>
        <w:pStyle w:val="Fliesstext"/>
        <w:spacing w:line="24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pl-PL"/>
        </w:rPr>
      </w:pP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BMW Group, w której portfolio znajdują się marki BMW, MINI oraz</w:t>
      </w:r>
      <w:r w:rsidRPr="003E42FD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 xml:space="preserve">Rolls-Royce, jest 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ś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wiatowym</w:t>
      </w:r>
      <w:r w:rsidRPr="003E42FD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liderem w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ś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r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d producent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w samochod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w i</w:t>
      </w:r>
      <w:r w:rsidRPr="003E42FD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motocykli segmentu premium. Oferuje r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wnie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ż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 xml:space="preserve"> us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ugi finansowe, a tak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ż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e z zakresu mobilno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ś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ci. Firma posiada 30 zak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ad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w produkcyjnych i</w:t>
      </w:r>
      <w:r w:rsidRPr="003E42FD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monta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ż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owych w</w:t>
      </w:r>
      <w:r w:rsidRPr="003E42FD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14 pa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ń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stwach oraz og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lno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ś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wiatową sieć sprzedaży w</w:t>
      </w:r>
      <w:r w:rsidRPr="003E42FD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 xml:space="preserve">ponad 140 krajach. </w:t>
      </w:r>
    </w:p>
    <w:p w:rsidR="00C541D9" w:rsidRPr="003E42FD" w:rsidRDefault="00C541D9" w:rsidP="00C541D9">
      <w:pPr>
        <w:pStyle w:val="Fliesstext"/>
        <w:spacing w:line="24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pl-PL"/>
        </w:rPr>
      </w:pPr>
    </w:p>
    <w:p w:rsidR="00C541D9" w:rsidRPr="003E42FD" w:rsidRDefault="00C541D9" w:rsidP="00C541D9">
      <w:pPr>
        <w:pStyle w:val="Fliesstext"/>
        <w:spacing w:line="24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pl-PL"/>
        </w:rPr>
      </w:pP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W</w:t>
      </w:r>
      <w:r w:rsidRPr="003E42FD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2014 roku BMW Group sprzeda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a na ca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 xml:space="preserve">ym 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ś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wiecie ok. 2,118 mln samochod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w oraz 123</w:t>
      </w:r>
      <w:r w:rsidRPr="003E42FD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000 motocykli. W 2013 r. jej zysk przed opodatkowaniem wyni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s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 xml:space="preserve"> 7,91 mld euro przy dochodach 76,06 mld euro (dane za rok finansowy). Na dzień 31 grudnia 2013 r. globalne zatrudnienie sięgało 110</w:t>
      </w:r>
      <w:r w:rsidRPr="003E42FD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351 pracownik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w.</w:t>
      </w:r>
    </w:p>
    <w:p w:rsidR="00C541D9" w:rsidRPr="003E42FD" w:rsidRDefault="00C541D9" w:rsidP="00C541D9">
      <w:pPr>
        <w:pStyle w:val="Fliesstext"/>
        <w:spacing w:line="24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pl-PL"/>
        </w:rPr>
      </w:pPr>
    </w:p>
    <w:p w:rsidR="00C541D9" w:rsidRPr="003E42FD" w:rsidRDefault="00C541D9" w:rsidP="00C541D9">
      <w:pPr>
        <w:pStyle w:val="Fliesstext"/>
        <w:spacing w:line="240" w:lineRule="auto"/>
        <w:ind w:left="851" w:right="1275"/>
        <w:rPr>
          <w:rFonts w:ascii="MINI Serif" w:hAnsi="MINI Serif"/>
          <w:color w:val="000000"/>
          <w:lang w:val="pl-PL"/>
        </w:rPr>
      </w:pP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Źródłem sukcesu BMW Group jest</w:t>
      </w:r>
      <w:r w:rsidRPr="003E42FD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d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ugofalowe planowanie oraz dzia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anie w spos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b odpowiedzialny. Wa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ż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n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ą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 xml:space="preserve"> cz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ęś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ci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ą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 xml:space="preserve"> strategii firmy jest zr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wnowa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ż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ony rozw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j w aspekcie spo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ecznym i ochrony środowiska w</w:t>
      </w:r>
      <w:r w:rsidRPr="003E42FD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ca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 xml:space="preserve">ym 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a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ń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cuchu dostaw, pe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na odpowiedzialno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ść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 xml:space="preserve"> za produkt oraz</w:t>
      </w:r>
      <w:r w:rsidRPr="003E42FD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 xml:space="preserve"> zobowi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ą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zania na rzecz oszcz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ę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dzania zasob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w. Polityka ta stanowi integraln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ą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 xml:space="preserve"> cz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ęść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 xml:space="preserve"> strategii rozwoju przedsi</w:t>
      </w:r>
      <w:r w:rsidRPr="003E42FD">
        <w:rPr>
          <w:rFonts w:ascii="MINI Serif" w:hAnsi="MINI Serif" w:cs="MINI Serif"/>
          <w:noProof/>
          <w:sz w:val="18"/>
          <w:szCs w:val="18"/>
          <w:lang w:val="pl-PL"/>
        </w:rPr>
        <w:t>ę</w:t>
      </w:r>
      <w:r w:rsidRPr="003E42FD">
        <w:rPr>
          <w:rFonts w:ascii="MINI Serif" w:hAnsi="MINI Serif" w:cs="MINIType v2 Regular"/>
          <w:noProof/>
          <w:sz w:val="18"/>
          <w:szCs w:val="18"/>
          <w:lang w:val="pl-PL"/>
        </w:rPr>
        <w:t>biorstwa.</w:t>
      </w:r>
    </w:p>
    <w:p w:rsidR="00C541D9" w:rsidRPr="003E42FD" w:rsidRDefault="00C541D9" w:rsidP="00C541D9">
      <w:pPr>
        <w:spacing w:line="240" w:lineRule="auto"/>
        <w:ind w:left="851" w:right="1275"/>
        <w:rPr>
          <w:rFonts w:ascii="MINI Serif" w:hAnsi="MINI Serif" w:cs="MINIType v2 Regular"/>
          <w:sz w:val="18"/>
          <w:szCs w:val="18"/>
        </w:rPr>
      </w:pPr>
    </w:p>
    <w:p w:rsidR="00C541D9" w:rsidRPr="003E42FD" w:rsidRDefault="00B161C6" w:rsidP="00C541D9">
      <w:pPr>
        <w:tabs>
          <w:tab w:val="left" w:pos="708"/>
        </w:tabs>
        <w:spacing w:after="120" w:line="100" w:lineRule="atLeast"/>
        <w:ind w:left="851" w:right="1275"/>
        <w:rPr>
          <w:rFonts w:ascii="MINI Serif" w:hAnsi="MINI Serif" w:cs="MINIType v2 Regular"/>
          <w:sz w:val="16"/>
        </w:rPr>
      </w:pPr>
      <w:hyperlink r:id="rId9">
        <w:r w:rsidR="00C541D9" w:rsidRPr="003E42FD">
          <w:rPr>
            <w:rStyle w:val="Hyperlink"/>
            <w:rFonts w:ascii="MINI Serif" w:hAnsi="MINI Serif" w:cs="MINIType v2 Regular"/>
            <w:sz w:val="16"/>
            <w:lang w:val="pl-PL"/>
          </w:rPr>
          <w:t>www.bmwgroup.com</w:t>
        </w:r>
      </w:hyperlink>
      <w:r w:rsidR="00C541D9" w:rsidRPr="003E42FD">
        <w:rPr>
          <w:rFonts w:ascii="MINI Serif" w:hAnsi="MINI Serif" w:cs="MINIType v2 Regular"/>
          <w:sz w:val="16"/>
        </w:rPr>
        <w:t xml:space="preserve"> </w:t>
      </w:r>
    </w:p>
    <w:p w:rsidR="00C541D9" w:rsidRPr="003E42FD" w:rsidRDefault="00C541D9" w:rsidP="00C541D9">
      <w:pPr>
        <w:tabs>
          <w:tab w:val="left" w:pos="708"/>
        </w:tabs>
        <w:spacing w:after="120" w:line="100" w:lineRule="atLeast"/>
        <w:ind w:left="851" w:right="1275"/>
        <w:rPr>
          <w:rFonts w:ascii="MINI Serif" w:hAnsi="MINI Serif" w:cs="MINIType v2 Regular"/>
          <w:sz w:val="16"/>
          <w:lang w:val="en-US"/>
        </w:rPr>
      </w:pPr>
      <w:r w:rsidRPr="003E42FD">
        <w:rPr>
          <w:rFonts w:ascii="MINI Serif" w:hAnsi="MINI Serif" w:cs="MINIType v2 Regular"/>
          <w:sz w:val="16"/>
          <w:lang w:val="en-US"/>
        </w:rPr>
        <w:t xml:space="preserve">Facebook: </w:t>
      </w:r>
      <w:hyperlink r:id="rId10">
        <w:r w:rsidRPr="003E42FD">
          <w:rPr>
            <w:rStyle w:val="Hyperlink"/>
            <w:rFonts w:ascii="MINI Serif" w:hAnsi="MINI Serif" w:cs="MINIType v2 Regular"/>
            <w:sz w:val="16"/>
          </w:rPr>
          <w:t>http://www.facebook.com/BMW.Polska</w:t>
        </w:r>
      </w:hyperlink>
    </w:p>
    <w:p w:rsidR="00C541D9" w:rsidRPr="003E42FD" w:rsidRDefault="00C541D9" w:rsidP="00C541D9">
      <w:pPr>
        <w:tabs>
          <w:tab w:val="left" w:pos="708"/>
        </w:tabs>
        <w:spacing w:after="120" w:line="100" w:lineRule="atLeast"/>
        <w:ind w:left="851" w:right="1275"/>
        <w:rPr>
          <w:rFonts w:ascii="MINI Serif" w:hAnsi="MINI Serif" w:cs="MINIType v2 Regular"/>
          <w:sz w:val="16"/>
          <w:lang w:val="en-US"/>
        </w:rPr>
      </w:pPr>
      <w:r w:rsidRPr="003E42FD">
        <w:rPr>
          <w:rFonts w:ascii="MINI Serif" w:hAnsi="MINI Serif" w:cs="MINIType v2 Regular"/>
          <w:sz w:val="16"/>
          <w:lang w:val="en-US"/>
        </w:rPr>
        <w:t xml:space="preserve">Twitter: </w:t>
      </w:r>
      <w:hyperlink r:id="rId11">
        <w:r w:rsidRPr="003E42FD">
          <w:rPr>
            <w:rStyle w:val="Hyperlink"/>
            <w:rFonts w:ascii="MINI Serif" w:hAnsi="MINI Serif" w:cs="MINIType v2 Regular"/>
            <w:sz w:val="16"/>
          </w:rPr>
          <w:t>http://twitter.com/BMWGroup</w:t>
        </w:r>
      </w:hyperlink>
    </w:p>
    <w:p w:rsidR="00C541D9" w:rsidRPr="003E42FD" w:rsidRDefault="00C541D9" w:rsidP="00C541D9">
      <w:pPr>
        <w:tabs>
          <w:tab w:val="left" w:pos="708"/>
        </w:tabs>
        <w:spacing w:after="120" w:line="100" w:lineRule="atLeast"/>
        <w:ind w:left="851" w:right="1275"/>
        <w:rPr>
          <w:rFonts w:ascii="MINI Serif" w:hAnsi="MINI Serif" w:cs="MINIType v2 Regular"/>
          <w:sz w:val="16"/>
          <w:lang w:val="en-US"/>
        </w:rPr>
      </w:pPr>
      <w:r w:rsidRPr="003E42FD">
        <w:rPr>
          <w:rFonts w:ascii="MINI Serif" w:hAnsi="MINI Serif" w:cs="MINIType v2 Regular"/>
          <w:sz w:val="16"/>
          <w:lang w:val="en-US"/>
        </w:rPr>
        <w:t xml:space="preserve">YouTube: </w:t>
      </w:r>
      <w:hyperlink r:id="rId12">
        <w:r w:rsidRPr="003E42FD">
          <w:rPr>
            <w:rStyle w:val="Hyperlink"/>
            <w:rFonts w:ascii="MINI Serif" w:hAnsi="MINI Serif" w:cs="MINIType v2 Regular"/>
            <w:sz w:val="16"/>
          </w:rPr>
          <w:t>http://www.youtube.com/BMWGroupview</w:t>
        </w:r>
      </w:hyperlink>
    </w:p>
    <w:p w:rsidR="00C541D9" w:rsidRPr="003E42FD" w:rsidRDefault="00C541D9" w:rsidP="00C541D9">
      <w:pPr>
        <w:tabs>
          <w:tab w:val="left" w:pos="708"/>
        </w:tabs>
        <w:spacing w:after="120" w:line="100" w:lineRule="atLeast"/>
        <w:ind w:left="851" w:right="1275"/>
        <w:rPr>
          <w:rFonts w:ascii="MINI Serif" w:hAnsi="MINI Serif" w:cs="MINIType v2 Regular"/>
          <w:sz w:val="16"/>
        </w:rPr>
      </w:pPr>
      <w:r w:rsidRPr="003E42FD">
        <w:rPr>
          <w:rFonts w:ascii="MINI Serif" w:hAnsi="MINI Serif" w:cs="MINIType v2 Regular"/>
          <w:sz w:val="16"/>
        </w:rPr>
        <w:t xml:space="preserve">Google+: </w:t>
      </w:r>
      <w:hyperlink r:id="rId13">
        <w:r w:rsidRPr="003E42FD">
          <w:rPr>
            <w:rStyle w:val="Hyperlink"/>
            <w:rFonts w:ascii="MINI Serif" w:hAnsi="MINI Serif" w:cs="MINIType v2 Regular"/>
            <w:sz w:val="16"/>
          </w:rPr>
          <w:t>http://googleplus.bmwgroup.com</w:t>
        </w:r>
      </w:hyperlink>
    </w:p>
    <w:p w:rsidR="00C541D9" w:rsidRPr="003E42FD" w:rsidRDefault="00C541D9" w:rsidP="00C541D9">
      <w:pPr>
        <w:pStyle w:val="Flietext"/>
        <w:spacing w:line="276" w:lineRule="auto"/>
        <w:ind w:left="851" w:right="1275"/>
        <w:rPr>
          <w:rStyle w:val="StandardLateinBMWTypeLightZchn"/>
          <w:rFonts w:ascii="MINI Serif" w:hAnsi="MINI Serif" w:cs="MINIType v2 Regular"/>
          <w:kern w:val="0"/>
          <w:lang w:val="en-GB"/>
        </w:rPr>
      </w:pPr>
    </w:p>
    <w:sectPr w:rsidR="00C541D9" w:rsidRPr="003E42FD" w:rsidSect="007C7E26">
      <w:headerReference w:type="default" r:id="rId14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883" w:rsidRDefault="00AB4883" w:rsidP="007C7E26">
      <w:pPr>
        <w:spacing w:after="0" w:line="240" w:lineRule="auto"/>
      </w:pPr>
      <w:r>
        <w:separator/>
      </w:r>
    </w:p>
  </w:endnote>
  <w:endnote w:type="continuationSeparator" w:id="0">
    <w:p w:rsidR="00AB4883" w:rsidRDefault="00AB4883" w:rsidP="007C7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MINI Serif">
    <w:panose1 w:val="02000506030000020004"/>
    <w:charset w:val="EE"/>
    <w:family w:val="auto"/>
    <w:pitch w:val="variable"/>
    <w:sig w:usb0="800002AF" w:usb1="5000204A" w:usb2="00000000" w:usb3="00000000" w:csb0="0000009F" w:csb1="00000000"/>
  </w:font>
  <w:font w:name="MINIType v2 Regular">
    <w:panose1 w:val="020B0504030000020003"/>
    <w:charset w:val="EE"/>
    <w:family w:val="swiss"/>
    <w:pitch w:val="variable"/>
    <w:sig w:usb0="A00022A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883" w:rsidRDefault="00AB4883" w:rsidP="007C7E26">
      <w:pPr>
        <w:spacing w:after="0" w:line="240" w:lineRule="auto"/>
      </w:pPr>
      <w:r>
        <w:separator/>
      </w:r>
    </w:p>
  </w:footnote>
  <w:footnote w:type="continuationSeparator" w:id="0">
    <w:p w:rsidR="00AB4883" w:rsidRDefault="00AB4883" w:rsidP="007C7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E26" w:rsidRPr="003E42FD" w:rsidRDefault="007C7E26" w:rsidP="007C7E26">
    <w:pPr>
      <w:pStyle w:val="Header"/>
      <w:framePr w:w="1420" w:h="1683" w:hRule="exact" w:wrap="around" w:vAnchor="page" w:hAnchor="page" w:x="692" w:y="467"/>
      <w:spacing w:line="170" w:lineRule="exact"/>
      <w:rPr>
        <w:rStyle w:val="PageNumber"/>
        <w:rFonts w:ascii="MINI Serif" w:hAnsi="MINI Serif"/>
        <w:bCs/>
        <w:sz w:val="16"/>
        <w:szCs w:val="16"/>
      </w:rPr>
    </w:pPr>
    <w:r w:rsidRPr="003E42FD">
      <w:rPr>
        <w:rStyle w:val="PageNumber"/>
        <w:rFonts w:ascii="MINI Serif" w:hAnsi="MINI Serif"/>
        <w:bCs/>
        <w:sz w:val="16"/>
        <w:szCs w:val="16"/>
      </w:rPr>
      <w:t>MINI</w:t>
    </w:r>
    <w:r w:rsidRPr="003E42FD">
      <w:rPr>
        <w:rStyle w:val="PageNumber"/>
        <w:rFonts w:ascii="MINI Serif" w:hAnsi="MINI Serif"/>
        <w:b/>
        <w:bCs/>
        <w:sz w:val="16"/>
        <w:szCs w:val="16"/>
      </w:rPr>
      <w:br/>
    </w:r>
    <w:r w:rsidR="00415CFE" w:rsidRPr="003E42FD">
      <w:rPr>
        <w:rStyle w:val="PageNumber"/>
        <w:rFonts w:ascii="MINI Serif" w:hAnsi="MINI Serif"/>
        <w:bCs/>
        <w:sz w:val="16"/>
        <w:szCs w:val="16"/>
      </w:rPr>
      <w:t>Informacja prasowa</w:t>
    </w:r>
  </w:p>
  <w:p w:rsidR="007C7E26" w:rsidRPr="003E42FD" w:rsidRDefault="007C7E26" w:rsidP="007C7E26">
    <w:pPr>
      <w:pStyle w:val="Header"/>
      <w:framePr w:w="1420" w:h="1683" w:hRule="exact" w:wrap="around" w:vAnchor="page" w:hAnchor="page" w:x="692" w:y="467"/>
      <w:spacing w:line="170" w:lineRule="exact"/>
      <w:rPr>
        <w:rStyle w:val="PageNumber"/>
        <w:rFonts w:ascii="MINI Serif" w:hAnsi="MINI Serif"/>
        <w:bCs/>
        <w:sz w:val="16"/>
        <w:szCs w:val="16"/>
      </w:rPr>
    </w:pPr>
  </w:p>
  <w:p w:rsidR="007C7E26" w:rsidRPr="003E42FD" w:rsidRDefault="007C7E26" w:rsidP="007C7E26">
    <w:pPr>
      <w:pStyle w:val="Header"/>
      <w:framePr w:w="1420" w:h="1683" w:hRule="exact" w:wrap="around" w:vAnchor="page" w:hAnchor="page" w:x="692" w:y="467"/>
      <w:spacing w:line="170" w:lineRule="exact"/>
      <w:rPr>
        <w:rStyle w:val="PageNumber"/>
        <w:rFonts w:ascii="MINI Serif" w:hAnsi="MINI Serif"/>
        <w:bCs/>
        <w:sz w:val="16"/>
        <w:szCs w:val="16"/>
      </w:rPr>
    </w:pPr>
  </w:p>
  <w:p w:rsidR="007C7E26" w:rsidRPr="003E42FD" w:rsidRDefault="003E42FD" w:rsidP="007C7E26">
    <w:pPr>
      <w:pStyle w:val="Header"/>
      <w:framePr w:w="1420" w:h="1683" w:hRule="exact" w:wrap="around" w:vAnchor="page" w:hAnchor="page" w:x="692" w:y="467"/>
      <w:spacing w:line="170" w:lineRule="exact"/>
      <w:rPr>
        <w:rStyle w:val="PageNumber"/>
        <w:rFonts w:ascii="MINI Serif" w:hAnsi="MINI Serif"/>
        <w:bCs/>
        <w:sz w:val="16"/>
        <w:szCs w:val="16"/>
      </w:rPr>
    </w:pPr>
    <w:r w:rsidRPr="003E42FD">
      <w:rPr>
        <w:rStyle w:val="PageNumber"/>
        <w:rFonts w:ascii="MINI Serif" w:hAnsi="MINI Serif"/>
        <w:bCs/>
        <w:sz w:val="16"/>
        <w:szCs w:val="16"/>
      </w:rPr>
      <w:t xml:space="preserve">Nowy MINI </w:t>
    </w:r>
    <w:proofErr w:type="spellStart"/>
    <w:r w:rsidRPr="003E42FD">
      <w:rPr>
        <w:rStyle w:val="PageNumber"/>
        <w:rFonts w:ascii="MINI Serif" w:hAnsi="MINI Serif"/>
        <w:bCs/>
        <w:sz w:val="16"/>
        <w:szCs w:val="16"/>
      </w:rPr>
      <w:t>Clubman</w:t>
    </w:r>
    <w:proofErr w:type="spellEnd"/>
    <w:r w:rsidR="00C541D9" w:rsidRPr="003E42FD">
      <w:rPr>
        <w:rStyle w:val="PageNumber"/>
        <w:rFonts w:ascii="MINI Serif" w:hAnsi="MINI Serif"/>
        <w:bCs/>
        <w:sz w:val="16"/>
        <w:szCs w:val="16"/>
      </w:rPr>
      <w:t>.</w:t>
    </w:r>
  </w:p>
  <w:p w:rsidR="007C7E26" w:rsidRPr="003E42FD" w:rsidRDefault="007C7E26" w:rsidP="007C7E26">
    <w:pPr>
      <w:pStyle w:val="Header"/>
      <w:framePr w:w="1420" w:h="1683" w:hRule="exact" w:wrap="around" w:vAnchor="page" w:hAnchor="page" w:x="692" w:y="467"/>
      <w:spacing w:line="170" w:lineRule="exact"/>
      <w:rPr>
        <w:rStyle w:val="PageNumber"/>
        <w:rFonts w:ascii="MINI Serif" w:hAnsi="MINI Serif"/>
        <w:bCs/>
        <w:sz w:val="16"/>
        <w:szCs w:val="16"/>
      </w:rPr>
    </w:pPr>
  </w:p>
  <w:p w:rsidR="007C7E26" w:rsidRPr="001B25EF" w:rsidRDefault="003E42FD" w:rsidP="007C7E26">
    <w:pPr>
      <w:pStyle w:val="Header"/>
      <w:framePr w:w="1420" w:h="1683" w:hRule="exact" w:wrap="around" w:vAnchor="page" w:hAnchor="page" w:x="692" w:y="467"/>
      <w:spacing w:line="170" w:lineRule="exact"/>
      <w:rPr>
        <w:rStyle w:val="PageNumber"/>
        <w:rFonts w:ascii="MINI Serif" w:hAnsi="MINI Serif"/>
        <w:bCs/>
        <w:sz w:val="16"/>
        <w:szCs w:val="16"/>
      </w:rPr>
    </w:pPr>
    <w:r>
      <w:rPr>
        <w:rStyle w:val="PageNumber"/>
        <w:rFonts w:ascii="MINI Serif" w:hAnsi="MINI Serif"/>
        <w:bCs/>
        <w:sz w:val="16"/>
        <w:szCs w:val="16"/>
      </w:rPr>
      <w:t>09</w:t>
    </w:r>
    <w:r w:rsidR="007C7E26" w:rsidRPr="001B25EF">
      <w:rPr>
        <w:rStyle w:val="PageNumber"/>
        <w:rFonts w:ascii="MINI Serif" w:hAnsi="MINI Serif"/>
        <w:bCs/>
        <w:sz w:val="16"/>
        <w:szCs w:val="16"/>
      </w:rPr>
      <w:t>/2015</w:t>
    </w:r>
    <w:r w:rsidR="007C7E26" w:rsidRPr="001B25EF">
      <w:rPr>
        <w:rStyle w:val="PageNumber"/>
        <w:rFonts w:ascii="MINI Serif" w:hAnsi="MINI Serif"/>
        <w:bCs/>
        <w:sz w:val="16"/>
        <w:szCs w:val="16"/>
      </w:rPr>
      <w:br/>
    </w:r>
    <w:r w:rsidR="00415CFE">
      <w:rPr>
        <w:rStyle w:val="PageNumber"/>
        <w:rFonts w:ascii="MINI Serif" w:hAnsi="MINI Serif"/>
        <w:bCs/>
        <w:sz w:val="16"/>
        <w:szCs w:val="16"/>
      </w:rPr>
      <w:t>Strona</w:t>
    </w:r>
    <w:r w:rsidR="007C7E26">
      <w:rPr>
        <w:rStyle w:val="PageNumber"/>
        <w:rFonts w:ascii="MINI Serif" w:hAnsi="MINI Serif"/>
        <w:bCs/>
        <w:sz w:val="16"/>
        <w:szCs w:val="16"/>
      </w:rPr>
      <w:t xml:space="preserve"> </w:t>
    </w:r>
    <w:r w:rsidR="007C7E26" w:rsidRPr="001B25EF">
      <w:rPr>
        <w:rStyle w:val="PageNumber"/>
        <w:rFonts w:ascii="MINI Serif" w:hAnsi="MINI Serif"/>
        <w:bCs/>
        <w:sz w:val="16"/>
        <w:szCs w:val="16"/>
      </w:rPr>
      <w:fldChar w:fldCharType="begin"/>
    </w:r>
    <w:r w:rsidR="007C7E26" w:rsidRPr="001B25EF">
      <w:rPr>
        <w:rStyle w:val="PageNumber"/>
        <w:rFonts w:ascii="MINI Serif" w:hAnsi="MINI Serif"/>
        <w:bCs/>
        <w:sz w:val="16"/>
        <w:szCs w:val="16"/>
      </w:rPr>
      <w:instrText xml:space="preserve">PAGE  </w:instrText>
    </w:r>
    <w:r w:rsidR="007C7E26" w:rsidRPr="001B25EF">
      <w:rPr>
        <w:rStyle w:val="PageNumber"/>
        <w:rFonts w:ascii="MINI Serif" w:hAnsi="MINI Serif"/>
        <w:bCs/>
        <w:sz w:val="16"/>
        <w:szCs w:val="16"/>
      </w:rPr>
      <w:fldChar w:fldCharType="separate"/>
    </w:r>
    <w:r w:rsidR="00B161C6">
      <w:rPr>
        <w:rStyle w:val="PageNumber"/>
        <w:rFonts w:ascii="MINI Serif" w:hAnsi="MINI Serif"/>
        <w:bCs/>
        <w:noProof/>
        <w:sz w:val="16"/>
        <w:szCs w:val="16"/>
      </w:rPr>
      <w:t>4</w:t>
    </w:r>
    <w:r w:rsidR="007C7E26" w:rsidRPr="001B25EF">
      <w:rPr>
        <w:rStyle w:val="PageNumber"/>
        <w:rFonts w:ascii="MINI Serif" w:hAnsi="MINI Serif"/>
        <w:bCs/>
        <w:sz w:val="16"/>
        <w:szCs w:val="16"/>
      </w:rPr>
      <w:fldChar w:fldCharType="end"/>
    </w:r>
  </w:p>
  <w:p w:rsidR="007C7E26" w:rsidRPr="003D4796" w:rsidRDefault="007C7E26" w:rsidP="007C7E26">
    <w:pPr>
      <w:pStyle w:val="Header"/>
      <w:framePr w:w="1420" w:h="1683" w:hRule="exact" w:wrap="around" w:vAnchor="page" w:hAnchor="page" w:x="692" w:y="467"/>
      <w:spacing w:line="170" w:lineRule="exact"/>
      <w:rPr>
        <w:rFonts w:ascii="MINI Serif" w:hAnsi="MINI Serif"/>
        <w:b/>
        <w:bCs/>
        <w:caps/>
        <w:sz w:val="16"/>
        <w:szCs w:val="16"/>
      </w:rPr>
    </w:pPr>
  </w:p>
  <w:p w:rsidR="007C7E26" w:rsidRDefault="007C7E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26"/>
    <w:rsid w:val="003E42FD"/>
    <w:rsid w:val="00415CFE"/>
    <w:rsid w:val="00503184"/>
    <w:rsid w:val="005E0A0B"/>
    <w:rsid w:val="007C62F5"/>
    <w:rsid w:val="007C7E26"/>
    <w:rsid w:val="00A637EE"/>
    <w:rsid w:val="00AB4883"/>
    <w:rsid w:val="00B161C6"/>
    <w:rsid w:val="00BB293B"/>
    <w:rsid w:val="00C541D9"/>
    <w:rsid w:val="00E30687"/>
    <w:rsid w:val="00F4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C7E4A17-9057-4B75-9ABC-287BA1E9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B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C7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E26"/>
  </w:style>
  <w:style w:type="paragraph" w:styleId="Footer">
    <w:name w:val="footer"/>
    <w:basedOn w:val="Normal"/>
    <w:link w:val="FooterChar"/>
    <w:uiPriority w:val="99"/>
    <w:unhideWhenUsed/>
    <w:rsid w:val="007C7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E26"/>
  </w:style>
  <w:style w:type="character" w:styleId="PageNumber">
    <w:name w:val="page number"/>
    <w:basedOn w:val="DefaultParagraphFont"/>
    <w:rsid w:val="007C7E26"/>
  </w:style>
  <w:style w:type="paragraph" w:customStyle="1" w:styleId="KapitelberschriftohneUnterzeile">
    <w:name w:val="Kapitel Überschrift ohne  Unterzeile"/>
    <w:basedOn w:val="Normal"/>
    <w:rsid w:val="007C7E26"/>
    <w:pPr>
      <w:pageBreakBefore/>
      <w:spacing w:after="2330" w:line="370" w:lineRule="exact"/>
      <w:ind w:right="1531"/>
    </w:pPr>
    <w:rPr>
      <w:rFonts w:ascii="BMWTypeLight" w:eastAsia="Times" w:hAnsi="BMWTypeLight" w:cs="Times New Roman"/>
      <w:b/>
      <w:color w:val="000000"/>
      <w:sz w:val="36"/>
      <w:szCs w:val="20"/>
      <w:lang w:val="de-DE" w:eastAsia="de-DE"/>
    </w:rPr>
  </w:style>
  <w:style w:type="paragraph" w:customStyle="1" w:styleId="Flietext">
    <w:name w:val="Fließtext"/>
    <w:basedOn w:val="Heading1"/>
    <w:link w:val="FlietextZchn"/>
    <w:rsid w:val="00F46B51"/>
    <w:pPr>
      <w:keepNext w:val="0"/>
      <w:keepLines w:val="0"/>
      <w:spacing w:before="0" w:after="330" w:line="330" w:lineRule="exact"/>
      <w:ind w:right="1134"/>
    </w:pPr>
    <w:rPr>
      <w:rFonts w:ascii="BMWTypeLight" w:eastAsia="Times" w:hAnsi="BMWTypeLight" w:cs="Times New Roman"/>
      <w:color w:val="000000"/>
      <w:kern w:val="16"/>
      <w:sz w:val="22"/>
      <w:szCs w:val="20"/>
      <w:lang w:val="de-DE" w:eastAsia="de-DE"/>
    </w:rPr>
  </w:style>
  <w:style w:type="character" w:customStyle="1" w:styleId="FlietextZchn">
    <w:name w:val="Fließtext Zchn"/>
    <w:link w:val="Flietext"/>
    <w:rsid w:val="00F46B51"/>
    <w:rPr>
      <w:rFonts w:ascii="BMWTypeLight" w:eastAsia="Times" w:hAnsi="BMWTypeLight" w:cs="Times New Roman"/>
      <w:color w:val="000000"/>
      <w:kern w:val="16"/>
      <w:szCs w:val="20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F46B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rsid w:val="00F46B51"/>
    <w:rPr>
      <w:rFonts w:ascii="BMWTypeLight" w:eastAsia="Times" w:hAnsi="BMWTypeLight"/>
      <w:color w:val="000000"/>
      <w:sz w:val="22"/>
      <w:lang w:val="de-DE" w:eastAsia="de-DE" w:bidi="ar-SA"/>
    </w:rPr>
  </w:style>
  <w:style w:type="paragraph" w:customStyle="1" w:styleId="Fliesstext">
    <w:name w:val="Fliesstext"/>
    <w:basedOn w:val="Normal"/>
    <w:rsid w:val="00C541D9"/>
    <w:pPr>
      <w:tabs>
        <w:tab w:val="left" w:pos="454"/>
        <w:tab w:val="left" w:pos="4706"/>
      </w:tabs>
      <w:spacing w:after="0" w:line="250" w:lineRule="atLeast"/>
    </w:pPr>
    <w:rPr>
      <w:rFonts w:ascii="BMWType V2 Light" w:eastAsia="Times New Roman" w:hAnsi="BMWType V2 Light" w:cs="Times New Roman"/>
      <w:szCs w:val="24"/>
      <w:lang w:val="en-GB" w:eastAsia="en-GB"/>
    </w:rPr>
  </w:style>
  <w:style w:type="character" w:styleId="Hyperlink">
    <w:name w:val="Hyperlink"/>
    <w:unhideWhenUsed/>
    <w:rsid w:val="00C541D9"/>
    <w:rPr>
      <w:color w:val="0000FF"/>
      <w:u w:val="single"/>
      <w:lang w:val="en-GB" w:eastAsia="en-GB"/>
    </w:rPr>
  </w:style>
  <w:style w:type="paragraph" w:customStyle="1" w:styleId="zzeingabefeldfett">
    <w:name w:val="zz_eingabefeld_fett"/>
    <w:basedOn w:val="Normal"/>
    <w:rsid w:val="003E42FD"/>
    <w:pPr>
      <w:widowControl w:val="0"/>
      <w:tabs>
        <w:tab w:val="left" w:pos="454"/>
        <w:tab w:val="left" w:pos="4706"/>
      </w:tabs>
      <w:suppressAutoHyphens/>
      <w:overflowPunct w:val="0"/>
      <w:autoSpaceDE w:val="0"/>
      <w:spacing w:after="0" w:line="250" w:lineRule="atLeast"/>
      <w:textAlignment w:val="baseline"/>
    </w:pPr>
    <w:rPr>
      <w:rFonts w:ascii="BMWType V2 Bold" w:eastAsia="Times New Roman" w:hAnsi="BMWType V2 Bold" w:cs="BMWType V2 Bold"/>
      <w:sz w:val="20"/>
      <w:szCs w:val="20"/>
      <w:lang w:val="cs-CZ" w:eastAsia="pl-PL"/>
    </w:rPr>
  </w:style>
  <w:style w:type="paragraph" w:customStyle="1" w:styleId="a-grundtext">
    <w:name w:val="a-grundtext"/>
    <w:rsid w:val="003E42FD"/>
    <w:pPr>
      <w:suppressAutoHyphens/>
      <w:spacing w:after="330" w:line="330" w:lineRule="exact"/>
      <w:ind w:right="1049"/>
    </w:pPr>
    <w:rPr>
      <w:rFonts w:ascii="Times New Roman" w:eastAsia="Times New Roman" w:hAnsi="Times New Roman" w:cs="Times New Roman"/>
      <w:sz w:val="20"/>
      <w:szCs w:val="20"/>
      <w:lang w:val="cs-CZ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gospodarek@bmw.pl" TargetMode="External"/><Relationship Id="rId13" Type="http://schemas.openxmlformats.org/officeDocument/2006/relationships/hyperlink" Target="http://googleplus.bmwgroup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youtube.com/BMWGroupview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twitter.com/BMWGrou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acebook.com/BMWGro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mwgroup.com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3213C-5B3F-4C37-9DA0-D1F232631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35</Pages>
  <Words>9642</Words>
  <Characters>57857</Characters>
  <Application>Microsoft Office Word</Application>
  <DocSecurity>4</DocSecurity>
  <Lines>482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67365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Sokolowski Kamil, (Kamil.Sokolowski@partner.bmw.pl)</dc:creator>
  <cp:keywords/>
  <dc:description/>
  <cp:lastModifiedBy>Sokolowski Kamil, (Kamil.Sokolowski@partner.bmw.pl)</cp:lastModifiedBy>
  <cp:revision>2</cp:revision>
  <dcterms:created xsi:type="dcterms:W3CDTF">2015-09-25T13:04:00Z</dcterms:created>
  <dcterms:modified xsi:type="dcterms:W3CDTF">2015-09-25T13:04:00Z</dcterms:modified>
</cp:coreProperties>
</file>