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CA2C5E">
        <w:rPr>
          <w:lang w:val="pl-PL"/>
        </w:rPr>
        <w:t>listopad</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CA2C5E" w:rsidRDefault="002C5266" w:rsidP="002C5266">
      <w:pPr>
        <w:pStyle w:val="zzmarginalieregular"/>
        <w:framePr w:w="1359" w:h="2045" w:hRule="exact" w:wrap="auto" w:x="495" w:y="13625"/>
        <w:rPr>
          <w:rFonts w:ascii="BMWType V2 Light" w:hAnsi="BMWType V2 Light" w:cs="BMWType V2 Light"/>
          <w:noProof/>
          <w:color w:val="auto"/>
          <w:lang w:val="pl-PL"/>
        </w:rPr>
      </w:pPr>
      <w:r w:rsidRPr="00CA2C5E">
        <w:rPr>
          <w:rFonts w:ascii="BMWType V2 Light" w:hAnsi="BMWType V2 Light" w:cs="BMWType V2 Light"/>
          <w:noProof/>
          <w:color w:val="auto"/>
          <w:lang w:val="pl-PL"/>
        </w:rPr>
        <w:t>*48 (0)22 279 71 00</w:t>
      </w:r>
    </w:p>
    <w:p w:rsidR="002C5266" w:rsidRPr="00CA2C5E" w:rsidRDefault="002C5266" w:rsidP="002C5266">
      <w:pPr>
        <w:pStyle w:val="zzmarginalielight"/>
        <w:framePr w:w="1359" w:h="2045" w:hRule="exact" w:wrap="auto" w:x="495" w:y="13625"/>
        <w:rPr>
          <w:noProof/>
          <w:color w:val="auto"/>
          <w:lang w:val="pl-PL"/>
        </w:rPr>
      </w:pPr>
    </w:p>
    <w:p w:rsidR="002C5266" w:rsidRPr="00CA2C5E" w:rsidRDefault="002C5266" w:rsidP="002C5266">
      <w:pPr>
        <w:pStyle w:val="zzmarginalielight"/>
        <w:framePr w:w="1359" w:h="2045" w:hRule="exact" w:wrap="auto" w:x="495" w:y="13625"/>
        <w:rPr>
          <w:b/>
          <w:bCs/>
          <w:noProof/>
          <w:color w:val="auto"/>
          <w:lang w:val="pl-PL"/>
        </w:rPr>
      </w:pPr>
      <w:r w:rsidRPr="00CA2C5E">
        <w:rPr>
          <w:b/>
          <w:bCs/>
          <w:noProof/>
          <w:color w:val="auto"/>
          <w:lang w:val="pl-PL"/>
        </w:rPr>
        <w:t>Fax</w:t>
      </w:r>
    </w:p>
    <w:p w:rsidR="002C5266" w:rsidRPr="00CA2C5E" w:rsidRDefault="002C5266" w:rsidP="002C5266">
      <w:pPr>
        <w:pStyle w:val="zzmarginalielight"/>
        <w:framePr w:w="1359" w:h="2045" w:hRule="exact" w:wrap="auto" w:x="495" w:y="13625"/>
        <w:rPr>
          <w:noProof/>
          <w:color w:val="auto"/>
          <w:lang w:val="pl-PL"/>
        </w:rPr>
      </w:pPr>
      <w:r w:rsidRPr="00CA2C5E">
        <w:rPr>
          <w:noProof/>
          <w:color w:val="auto"/>
          <w:lang w:val="pl-PL"/>
        </w:rPr>
        <w:t>+48 (0)22  331 82 05</w:t>
      </w:r>
    </w:p>
    <w:p w:rsidR="002C5266" w:rsidRPr="00CA2C5E" w:rsidRDefault="002C5266" w:rsidP="002C5266">
      <w:pPr>
        <w:pStyle w:val="zzmarginalielight"/>
        <w:framePr w:w="1359" w:h="2045" w:hRule="exact" w:wrap="auto" w:x="495" w:y="13625"/>
        <w:rPr>
          <w:noProof/>
          <w:color w:val="auto"/>
          <w:lang w:val="pl-PL"/>
        </w:rPr>
      </w:pPr>
    </w:p>
    <w:p w:rsidR="002C5266" w:rsidRPr="005F3209" w:rsidRDefault="005A352C"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5F3209">
          <w:rPr>
            <w:rStyle w:val="Hyperlink"/>
            <w:noProof/>
            <w:lang w:val="pl-PL"/>
          </w:rPr>
          <w:t>www.bmw.pl</w:t>
        </w:r>
      </w:hyperlink>
      <w:r w:rsidR="002C5266" w:rsidRPr="005F3209">
        <w:rPr>
          <w:rFonts w:ascii="BMWType V2 Bold" w:hAnsi="BMWType V2 Bold" w:cs="BMWType V2 Bold"/>
          <w:noProof/>
          <w:color w:val="auto"/>
          <w:lang w:val="pl-PL"/>
        </w:rPr>
        <w:t xml:space="preserve"> </w:t>
      </w:r>
    </w:p>
    <w:p w:rsidR="002C5266" w:rsidRPr="005F3209" w:rsidRDefault="002C5266" w:rsidP="002C5266">
      <w:pPr>
        <w:pStyle w:val="zzmarginalielight"/>
        <w:framePr w:w="1359" w:h="2045" w:hRule="exact" w:wrap="auto" w:x="495" w:y="13625"/>
        <w:rPr>
          <w:rFonts w:ascii="BMWType V2 Bold" w:hAnsi="BMWType V2 Bold" w:cs="BMWType V2 Bold"/>
          <w:noProof/>
          <w:color w:val="auto"/>
          <w:lang w:val="pl-PL"/>
        </w:rPr>
      </w:pPr>
    </w:p>
    <w:p w:rsidR="00EA407B" w:rsidRPr="005F3209" w:rsidRDefault="005F3209" w:rsidP="005F3209">
      <w:pPr>
        <w:pStyle w:val="Bezodstpw2"/>
        <w:spacing w:line="276" w:lineRule="auto"/>
        <w:rPr>
          <w:rFonts w:ascii="BMWType V2 Light" w:eastAsia="Times New Roman" w:hAnsi="BMWType V2 Light" w:cs="BMWType V2 Light"/>
          <w:kern w:val="0"/>
          <w:sz w:val="22"/>
          <w:szCs w:val="22"/>
          <w:lang w:eastAsia="de-DE" w:bidi="ar-SA"/>
        </w:rPr>
      </w:pPr>
      <w:r w:rsidRPr="005F3209">
        <w:rPr>
          <w:rFonts w:ascii="BMWType V2 Bold" w:eastAsia="Times New Roman" w:hAnsi="BMWType V2 Bold" w:cs="BMWType V2 Bold"/>
          <w:b/>
          <w:bCs/>
          <w:kern w:val="0"/>
          <w:sz w:val="28"/>
          <w:szCs w:val="28"/>
          <w:lang w:eastAsia="de-DE" w:bidi="ar-SA"/>
        </w:rPr>
        <w:t>BMW Masters: początek z Garcíą w czołówce.</w:t>
      </w:r>
    </w:p>
    <w:p w:rsidR="00CA2C5E" w:rsidRPr="00CA2C5E" w:rsidRDefault="005F3209" w:rsidP="00CA2C5E">
      <w:pPr>
        <w:tabs>
          <w:tab w:val="left" w:pos="708"/>
        </w:tabs>
        <w:spacing w:line="360" w:lineRule="auto"/>
        <w:ind w:right="56"/>
        <w:rPr>
          <w:lang w:val="pl-PL"/>
        </w:rPr>
      </w:pPr>
      <w:r w:rsidRPr="005F3209">
        <w:rPr>
          <w:lang w:val="pl-PL"/>
        </w:rPr>
        <w:t>Mocne wejście Garcíi w Szanghaju – renomowani konkurenci: Dubuisson, Rose, Stenson, Poulter i Kaymer.</w:t>
      </w:r>
    </w:p>
    <w:p w:rsidR="00CA2C5E" w:rsidRPr="00CA2C5E" w:rsidRDefault="00CA2C5E" w:rsidP="00CA2C5E">
      <w:pPr>
        <w:tabs>
          <w:tab w:val="left" w:pos="708"/>
        </w:tabs>
        <w:spacing w:line="360" w:lineRule="auto"/>
        <w:ind w:right="56"/>
        <w:rPr>
          <w:lang w:val="pl-PL"/>
        </w:rPr>
      </w:pPr>
    </w:p>
    <w:p w:rsidR="005F3209" w:rsidRPr="005F3209" w:rsidRDefault="005F3209" w:rsidP="005F3209">
      <w:pPr>
        <w:tabs>
          <w:tab w:val="left" w:pos="708"/>
        </w:tabs>
        <w:spacing w:line="360" w:lineRule="auto"/>
        <w:ind w:right="56"/>
        <w:rPr>
          <w:lang w:val="pl-PL"/>
        </w:rPr>
      </w:pPr>
      <w:bookmarkStart w:id="0" w:name="_GoBack"/>
      <w:r w:rsidRPr="005F3209">
        <w:rPr>
          <w:b/>
          <w:lang w:val="pl-PL"/>
        </w:rPr>
        <w:t>Szanghaj</w:t>
      </w:r>
      <w:r w:rsidRPr="005F3209">
        <w:rPr>
          <w:lang w:val="pl-PL"/>
        </w:rPr>
        <w:t xml:space="preserve">. Pierwszy dzień BMW Masters w Lake Malaren Golf Club w Szanghaju zdominował Hiszpan Sergio García. Po pierwszych 18 dołkach w przedostatnim turnieju finałowej serii European Tour 35-letniemu zawodnikowi wystarczyły 64 uderzenia (-8), aby uplasować się na szczycie stawki. Dziewięć birdie i jeden bogey pozwoliły Garcíi zdeklasować o jedno uderzenie jego najbliższego rywala Byeong-Hun An z Korei Południowej, zwycięzcę rozgrywek BMW PGA Championship 2015, i Francuza Victora Dubuissona (obaj -7).  </w:t>
      </w:r>
    </w:p>
    <w:p w:rsidR="005F3209" w:rsidRPr="005F3209" w:rsidRDefault="005F3209" w:rsidP="005F3209">
      <w:pPr>
        <w:tabs>
          <w:tab w:val="left" w:pos="708"/>
        </w:tabs>
        <w:spacing w:line="360" w:lineRule="auto"/>
        <w:ind w:right="56"/>
        <w:rPr>
          <w:lang w:val="pl-PL"/>
        </w:rPr>
      </w:pPr>
      <w:r w:rsidRPr="005F3209">
        <w:rPr>
          <w:lang w:val="pl-PL"/>
        </w:rPr>
        <w:tab/>
      </w:r>
    </w:p>
    <w:p w:rsidR="005F3209" w:rsidRPr="005F3209" w:rsidRDefault="005F3209" w:rsidP="005F3209">
      <w:pPr>
        <w:tabs>
          <w:tab w:val="left" w:pos="708"/>
        </w:tabs>
        <w:spacing w:line="360" w:lineRule="auto"/>
        <w:ind w:right="56"/>
        <w:rPr>
          <w:lang w:val="pl-PL"/>
        </w:rPr>
      </w:pPr>
      <w:r w:rsidRPr="005F3209">
        <w:rPr>
          <w:lang w:val="pl-PL"/>
        </w:rPr>
        <w:t xml:space="preserve">„To była naprawdę ładna runda”, stwierdził lider. „Warunki były dość dobre, wiatr umiarkowany. Przez cały czas lekko mżyło, ale poza tym wszystko było w porządku. Kierunek jest wyśmienity. Dobre uderzenia pozwoliły mi wypracować kilka możliwości, aby wypuścić kij do ataku. To była świetna zabawa.”  </w:t>
      </w:r>
    </w:p>
    <w:p w:rsidR="005F3209" w:rsidRPr="005F3209" w:rsidRDefault="005F3209" w:rsidP="005F3209">
      <w:pPr>
        <w:tabs>
          <w:tab w:val="left" w:pos="708"/>
        </w:tabs>
        <w:spacing w:line="360" w:lineRule="auto"/>
        <w:ind w:right="56"/>
        <w:rPr>
          <w:lang w:val="pl-PL"/>
        </w:rPr>
      </w:pPr>
    </w:p>
    <w:p w:rsidR="005F3209" w:rsidRPr="005F3209" w:rsidRDefault="005F3209" w:rsidP="005F3209">
      <w:pPr>
        <w:tabs>
          <w:tab w:val="left" w:pos="708"/>
        </w:tabs>
        <w:spacing w:line="360" w:lineRule="auto"/>
        <w:ind w:right="56"/>
        <w:rPr>
          <w:lang w:val="pl-PL"/>
        </w:rPr>
      </w:pPr>
      <w:r w:rsidRPr="005F3209">
        <w:rPr>
          <w:lang w:val="pl-PL"/>
        </w:rPr>
        <w:t xml:space="preserve">Z niemieckiego tercetu startującego w BMW Masters najlepiej wypadł w czwartek Martin Kaymer. Oddając 69 uderzeń (-3), zagrał solidną rundę i zajął ex aequo 18. pozycję. „Na pierwszych dziewięciu dołkach miałem wprawdzie parę szans, ale udało mi się zrobić tylko kilka puttów”, powiedział wielkoszlemowy zwycięzca. „ W drugiej dziewiątce poszło lepiej. Oczywiście zawsze chce się wypracować solidną pozycję, również gdy wiadomo, że nie ma tu cuta. Par 3 jest zupełnie w porządku. Nadal liczę się w turnieju.” </w:t>
      </w:r>
    </w:p>
    <w:p w:rsidR="005F3209" w:rsidRPr="005F3209" w:rsidRDefault="005F3209" w:rsidP="005F3209">
      <w:pPr>
        <w:tabs>
          <w:tab w:val="left" w:pos="708"/>
        </w:tabs>
        <w:spacing w:line="360" w:lineRule="auto"/>
        <w:ind w:right="56"/>
        <w:rPr>
          <w:lang w:val="pl-PL"/>
        </w:rPr>
      </w:pPr>
    </w:p>
    <w:p w:rsidR="005F3209" w:rsidRPr="005F3209" w:rsidRDefault="005F3209" w:rsidP="005F3209">
      <w:pPr>
        <w:tabs>
          <w:tab w:val="left" w:pos="708"/>
        </w:tabs>
        <w:spacing w:line="360" w:lineRule="auto"/>
        <w:ind w:right="56"/>
        <w:rPr>
          <w:lang w:val="pl-PL"/>
        </w:rPr>
      </w:pPr>
      <w:r w:rsidRPr="005F3209">
        <w:rPr>
          <w:lang w:val="pl-PL"/>
        </w:rPr>
        <w:t xml:space="preserve">Ubiegłoroczny zwycięzca Marcel Siem i ambasador BMW Golfsport Max Kieffer zagrali par i zajęli ex aequo 48. miejsce. „To pole grało się bardzo długo. Dlatego nie było wcale tak łatwo zagrać birdie”, mówił Max Kieffer. „Z wyjątkiem dwóch bogeyów moja gra była całkiem w porządku. BMW Masters to duży i ważny turniej na koniec sezonu, w którym człowiek być może po raz kolejny spręża się trochę bardziej niż na innych imprezach. Jutro chcę znów w pełni ruszyć do ataku.” </w:t>
      </w:r>
    </w:p>
    <w:p w:rsidR="005F3209" w:rsidRPr="005F3209" w:rsidRDefault="005F3209" w:rsidP="005F3209">
      <w:pPr>
        <w:tabs>
          <w:tab w:val="left" w:pos="708"/>
        </w:tabs>
        <w:spacing w:line="360" w:lineRule="auto"/>
        <w:ind w:right="56"/>
        <w:rPr>
          <w:lang w:val="pl-PL"/>
        </w:rPr>
      </w:pPr>
      <w:r w:rsidRPr="005F3209">
        <w:rPr>
          <w:lang w:val="pl-PL"/>
        </w:rPr>
        <w:t xml:space="preserve">Również Marcel Siem, który w roku 2014 w święcił w Szanghaju swój największy dotychczasowy sukces w swojej karierze, widzi jeszcze możliwość poprawy. Powiedział: „Byłem dzisiaj odpowiednio zmotywowany, bo wczoraj zagrałem naprawdę dobrze w Pro-Am. Dzisiaj nie poszło mi jednak zgodnie z planem. Ale jeśli znów uda mi się zagrać jak wczoraj, to </w:t>
      </w:r>
      <w:r w:rsidRPr="005F3209">
        <w:rPr>
          <w:lang w:val="pl-PL"/>
        </w:rPr>
        <w:lastRenderedPageBreak/>
        <w:t xml:space="preserve">jeszcze wiele jest możliwe. Znam dobrze to pole i właśnie na dołkach par 5 mogę sporo zyskać.” </w:t>
      </w:r>
    </w:p>
    <w:p w:rsidR="005F3209" w:rsidRPr="005F3209" w:rsidRDefault="005F3209" w:rsidP="005F3209">
      <w:pPr>
        <w:tabs>
          <w:tab w:val="left" w:pos="708"/>
        </w:tabs>
        <w:spacing w:line="360" w:lineRule="auto"/>
        <w:ind w:right="56"/>
        <w:rPr>
          <w:lang w:val="pl-PL"/>
        </w:rPr>
      </w:pPr>
    </w:p>
    <w:p w:rsidR="005F3209" w:rsidRPr="005F3209" w:rsidRDefault="005F3209" w:rsidP="005F3209">
      <w:pPr>
        <w:tabs>
          <w:tab w:val="left" w:pos="708"/>
        </w:tabs>
        <w:spacing w:line="360" w:lineRule="auto"/>
        <w:ind w:right="56"/>
        <w:rPr>
          <w:lang w:val="pl-PL"/>
        </w:rPr>
      </w:pPr>
      <w:r w:rsidRPr="005F3209">
        <w:rPr>
          <w:lang w:val="pl-PL"/>
        </w:rPr>
        <w:t xml:space="preserve">Najlepszym lokalnym zawodnikiem w 13-osobowej stawce był Chińczyk Zecheng Dou (-4), który zajął ex aequo dziewiąte miejsce. W tej grupie dzień zakończyły również takie gwiazdy jak Henrik Stenson (SWE), Ian Poulter (ENG) i Francesco Molinari (ITA) – i podobnie jak Justin Rose (ENG, -5), zdobywca piątego miejsca w Race to Dubai, mają jeszcze spore szanse ruszyć do walki w kolejnych trzech dniach.  </w:t>
      </w:r>
    </w:p>
    <w:p w:rsidR="005F3209" w:rsidRPr="005F3209" w:rsidRDefault="005F3209" w:rsidP="005F3209">
      <w:pPr>
        <w:tabs>
          <w:tab w:val="left" w:pos="708"/>
        </w:tabs>
        <w:spacing w:line="360" w:lineRule="auto"/>
        <w:ind w:right="56"/>
        <w:rPr>
          <w:lang w:val="pl-PL"/>
        </w:rPr>
      </w:pPr>
    </w:p>
    <w:p w:rsidR="005F3209" w:rsidRPr="005F3209" w:rsidRDefault="005F3209" w:rsidP="005F3209">
      <w:pPr>
        <w:tabs>
          <w:tab w:val="left" w:pos="708"/>
        </w:tabs>
        <w:spacing w:line="360" w:lineRule="auto"/>
        <w:ind w:right="56"/>
        <w:rPr>
          <w:lang w:val="pl-PL"/>
        </w:rPr>
      </w:pPr>
      <w:r w:rsidRPr="005F3209">
        <w:rPr>
          <w:lang w:val="pl-PL"/>
        </w:rPr>
        <w:t xml:space="preserve">Nowe BMW 750Li xDrive, czekająca na zawodowców nagroda Hole-in-One dla pierwszego asa na 17. dołku, nie znalazło jeszcze swojego nowego właściciela, choć David Howell (ENG) zaprzepaścił swoją szansę dnia jedynie o kilka centymetrów, kiedy uderzona przez niego piłeczka zatrzymała się krótko przed dołkiem. Nowe BMW serii 7 to nowa definicja współczesnej i przyszłościowej formy ekskluzywnej i luksusowej jazdy samochodem. Nowatorskie technologie w zakresie lekkiej konstrukcji, napędu, układu jezdnego i obsługi, inteligentna komunikacja oraz wyjątkowy klimat wnętrza podkreślają ambicje połączenia w jednym samochodzie maksymalnej radości z jazdy i maksymalnego komfortu podróżowania. </w:t>
      </w:r>
    </w:p>
    <w:p w:rsidR="005F3209" w:rsidRPr="005F3209" w:rsidRDefault="005F3209" w:rsidP="005F3209">
      <w:pPr>
        <w:tabs>
          <w:tab w:val="left" w:pos="708"/>
        </w:tabs>
        <w:spacing w:line="360" w:lineRule="auto"/>
        <w:ind w:right="56"/>
        <w:rPr>
          <w:lang w:val="pl-PL"/>
        </w:rPr>
      </w:pPr>
    </w:p>
    <w:p w:rsidR="00CA2C5E" w:rsidRDefault="005F3209" w:rsidP="00CA2C5E">
      <w:pPr>
        <w:tabs>
          <w:tab w:val="left" w:pos="708"/>
        </w:tabs>
        <w:spacing w:line="360" w:lineRule="auto"/>
        <w:ind w:right="56"/>
        <w:rPr>
          <w:lang w:val="pl-PL"/>
        </w:rPr>
      </w:pPr>
      <w:r w:rsidRPr="005F3209">
        <w:rPr>
          <w:lang w:val="pl-PL"/>
        </w:rPr>
        <w:t xml:space="preserve">BMW 750Li xDrive łączy nowy ośmiocylindrowy silnik o mocy 330 kW/450 KM i najnowszą wersję inteligentnego napędu </w:t>
      </w:r>
      <w:r w:rsidRPr="005F3209">
        <w:rPr>
          <w:lang w:val="pl-PL"/>
        </w:rPr>
        <w:lastRenderedPageBreak/>
        <w:t>na cztery koła. Wyższa wydajność wszystkich komponentów daje zużycie paliwa (w cyklu mieszanym) wynoszące 8,5 - 8,3 l na 100 km oraz emisję CO2 (w cyklu mieszanym) na poziomie 197 - 192 g/km. BMW 750Li xDrive przyspiesza od 0 do 100 km/h w 4,5 sekundy. W tym roku nowych właścicieli znalazły już dwa spektakularne auta Hole-in-One: w Mistrzostwach BMW PGA Chris Wood (ENG) wygrał BMW i8, a jego krajan Andrew Johnston zdobył BMW M4 Coupé.</w:t>
      </w:r>
    </w:p>
    <w:bookmarkEnd w:id="0"/>
    <w:p w:rsidR="00CA2C5E" w:rsidRDefault="00CA2C5E" w:rsidP="00CA2C5E">
      <w:pPr>
        <w:tabs>
          <w:tab w:val="left" w:pos="708"/>
        </w:tabs>
        <w:spacing w:line="360" w:lineRule="auto"/>
        <w:ind w:right="56"/>
        <w:rPr>
          <w:lang w:val="pl-PL"/>
        </w:rPr>
      </w:pPr>
    </w:p>
    <w:p w:rsidR="00CA2C5E" w:rsidRDefault="00CA2C5E" w:rsidP="00CA2C5E">
      <w:pPr>
        <w:tabs>
          <w:tab w:val="left" w:pos="708"/>
        </w:tabs>
        <w:spacing w:line="240" w:lineRule="auto"/>
        <w:ind w:right="56"/>
        <w:rPr>
          <w:b/>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5A352C"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lastRenderedPageBreak/>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9C1" w:rsidRDefault="009C69C1">
      <w:r>
        <w:separator/>
      </w:r>
    </w:p>
  </w:endnote>
  <w:endnote w:type="continuationSeparator" w:id="0">
    <w:p w:rsidR="009C69C1" w:rsidRDefault="009C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9C1" w:rsidRDefault="009C69C1">
      <w:r>
        <w:separator/>
      </w:r>
    </w:p>
  </w:footnote>
  <w:footnote w:type="continuationSeparator" w:id="0">
    <w:p w:rsidR="009C69C1" w:rsidRDefault="009C6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CA2C5E" w:rsidP="00CA2C5E">
          <w:pPr>
            <w:pStyle w:val="Fliesstext"/>
            <w:framePr w:w="11340" w:hSpace="142" w:wrap="notBeside" w:vAnchor="page" w:hAnchor="page" w:y="1815" w:anchorLock="1"/>
          </w:pPr>
          <w:r>
            <w:rPr>
              <w:lang w:val="pl-PL"/>
            </w:rPr>
            <w:t xml:space="preserve">Listopad </w:t>
          </w:r>
          <w:r w:rsidR="00F1674B">
            <w:rPr>
              <w:lang w:val="pl-PL"/>
            </w:rPr>
            <w:t>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CA2C5E" w:rsidRDefault="005F3209" w:rsidP="00DA7510">
          <w:pPr>
            <w:framePr w:w="11340" w:hSpace="142" w:wrap="notBeside" w:vAnchor="page" w:hAnchor="page" w:y="1815" w:anchorLock="1"/>
            <w:spacing w:line="360" w:lineRule="auto"/>
            <w:rPr>
              <w:bCs/>
            </w:rPr>
          </w:pPr>
          <w:r w:rsidRPr="005F3209">
            <w:rPr>
              <w:bCs/>
            </w:rPr>
            <w:t>BMW Masters: początek z Garcíą w czołówce</w:t>
          </w:r>
          <w:r w:rsidR="00CA2C5E" w:rsidRPr="00CA2C5E">
            <w:rPr>
              <w:bCs/>
            </w:rPr>
            <w:t>.</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5A352C">
            <w:rPr>
              <w:noProof/>
            </w:rPr>
            <w:t>3</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175C8"/>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45F74"/>
    <w:rsid w:val="0055543B"/>
    <w:rsid w:val="00555F4F"/>
    <w:rsid w:val="00571443"/>
    <w:rsid w:val="00574747"/>
    <w:rsid w:val="00590E7D"/>
    <w:rsid w:val="005A07AE"/>
    <w:rsid w:val="005A352C"/>
    <w:rsid w:val="005A6C05"/>
    <w:rsid w:val="005E4AB4"/>
    <w:rsid w:val="005F3209"/>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C69C1"/>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2C5E"/>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5101</Characters>
  <Application>Microsoft Office Word</Application>
  <DocSecurity>4</DocSecurity>
  <Lines>42</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Matzner Angelika</dc:creator>
  <cp:lastModifiedBy>Sokolowski Kamil, (Kamil.Sokolowski@partner.bmw.pl)</cp:lastModifiedBy>
  <cp:revision>2</cp:revision>
  <cp:lastPrinted>2012-07-31T11:02:00Z</cp:lastPrinted>
  <dcterms:created xsi:type="dcterms:W3CDTF">2015-11-20T14:48:00Z</dcterms:created>
  <dcterms:modified xsi:type="dcterms:W3CDTF">2015-11-20T14:48:00Z</dcterms:modified>
</cp:coreProperties>
</file>