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270" w:rsidRPr="00034270" w:rsidRDefault="007C7E26" w:rsidP="008101E7">
      <w:pPr>
        <w:pStyle w:val="KapitelberschriftohneUnterzeile"/>
        <w:tabs>
          <w:tab w:val="left" w:pos="454"/>
          <w:tab w:val="right" w:leader="dot" w:pos="8562"/>
        </w:tabs>
        <w:spacing w:after="0"/>
        <w:ind w:left="990"/>
        <w:rPr>
          <w:rFonts w:ascii="MINI Serif" w:hAnsi="MINI Serif" w:cs="MINIType v2 Regular"/>
          <w:b w:val="0"/>
          <w:bCs/>
          <w:caps/>
          <w:noProof/>
          <w:sz w:val="28"/>
          <w:szCs w:val="28"/>
          <w:lang w:eastAsia="en-US"/>
        </w:rPr>
      </w:pPr>
      <w:r w:rsidRPr="000B154A">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5495925</wp:posOffset>
            </wp:positionH>
            <wp:positionV relativeFrom="margin">
              <wp:posOffset>-249555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101E7" w:rsidRPr="008101E7">
        <w:rPr>
          <w:rFonts w:ascii="MINI Serif" w:hAnsi="MINI Serif" w:cs="MINIType v2 Regular"/>
          <w:bCs/>
          <w:caps/>
          <w:noProof/>
          <w:color w:val="auto"/>
          <w:szCs w:val="36"/>
          <w:lang w:val="pl-PL" w:eastAsia="en-US"/>
        </w:rPr>
        <w:t>MINI ogłasza międzynarodową obsadę samochodów MINI ALL4 Racing na Rajdzie Dakar 2016.</w:t>
      </w:r>
    </w:p>
    <w:p w:rsidR="00A637EE" w:rsidRPr="00BB293B" w:rsidRDefault="00A637EE"/>
    <w:p w:rsidR="007C7E26" w:rsidRPr="00BB293B" w:rsidRDefault="007C7E26"/>
    <w:p w:rsidR="007C7E26" w:rsidRPr="00BB293B" w:rsidRDefault="007C7E26"/>
    <w:p w:rsidR="008101E7" w:rsidRPr="008101E7" w:rsidRDefault="008101E7" w:rsidP="00034270">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MINI wystawi do walki o piąte kolejne zwycięstwo w Rajdzie Dakar dwanaście załóg MINI ALL4 Racing.</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bookmarkStart w:id="0" w:name="_GoBack"/>
      <w:r w:rsidRPr="008101E7">
        <w:rPr>
          <w:rStyle w:val="StandardLateinBMWTypeLightZchn"/>
          <w:rFonts w:ascii="MINI Serif" w:hAnsi="MINI Serif" w:cs="MINIType v2 Regular"/>
          <w:b/>
          <w:kern w:val="0"/>
          <w:lang w:val="pl-PL"/>
        </w:rPr>
        <w:t xml:space="preserve">Monachium. </w:t>
      </w:r>
      <w:r w:rsidRPr="008101E7">
        <w:rPr>
          <w:rStyle w:val="StandardLateinBMWTypeLightZchn"/>
          <w:rFonts w:ascii="MINI Serif" w:hAnsi="MINI Serif" w:cs="MINIType v2 Regular"/>
          <w:kern w:val="0"/>
          <w:lang w:val="pl-PL"/>
        </w:rPr>
        <w:t xml:space="preserve">Rajd Dakar to bez wątpienia matka wszystkich rajdów cross country – choćby dlatego, że to najcięższe zmagania samochodowe świata. Mimo budzącej respekt sławy MINI ALL4 Racing wygrywało Rajd Dakar już cztery razy z rzędu (2012-2015). W roku 2016 MINI będzie walczyć o piąte zwycięstwo. Droga do niego właśnie się rozpoczęła wraz z ogłoszeniem obsady dwunastu MINI ALL4 Racing.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Od czasu, gdy na początku lat 60. John Cooper na bazie oryginalnego Mini stworzył rajdówkę Mini Cooper 997, nazwa Mini jest synonimem zaangażowania i sukcesów marki w rajdach.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Dzisiaj MINI kontynuuje tę tradycję poprzez sukcesy MINI ALL4 Racing w rajdach na całym świecie. Podobnie jak Mini Cooper również MINI i MINI ALL4 Racing dzięki spektakularnym sukcesom w rajdach cross country i zwycięstwa w mistrzostwach na całym świecie stały się ikonami sportów motorowych. Jednym z takich rajdów cross country jest Rajd Dakar.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Trwa dwa tygodnie i uznawany jest za najcięższy dla samochodów i kierowców długodystansowy rajd świata. MINI i sprawdzone MINI ALL4 Racing wystartują również w roku 2016.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X-raid Team wystawi do zmagań w „Dakarze” cztery załogi MINI ALL4 Racing. Załogi składają się z niezwykle utalentowanych i profesjonalnych kierowców i pilotów, każdy z nich jest mistrzem w swoim fachu i każdy gotowy jest do tego, aby zdobyć dla MINI piąte z ko</w:t>
      </w:r>
      <w:r>
        <w:rPr>
          <w:rStyle w:val="StandardLateinBMWTypeLightZchn"/>
          <w:rFonts w:ascii="MINI Serif" w:hAnsi="MINI Serif" w:cs="MINIType v2 Regular"/>
          <w:kern w:val="0"/>
          <w:lang w:val="pl-PL"/>
        </w:rPr>
        <w:t>lei zwycięstwo w Rajdzie Dakar.</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lastRenderedPageBreak/>
        <w:t xml:space="preserve">Nasser Al-Attiyah (QAT) i jego wieloletni pilot Mathieu Baumel (FRA) będą bronić tytułu zwycięzców Rajdu Dakar 2015 . „Do wygrania Dakaru potrzebne jest szczęście, dobry zespół i dobry pilot. Poza tym trzeba ciężko pracować, aby osiągnąć zwycięstwo”, mówi Nasser Al-Attiyah. „Cztery zwycięstwa w Dakarze pokazują, że MINI ALL4 Racing to dobry samochód. Chcę dodać do tego kolejne.”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p>
    <w:p w:rsidR="008101E7" w:rsidRPr="008101E7" w:rsidRDefault="008101E7" w:rsidP="008101E7">
      <w:pPr>
        <w:pStyle w:val="Flietext"/>
        <w:spacing w:before="240"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Hiszpańska gwiazda, Joan „Nani” Roma, wygrywał Dakar zarówno w samochodzie, jak i na motocyklu. Zarówno on, jak i jego pilot Alex Haro (ESP), mają ogromne doświadczenie w „Dakarze”. Równie wielki jest apetyt Romy na kolejne zwycięstwo: „Każdy Dakar ma specyficzne wyzwania”, mówi Joan Roma. „Nawet po 20 startach to wciąż coś wyjątkowego. To zawsze świetna zabawa, a zwycięstwo jest bardzo wyjątkową chwilą.”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Argentyński duet w składzie Orlando Terranova i Bernardo „Ronnie” Graue startujący po raz trzeci pod szyldem oficjalnego zespołu również ma sporo doświadczenia – wspólnie startowali przez 15 lat, na motocyklach, buggy i oczywiście w MINI ALL4 Racing. „MINI ALL4 Racing to bardzo mocny samochód”, mówi Orlando Terranova. „Jego jakość jest niewiarygodna. Silnik jest fantastyczny – szybki na wydmach, na otwartym terenie, również na odcinkach WRC. To dzięki temu MINI ALL4 Racing ma przewagę nad innymi.”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Były specjalista od WRC Mikko Hirvonen (FIN) wraca do rajdów, aby w MINI ALL4 Racing stawić czoła wyzwaniom Dakaru. W jego pierwszym Dakarze towarzyszyć mu będzie niezwykle szanowany i doświadczony pilot Michel Périn (FRA). Patrząc na swoją drogę do startu w Dakarze, Mikko Hirvonen mówi: „Kiedy MINI dało mi możliwość próby wspólnie z MINI ALL4 Racing i doświadczonym zespołem X-raid, nie miałem żadnych wątpliwości. W końcu Dakar to jedno z najtrudniejszych wyzwań, jakie możesz podjąć samochodem.”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Pozostałych osiem MINI ALL4 Racing walczących w Rajdzie Dakar 2016 o miejsce na podium obsadzonych będzie przez prywatne zespoły z całego świata. Od Europy poprzez Amerykę Południową po Chiny – w załogach znajdą się reprezentanci 13 krajów. Każdy z nich chce skorzystać z wypróbowanej w rajdach trwałości i możliwości samochodów MINI ALL4 Racing zademonstrowanych w roku 2015, w którym auto zgarnęło pięć pierwszych miejsc w Rajdzie Dakar.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lastRenderedPageBreak/>
        <w:t xml:space="preserve">Podczas sezonu 2015 Brytyjczyk Harry Hunt udowodnił swoją dojrzałość za kierownicą – mimo że jest najmłodszym członkiem obsady MINI ALL4 Racing. Hunt, ambasador MINI UK, wystąpi jako prywatny kierowca. Poprowadzi go niemiecki pilot Andreas Schulz. Ten duet wyraźnie pokazuje międzynarodowy charakter załóg MINI ALL4 Racing w rajdach cross country i jest – podobnie jak inni prywatni uczestnicy – załogą, którą warto mieć na swojej liście.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Kolejną taką prywatną załogę MINI ALL4 Racing tworzyć będzie w Rajdzie Dakar zespół Perfect China Health 100 Yong Team z Chin. Związki pomiędzy Chinami i marką MINI i jej MINI ALL4 Racing już od dłuższego czasu nie są żadną nowością – jednak Rajd Dakar 2016 będzie premierowy: za kierownicą usiądzie po raz pierwszy kobieta z Chin. Guo Meiling, business woman z Chin, wystartuje w Dakarze w MINI ALL4 Racing. Pilotem będzie Min Liao.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MINI ALL4 Racing startujące w Rajdzie Dakar 2016 zostały zmodernizowane w stosunku do ubiegłorocznych wersji. W trakcie sezonu 2015 załogi wspólnie z zespołem X-raid (DE) i konstruktorami MINI ALL4 Racing stale udoskonalały swoje samochody w warunkach testowych i rajdowych. Dowodem sukcesu tych wysiłków jest obrona tytułu w Rajdowych Mistrzostwach Świata FIA Cross Country. </w:t>
      </w:r>
    </w:p>
    <w:p w:rsidR="008101E7"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 xml:space="preserve">Rajd Dakar 2016 (2-16 stycznia) startuje za niecałe dwa miesiące. Wyznacza początek sezonu rajdów długodystansowych 2016. Po raz kolejny organizatorzy rajdu wyznaczyli ciężką dla sprzętu i ludzi trasę prowadzącą przez różne tereny Argentyny i Boliwii.  </w:t>
      </w:r>
    </w:p>
    <w:p w:rsidR="00034270" w:rsidRPr="008101E7" w:rsidRDefault="008101E7" w:rsidP="008101E7">
      <w:pPr>
        <w:pStyle w:val="Flietext"/>
        <w:spacing w:line="276" w:lineRule="auto"/>
        <w:ind w:left="851"/>
        <w:rPr>
          <w:rStyle w:val="StandardLateinBMWTypeLightZchn"/>
          <w:rFonts w:ascii="MINI Serif" w:hAnsi="MINI Serif" w:cs="MINIType v2 Regular"/>
          <w:kern w:val="0"/>
          <w:lang w:val="pl-PL"/>
        </w:rPr>
      </w:pPr>
      <w:r w:rsidRPr="008101E7">
        <w:rPr>
          <w:rStyle w:val="StandardLateinBMWTypeLightZchn"/>
          <w:rFonts w:ascii="MINI Serif" w:hAnsi="MINI Serif" w:cs="MINIType v2 Regular"/>
          <w:kern w:val="0"/>
          <w:lang w:val="pl-PL"/>
        </w:rPr>
        <w:t>Przejazdy przez góry, doliny, koryta rzek, pustynie i wszystko co pomiędzy we wszystkich możliwych warunkach atmosferycznych wymagają sporych umiejętności. Liczy się również orientacja i umiejętności nawigacyjne pilotów, aby pomyślnie dotrzeć do celu. Potrzebny jest też samochód tak niezawodny i mocny jak MINI ALL4 Racing, który poradzi sobie z wymagającym terenem. Niezbędne jest też ogromne doświadczenie ekipy technicznej X-raid serwisującej MINI ALL4 Racing w przerwach między etapami.</w:t>
      </w:r>
    </w:p>
    <w:p w:rsidR="008101E7" w:rsidRDefault="008101E7" w:rsidP="00034270">
      <w:pPr>
        <w:pStyle w:val="Flietext"/>
        <w:spacing w:after="0" w:line="276" w:lineRule="auto"/>
        <w:ind w:left="851"/>
        <w:rPr>
          <w:rStyle w:val="StandardLateinBMWTypeLightZchn"/>
          <w:rFonts w:ascii="MINI Serif" w:hAnsi="MINI Serif" w:cs="MINIType v2 Regular"/>
          <w:b/>
          <w:kern w:val="0"/>
          <w:lang w:val="pl-PL"/>
        </w:rPr>
      </w:pPr>
      <w:r w:rsidRPr="008101E7">
        <w:rPr>
          <w:rStyle w:val="StandardLateinBMWTypeLightZchn"/>
          <w:rFonts w:ascii="MINI Serif" w:hAnsi="MINI Serif" w:cs="MINIType v2 Regular"/>
          <w:b/>
          <w:kern w:val="0"/>
          <w:lang w:val="pl-PL"/>
        </w:rPr>
        <w:t xml:space="preserve">Obsada samochodów MINI ALL4 Racing na Rajd Dakar 2016 </w:t>
      </w:r>
    </w:p>
    <w:p w:rsidR="008101E7" w:rsidRDefault="008101E7" w:rsidP="00034270">
      <w:pPr>
        <w:pStyle w:val="Flietext"/>
        <w:spacing w:after="0" w:line="276" w:lineRule="auto"/>
        <w:ind w:left="851"/>
        <w:rPr>
          <w:rStyle w:val="StandardLateinBMWTypeLightZchn"/>
          <w:rFonts w:ascii="MINI Serif" w:hAnsi="MINI Serif" w:cs="MINIType v2 Regular"/>
          <w:b/>
          <w:kern w:val="0"/>
          <w:lang w:val="pl-PL"/>
        </w:rPr>
      </w:pPr>
    </w:p>
    <w:tbl>
      <w:tblPr>
        <w:tblW w:w="0" w:type="auto"/>
        <w:jc w:val="center"/>
        <w:tblLook w:val="0000" w:firstRow="0" w:lastRow="0" w:firstColumn="0" w:lastColumn="0" w:noHBand="0" w:noVBand="0"/>
      </w:tblPr>
      <w:tblGrid>
        <w:gridCol w:w="2879"/>
        <w:gridCol w:w="2920"/>
        <w:gridCol w:w="3273"/>
      </w:tblGrid>
      <w:tr w:rsidR="008101E7" w:rsidRPr="008101E7" w:rsidTr="008101E7">
        <w:trPr>
          <w:trHeight w:val="276"/>
          <w:jc w:val="center"/>
        </w:trPr>
        <w:tc>
          <w:tcPr>
            <w:tcW w:w="0" w:type="auto"/>
          </w:tcPr>
          <w:p w:rsidR="008101E7" w:rsidRPr="008101E7" w:rsidRDefault="008101E7" w:rsidP="002710E5">
            <w:pPr>
              <w:pStyle w:val="Default"/>
              <w:ind w:right="50"/>
              <w:rPr>
                <w:rFonts w:cs="Arial"/>
                <w:b/>
                <w:bCs/>
                <w:sz w:val="22"/>
                <w:szCs w:val="22"/>
              </w:rPr>
            </w:pPr>
            <w:r w:rsidRPr="008101E7">
              <w:rPr>
                <w:b/>
                <w:sz w:val="22"/>
              </w:rPr>
              <w:t>Kierowca</w:t>
            </w:r>
          </w:p>
        </w:tc>
        <w:tc>
          <w:tcPr>
            <w:tcW w:w="0" w:type="auto"/>
          </w:tcPr>
          <w:p w:rsidR="008101E7" w:rsidRPr="008101E7" w:rsidRDefault="008101E7" w:rsidP="002710E5">
            <w:pPr>
              <w:pStyle w:val="Default"/>
              <w:ind w:right="50"/>
              <w:rPr>
                <w:rFonts w:cs="Arial"/>
                <w:b/>
                <w:bCs/>
                <w:sz w:val="22"/>
                <w:szCs w:val="22"/>
              </w:rPr>
            </w:pPr>
            <w:r w:rsidRPr="008101E7">
              <w:rPr>
                <w:b/>
                <w:sz w:val="22"/>
              </w:rPr>
              <w:t>Pilot</w:t>
            </w:r>
          </w:p>
        </w:tc>
        <w:tc>
          <w:tcPr>
            <w:tcW w:w="0" w:type="auto"/>
          </w:tcPr>
          <w:p w:rsidR="008101E7" w:rsidRPr="008101E7" w:rsidRDefault="008101E7" w:rsidP="002710E5">
            <w:pPr>
              <w:pStyle w:val="Default"/>
              <w:ind w:right="50"/>
              <w:rPr>
                <w:rFonts w:cs="Arial"/>
                <w:b/>
                <w:bCs/>
                <w:sz w:val="22"/>
                <w:szCs w:val="22"/>
              </w:rPr>
            </w:pPr>
            <w:r w:rsidRPr="008101E7">
              <w:rPr>
                <w:b/>
                <w:sz w:val="22"/>
              </w:rPr>
              <w:t>Zespół</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Nasser Al-Attiyah (QAT)</w:t>
            </w:r>
          </w:p>
        </w:tc>
        <w:tc>
          <w:tcPr>
            <w:tcW w:w="0" w:type="auto"/>
          </w:tcPr>
          <w:p w:rsidR="008101E7" w:rsidRPr="008101E7" w:rsidRDefault="008101E7" w:rsidP="002710E5">
            <w:pPr>
              <w:pStyle w:val="Default"/>
              <w:ind w:right="50"/>
              <w:rPr>
                <w:rFonts w:cs="Arial"/>
                <w:sz w:val="22"/>
                <w:szCs w:val="22"/>
              </w:rPr>
            </w:pPr>
            <w:r w:rsidRPr="008101E7">
              <w:rPr>
                <w:sz w:val="22"/>
              </w:rPr>
              <w:t xml:space="preserve">Mathieu Baumel (FRA)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9"/>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Joan </w:t>
            </w:r>
            <w:r w:rsidRPr="008101E7">
              <w:rPr>
                <w:sz w:val="22"/>
                <w:cs/>
              </w:rPr>
              <w:t>„</w:t>
            </w:r>
            <w:r w:rsidRPr="008101E7">
              <w:rPr>
                <w:sz w:val="22"/>
              </w:rPr>
              <w:t>Nani</w:t>
            </w:r>
            <w:r w:rsidRPr="008101E7">
              <w:rPr>
                <w:sz w:val="22"/>
                <w:cs/>
              </w:rPr>
              <w:t xml:space="preserve">” </w:t>
            </w:r>
            <w:r w:rsidRPr="008101E7">
              <w:rPr>
                <w:sz w:val="22"/>
              </w:rPr>
              <w:t xml:space="preserve">Roma (ESP) </w:t>
            </w:r>
          </w:p>
        </w:tc>
        <w:tc>
          <w:tcPr>
            <w:tcW w:w="0" w:type="auto"/>
          </w:tcPr>
          <w:p w:rsidR="008101E7" w:rsidRPr="008101E7" w:rsidRDefault="008101E7" w:rsidP="002710E5">
            <w:pPr>
              <w:pStyle w:val="Default"/>
              <w:ind w:right="50"/>
              <w:rPr>
                <w:rFonts w:cs="Arial"/>
                <w:sz w:val="22"/>
                <w:szCs w:val="22"/>
              </w:rPr>
            </w:pPr>
            <w:r w:rsidRPr="008101E7">
              <w:rPr>
                <w:sz w:val="22"/>
              </w:rPr>
              <w:t xml:space="preserve">Alex Haro (ESP)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548"/>
          <w:jc w:val="center"/>
        </w:trPr>
        <w:tc>
          <w:tcPr>
            <w:tcW w:w="0" w:type="auto"/>
          </w:tcPr>
          <w:p w:rsidR="008101E7" w:rsidRPr="008101E7" w:rsidRDefault="008101E7" w:rsidP="002710E5">
            <w:pPr>
              <w:pStyle w:val="Default"/>
              <w:ind w:right="50"/>
              <w:rPr>
                <w:rFonts w:cs="Arial"/>
                <w:sz w:val="22"/>
                <w:szCs w:val="22"/>
              </w:rPr>
            </w:pPr>
            <w:r w:rsidRPr="008101E7">
              <w:rPr>
                <w:sz w:val="22"/>
              </w:rPr>
              <w:lastRenderedPageBreak/>
              <w:t xml:space="preserve">Orlando Terranova (ARG) </w:t>
            </w:r>
          </w:p>
        </w:tc>
        <w:tc>
          <w:tcPr>
            <w:tcW w:w="0" w:type="auto"/>
          </w:tcPr>
          <w:p w:rsidR="008101E7" w:rsidRPr="008101E7" w:rsidRDefault="008101E7" w:rsidP="002710E5">
            <w:pPr>
              <w:pStyle w:val="Default"/>
              <w:ind w:right="50"/>
              <w:rPr>
                <w:rFonts w:cs="Arial"/>
                <w:sz w:val="22"/>
                <w:szCs w:val="22"/>
              </w:rPr>
            </w:pPr>
            <w:r w:rsidRPr="008101E7">
              <w:rPr>
                <w:sz w:val="22"/>
              </w:rPr>
              <w:t xml:space="preserve">Bernardo </w:t>
            </w:r>
            <w:r w:rsidRPr="008101E7">
              <w:rPr>
                <w:sz w:val="22"/>
                <w:cs/>
              </w:rPr>
              <w:t>„</w:t>
            </w:r>
            <w:r w:rsidRPr="008101E7">
              <w:rPr>
                <w:sz w:val="22"/>
              </w:rPr>
              <w:t>Ronnie</w:t>
            </w:r>
            <w:r w:rsidRPr="008101E7">
              <w:rPr>
                <w:sz w:val="22"/>
                <w:cs/>
              </w:rPr>
              <w:t xml:space="preserve">” </w:t>
            </w:r>
            <w:r w:rsidRPr="008101E7">
              <w:rPr>
                <w:sz w:val="22"/>
              </w:rPr>
              <w:t>Graue (ARG)</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Mikko Hirvonen (FIN) </w:t>
            </w:r>
          </w:p>
        </w:tc>
        <w:tc>
          <w:tcPr>
            <w:tcW w:w="0" w:type="auto"/>
          </w:tcPr>
          <w:p w:rsidR="008101E7" w:rsidRPr="008101E7" w:rsidRDefault="008101E7" w:rsidP="002710E5">
            <w:pPr>
              <w:pStyle w:val="Default"/>
              <w:ind w:right="50"/>
              <w:rPr>
                <w:rFonts w:cs="Arial"/>
                <w:sz w:val="22"/>
                <w:szCs w:val="22"/>
              </w:rPr>
            </w:pPr>
            <w:r w:rsidRPr="008101E7">
              <w:rPr>
                <w:sz w:val="22"/>
              </w:rPr>
              <w:t xml:space="preserve">Michel Périn (FRA)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6"/>
          <w:jc w:val="center"/>
        </w:trPr>
        <w:tc>
          <w:tcPr>
            <w:tcW w:w="0" w:type="auto"/>
          </w:tcPr>
          <w:p w:rsidR="008101E7" w:rsidRPr="008101E7" w:rsidRDefault="008101E7" w:rsidP="002710E5">
            <w:pPr>
              <w:pStyle w:val="Default"/>
              <w:ind w:right="50"/>
              <w:rPr>
                <w:rFonts w:cs="Arial"/>
                <w:sz w:val="22"/>
                <w:szCs w:val="22"/>
              </w:rPr>
            </w:pPr>
          </w:p>
        </w:tc>
        <w:tc>
          <w:tcPr>
            <w:tcW w:w="0" w:type="auto"/>
          </w:tcPr>
          <w:p w:rsidR="008101E7" w:rsidRPr="008101E7" w:rsidRDefault="008101E7" w:rsidP="002710E5">
            <w:pPr>
              <w:pStyle w:val="Default"/>
              <w:ind w:right="50"/>
              <w:rPr>
                <w:rFonts w:cs="Arial"/>
                <w:sz w:val="22"/>
                <w:szCs w:val="22"/>
              </w:rPr>
            </w:pPr>
          </w:p>
        </w:tc>
        <w:tc>
          <w:tcPr>
            <w:tcW w:w="0" w:type="auto"/>
          </w:tcPr>
          <w:p w:rsidR="008101E7" w:rsidRPr="008101E7" w:rsidRDefault="008101E7" w:rsidP="002710E5">
            <w:pPr>
              <w:pStyle w:val="Default"/>
              <w:ind w:right="50"/>
              <w:rPr>
                <w:rFonts w:cs="Arial"/>
                <w:sz w:val="22"/>
                <w:szCs w:val="22"/>
              </w:rPr>
            </w:pP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Erik van Loon (NDL) </w:t>
            </w:r>
          </w:p>
        </w:tc>
        <w:tc>
          <w:tcPr>
            <w:tcW w:w="0" w:type="auto"/>
          </w:tcPr>
          <w:p w:rsidR="008101E7" w:rsidRPr="008101E7" w:rsidRDefault="008101E7" w:rsidP="002710E5">
            <w:pPr>
              <w:pStyle w:val="Default"/>
              <w:ind w:right="50"/>
              <w:rPr>
                <w:rFonts w:cs="Arial"/>
                <w:sz w:val="22"/>
                <w:szCs w:val="22"/>
              </w:rPr>
            </w:pPr>
            <w:r w:rsidRPr="008101E7">
              <w:rPr>
                <w:sz w:val="22"/>
              </w:rPr>
              <w:t xml:space="preserve">Wouter Rosegaar (NDL) </w:t>
            </w:r>
          </w:p>
        </w:tc>
        <w:tc>
          <w:tcPr>
            <w:tcW w:w="0" w:type="auto"/>
          </w:tcPr>
          <w:p w:rsidR="008101E7" w:rsidRPr="008101E7" w:rsidRDefault="008101E7" w:rsidP="002710E5">
            <w:pPr>
              <w:pStyle w:val="Default"/>
              <w:ind w:right="50"/>
              <w:rPr>
                <w:rFonts w:cs="Arial"/>
                <w:sz w:val="22"/>
                <w:szCs w:val="22"/>
              </w:rPr>
            </w:pPr>
            <w:r w:rsidRPr="008101E7">
              <w:rPr>
                <w:sz w:val="22"/>
              </w:rPr>
              <w:t xml:space="preserve">Van Loon Racing </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Adam Małysz (POL) </w:t>
            </w:r>
          </w:p>
        </w:tc>
        <w:tc>
          <w:tcPr>
            <w:tcW w:w="0" w:type="auto"/>
          </w:tcPr>
          <w:p w:rsidR="008101E7" w:rsidRPr="008101E7" w:rsidRDefault="008101E7" w:rsidP="002710E5">
            <w:pPr>
              <w:pStyle w:val="Default"/>
              <w:ind w:right="50"/>
              <w:rPr>
                <w:rFonts w:cs="Arial"/>
                <w:sz w:val="22"/>
                <w:szCs w:val="22"/>
              </w:rPr>
            </w:pPr>
            <w:r w:rsidRPr="008101E7">
              <w:rPr>
                <w:sz w:val="22"/>
              </w:rPr>
              <w:t xml:space="preserve">Xavier Panseri (FRA) </w:t>
            </w:r>
          </w:p>
        </w:tc>
        <w:tc>
          <w:tcPr>
            <w:tcW w:w="0" w:type="auto"/>
          </w:tcPr>
          <w:p w:rsidR="008101E7" w:rsidRPr="008101E7" w:rsidRDefault="008101E7" w:rsidP="002710E5">
            <w:pPr>
              <w:pStyle w:val="Default"/>
              <w:ind w:right="50"/>
              <w:rPr>
                <w:rFonts w:cs="Arial"/>
                <w:sz w:val="22"/>
                <w:szCs w:val="22"/>
              </w:rPr>
            </w:pPr>
            <w:r w:rsidRPr="008101E7">
              <w:rPr>
                <w:sz w:val="22"/>
              </w:rPr>
              <w:t xml:space="preserve">ORLEN Team </w:t>
            </w:r>
          </w:p>
        </w:tc>
      </w:tr>
      <w:tr w:rsidR="008101E7" w:rsidRPr="008101E7" w:rsidTr="008101E7">
        <w:trPr>
          <w:trHeight w:val="548"/>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Jakub </w:t>
            </w:r>
            <w:r w:rsidRPr="008101E7">
              <w:rPr>
                <w:sz w:val="22"/>
                <w:cs/>
              </w:rPr>
              <w:t>„</w:t>
            </w:r>
            <w:r w:rsidRPr="008101E7">
              <w:rPr>
                <w:sz w:val="22"/>
              </w:rPr>
              <w:t>Kuba</w:t>
            </w:r>
            <w:r w:rsidRPr="008101E7">
              <w:rPr>
                <w:sz w:val="22"/>
                <w:cs/>
              </w:rPr>
              <w:t xml:space="preserve">” </w:t>
            </w:r>
            <w:r w:rsidRPr="008101E7">
              <w:rPr>
                <w:sz w:val="22"/>
              </w:rPr>
              <w:t>Przygoński (POL)</w:t>
            </w:r>
          </w:p>
        </w:tc>
        <w:tc>
          <w:tcPr>
            <w:tcW w:w="0" w:type="auto"/>
          </w:tcPr>
          <w:p w:rsidR="008101E7" w:rsidRPr="008101E7" w:rsidRDefault="008101E7" w:rsidP="002710E5">
            <w:pPr>
              <w:pStyle w:val="Default"/>
              <w:ind w:right="50"/>
              <w:rPr>
                <w:rFonts w:cs="Arial"/>
                <w:sz w:val="22"/>
                <w:szCs w:val="22"/>
              </w:rPr>
            </w:pPr>
            <w:r w:rsidRPr="008101E7">
              <w:rPr>
                <w:sz w:val="22"/>
              </w:rPr>
              <w:t xml:space="preserve">Andrei Rudnitski (BLR) </w:t>
            </w:r>
          </w:p>
        </w:tc>
        <w:tc>
          <w:tcPr>
            <w:tcW w:w="0" w:type="auto"/>
          </w:tcPr>
          <w:p w:rsidR="008101E7" w:rsidRPr="008101E7" w:rsidRDefault="008101E7" w:rsidP="002710E5">
            <w:pPr>
              <w:pStyle w:val="Default"/>
              <w:ind w:right="50"/>
              <w:rPr>
                <w:rFonts w:cs="Arial"/>
                <w:sz w:val="22"/>
                <w:szCs w:val="22"/>
              </w:rPr>
            </w:pPr>
            <w:r w:rsidRPr="008101E7">
              <w:rPr>
                <w:sz w:val="22"/>
              </w:rPr>
              <w:t xml:space="preserve">ORLEN Team </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Harry Hunt (GB) </w:t>
            </w:r>
          </w:p>
        </w:tc>
        <w:tc>
          <w:tcPr>
            <w:tcW w:w="0" w:type="auto"/>
          </w:tcPr>
          <w:p w:rsidR="008101E7" w:rsidRPr="008101E7" w:rsidRDefault="008101E7" w:rsidP="002710E5">
            <w:pPr>
              <w:pStyle w:val="Default"/>
              <w:ind w:right="50"/>
              <w:rPr>
                <w:rFonts w:cs="Arial"/>
                <w:sz w:val="22"/>
                <w:szCs w:val="22"/>
              </w:rPr>
            </w:pPr>
            <w:r w:rsidRPr="008101E7">
              <w:rPr>
                <w:sz w:val="22"/>
              </w:rPr>
              <w:t xml:space="preserve">Andreas Schulz (GER)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Boris Garafulic (CHL) </w:t>
            </w:r>
          </w:p>
        </w:tc>
        <w:tc>
          <w:tcPr>
            <w:tcW w:w="0" w:type="auto"/>
          </w:tcPr>
          <w:p w:rsidR="008101E7" w:rsidRPr="008101E7" w:rsidRDefault="008101E7" w:rsidP="002710E5">
            <w:pPr>
              <w:pStyle w:val="Default"/>
              <w:ind w:right="50"/>
              <w:rPr>
                <w:rFonts w:cs="Arial"/>
                <w:sz w:val="22"/>
                <w:szCs w:val="22"/>
              </w:rPr>
            </w:pPr>
            <w:r w:rsidRPr="008101E7">
              <w:rPr>
                <w:sz w:val="22"/>
              </w:rPr>
              <w:t>Filipe Palmeiro (POR)</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4"/>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Nazareno Lopez (ARG) </w:t>
            </w:r>
          </w:p>
        </w:tc>
        <w:tc>
          <w:tcPr>
            <w:tcW w:w="0" w:type="auto"/>
          </w:tcPr>
          <w:p w:rsidR="008101E7" w:rsidRPr="008101E7" w:rsidRDefault="008101E7" w:rsidP="002710E5">
            <w:pPr>
              <w:pStyle w:val="Default"/>
              <w:ind w:right="50"/>
              <w:rPr>
                <w:rFonts w:cs="Arial"/>
                <w:sz w:val="22"/>
                <w:szCs w:val="22"/>
              </w:rPr>
            </w:pPr>
            <w:r w:rsidRPr="008101E7">
              <w:rPr>
                <w:sz w:val="22"/>
              </w:rPr>
              <w:t xml:space="preserve">Sergio Lafuente (URU)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289"/>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Stephan Schott (GER) </w:t>
            </w:r>
          </w:p>
        </w:tc>
        <w:tc>
          <w:tcPr>
            <w:tcW w:w="0" w:type="auto"/>
          </w:tcPr>
          <w:p w:rsidR="008101E7" w:rsidRPr="008101E7" w:rsidRDefault="008101E7" w:rsidP="002710E5">
            <w:pPr>
              <w:pStyle w:val="Default"/>
              <w:ind w:right="50"/>
              <w:rPr>
                <w:rFonts w:cs="Arial"/>
                <w:sz w:val="22"/>
                <w:szCs w:val="22"/>
              </w:rPr>
            </w:pPr>
            <w:r w:rsidRPr="008101E7">
              <w:rPr>
                <w:sz w:val="22"/>
              </w:rPr>
              <w:t xml:space="preserve">Holm Schmidt (GER) </w:t>
            </w:r>
          </w:p>
        </w:tc>
        <w:tc>
          <w:tcPr>
            <w:tcW w:w="0" w:type="auto"/>
          </w:tcPr>
          <w:p w:rsidR="008101E7" w:rsidRPr="008101E7" w:rsidRDefault="008101E7" w:rsidP="002710E5">
            <w:pPr>
              <w:pStyle w:val="Default"/>
              <w:ind w:right="50"/>
              <w:rPr>
                <w:rFonts w:cs="Arial"/>
                <w:sz w:val="22"/>
                <w:szCs w:val="22"/>
              </w:rPr>
            </w:pPr>
            <w:r w:rsidRPr="008101E7">
              <w:rPr>
                <w:sz w:val="22"/>
              </w:rPr>
              <w:t xml:space="preserve">X-raid Team </w:t>
            </w:r>
          </w:p>
        </w:tc>
      </w:tr>
      <w:tr w:rsidR="008101E7" w:rsidRPr="008101E7" w:rsidTr="008101E7">
        <w:trPr>
          <w:trHeight w:val="557"/>
          <w:jc w:val="center"/>
        </w:trPr>
        <w:tc>
          <w:tcPr>
            <w:tcW w:w="0" w:type="auto"/>
          </w:tcPr>
          <w:p w:rsidR="008101E7" w:rsidRPr="008101E7" w:rsidRDefault="008101E7" w:rsidP="002710E5">
            <w:pPr>
              <w:pStyle w:val="Default"/>
              <w:ind w:right="50"/>
              <w:rPr>
                <w:rFonts w:cs="Arial"/>
                <w:sz w:val="22"/>
                <w:szCs w:val="22"/>
              </w:rPr>
            </w:pPr>
            <w:r w:rsidRPr="008101E7">
              <w:rPr>
                <w:sz w:val="22"/>
              </w:rPr>
              <w:t xml:space="preserve">Guo Meiling (CHN) </w:t>
            </w:r>
          </w:p>
        </w:tc>
        <w:tc>
          <w:tcPr>
            <w:tcW w:w="0" w:type="auto"/>
          </w:tcPr>
          <w:p w:rsidR="008101E7" w:rsidRPr="008101E7" w:rsidRDefault="008101E7" w:rsidP="002710E5">
            <w:pPr>
              <w:pStyle w:val="Default"/>
              <w:ind w:right="50"/>
              <w:rPr>
                <w:rFonts w:cs="Arial"/>
                <w:sz w:val="22"/>
                <w:szCs w:val="22"/>
              </w:rPr>
            </w:pPr>
            <w:r w:rsidRPr="008101E7">
              <w:rPr>
                <w:sz w:val="22"/>
              </w:rPr>
              <w:t xml:space="preserve">Min Liao (CHN) </w:t>
            </w:r>
          </w:p>
        </w:tc>
        <w:tc>
          <w:tcPr>
            <w:tcW w:w="0" w:type="auto"/>
          </w:tcPr>
          <w:p w:rsidR="008101E7" w:rsidRPr="008101E7" w:rsidRDefault="008101E7" w:rsidP="002710E5">
            <w:pPr>
              <w:pStyle w:val="Default"/>
              <w:ind w:right="50"/>
              <w:rPr>
                <w:rFonts w:cs="Arial"/>
                <w:sz w:val="22"/>
                <w:szCs w:val="22"/>
                <w:lang w:val="en-US"/>
              </w:rPr>
            </w:pPr>
            <w:r w:rsidRPr="008101E7">
              <w:rPr>
                <w:sz w:val="22"/>
                <w:lang w:val="en-US"/>
              </w:rPr>
              <w:t>Perfect China Health100 Yong Team</w:t>
            </w:r>
          </w:p>
        </w:tc>
      </w:tr>
    </w:tbl>
    <w:p w:rsidR="008101E7" w:rsidRPr="008101E7" w:rsidRDefault="008101E7" w:rsidP="00034270">
      <w:pPr>
        <w:pStyle w:val="Flietext"/>
        <w:spacing w:after="0" w:line="276" w:lineRule="auto"/>
        <w:ind w:left="851"/>
        <w:rPr>
          <w:rStyle w:val="StandardLateinBMWTypeLightZchn"/>
          <w:rFonts w:ascii="MINI Serif" w:hAnsi="MINI Serif" w:cs="MINIType v2 Regular"/>
          <w:b/>
          <w:kern w:val="0"/>
          <w:lang w:val="en-US"/>
        </w:rPr>
      </w:pPr>
    </w:p>
    <w:p w:rsidR="008101E7" w:rsidRPr="008101E7" w:rsidRDefault="008101E7" w:rsidP="00034270">
      <w:pPr>
        <w:pStyle w:val="Flietext"/>
        <w:spacing w:after="0" w:line="276" w:lineRule="auto"/>
        <w:ind w:left="851"/>
        <w:rPr>
          <w:rStyle w:val="StandardLateinBMWTypeLightZchn"/>
          <w:rFonts w:ascii="MINI Serif" w:hAnsi="MINI Serif" w:cs="MINIType v2 Regular"/>
          <w:b/>
          <w:kern w:val="0"/>
          <w:lang w:val="pl-PL"/>
        </w:rPr>
      </w:pPr>
      <w:r w:rsidRPr="008101E7">
        <w:rPr>
          <w:rStyle w:val="StandardLateinBMWTypeLightZchn"/>
          <w:rFonts w:ascii="MINI Serif" w:hAnsi="MINI Serif" w:cs="MINIType v2 Regular"/>
          <w:b/>
          <w:kern w:val="0"/>
          <w:lang w:val="pl-PL"/>
        </w:rPr>
        <w:t>Informacje prasowe na temat Rajdu Dakar 2016</w:t>
      </w:r>
    </w:p>
    <w:p w:rsidR="00034270" w:rsidRDefault="00034270" w:rsidP="00034270">
      <w:pPr>
        <w:pStyle w:val="Flietext"/>
        <w:spacing w:after="0" w:line="276" w:lineRule="auto"/>
        <w:ind w:left="851"/>
        <w:rPr>
          <w:rStyle w:val="StandardLateinBMWTypeLightZchn"/>
          <w:rFonts w:ascii="MINI Serif" w:hAnsi="MINI Serif" w:cs="MINIType v2 Regular"/>
          <w:kern w:val="0"/>
          <w:lang w:val="pl-PL"/>
        </w:rPr>
      </w:pPr>
      <w:r w:rsidRPr="00034270">
        <w:rPr>
          <w:rStyle w:val="StandardLateinBMWTypeLightZchn"/>
          <w:rFonts w:ascii="MINI Serif" w:hAnsi="MINI Serif" w:cs="MINIType v2 Regular"/>
          <w:kern w:val="0"/>
          <w:lang w:val="pl-PL"/>
        </w:rPr>
        <w:t>Okulary słoneczne TYG Spectacles x MINI: 268 euro</w:t>
      </w:r>
    </w:p>
    <w:p w:rsidR="008101E7" w:rsidRPr="00034270" w:rsidRDefault="008101E7" w:rsidP="00034270">
      <w:pPr>
        <w:pStyle w:val="Flietext"/>
        <w:spacing w:after="0" w:line="276" w:lineRule="auto"/>
        <w:ind w:left="851"/>
        <w:rPr>
          <w:rStyle w:val="StandardLateinBMWTypeLightZchn"/>
          <w:rFonts w:ascii="MINI Serif" w:hAnsi="MINI Serif" w:cs="MINIType v2 Regular"/>
          <w:kern w:val="0"/>
          <w:lang w:val="pl-PL"/>
        </w:rPr>
      </w:pPr>
    </w:p>
    <w:p w:rsidR="008101E7" w:rsidRPr="008101E7" w:rsidRDefault="008101E7" w:rsidP="008101E7">
      <w:pPr>
        <w:tabs>
          <w:tab w:val="left" w:pos="708"/>
        </w:tabs>
        <w:spacing w:line="240" w:lineRule="auto"/>
        <w:ind w:left="851" w:right="1275"/>
        <w:rPr>
          <w:rStyle w:val="StandardLateinBMWTypeLightZchn"/>
          <w:rFonts w:ascii="MINI Serif" w:hAnsi="MINI Serif" w:cs="MINIType v2 Regular"/>
          <w:szCs w:val="20"/>
          <w:lang w:val="pl-PL"/>
        </w:rPr>
      </w:pPr>
      <w:r w:rsidRPr="008101E7">
        <w:rPr>
          <w:rStyle w:val="StandardLateinBMWTypeLightZchn"/>
          <w:rFonts w:ascii="MINI Serif" w:hAnsi="MINI Serif" w:cs="MINIType v2 Regular"/>
          <w:szCs w:val="20"/>
          <w:lang w:val="pl-PL"/>
        </w:rPr>
        <w:t>Rajdy Cross Country przyciągają coraz większą rzeszę widzów. Aby zapewnić pełną obsługę medialną, zespół prasowy MINI Motorsport będzie udostępniał szczegółowe informacje dotyczące rajdu. Przed startem Rajdu Dakar 2016 będzie dostępny szczegółowy elektroniczny pakiet prasowy. W trakcie Dakaru w każdy wieczór po zakończeniu etapu udostępniane będą komunikaty prasowe i zdjęcia wysokiej rozdzielczości. Zarówno pakiet prasowy, jak i komunikaty prasowe dostępne będą na stronie internetowej BMW Media w sześciu językach (angielskim, niemieckim, francuskim, hiszpań</w:t>
      </w:r>
      <w:r>
        <w:rPr>
          <w:rStyle w:val="StandardLateinBMWTypeLightZchn"/>
          <w:rFonts w:ascii="MINI Serif" w:hAnsi="MINI Serif" w:cs="MINIType v2 Regular"/>
          <w:szCs w:val="20"/>
          <w:lang w:val="pl-PL"/>
        </w:rPr>
        <w:t xml:space="preserve">skim, włoskim i portugalskim). </w:t>
      </w:r>
    </w:p>
    <w:p w:rsidR="008101E7" w:rsidRPr="008101E7" w:rsidRDefault="008101E7" w:rsidP="008101E7">
      <w:pPr>
        <w:tabs>
          <w:tab w:val="left" w:pos="708"/>
        </w:tabs>
        <w:spacing w:line="240" w:lineRule="auto"/>
        <w:ind w:left="851" w:right="1275"/>
        <w:rPr>
          <w:rStyle w:val="StandardLateinBMWTypeLightZchn"/>
          <w:rFonts w:ascii="MINI Serif" w:hAnsi="MINI Serif" w:cs="MINIType v2 Regular"/>
          <w:szCs w:val="20"/>
          <w:lang w:val="pl-PL"/>
        </w:rPr>
      </w:pPr>
      <w:r w:rsidRPr="008101E7">
        <w:rPr>
          <w:rStyle w:val="StandardLateinBMWTypeLightZchn"/>
          <w:rFonts w:ascii="MINI Serif" w:hAnsi="MINI Serif" w:cs="MINIType v2 Regular"/>
          <w:szCs w:val="20"/>
          <w:lang w:val="pl-PL"/>
        </w:rPr>
        <w:t>Więcej wysokiej rozdzielczości zdjęć i filmów uczestników rajdu Dakar w MINI ALL4 Racing można znaleźć na stronie internetowej BMW Media tutaj.</w:t>
      </w:r>
    </w:p>
    <w:p w:rsidR="008101E7" w:rsidRPr="008101E7" w:rsidRDefault="008101E7" w:rsidP="008101E7">
      <w:pPr>
        <w:tabs>
          <w:tab w:val="left" w:pos="708"/>
        </w:tabs>
        <w:spacing w:line="240" w:lineRule="auto"/>
        <w:ind w:left="851" w:right="1275"/>
        <w:rPr>
          <w:rStyle w:val="StandardLateinBMWTypeLightZchn"/>
          <w:rFonts w:ascii="MINI Serif" w:hAnsi="MINI Serif" w:cs="MINIType v2 Regular"/>
          <w:szCs w:val="20"/>
          <w:lang w:val="pl-PL"/>
        </w:rPr>
      </w:pPr>
    </w:p>
    <w:bookmarkEnd w:id="0"/>
    <w:p w:rsidR="00C541D9" w:rsidRPr="00C541D9" w:rsidRDefault="00C541D9" w:rsidP="00C541D9">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8"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BMW Group</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w:t>
      </w:r>
      <w:r w:rsidRPr="00C541D9">
        <w:rPr>
          <w:rFonts w:ascii="MINI Serif" w:hAnsi="MINI Serif" w:cs="MINIType v2 Regular"/>
          <w:noProof/>
          <w:sz w:val="18"/>
          <w:szCs w:val="18"/>
          <w:lang w:val="pl-PL"/>
        </w:rPr>
        <w:lastRenderedPageBreak/>
        <w:t>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ecznym i 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E9719D" w:rsidP="00C541D9">
      <w:pPr>
        <w:tabs>
          <w:tab w:val="left" w:pos="708"/>
        </w:tabs>
        <w:spacing w:after="120" w:line="100" w:lineRule="atLeast"/>
        <w:ind w:left="851" w:right="1275"/>
        <w:rPr>
          <w:rFonts w:ascii="MINI Serif" w:hAnsi="MINI Serif" w:cs="MINIType v2 Regular"/>
          <w:sz w:val="16"/>
        </w:rPr>
      </w:pPr>
      <w:hyperlink r:id="rId9">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10">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1">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2">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t xml:space="preserve">Google+: </w:t>
      </w:r>
      <w:hyperlink r:id="rId13">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headerReference w:type="default" r:id="rId14"/>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DE0" w:rsidRDefault="000A4DE0" w:rsidP="007C7E26">
      <w:pPr>
        <w:spacing w:after="0" w:line="240" w:lineRule="auto"/>
      </w:pPr>
      <w:r>
        <w:separator/>
      </w:r>
    </w:p>
  </w:endnote>
  <w:endnote w:type="continuationSeparator" w:id="0">
    <w:p w:rsidR="000A4DE0" w:rsidRDefault="000A4DE0"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  V2  Light">
    <w:panose1 w:val="00000000000000000000"/>
    <w:charset w:val="EE"/>
    <w:family w:val="swiss"/>
    <w:notTrueType/>
    <w:pitch w:val="default"/>
    <w:sig w:usb0="00000005" w:usb1="00000000" w:usb2="00000000" w:usb3="00000000" w:csb0="00000002"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MINI Serif">
    <w:altName w:val="Times New Roman"/>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DE0" w:rsidRDefault="000A4DE0" w:rsidP="007C7E26">
      <w:pPr>
        <w:spacing w:after="0" w:line="240" w:lineRule="auto"/>
      </w:pPr>
      <w:r>
        <w:separator/>
      </w:r>
    </w:p>
  </w:footnote>
  <w:footnote w:type="continuationSeparator" w:id="0">
    <w:p w:rsidR="000A4DE0" w:rsidRDefault="000A4DE0"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034270">
      <w:rPr>
        <w:rStyle w:val="PageNumber"/>
        <w:rFonts w:ascii="MINI Serif" w:hAnsi="MINI Serif"/>
        <w:bCs/>
        <w:sz w:val="16"/>
        <w:szCs w:val="16"/>
      </w:rPr>
      <w:t>MINI</w:t>
    </w:r>
    <w:r w:rsidRPr="00034270">
      <w:rPr>
        <w:rStyle w:val="PageNumber"/>
        <w:rFonts w:ascii="MINI Serif" w:hAnsi="MINI Serif"/>
        <w:b/>
        <w:bCs/>
        <w:sz w:val="16"/>
        <w:szCs w:val="16"/>
      </w:rPr>
      <w:br/>
    </w:r>
    <w:r w:rsidR="00415CFE" w:rsidRPr="00034270">
      <w:rPr>
        <w:rStyle w:val="PageNumber"/>
        <w:rFonts w:ascii="MINI Serif" w:hAnsi="MINI Serif"/>
        <w:bCs/>
        <w:sz w:val="16"/>
        <w:szCs w:val="16"/>
      </w:rPr>
      <w:t>Informacja prasowa</w:t>
    </w: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034270" w:rsidRDefault="008101E7"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8101E7">
      <w:rPr>
        <w:rStyle w:val="PageNumber"/>
        <w:rFonts w:ascii="MINI Serif" w:hAnsi="MINI Serif"/>
        <w:bCs/>
        <w:sz w:val="16"/>
        <w:szCs w:val="16"/>
      </w:rPr>
      <w:t xml:space="preserve">Mini ogłasza międzynarodową obsadę samochodów mini </w:t>
    </w:r>
    <w:r>
      <w:rPr>
        <w:rStyle w:val="PageNumber"/>
        <w:rFonts w:ascii="MINI Serif" w:hAnsi="MINI Serif"/>
        <w:bCs/>
        <w:sz w:val="16"/>
        <w:szCs w:val="16"/>
      </w:rPr>
      <w:t>ALL4</w:t>
    </w:r>
    <w:r w:rsidRPr="008101E7">
      <w:rPr>
        <w:rStyle w:val="PageNumber"/>
        <w:rFonts w:ascii="MINI Serif" w:hAnsi="MINI Serif"/>
        <w:bCs/>
        <w:sz w:val="16"/>
        <w:szCs w:val="16"/>
      </w:rPr>
      <w:t xml:space="preserve"> racing na rajdzie </w:t>
    </w:r>
    <w:r>
      <w:rPr>
        <w:rStyle w:val="PageNumber"/>
        <w:rFonts w:ascii="MINI Serif" w:hAnsi="MINI Serif"/>
        <w:bCs/>
        <w:sz w:val="16"/>
        <w:szCs w:val="16"/>
      </w:rPr>
      <w:t>Dakar</w:t>
    </w:r>
    <w:r w:rsidRPr="008101E7">
      <w:rPr>
        <w:rStyle w:val="PageNumber"/>
        <w:rFonts w:ascii="MINI Serif" w:hAnsi="MINI Serif"/>
        <w:bCs/>
        <w:sz w:val="16"/>
        <w:szCs w:val="16"/>
      </w:rPr>
      <w:t xml:space="preserve"> 2016.</w:t>
    </w:r>
    <w:r w:rsidR="00C541D9" w:rsidRPr="00034270">
      <w:rPr>
        <w:rStyle w:val="PageNumber"/>
        <w:rFonts w:ascii="MINI Serif" w:hAnsi="MINI Serif"/>
        <w:bCs/>
        <w:sz w:val="16"/>
        <w:szCs w:val="16"/>
      </w:rPr>
      <w:t>.</w:t>
    </w:r>
  </w:p>
  <w:p w:rsidR="007C7E26" w:rsidRPr="00034270"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1B25EF" w:rsidRDefault="00034270"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11</w:t>
    </w:r>
    <w:r w:rsidR="007C7E26" w:rsidRPr="001B25EF">
      <w:rPr>
        <w:rStyle w:val="PageNumber"/>
        <w:rFonts w:ascii="MINI Serif" w:hAnsi="MINI Serif"/>
        <w:bCs/>
        <w:sz w:val="16"/>
        <w:szCs w:val="16"/>
      </w:rPr>
      <w:t>/2015</w:t>
    </w:r>
    <w:r w:rsidR="007C7E26" w:rsidRPr="001B25EF">
      <w:rPr>
        <w:rStyle w:val="PageNumber"/>
        <w:rFonts w:ascii="MINI Serif" w:hAnsi="MINI Serif"/>
        <w:bCs/>
        <w:sz w:val="16"/>
        <w:szCs w:val="16"/>
      </w:rPr>
      <w:br/>
    </w:r>
    <w:r w:rsidR="00415CFE">
      <w:rPr>
        <w:rStyle w:val="PageNumber"/>
        <w:rFonts w:ascii="MINI Serif" w:hAnsi="MINI Serif"/>
        <w:bCs/>
        <w:sz w:val="16"/>
        <w:szCs w:val="16"/>
      </w:rPr>
      <w:t>Strona</w:t>
    </w:r>
    <w:r w:rsidR="007C7E26">
      <w:rPr>
        <w:rStyle w:val="PageNumber"/>
        <w:rFonts w:ascii="MINI Serif" w:hAnsi="MINI Serif"/>
        <w:bCs/>
        <w:sz w:val="16"/>
        <w:szCs w:val="16"/>
      </w:rPr>
      <w:t xml:space="preserve"> </w:t>
    </w:r>
    <w:r w:rsidR="007C7E26" w:rsidRPr="001B25EF">
      <w:rPr>
        <w:rStyle w:val="PageNumber"/>
        <w:rFonts w:ascii="MINI Serif" w:hAnsi="MINI Serif"/>
        <w:bCs/>
        <w:sz w:val="16"/>
        <w:szCs w:val="16"/>
      </w:rPr>
      <w:fldChar w:fldCharType="begin"/>
    </w:r>
    <w:r w:rsidR="007C7E26" w:rsidRPr="001B25EF">
      <w:rPr>
        <w:rStyle w:val="PageNumber"/>
        <w:rFonts w:ascii="MINI Serif" w:hAnsi="MINI Serif"/>
        <w:bCs/>
        <w:sz w:val="16"/>
        <w:szCs w:val="16"/>
      </w:rPr>
      <w:instrText xml:space="preserve">PAGE  </w:instrText>
    </w:r>
    <w:r w:rsidR="007C7E26" w:rsidRPr="001B25EF">
      <w:rPr>
        <w:rStyle w:val="PageNumber"/>
        <w:rFonts w:ascii="MINI Serif" w:hAnsi="MINI Serif"/>
        <w:bCs/>
        <w:sz w:val="16"/>
        <w:szCs w:val="16"/>
      </w:rPr>
      <w:fldChar w:fldCharType="separate"/>
    </w:r>
    <w:r w:rsidR="00E9719D">
      <w:rPr>
        <w:rStyle w:val="PageNumber"/>
        <w:rFonts w:ascii="MINI Serif" w:hAnsi="MINI Serif"/>
        <w:bCs/>
        <w:noProof/>
        <w:sz w:val="16"/>
        <w:szCs w:val="16"/>
      </w:rPr>
      <w:t>4</w:t>
    </w:r>
    <w:r w:rsidR="007C7E26"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34270"/>
    <w:rsid w:val="000A4DE0"/>
    <w:rsid w:val="00415CFE"/>
    <w:rsid w:val="00503184"/>
    <w:rsid w:val="005E0A0B"/>
    <w:rsid w:val="006D3972"/>
    <w:rsid w:val="007C62F5"/>
    <w:rsid w:val="007C7E26"/>
    <w:rsid w:val="008101E7"/>
    <w:rsid w:val="00A637EE"/>
    <w:rsid w:val="00BB293B"/>
    <w:rsid w:val="00C541D9"/>
    <w:rsid w:val="00E30687"/>
    <w:rsid w:val="00E9719D"/>
    <w:rsid w:val="00F4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034270"/>
    <w:pPr>
      <w:widowControl w:val="0"/>
      <w:autoSpaceDE w:val="0"/>
      <w:autoSpaceDN w:val="0"/>
      <w:adjustRightInd w:val="0"/>
      <w:spacing w:after="0" w:line="240" w:lineRule="auto"/>
      <w:outlineLvl w:val="2"/>
    </w:pPr>
    <w:rPr>
      <w:rFonts w:ascii="BMWType  V2  Light" w:eastAsia="Times New Roman" w:hAnsi="BMWType  V2  Light"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character" w:customStyle="1" w:styleId="Heading3Char">
    <w:name w:val="Heading 3 Char"/>
    <w:basedOn w:val="DefaultParagraphFont"/>
    <w:link w:val="Heading3"/>
    <w:uiPriority w:val="99"/>
    <w:rsid w:val="00034270"/>
    <w:rPr>
      <w:rFonts w:ascii="BMWType  V2  Light" w:eastAsia="Times New Roman" w:hAnsi="BMWType  V2  Light" w:cs="Times New Roman"/>
      <w:sz w:val="24"/>
      <w:szCs w:val="24"/>
      <w:lang w:eastAsia="pl-PL"/>
    </w:rPr>
  </w:style>
  <w:style w:type="paragraph" w:customStyle="1" w:styleId="Default">
    <w:name w:val="Default"/>
    <w:rsid w:val="008101E7"/>
    <w:pPr>
      <w:autoSpaceDE w:val="0"/>
      <w:autoSpaceDN w:val="0"/>
      <w:adjustRightInd w:val="0"/>
      <w:spacing w:after="0" w:line="240" w:lineRule="auto"/>
    </w:pPr>
    <w:rPr>
      <w:rFonts w:ascii="MINI Serif" w:eastAsia="Times New Roman" w:hAnsi="MINI Serif" w:cs="MINI Serif"/>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9BDF-14F6-4A9E-BC0D-585912B8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7816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2015-11-20T15:02:00Z</dcterms:created>
  <dcterms:modified xsi:type="dcterms:W3CDTF">2015-11-20T15:02:00Z</dcterms:modified>
</cp:coreProperties>
</file>