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833" w:rsidRPr="00A15D5A" w:rsidRDefault="00F57833" w:rsidP="008167F5">
      <w:pPr>
        <w:pStyle w:val="zzbmw-group"/>
        <w:framePr w:w="7409" w:wrap="auto"/>
        <w:spacing w:line="240" w:lineRule="auto"/>
        <w:rPr>
          <w:color w:val="808080"/>
          <w:lang w:val="pl-PL"/>
        </w:rPr>
      </w:pPr>
      <w:bookmarkStart w:id="0" w:name="_GoBack"/>
      <w:bookmarkEnd w:id="0"/>
      <w:r w:rsidRPr="00A15D5A">
        <w:rPr>
          <w:lang w:val="pl-PL"/>
        </w:rPr>
        <w:t>BMW</w:t>
      </w:r>
      <w:r w:rsidRPr="00A15D5A">
        <w:rPr>
          <w:lang w:val="pl-PL"/>
        </w:rPr>
        <w:br/>
      </w:r>
      <w:proofErr w:type="spellStart"/>
      <w:r w:rsidRPr="00A15D5A">
        <w:rPr>
          <w:color w:val="808080"/>
          <w:lang w:val="pl-PL"/>
        </w:rPr>
        <w:t>Corporate</w:t>
      </w:r>
      <w:proofErr w:type="spellEnd"/>
      <w:r w:rsidRPr="00A15D5A">
        <w:rPr>
          <w:color w:val="808080"/>
          <w:lang w:val="pl-PL"/>
        </w:rPr>
        <w:t xml:space="preserve"> Communications</w:t>
      </w:r>
    </w:p>
    <w:p w:rsidR="00F57833" w:rsidRPr="00A15D5A" w:rsidRDefault="00F57833" w:rsidP="00CC5EC6">
      <w:pPr>
        <w:framePr w:w="1004" w:wrap="notBeside" w:vAnchor="page" w:hAnchor="page" w:x="10377" w:y="568"/>
        <w:spacing w:line="360" w:lineRule="auto"/>
        <w:rPr>
          <w:lang w:val="pl-PL"/>
        </w:rPr>
      </w:pPr>
    </w:p>
    <w:p w:rsidR="00F57833" w:rsidRPr="00A15D5A" w:rsidRDefault="00C44491" w:rsidP="00417135">
      <w:pPr>
        <w:pStyle w:val="Fliesstext"/>
        <w:spacing w:line="240" w:lineRule="auto"/>
        <w:rPr>
          <w:lang w:val="pl-PL"/>
        </w:rPr>
      </w:pPr>
      <w:r>
        <w:rPr>
          <w:noProof/>
          <w:lang w:val="pl-PL" w:eastAsia="pl-PL"/>
        </w:rPr>
        <w:drawing>
          <wp:anchor distT="0" distB="0" distL="114300" distR="114300" simplePos="0" relativeHeight="251658240" behindDoc="0" locked="0" layoutInCell="1" allowOverlap="1">
            <wp:simplePos x="0" y="0"/>
            <wp:positionH relativeFrom="margin">
              <wp:posOffset>5001895</wp:posOffset>
            </wp:positionH>
            <wp:positionV relativeFrom="margin">
              <wp:posOffset>-866140</wp:posOffset>
            </wp:positionV>
            <wp:extent cx="638175" cy="638175"/>
            <wp:effectExtent l="19050" t="0" r="9525"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00F57833" w:rsidRPr="00A15D5A">
        <w:rPr>
          <w:lang w:val="pl-PL"/>
        </w:rPr>
        <w:t>Informacja prasowa</w:t>
      </w:r>
      <w:r w:rsidR="00F57833" w:rsidRPr="00A15D5A">
        <w:rPr>
          <w:lang w:val="pl-PL"/>
        </w:rPr>
        <w:br/>
      </w:r>
      <w:r w:rsidR="00234AA2">
        <w:rPr>
          <w:lang w:val="pl-PL"/>
        </w:rPr>
        <w:t>styczeń 2016</w:t>
      </w:r>
      <w:r w:rsidR="00F57833" w:rsidRPr="00A15D5A">
        <w:rPr>
          <w:lang w:val="pl-PL"/>
        </w:rPr>
        <w:br/>
      </w:r>
    </w:p>
    <w:p w:rsidR="00F57833" w:rsidRPr="00A15D5A" w:rsidRDefault="00F57833" w:rsidP="00CC5EC6">
      <w:pPr>
        <w:pStyle w:val="Fliesstext"/>
        <w:spacing w:line="360" w:lineRule="auto"/>
        <w:rPr>
          <w:lang w:val="pl-PL"/>
        </w:rPr>
      </w:pPr>
    </w:p>
    <w:p w:rsidR="002C5266" w:rsidRDefault="002C5266" w:rsidP="002C5266">
      <w:pPr>
        <w:pStyle w:val="zzmarginalielight"/>
        <w:framePr w:w="1359" w:h="2045" w:hRule="exact" w:wrap="auto" w:x="495" w:y="13625"/>
        <w:rPr>
          <w:b/>
          <w:bCs/>
          <w:noProof/>
          <w:color w:val="auto"/>
          <w:lang w:val="pl-PL"/>
        </w:rPr>
      </w:pPr>
      <w:r>
        <w:rPr>
          <w:b/>
          <w:bCs/>
          <w:noProof/>
          <w:color w:val="auto"/>
          <w:lang w:val="pl-PL"/>
        </w:rPr>
        <w:t>BMW Group Polska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light"/>
        <w:framePr w:w="1359" w:h="2045" w:hRule="exact" w:wrap="auto" w:x="495" w:y="13625"/>
        <w:rPr>
          <w:noProof/>
          <w:color w:val="auto"/>
          <w:lang w:val="pl-PL"/>
        </w:rPr>
      </w:pPr>
      <w:r>
        <w:rPr>
          <w:b/>
          <w:bCs/>
          <w:noProof/>
          <w:color w:val="auto"/>
          <w:lang w:val="pl-PL"/>
        </w:rPr>
        <w:t>Adres</w:t>
      </w:r>
      <w:r>
        <w:rPr>
          <w:noProof/>
          <w:color w:val="auto"/>
          <w:lang w:val="pl-PL"/>
        </w:rPr>
        <w:t>:</w:t>
      </w:r>
    </w:p>
    <w:p w:rsidR="002C5266" w:rsidRDefault="002C5266" w:rsidP="002C5266">
      <w:pPr>
        <w:pStyle w:val="zzmarginalielight"/>
        <w:framePr w:w="1359" w:h="2045" w:hRule="exact" w:wrap="auto" w:x="495" w:y="13625"/>
        <w:rPr>
          <w:noProof/>
          <w:color w:val="auto"/>
          <w:lang w:val="pl-PL"/>
        </w:rPr>
      </w:pPr>
      <w:r>
        <w:rPr>
          <w:noProof/>
          <w:color w:val="auto"/>
          <w:lang w:val="pl-PL"/>
        </w:rPr>
        <w:t>Ul. Wołoska 22A</w:t>
      </w:r>
    </w:p>
    <w:p w:rsidR="002C5266" w:rsidRDefault="002C5266" w:rsidP="002C5266">
      <w:pPr>
        <w:pStyle w:val="zzmarginalielight"/>
        <w:framePr w:w="1359" w:h="2045" w:hRule="exact" w:wrap="auto" w:x="495" w:y="13625"/>
        <w:rPr>
          <w:noProof/>
          <w:color w:val="auto"/>
          <w:lang w:val="pl-PL"/>
        </w:rPr>
      </w:pPr>
      <w:r>
        <w:rPr>
          <w:noProof/>
          <w:color w:val="auto"/>
          <w:lang w:val="pl-PL"/>
        </w:rPr>
        <w:t>02-675 Warszawa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regular"/>
        <w:framePr w:w="1359" w:h="2045" w:hRule="exact" w:wrap="auto" w:x="495" w:y="13625"/>
        <w:rPr>
          <w:rFonts w:ascii="BMWType V2 Light" w:hAnsi="BMWType V2 Light" w:cs="BMWType V2 Light"/>
          <w:b/>
          <w:bCs/>
          <w:noProof/>
          <w:color w:val="auto"/>
          <w:lang w:val="pl-PL"/>
        </w:rPr>
      </w:pPr>
      <w:r>
        <w:rPr>
          <w:rFonts w:ascii="BMWType V2 Light" w:hAnsi="BMWType V2 Light" w:cs="BMWType V2 Light"/>
          <w:b/>
          <w:bCs/>
          <w:noProof/>
          <w:color w:val="auto"/>
          <w:lang w:val="pl-PL"/>
        </w:rPr>
        <w:t>Telefon</w:t>
      </w:r>
    </w:p>
    <w:p w:rsidR="002C5266" w:rsidRDefault="002C5266" w:rsidP="002C5266">
      <w:pPr>
        <w:pStyle w:val="zzmarginalieregular"/>
        <w:framePr w:w="1359" w:h="2045" w:hRule="exact" w:wrap="auto" w:x="495" w:y="13625"/>
        <w:rPr>
          <w:rFonts w:ascii="BMWType V2 Light" w:hAnsi="BMWType V2 Light" w:cs="BMWType V2 Light"/>
          <w:noProof/>
          <w:color w:val="auto"/>
          <w:lang w:val="pl-PL"/>
        </w:rPr>
      </w:pPr>
      <w:r>
        <w:rPr>
          <w:rFonts w:ascii="BMWType V2 Light" w:hAnsi="BMWType V2 Light" w:cs="BMWType V2 Light"/>
          <w:noProof/>
          <w:color w:val="auto"/>
          <w:lang w:val="pl-PL"/>
        </w:rPr>
        <w:t>*48 (0)22 279 71 00</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light"/>
        <w:framePr w:w="1359" w:h="2045" w:hRule="exact" w:wrap="auto" w:x="495" w:y="13625"/>
        <w:rPr>
          <w:b/>
          <w:bCs/>
          <w:noProof/>
          <w:color w:val="auto"/>
          <w:lang w:val="pl-PL"/>
        </w:rPr>
      </w:pPr>
      <w:r>
        <w:rPr>
          <w:b/>
          <w:bCs/>
          <w:noProof/>
          <w:color w:val="auto"/>
          <w:lang w:val="pl-PL"/>
        </w:rPr>
        <w:t>Fax</w:t>
      </w:r>
    </w:p>
    <w:p w:rsidR="002C5266" w:rsidRDefault="002C5266" w:rsidP="002C5266">
      <w:pPr>
        <w:pStyle w:val="zzmarginalielight"/>
        <w:framePr w:w="1359" w:h="2045" w:hRule="exact" w:wrap="auto" w:x="495" w:y="13625"/>
        <w:rPr>
          <w:noProof/>
          <w:color w:val="auto"/>
          <w:lang w:val="pl-PL"/>
        </w:rPr>
      </w:pPr>
      <w:r>
        <w:rPr>
          <w:noProof/>
          <w:color w:val="auto"/>
          <w:lang w:val="pl-PL"/>
        </w:rPr>
        <w:t>+48 (0)22  331 82 05</w:t>
      </w:r>
    </w:p>
    <w:p w:rsidR="002C5266" w:rsidRDefault="002C5266" w:rsidP="002C5266">
      <w:pPr>
        <w:pStyle w:val="zzmarginalielight"/>
        <w:framePr w:w="1359" w:h="2045" w:hRule="exact" w:wrap="auto" w:x="495" w:y="13625"/>
        <w:rPr>
          <w:noProof/>
          <w:color w:val="auto"/>
          <w:lang w:val="pl-PL"/>
        </w:rPr>
      </w:pPr>
    </w:p>
    <w:p w:rsidR="002C5266" w:rsidRDefault="00E45F9C" w:rsidP="002C5266">
      <w:pPr>
        <w:pStyle w:val="zzmarginalielight"/>
        <w:framePr w:w="1359" w:h="2045" w:hRule="exact" w:wrap="auto" w:x="495" w:y="13625"/>
        <w:rPr>
          <w:rFonts w:ascii="BMWType V2 Bold" w:hAnsi="BMWType V2 Bold" w:cs="BMWType V2 Bold"/>
          <w:noProof/>
          <w:color w:val="auto"/>
          <w:lang w:val="pl-PL"/>
        </w:rPr>
      </w:pPr>
      <w:hyperlink r:id="rId8" w:history="1">
        <w:r w:rsidR="002C5266">
          <w:rPr>
            <w:rStyle w:val="Hyperlink"/>
            <w:noProof/>
            <w:lang w:val="pl-PL"/>
          </w:rPr>
          <w:t>www.bmw.pl</w:t>
        </w:r>
      </w:hyperlink>
      <w:r w:rsidR="002C5266">
        <w:rPr>
          <w:rFonts w:ascii="BMWType V2 Bold" w:hAnsi="BMWType V2 Bold" w:cs="BMWType V2 Bold"/>
          <w:noProof/>
          <w:color w:val="auto"/>
          <w:lang w:val="pl-PL"/>
        </w:rPr>
        <w:t xml:space="preserve"> </w:t>
      </w:r>
    </w:p>
    <w:p w:rsidR="002C5266" w:rsidRDefault="002C5266" w:rsidP="002C5266">
      <w:pPr>
        <w:pStyle w:val="zzmarginalielight"/>
        <w:framePr w:w="1359" w:h="2045" w:hRule="exact" w:wrap="auto" w:x="495" w:y="13625"/>
        <w:rPr>
          <w:rFonts w:ascii="BMWType V2 Bold" w:hAnsi="BMWType V2 Bold" w:cs="BMWType V2 Bold"/>
          <w:noProof/>
          <w:color w:val="auto"/>
          <w:lang w:val="pl-PL"/>
        </w:rPr>
      </w:pPr>
    </w:p>
    <w:p w:rsidR="009B2374" w:rsidRDefault="00ED434B" w:rsidP="00234AA2">
      <w:pPr>
        <w:spacing w:line="240" w:lineRule="auto"/>
        <w:jc w:val="both"/>
        <w:rPr>
          <w:rFonts w:ascii="BMWType V2 Bold" w:hAnsi="BMWType V2 Bold" w:cs="BMWType V2 Bold"/>
          <w:b/>
          <w:bCs/>
          <w:sz w:val="30"/>
          <w:szCs w:val="30"/>
          <w:lang w:val="pl-PL"/>
        </w:rPr>
      </w:pPr>
      <w:r w:rsidRPr="00ED434B">
        <w:rPr>
          <w:rFonts w:ascii="BMWType V2 Bold" w:hAnsi="BMWType V2 Bold" w:cs="BMWType V2 Bold"/>
          <w:b/>
          <w:bCs/>
          <w:sz w:val="30"/>
          <w:szCs w:val="30"/>
          <w:lang w:val="pl-PL"/>
        </w:rPr>
        <w:t>Grupa BMW na CES 2016 w Las Vegas.</w:t>
      </w:r>
    </w:p>
    <w:p w:rsidR="00ED434B" w:rsidRDefault="00ED434B" w:rsidP="00234AA2">
      <w:pPr>
        <w:spacing w:line="240" w:lineRule="auto"/>
        <w:jc w:val="both"/>
        <w:rPr>
          <w:rFonts w:ascii="BMWType V2 Bold" w:hAnsi="BMWType V2 Bold" w:cs="BMWType V2 Bold"/>
          <w:b/>
          <w:bCs/>
          <w:sz w:val="30"/>
          <w:szCs w:val="30"/>
          <w:lang w:val="pl-PL"/>
        </w:rPr>
      </w:pPr>
    </w:p>
    <w:p w:rsidR="009B2374" w:rsidRDefault="00ED434B" w:rsidP="009B2374">
      <w:pPr>
        <w:spacing w:line="276" w:lineRule="auto"/>
        <w:jc w:val="both"/>
        <w:rPr>
          <w:rFonts w:ascii="BMWType V2 Bold" w:hAnsi="BMWType V2 Bold" w:cs="BMWType V2 Bold"/>
          <w:b/>
          <w:color w:val="7F7F7F" w:themeColor="text1" w:themeTint="80"/>
          <w:sz w:val="28"/>
          <w:szCs w:val="28"/>
          <w:lang w:val="pl-PL"/>
        </w:rPr>
      </w:pPr>
      <w:r w:rsidRPr="00ED434B">
        <w:rPr>
          <w:rFonts w:ascii="BMWType V2 Bold" w:hAnsi="BMWType V2 Bold" w:cs="BMWType V2 Bold"/>
          <w:b/>
          <w:color w:val="7F7F7F" w:themeColor="text1" w:themeTint="80"/>
          <w:sz w:val="28"/>
          <w:szCs w:val="28"/>
          <w:lang w:val="pl-PL"/>
        </w:rPr>
        <w:t xml:space="preserve">BMW prezentuje zasadę działania bezdotykowego ekranu dotykowego na przykładzie </w:t>
      </w:r>
      <w:proofErr w:type="spellStart"/>
      <w:r w:rsidRPr="00ED434B">
        <w:rPr>
          <w:rFonts w:ascii="BMWType V2 Bold" w:hAnsi="BMWType V2 Bold" w:cs="BMWType V2 Bold"/>
          <w:b/>
          <w:color w:val="7F7F7F" w:themeColor="text1" w:themeTint="80"/>
          <w:sz w:val="28"/>
          <w:szCs w:val="28"/>
          <w:lang w:val="pl-PL"/>
        </w:rPr>
        <w:t>AirTouch</w:t>
      </w:r>
      <w:proofErr w:type="spellEnd"/>
      <w:r w:rsidRPr="00ED434B">
        <w:rPr>
          <w:rFonts w:ascii="BMWType V2 Bold" w:hAnsi="BMWType V2 Bold" w:cs="BMWType V2 Bold"/>
          <w:b/>
          <w:color w:val="7F7F7F" w:themeColor="text1" w:themeTint="80"/>
          <w:sz w:val="28"/>
          <w:szCs w:val="28"/>
          <w:lang w:val="pl-PL"/>
        </w:rPr>
        <w:t>.</w:t>
      </w:r>
    </w:p>
    <w:p w:rsidR="00ED434B" w:rsidRPr="00C44491" w:rsidRDefault="00ED434B" w:rsidP="009B2374">
      <w:pPr>
        <w:spacing w:line="276" w:lineRule="auto"/>
        <w:jc w:val="both"/>
        <w:rPr>
          <w:rFonts w:ascii="BMWType V2 Regular" w:hAnsi="BMWType V2 Regular" w:cs="BMWType V2 Regular"/>
          <w:lang w:val="pl-PL"/>
        </w:rPr>
      </w:pPr>
    </w:p>
    <w:p w:rsidR="00ED434B" w:rsidRPr="00ED434B" w:rsidRDefault="00ED434B" w:rsidP="00ED434B">
      <w:pPr>
        <w:pStyle w:val="Teksttreci20"/>
        <w:shd w:val="clear" w:color="auto" w:fill="auto"/>
        <w:spacing w:before="0" w:after="325" w:line="360" w:lineRule="auto"/>
        <w:rPr>
          <w:rFonts w:ascii="BMWTypeLight" w:hAnsi="BMWTypeLight"/>
        </w:rPr>
      </w:pPr>
      <w:r w:rsidRPr="00ED434B">
        <w:rPr>
          <w:rStyle w:val="PogrubienieTeksttreci211pt"/>
          <w:rFonts w:ascii="BMWTypeLight" w:hAnsi="BMWTypeLight"/>
          <w:lang w:val="pl-PL"/>
        </w:rPr>
        <w:t xml:space="preserve">Monachium/Las Vegas. </w:t>
      </w:r>
      <w:r w:rsidRPr="00ED434B">
        <w:rPr>
          <w:rFonts w:ascii="BMWTypeLight" w:hAnsi="BMWTypeLight"/>
        </w:rPr>
        <w:t xml:space="preserve">Na pokazie elektroniki użytkowej Consumer Electronics Show (CES, 6 do 9 stycznia 2016r.) w Las Vegas, Grupa BMW zaprezentuje swoją wizję samochodu przyszłości, aby zademonstrować, jak może wyglądać wnętrze i interfejs użytkownika w przyszłości. Szybki rozwój połączeń między kierowcą, pojazdem i otoczeniem jest coraz bardziej widoczny i sprzyja rozwojowi nowych usług. Przykładem nowych technologii w pojazdach wyposażonych w płynnie połączone sieci jest </w:t>
      </w:r>
      <w:proofErr w:type="spellStart"/>
      <w:r w:rsidRPr="00ED434B">
        <w:rPr>
          <w:rFonts w:ascii="BMWTypeLight" w:hAnsi="BMWTypeLight"/>
        </w:rPr>
        <w:t>AirTouch</w:t>
      </w:r>
      <w:proofErr w:type="spellEnd"/>
      <w:r w:rsidRPr="00ED434B">
        <w:rPr>
          <w:rFonts w:ascii="BMWTypeLight" w:hAnsi="BMWTypeLight"/>
        </w:rPr>
        <w:t xml:space="preserve">. Pozwala on na intuicyjne sterowanie rozrywką, nawigacją i funkcjami komunikacyjnymi przy użyciu gestów wykonywanych otwartą dłonią. Dzięki </w:t>
      </w:r>
      <w:proofErr w:type="spellStart"/>
      <w:r w:rsidRPr="00ED434B">
        <w:rPr>
          <w:rFonts w:ascii="BMWTypeLight" w:hAnsi="BMWTypeLight"/>
        </w:rPr>
        <w:t>AirTouch</w:t>
      </w:r>
      <w:proofErr w:type="spellEnd"/>
      <w:r w:rsidRPr="00ED434B">
        <w:rPr>
          <w:rFonts w:ascii="BMWTypeLight" w:hAnsi="BMWTypeLight"/>
        </w:rPr>
        <w:t xml:space="preserve"> wyświetlacz umieszczony w pojeździe może być używany jak ekran dotykowy, jednak bez konieczności dotykania jego powierzchni. Czujniki rejestrują ruch dłoni </w:t>
      </w:r>
      <w:r w:rsidRPr="00ED434B">
        <w:rPr>
          <w:rFonts w:ascii="BMWTypeLight" w:hAnsi="BMWTypeLight"/>
        </w:rPr>
        <w:lastRenderedPageBreak/>
        <w:t>na obszarze między konsolą centralną a lusterkiem wstecznym. Dzięki temu kierowcy lub pasażerowie mogą zmieniać treść dużego panoramicznego wyświetlacza. Proste potwierdzenie wybiera odpowiedni element menu lub aktywuje ikonę.</w:t>
      </w:r>
    </w:p>
    <w:p w:rsidR="00ED434B" w:rsidRPr="00ED434B" w:rsidRDefault="00ED434B" w:rsidP="00ED434B">
      <w:pPr>
        <w:pStyle w:val="Teksttreci40"/>
        <w:shd w:val="clear" w:color="auto" w:fill="auto"/>
        <w:spacing w:before="0" w:after="0" w:line="360" w:lineRule="auto"/>
        <w:rPr>
          <w:rFonts w:ascii="BMWTypeLight" w:hAnsi="BMWTypeLight"/>
        </w:rPr>
      </w:pPr>
      <w:r w:rsidRPr="00ED434B">
        <w:rPr>
          <w:rFonts w:ascii="BMWTypeLight" w:hAnsi="BMWTypeLight"/>
        </w:rPr>
        <w:t>Czujniki na desce rozdzielczej umożliwiają sterowanie trójwymiarowe.</w:t>
      </w:r>
    </w:p>
    <w:p w:rsidR="00ED434B" w:rsidRPr="00ED434B" w:rsidRDefault="00ED434B" w:rsidP="00ED434B">
      <w:pPr>
        <w:pStyle w:val="Teksttreci20"/>
        <w:shd w:val="clear" w:color="auto" w:fill="auto"/>
        <w:spacing w:before="0" w:after="240" w:line="360" w:lineRule="auto"/>
        <w:rPr>
          <w:rFonts w:ascii="BMWTypeLight" w:hAnsi="BMWTypeLight"/>
        </w:rPr>
      </w:pPr>
      <w:r w:rsidRPr="00ED434B">
        <w:rPr>
          <w:rFonts w:ascii="BMWTypeLight" w:hAnsi="BMWTypeLight"/>
        </w:rPr>
        <w:t xml:space="preserve">Już rok temu BMW zaprezentowało na CES nowe sterowanie gestami. Umożliwia ono wykonywanie czynności takich jak regulacja głośności lub odbieranie rozmów przychodzących za pomocą ruchu palca. W międzyczasie technologia ta została udostępniona jako BMW </w:t>
      </w:r>
      <w:proofErr w:type="spellStart"/>
      <w:r w:rsidRPr="00ED434B">
        <w:rPr>
          <w:rFonts w:ascii="BMWTypeLight" w:hAnsi="BMWTypeLight"/>
        </w:rPr>
        <w:t>Gesture</w:t>
      </w:r>
      <w:proofErr w:type="spellEnd"/>
      <w:r w:rsidRPr="00ED434B">
        <w:rPr>
          <w:rFonts w:ascii="BMWTypeLight" w:hAnsi="BMWTypeLight"/>
        </w:rPr>
        <w:t xml:space="preserve"> Control w nowej serii BMW 7. </w:t>
      </w:r>
      <w:proofErr w:type="spellStart"/>
      <w:r w:rsidRPr="00ED434B">
        <w:rPr>
          <w:rFonts w:ascii="BMWTypeLight" w:hAnsi="BMWTypeLight"/>
        </w:rPr>
        <w:t>AirTouch</w:t>
      </w:r>
      <w:proofErr w:type="spellEnd"/>
      <w:r w:rsidRPr="00ED434B">
        <w:rPr>
          <w:rFonts w:ascii="BMWTypeLight" w:hAnsi="BMWTypeLight"/>
        </w:rPr>
        <w:t xml:space="preserve"> to kolejny duży krok naprzód. Zainstalowane w okolicy deski rozdzielczej czujniki reagują na ruchy ręki umożliwiając trójwymiarowe sterowanie. Ruch ręki lub gest aktywuje odpowiednie miejsca na dużym wyświetlaczu panoramicznym.</w:t>
      </w:r>
    </w:p>
    <w:p w:rsidR="00ED434B" w:rsidRPr="00ED434B" w:rsidRDefault="00ED434B" w:rsidP="00ED434B">
      <w:pPr>
        <w:pStyle w:val="Teksttreci20"/>
        <w:shd w:val="clear" w:color="auto" w:fill="auto"/>
        <w:spacing w:before="0" w:after="0" w:line="360" w:lineRule="auto"/>
        <w:rPr>
          <w:rFonts w:ascii="BMWTypeLight" w:hAnsi="BMWTypeLight"/>
        </w:rPr>
      </w:pPr>
      <w:proofErr w:type="spellStart"/>
      <w:r w:rsidRPr="00ED434B">
        <w:rPr>
          <w:rFonts w:ascii="BMWTypeLight" w:hAnsi="BMWTypeLight"/>
        </w:rPr>
        <w:t>AirTouch</w:t>
      </w:r>
      <w:proofErr w:type="spellEnd"/>
      <w:r w:rsidRPr="00ED434B">
        <w:rPr>
          <w:rFonts w:ascii="BMWTypeLight" w:hAnsi="BMWTypeLight"/>
        </w:rPr>
        <w:t xml:space="preserve"> daje jeszcze jedną możliwość potwierdzania czynności. Ukryty przycisk </w:t>
      </w:r>
      <w:proofErr w:type="spellStart"/>
      <w:r w:rsidRPr="00ED434B">
        <w:rPr>
          <w:rFonts w:ascii="BMWTypeLight" w:hAnsi="BMWTypeLight"/>
        </w:rPr>
        <w:t>AirTouch</w:t>
      </w:r>
      <w:proofErr w:type="spellEnd"/>
      <w:r w:rsidRPr="00ED434B">
        <w:rPr>
          <w:rFonts w:ascii="BMWTypeLight" w:hAnsi="BMWTypeLight"/>
        </w:rPr>
        <w:t xml:space="preserve"> znajduje się na krawędzi kierownicy, po lewej stronie, gdzie można go łatwo włączyć kciukiem. Przycisk zaświeca się, kiedy można wybrać menu lub ikonę. Jeden dotyk wystarczy, aby włączyć żądany program lub zmienić ustawienie. Pasażer również ma taki przycisk, który znajduje się na parapecie drzwi. Umożliwia to pasażerom nawigowanie po menu jedną ręką, a drugą szybkie potwierdzanie wyborów.</w:t>
      </w:r>
    </w:p>
    <w:p w:rsidR="00ED434B" w:rsidRPr="00ED434B" w:rsidRDefault="00ED434B" w:rsidP="00ED434B">
      <w:pPr>
        <w:pStyle w:val="Teksttreci20"/>
        <w:shd w:val="clear" w:color="auto" w:fill="auto"/>
        <w:spacing w:before="0" w:after="0" w:line="360" w:lineRule="auto"/>
        <w:rPr>
          <w:rFonts w:ascii="BMWTypeLight" w:hAnsi="BMWTypeLight"/>
        </w:rPr>
      </w:pPr>
    </w:p>
    <w:p w:rsidR="00ED434B" w:rsidRPr="00ED434B" w:rsidRDefault="00ED434B" w:rsidP="00ED434B">
      <w:pPr>
        <w:pStyle w:val="Teksttreci20"/>
        <w:shd w:val="clear" w:color="auto" w:fill="auto"/>
        <w:spacing w:before="0" w:after="0" w:line="360" w:lineRule="auto"/>
        <w:rPr>
          <w:rFonts w:ascii="BMWTypeLight" w:hAnsi="BMWTypeLight"/>
        </w:rPr>
      </w:pPr>
      <w:r w:rsidRPr="00ED434B">
        <w:rPr>
          <w:rFonts w:ascii="BMWTypeLight" w:hAnsi="BMWTypeLight"/>
        </w:rPr>
        <w:lastRenderedPageBreak/>
        <w:t xml:space="preserve">Inteligentne menu </w:t>
      </w:r>
      <w:proofErr w:type="spellStart"/>
      <w:r w:rsidRPr="00ED434B">
        <w:rPr>
          <w:rFonts w:ascii="BMWTypeLight" w:hAnsi="BMWTypeLight"/>
        </w:rPr>
        <w:t>AirTouch</w:t>
      </w:r>
      <w:proofErr w:type="spellEnd"/>
      <w:r w:rsidRPr="00ED434B">
        <w:rPr>
          <w:rFonts w:ascii="BMWTypeLight" w:hAnsi="BMWTypeLight"/>
        </w:rPr>
        <w:t xml:space="preserve"> zmniejsza liczbę kroków koniecznych do dokonania wyboru. Na przykład przy aktywacji telefonu, system automatycznie wyświetla kontakty lub listę zaplanowanych telefonów w górnej części ekranu, dzięki czemu nawiązanie połączenia wymaga już tylko jednej dodatkowej czynności. </w:t>
      </w:r>
      <w:proofErr w:type="spellStart"/>
      <w:r w:rsidRPr="00ED434B">
        <w:rPr>
          <w:rFonts w:ascii="BMWTypeLight" w:hAnsi="BMWTypeLight"/>
        </w:rPr>
        <w:t>AirTouch</w:t>
      </w:r>
      <w:proofErr w:type="spellEnd"/>
      <w:r w:rsidRPr="00ED434B">
        <w:rPr>
          <w:rFonts w:ascii="BMWTypeLight" w:hAnsi="BMWTypeLight"/>
        </w:rPr>
        <w:t xml:space="preserve"> rozpoznaje, jaki wybór i kroki sterowania są konieczne w następnej kolejności i wyświetla je z wyprzedzeniem. Pozwala to kierowcy skupić się na prowadzeniu lub oferuje dodatkowe, wygodne opcje kontroli, kiedy pojazd podróżuje w trybie wysoko zautomatyzowanym. </w:t>
      </w:r>
    </w:p>
    <w:p w:rsidR="009B2374" w:rsidRPr="009B2374" w:rsidRDefault="009B2374" w:rsidP="009B2374">
      <w:pPr>
        <w:pStyle w:val="Bezodstpw2"/>
        <w:spacing w:line="360" w:lineRule="auto"/>
        <w:rPr>
          <w:rFonts w:ascii="BMWTypeLight" w:eastAsia="Times New Roman" w:hAnsi="BMWTypeLight" w:cs="BMWType V2 Light"/>
          <w:kern w:val="0"/>
          <w:sz w:val="22"/>
          <w:szCs w:val="22"/>
          <w:lang w:eastAsia="de-DE" w:bidi="ar-SA"/>
        </w:rPr>
      </w:pPr>
    </w:p>
    <w:p w:rsidR="00F4316B" w:rsidRPr="00F4316B" w:rsidRDefault="00F4316B" w:rsidP="00F66B4D">
      <w:pPr>
        <w:tabs>
          <w:tab w:val="left" w:pos="708"/>
        </w:tabs>
        <w:spacing w:line="240" w:lineRule="auto"/>
        <w:ind w:right="56"/>
        <w:rPr>
          <w:b/>
          <w:sz w:val="16"/>
          <w:lang w:val="pl-PL" w:eastAsia="en-US"/>
        </w:rPr>
      </w:pPr>
      <w:r w:rsidRPr="00F4316B">
        <w:rPr>
          <w:b/>
          <w:sz w:val="16"/>
        </w:rPr>
        <w:t xml:space="preserve">W </w:t>
      </w:r>
      <w:proofErr w:type="spellStart"/>
      <w:r w:rsidRPr="00F4316B">
        <w:rPr>
          <w:b/>
          <w:sz w:val="16"/>
        </w:rPr>
        <w:t>przypadku</w:t>
      </w:r>
      <w:proofErr w:type="spellEnd"/>
      <w:r w:rsidRPr="00F4316B">
        <w:rPr>
          <w:b/>
          <w:sz w:val="16"/>
        </w:rPr>
        <w:t xml:space="preserve"> </w:t>
      </w:r>
      <w:proofErr w:type="spellStart"/>
      <w:r w:rsidRPr="00F4316B">
        <w:rPr>
          <w:b/>
          <w:sz w:val="16"/>
        </w:rPr>
        <w:t>pytań</w:t>
      </w:r>
      <w:proofErr w:type="spellEnd"/>
      <w:r w:rsidRPr="00F4316B">
        <w:rPr>
          <w:b/>
          <w:sz w:val="16"/>
        </w:rPr>
        <w:t xml:space="preserve"> </w:t>
      </w:r>
      <w:proofErr w:type="spellStart"/>
      <w:r w:rsidRPr="00F4316B">
        <w:rPr>
          <w:b/>
          <w:sz w:val="16"/>
        </w:rPr>
        <w:t>prosimy</w:t>
      </w:r>
      <w:proofErr w:type="spellEnd"/>
      <w:r w:rsidRPr="00F4316B">
        <w:rPr>
          <w:b/>
          <w:sz w:val="16"/>
        </w:rPr>
        <w:t xml:space="preserve"> o kontakt z:</w:t>
      </w:r>
    </w:p>
    <w:p w:rsidR="00F4316B" w:rsidRPr="00F4316B" w:rsidRDefault="00F4316B" w:rsidP="00F66B4D">
      <w:pPr>
        <w:tabs>
          <w:tab w:val="left" w:pos="708"/>
        </w:tabs>
        <w:spacing w:line="240" w:lineRule="auto"/>
        <w:ind w:right="56"/>
        <w:rPr>
          <w:b/>
          <w:sz w:val="16"/>
        </w:rPr>
      </w:pPr>
    </w:p>
    <w:p w:rsidR="00F4316B" w:rsidRPr="00F4316B" w:rsidRDefault="00F4316B" w:rsidP="00F66B4D">
      <w:pPr>
        <w:pStyle w:val="Fliesstext"/>
        <w:spacing w:line="240" w:lineRule="auto"/>
        <w:ind w:right="56"/>
        <w:rPr>
          <w:noProof/>
          <w:sz w:val="18"/>
          <w:szCs w:val="18"/>
          <w:lang w:val="en-US"/>
        </w:rPr>
      </w:pPr>
      <w:r w:rsidRPr="00F4316B">
        <w:rPr>
          <w:noProof/>
          <w:sz w:val="18"/>
          <w:szCs w:val="18"/>
          <w:lang w:val="en-US"/>
        </w:rPr>
        <w:t>Katarzyna Gospodarek, Corporate Communications Manager</w:t>
      </w:r>
    </w:p>
    <w:p w:rsidR="00F4316B" w:rsidRPr="00F4316B" w:rsidRDefault="00F4316B" w:rsidP="00F66B4D">
      <w:pPr>
        <w:pStyle w:val="Fliesstext"/>
        <w:spacing w:line="240" w:lineRule="auto"/>
        <w:ind w:right="56"/>
        <w:rPr>
          <w:noProof/>
          <w:sz w:val="18"/>
          <w:szCs w:val="18"/>
          <w:lang w:val="en-US"/>
        </w:rPr>
      </w:pPr>
      <w:r w:rsidRPr="00F4316B">
        <w:rPr>
          <w:noProof/>
          <w:sz w:val="18"/>
          <w:szCs w:val="18"/>
          <w:lang w:val="en-US"/>
        </w:rPr>
        <w:t xml:space="preserve">Tel.: +48 728 873 932, e-mail: </w:t>
      </w:r>
      <w:hyperlink r:id="rId9" w:history="1">
        <w:r w:rsidRPr="00F4316B">
          <w:rPr>
            <w:rStyle w:val="Hyperlink"/>
            <w:noProof/>
            <w:sz w:val="18"/>
            <w:szCs w:val="18"/>
            <w:lang w:val="en-US"/>
          </w:rPr>
          <w:t>katarzyna.gospodarek@bmw.pl</w:t>
        </w:r>
      </w:hyperlink>
    </w:p>
    <w:p w:rsidR="00F4316B" w:rsidRPr="00F4316B" w:rsidRDefault="00F4316B" w:rsidP="00F66B4D">
      <w:pPr>
        <w:pStyle w:val="Fliesstext"/>
        <w:spacing w:line="360" w:lineRule="auto"/>
        <w:ind w:right="56"/>
        <w:rPr>
          <w:b/>
          <w:sz w:val="16"/>
          <w:szCs w:val="24"/>
          <w:lang w:val="en-GB"/>
        </w:rPr>
      </w:pPr>
    </w:p>
    <w:p w:rsidR="00F4316B" w:rsidRPr="00F4316B" w:rsidRDefault="00F4316B" w:rsidP="00F66B4D">
      <w:pPr>
        <w:pStyle w:val="Fliesstext"/>
        <w:spacing w:line="360" w:lineRule="auto"/>
        <w:ind w:right="56"/>
        <w:rPr>
          <w:noProof/>
          <w:sz w:val="18"/>
          <w:szCs w:val="18"/>
          <w:lang w:val="pl-PL"/>
        </w:rPr>
      </w:pPr>
      <w:r w:rsidRPr="00F4316B">
        <w:rPr>
          <w:b/>
          <w:sz w:val="16"/>
          <w:lang w:val="pl-PL"/>
        </w:rPr>
        <w:t>BMW Group</w:t>
      </w:r>
    </w:p>
    <w:p w:rsidR="00F4316B" w:rsidRPr="00F4316B" w:rsidRDefault="00F4316B" w:rsidP="00F66B4D">
      <w:pPr>
        <w:pStyle w:val="Fliesstext"/>
        <w:spacing w:line="240" w:lineRule="auto"/>
        <w:ind w:right="56"/>
        <w:rPr>
          <w:noProof/>
          <w:sz w:val="18"/>
          <w:szCs w:val="18"/>
          <w:lang w:val="pl-PL"/>
        </w:rPr>
      </w:pPr>
      <w:r w:rsidRPr="00F4316B">
        <w:rPr>
          <w:noProof/>
          <w:sz w:val="18"/>
          <w:szCs w:val="18"/>
          <w:lang w:val="pl-PL"/>
        </w:rPr>
        <w:t xml:space="preserve">BMW Group, w której portfolio znajdują się marki BMW, MINI oraz Rolls-Royce, jest światowym liderem wśród producentów samochodów i motocykli segmentu premium. Oferuje również usługi finansowe, a także z zakresu mobilności. Firma posiada 30 zakładów produkcyjnych i montażowych w 14 państwach oraz ogólnoświatową sieć sprzedaży w ponad 140 krajach. </w:t>
      </w:r>
    </w:p>
    <w:p w:rsidR="00F4316B" w:rsidRPr="00F4316B" w:rsidRDefault="00F4316B" w:rsidP="00F66B4D">
      <w:pPr>
        <w:pStyle w:val="Fliesstext"/>
        <w:spacing w:line="240" w:lineRule="auto"/>
        <w:ind w:right="56"/>
        <w:rPr>
          <w:noProof/>
          <w:sz w:val="18"/>
          <w:szCs w:val="18"/>
          <w:lang w:val="pl-PL"/>
        </w:rPr>
      </w:pPr>
    </w:p>
    <w:p w:rsidR="00F4316B" w:rsidRPr="00F4316B" w:rsidRDefault="00F4316B" w:rsidP="00F66B4D">
      <w:pPr>
        <w:pStyle w:val="Fliesstext"/>
        <w:spacing w:line="240" w:lineRule="auto"/>
        <w:ind w:right="56"/>
        <w:rPr>
          <w:noProof/>
          <w:sz w:val="18"/>
          <w:szCs w:val="18"/>
          <w:lang w:val="pl-PL"/>
        </w:rPr>
      </w:pPr>
      <w:r w:rsidRPr="00F4316B">
        <w:rPr>
          <w:noProof/>
          <w:sz w:val="18"/>
          <w:szCs w:val="18"/>
          <w:lang w:val="pl-PL"/>
        </w:rPr>
        <w:t>W 2014 roku BMW Group sprzedała na całym świecie ok. 2,118 mln samochodów oraz 123 000 motocykli. W 2013 r. jej zysk przed opodatkowaniem wyniósł 7,91 mld euro przy dochodach 76,06 mld euro (dane za rok finansowy). Na dzień 31 grudnia 2013 r. globalne zatrudnienie sięgało 110 351 pracowników.</w:t>
      </w:r>
    </w:p>
    <w:p w:rsidR="00F4316B" w:rsidRPr="00F4316B" w:rsidRDefault="00F4316B" w:rsidP="00F66B4D">
      <w:pPr>
        <w:pStyle w:val="Fliesstext"/>
        <w:spacing w:line="240" w:lineRule="auto"/>
        <w:ind w:right="56"/>
        <w:rPr>
          <w:noProof/>
          <w:sz w:val="18"/>
          <w:szCs w:val="18"/>
          <w:lang w:val="pl-PL"/>
        </w:rPr>
      </w:pPr>
    </w:p>
    <w:p w:rsidR="00F4316B" w:rsidRPr="00F4316B" w:rsidRDefault="00F4316B" w:rsidP="00F66B4D">
      <w:pPr>
        <w:pStyle w:val="Fliesstext"/>
        <w:spacing w:line="240" w:lineRule="auto"/>
        <w:ind w:right="56"/>
        <w:rPr>
          <w:color w:val="000000"/>
          <w:szCs w:val="24"/>
          <w:lang w:val="pl-PL"/>
        </w:rPr>
      </w:pPr>
      <w:r w:rsidRPr="00F4316B">
        <w:rPr>
          <w:noProof/>
          <w:sz w:val="18"/>
          <w:szCs w:val="18"/>
          <w:lang w:val="pl-PL"/>
        </w:rPr>
        <w:t>Źródłem sukcesu BMW Group jest długofalowe planowanie oraz działanie w sposób odpowiedzialny. Ważną częścią strategii firmy jest zrównoważony rozwój w aspekcie społecznym i ochrony środowiska w całym łańcuchu dostaw, pełna odpowiedzialność za produkt oraz  zobowiązania na rzecz oszczędzania zasobów. Polityka ta stanowi integralną część strategii rozwoju przedsiębiorstwa.</w:t>
      </w:r>
    </w:p>
    <w:p w:rsidR="00F4316B" w:rsidRPr="00F4316B" w:rsidRDefault="00F4316B" w:rsidP="00F66B4D">
      <w:pPr>
        <w:spacing w:line="240" w:lineRule="auto"/>
        <w:ind w:right="56"/>
        <w:rPr>
          <w:sz w:val="18"/>
          <w:szCs w:val="18"/>
          <w:lang w:val="pl-PL"/>
        </w:rPr>
      </w:pPr>
    </w:p>
    <w:p w:rsidR="00F4316B" w:rsidRPr="00F4316B" w:rsidRDefault="00E45F9C" w:rsidP="00F66B4D">
      <w:pPr>
        <w:tabs>
          <w:tab w:val="left" w:pos="708"/>
        </w:tabs>
        <w:spacing w:after="120" w:line="100" w:lineRule="atLeast"/>
        <w:ind w:right="56"/>
        <w:rPr>
          <w:sz w:val="16"/>
        </w:rPr>
      </w:pPr>
      <w:hyperlink r:id="rId10" w:history="1">
        <w:r w:rsidR="00F4316B" w:rsidRPr="00F4316B">
          <w:rPr>
            <w:rStyle w:val="Hyperlink"/>
            <w:sz w:val="16"/>
          </w:rPr>
          <w:t>www.bmwgroup.com</w:t>
        </w:r>
      </w:hyperlink>
      <w:r w:rsidR="00F4316B" w:rsidRPr="00F4316B">
        <w:rPr>
          <w:sz w:val="16"/>
        </w:rPr>
        <w:t xml:space="preserve"> </w:t>
      </w:r>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Facebook: </w:t>
      </w:r>
      <w:hyperlink r:id="rId11" w:history="1">
        <w:r w:rsidRPr="00F4316B">
          <w:rPr>
            <w:rStyle w:val="Hyperlink"/>
            <w:sz w:val="16"/>
          </w:rPr>
          <w:t>http://www.facebook.com/BMW.Polska</w:t>
        </w:r>
      </w:hyperlink>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Twitter: </w:t>
      </w:r>
      <w:hyperlink r:id="rId12" w:history="1">
        <w:r w:rsidRPr="00F4316B">
          <w:rPr>
            <w:rStyle w:val="Hyperlink"/>
            <w:sz w:val="16"/>
          </w:rPr>
          <w:t>http://twitter.com/BMWGroup</w:t>
        </w:r>
      </w:hyperlink>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YouTube: </w:t>
      </w:r>
      <w:hyperlink r:id="rId13" w:history="1">
        <w:r w:rsidRPr="00F4316B">
          <w:rPr>
            <w:rStyle w:val="Hyperlink"/>
            <w:sz w:val="16"/>
          </w:rPr>
          <w:t>http://www.youtube.com/BMWGroupview</w:t>
        </w:r>
      </w:hyperlink>
    </w:p>
    <w:p w:rsidR="00F4316B" w:rsidRPr="00F4316B" w:rsidRDefault="00F4316B" w:rsidP="00F66B4D">
      <w:pPr>
        <w:tabs>
          <w:tab w:val="left" w:pos="708"/>
        </w:tabs>
        <w:spacing w:after="120" w:line="100" w:lineRule="atLeast"/>
        <w:ind w:right="56"/>
        <w:rPr>
          <w:sz w:val="16"/>
          <w:lang w:val="pl-PL"/>
        </w:rPr>
      </w:pPr>
      <w:r w:rsidRPr="00F4316B">
        <w:rPr>
          <w:sz w:val="16"/>
        </w:rPr>
        <w:t xml:space="preserve">Google+: </w:t>
      </w:r>
      <w:hyperlink r:id="rId14" w:history="1">
        <w:r w:rsidRPr="00F4316B">
          <w:rPr>
            <w:rStyle w:val="Hyperlink"/>
            <w:sz w:val="16"/>
          </w:rPr>
          <w:t>http://googleplus.bmwgroup.com</w:t>
        </w:r>
      </w:hyperlink>
    </w:p>
    <w:p w:rsidR="00F4316B" w:rsidRPr="00F4316B" w:rsidRDefault="00F4316B" w:rsidP="00F66B4D">
      <w:pPr>
        <w:pStyle w:val="Flietext"/>
        <w:spacing w:line="276" w:lineRule="auto"/>
        <w:ind w:right="56"/>
        <w:rPr>
          <w:rStyle w:val="StandardLateinBMWTypeLightZchn"/>
          <w:rFonts w:ascii="BMWType V2 Light" w:hAnsi="BMWType V2 Light" w:cs="BMWType V2 Light"/>
          <w:kern w:val="0"/>
          <w:lang w:val="en-GB"/>
        </w:rPr>
      </w:pPr>
    </w:p>
    <w:p w:rsidR="00DA7510" w:rsidRDefault="00DA7510" w:rsidP="00D6145B">
      <w:pPr>
        <w:pStyle w:val="Fliesstext"/>
        <w:spacing w:line="360" w:lineRule="auto"/>
        <w:rPr>
          <w:rFonts w:ascii="BMWType V2 Regular" w:hAnsi="BMWType V2 Regular" w:cs="BMWType V2 Regular"/>
          <w:noProof/>
          <w:sz w:val="19"/>
          <w:szCs w:val="19"/>
          <w:lang w:val="en-US"/>
        </w:rPr>
      </w:pPr>
    </w:p>
    <w:p w:rsidR="00DA7510" w:rsidRPr="00D6145B" w:rsidRDefault="00DA7510" w:rsidP="00D6145B">
      <w:pPr>
        <w:pStyle w:val="Fliesstext"/>
        <w:spacing w:line="360" w:lineRule="auto"/>
        <w:rPr>
          <w:rFonts w:ascii="BMWType V2 Regular" w:hAnsi="BMWType V2 Regular" w:cs="BMWType V2 Regular"/>
          <w:noProof/>
          <w:sz w:val="19"/>
          <w:szCs w:val="19"/>
          <w:lang w:val="en-US"/>
        </w:rPr>
      </w:pPr>
    </w:p>
    <w:sectPr w:rsidR="00DA7510" w:rsidRPr="00D6145B" w:rsidSect="000F3E35">
      <w:headerReference w:type="default" r:id="rId15"/>
      <w:footerReference w:type="first" r:id="rId16"/>
      <w:type w:val="continuous"/>
      <w:pgSz w:w="11907" w:h="16840" w:code="9"/>
      <w:pgMar w:top="1814" w:right="2098" w:bottom="1361" w:left="2098" w:header="510" w:footer="567"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43A5" w:rsidRDefault="00CE43A5">
      <w:r>
        <w:separator/>
      </w:r>
    </w:p>
  </w:endnote>
  <w:endnote w:type="continuationSeparator" w:id="0">
    <w:p w:rsidR="00CE43A5" w:rsidRDefault="00CE4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BMWTypeLight">
    <w:panose1 w:val="020B0304020202020204"/>
    <w:charset w:val="EE"/>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MWType V2 Light">
    <w:panose1 w:val="00000000000000000000"/>
    <w:charset w:val="EE"/>
    <w:family w:val="auto"/>
    <w:pitch w:val="variable"/>
    <w:sig w:usb0="800022BF" w:usb1="9000004A" w:usb2="00000008" w:usb3="00000000" w:csb0="0000009F" w:csb1="00000000"/>
  </w:font>
  <w:font w:name="BMWType V2 Bold">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panose1 w:val="00000000000000000000"/>
    <w:charset w:val="EE"/>
    <w:family w:val="auto"/>
    <w:pitch w:val="variable"/>
    <w:sig w:usb0="800022BF" w:usb1="9000004A" w:usb2="00000008"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833" w:rsidRDefault="00F57833">
    <w:pPr>
      <w:spacing w:line="24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43A5" w:rsidRDefault="00CE43A5">
      <w:r>
        <w:separator/>
      </w:r>
    </w:p>
  </w:footnote>
  <w:footnote w:type="continuationSeparator" w:id="0">
    <w:p w:rsidR="00CE43A5" w:rsidRDefault="00CE43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397" w:type="dxa"/>
      <w:tblInd w:w="-26" w:type="dxa"/>
      <w:tblLayout w:type="fixed"/>
      <w:tblCellMar>
        <w:left w:w="28" w:type="dxa"/>
        <w:right w:w="28" w:type="dxa"/>
      </w:tblCellMar>
      <w:tblLook w:val="0000" w:firstRow="0" w:lastRow="0" w:firstColumn="0" w:lastColumn="0" w:noHBand="0" w:noVBand="0"/>
    </w:tblPr>
    <w:tblGrid>
      <w:gridCol w:w="1928"/>
      <w:gridCol w:w="170"/>
      <w:gridCol w:w="9299"/>
    </w:tblGrid>
    <w:tr w:rsidR="00F57833">
      <w:tc>
        <w:tcPr>
          <w:tcW w:w="1928" w:type="dxa"/>
        </w:tcPr>
        <w:p w:rsidR="00F57833" w:rsidRDefault="00F57833">
          <w:pPr>
            <w:pStyle w:val="zzmarginalielightseite2"/>
            <w:framePr w:wrap="notBeside" w:y="1815"/>
          </w:pP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F57833">
          <w:pPr>
            <w:pStyle w:val="Fliesstext"/>
            <w:framePr w:w="11340" w:hSpace="142" w:wrap="notBeside" w:vAnchor="page" w:hAnchor="page" w:y="1815" w:anchorLock="1"/>
          </w:pPr>
          <w:proofErr w:type="spellStart"/>
          <w:r w:rsidRPr="00DA7510">
            <w:t>Informacja</w:t>
          </w:r>
          <w:proofErr w:type="spellEnd"/>
          <w:r w:rsidRPr="00DA7510">
            <w:t xml:space="preserve"> </w:t>
          </w:r>
          <w:proofErr w:type="spellStart"/>
          <w:r w:rsidRPr="00DA7510">
            <w:t>prasowa</w:t>
          </w:r>
          <w:proofErr w:type="spellEnd"/>
        </w:p>
      </w:tc>
    </w:tr>
    <w:tr w:rsidR="00F57833">
      <w:tc>
        <w:tcPr>
          <w:tcW w:w="1928" w:type="dxa"/>
        </w:tcPr>
        <w:p w:rsidR="00F57833" w:rsidRDefault="00DA7510">
          <w:pPr>
            <w:pStyle w:val="zzmarginalielightseite2"/>
            <w:framePr w:wrap="notBeside" w:y="1815"/>
            <w:spacing w:line="330" w:lineRule="exact"/>
          </w:pPr>
          <w:r>
            <w:t>Data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9B2374" w:rsidP="000841D0">
          <w:pPr>
            <w:pStyle w:val="Fliesstext"/>
            <w:framePr w:w="11340" w:hSpace="142" w:wrap="notBeside" w:vAnchor="page" w:hAnchor="page" w:y="1815" w:anchorLock="1"/>
          </w:pPr>
          <w:r>
            <w:rPr>
              <w:lang w:val="pl-PL"/>
            </w:rPr>
            <w:t>Styczeń 2016</w:t>
          </w:r>
        </w:p>
      </w:tc>
    </w:tr>
    <w:tr w:rsidR="00F57833" w:rsidRPr="00246D65">
      <w:tc>
        <w:tcPr>
          <w:tcW w:w="1928" w:type="dxa"/>
        </w:tcPr>
        <w:p w:rsidR="00F57833" w:rsidRDefault="00DA7510">
          <w:pPr>
            <w:pStyle w:val="zzmarginalielightseite2"/>
            <w:framePr w:wrap="notBeside" w:y="1815"/>
            <w:spacing w:line="330" w:lineRule="exact"/>
          </w:pPr>
          <w:proofErr w:type="spellStart"/>
          <w:r>
            <w:t>Temat</w:t>
          </w:r>
          <w:proofErr w:type="spellEnd"/>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ED434B" w:rsidP="00DA7510">
          <w:pPr>
            <w:framePr w:w="11340" w:hSpace="142" w:wrap="notBeside" w:vAnchor="page" w:hAnchor="page" w:y="1815" w:anchorLock="1"/>
            <w:spacing w:line="360" w:lineRule="auto"/>
            <w:rPr>
              <w:bCs/>
              <w:lang w:val="pl-PL"/>
            </w:rPr>
          </w:pPr>
          <w:r w:rsidRPr="00ED434B">
            <w:rPr>
              <w:bCs/>
              <w:lang w:val="pl-PL"/>
            </w:rPr>
            <w:t>Grupa BMW na CES 2016 w Las Vegas.</w:t>
          </w:r>
        </w:p>
      </w:tc>
    </w:tr>
    <w:tr w:rsidR="00F57833">
      <w:tc>
        <w:tcPr>
          <w:tcW w:w="1928" w:type="dxa"/>
        </w:tcPr>
        <w:p w:rsidR="00F57833" w:rsidRDefault="00DA7510">
          <w:pPr>
            <w:pStyle w:val="zzmarginalielightseite2"/>
            <w:framePr w:wrap="notBeside" w:y="1815"/>
            <w:spacing w:line="330" w:lineRule="exact"/>
          </w:pPr>
          <w:proofErr w:type="spellStart"/>
          <w:r>
            <w:t>Strona</w:t>
          </w:r>
          <w:proofErr w:type="spellEnd"/>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F4316B">
          <w:pPr>
            <w:pStyle w:val="Fliesstext"/>
            <w:framePr w:w="11340" w:hSpace="142" w:wrap="notBeside" w:vAnchor="page" w:hAnchor="page" w:y="1815" w:anchorLock="1"/>
          </w:pPr>
          <w:r>
            <w:fldChar w:fldCharType="begin"/>
          </w:r>
          <w:r>
            <w:instrText xml:space="preserve"> PAGE </w:instrText>
          </w:r>
          <w:r>
            <w:fldChar w:fldCharType="separate"/>
          </w:r>
          <w:r w:rsidR="00E45F9C">
            <w:rPr>
              <w:noProof/>
            </w:rPr>
            <w:t>2</w:t>
          </w:r>
          <w:r>
            <w:rPr>
              <w:noProof/>
            </w:rPr>
            <w:fldChar w:fldCharType="end"/>
          </w:r>
        </w:p>
      </w:tc>
    </w:tr>
    <w:tr w:rsidR="00F57833">
      <w:tc>
        <w:tcPr>
          <w:tcW w:w="1928" w:type="dxa"/>
          <w:vAlign w:val="bottom"/>
        </w:tcPr>
        <w:p w:rsidR="00F57833" w:rsidRDefault="00F57833">
          <w:pPr>
            <w:pStyle w:val="zzmarginalielightseite2"/>
            <w:framePr w:wrap="notBeside" w:y="1815"/>
          </w:pPr>
        </w:p>
        <w:p w:rsidR="00F57833" w:rsidRDefault="00F57833">
          <w:pPr>
            <w:pStyle w:val="zzmarginalielightseite2"/>
            <w:framePr w:wrap="notBeside" w:y="1815"/>
          </w:pPr>
        </w:p>
      </w:tc>
      <w:tc>
        <w:tcPr>
          <w:tcW w:w="170" w:type="dxa"/>
        </w:tcPr>
        <w:p w:rsidR="00F57833" w:rsidRDefault="00F57833">
          <w:pPr>
            <w:pStyle w:val="zzmarginalielightseite2"/>
            <w:framePr w:wrap="notBeside" w:y="1815"/>
          </w:pPr>
        </w:p>
      </w:tc>
      <w:tc>
        <w:tcPr>
          <w:tcW w:w="9299" w:type="dxa"/>
          <w:vAlign w:val="bottom"/>
        </w:tcPr>
        <w:p w:rsidR="00F57833" w:rsidRDefault="00F57833">
          <w:pPr>
            <w:pStyle w:val="Fliesstext"/>
            <w:framePr w:w="11340" w:hSpace="142" w:wrap="notBeside" w:vAnchor="page" w:hAnchor="page" w:y="1815" w:anchorLock="1"/>
          </w:pPr>
        </w:p>
      </w:tc>
    </w:tr>
  </w:tbl>
  <w:p w:rsidR="00F57833" w:rsidRDefault="001E4018">
    <w:pPr>
      <w:framePr w:w="1004" w:wrap="notBeside" w:vAnchor="page" w:hAnchor="page" w:x="10377" w:y="568"/>
      <w:spacing w:line="240" w:lineRule="atLeast"/>
    </w:pPr>
    <w:r>
      <w:rPr>
        <w:noProof/>
        <w:lang w:val="pl-PL" w:eastAsia="pl-PL"/>
      </w:rPr>
      <w:drawing>
        <wp:inline distT="0" distB="0" distL="0" distR="0">
          <wp:extent cx="619125" cy="619125"/>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619125" cy="619125"/>
                  </a:xfrm>
                  <a:prstGeom prst="rect">
                    <a:avLst/>
                  </a:prstGeom>
                  <a:noFill/>
                  <a:ln w="9525">
                    <a:noFill/>
                    <a:miter lim="800000"/>
                    <a:headEnd/>
                    <a:tailEnd/>
                  </a:ln>
                </pic:spPr>
              </pic:pic>
            </a:graphicData>
          </a:graphic>
        </wp:inline>
      </w:drawing>
    </w:r>
  </w:p>
  <w:p w:rsidR="00F57833" w:rsidRDefault="00F57833">
    <w:pPr>
      <w:pStyle w:val="zzbmw-group"/>
      <w:framePr w:w="7409" w:wrap="auto"/>
      <w:rPr>
        <w:color w:val="808080"/>
        <w:lang w:val="en-US"/>
      </w:rPr>
    </w:pPr>
    <w:r>
      <w:rPr>
        <w:lang w:val="en-US"/>
      </w:rPr>
      <w:t>BMW</w:t>
    </w:r>
    <w:r>
      <w:rPr>
        <w:lang w:val="en-US"/>
      </w:rPr>
      <w:br/>
    </w:r>
    <w:r>
      <w:rPr>
        <w:color w:val="808080"/>
      </w:rPr>
      <w:t>Corporate Communications</w:t>
    </w:r>
  </w:p>
  <w:p w:rsidR="00F57833" w:rsidRDefault="00F57833">
    <w:pPr>
      <w:pStyle w:val="zzbmw-group"/>
      <w:framePr w:w="0" w:hRule="auto" w:hSpace="0" w:wrap="auto" w:vAnchor="margin" w:hAnchor="text" w:xAlign="left" w:yAlign="inli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5AC01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EA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1CF8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0A0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D57468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3846"/>
    <w:rsid w:val="000338EA"/>
    <w:rsid w:val="00054AEB"/>
    <w:rsid w:val="0005524A"/>
    <w:rsid w:val="000841D0"/>
    <w:rsid w:val="000C34C4"/>
    <w:rsid w:val="000D153D"/>
    <w:rsid w:val="000D4315"/>
    <w:rsid w:val="000D6A8C"/>
    <w:rsid w:val="000E4FAE"/>
    <w:rsid w:val="000F0F3E"/>
    <w:rsid w:val="000F3E35"/>
    <w:rsid w:val="0010037C"/>
    <w:rsid w:val="00130886"/>
    <w:rsid w:val="001401BE"/>
    <w:rsid w:val="00160B85"/>
    <w:rsid w:val="001A160E"/>
    <w:rsid w:val="001A61EF"/>
    <w:rsid w:val="001E1E50"/>
    <w:rsid w:val="001E4018"/>
    <w:rsid w:val="001F090B"/>
    <w:rsid w:val="00212066"/>
    <w:rsid w:val="00217C72"/>
    <w:rsid w:val="00230E0A"/>
    <w:rsid w:val="00231552"/>
    <w:rsid w:val="00234AA2"/>
    <w:rsid w:val="00246D65"/>
    <w:rsid w:val="00255836"/>
    <w:rsid w:val="002855FD"/>
    <w:rsid w:val="00287DE4"/>
    <w:rsid w:val="00290E46"/>
    <w:rsid w:val="002A05B2"/>
    <w:rsid w:val="002A30ED"/>
    <w:rsid w:val="002A344F"/>
    <w:rsid w:val="002A7818"/>
    <w:rsid w:val="002C3FEC"/>
    <w:rsid w:val="002C5266"/>
    <w:rsid w:val="002D1E44"/>
    <w:rsid w:val="002F0635"/>
    <w:rsid w:val="002F2363"/>
    <w:rsid w:val="002F2C9E"/>
    <w:rsid w:val="00313BFF"/>
    <w:rsid w:val="00370168"/>
    <w:rsid w:val="003B37D4"/>
    <w:rsid w:val="003B5068"/>
    <w:rsid w:val="003B5AA7"/>
    <w:rsid w:val="003C39F4"/>
    <w:rsid w:val="003D6BDC"/>
    <w:rsid w:val="003E0425"/>
    <w:rsid w:val="003E3918"/>
    <w:rsid w:val="003F73C4"/>
    <w:rsid w:val="00415383"/>
    <w:rsid w:val="00416800"/>
    <w:rsid w:val="00417135"/>
    <w:rsid w:val="004319D7"/>
    <w:rsid w:val="00432763"/>
    <w:rsid w:val="00434B5A"/>
    <w:rsid w:val="00436B5B"/>
    <w:rsid w:val="00437C05"/>
    <w:rsid w:val="00446B21"/>
    <w:rsid w:val="00454C79"/>
    <w:rsid w:val="00464E38"/>
    <w:rsid w:val="00471F3A"/>
    <w:rsid w:val="0048740B"/>
    <w:rsid w:val="00493805"/>
    <w:rsid w:val="004A1710"/>
    <w:rsid w:val="004A6C50"/>
    <w:rsid w:val="004E29EC"/>
    <w:rsid w:val="004E4419"/>
    <w:rsid w:val="004F206D"/>
    <w:rsid w:val="004F2346"/>
    <w:rsid w:val="004F76D8"/>
    <w:rsid w:val="0052092D"/>
    <w:rsid w:val="00521165"/>
    <w:rsid w:val="00523BF9"/>
    <w:rsid w:val="0055543B"/>
    <w:rsid w:val="00571443"/>
    <w:rsid w:val="00574747"/>
    <w:rsid w:val="00590E7D"/>
    <w:rsid w:val="005A07AE"/>
    <w:rsid w:val="005A6C05"/>
    <w:rsid w:val="005E4AB4"/>
    <w:rsid w:val="00610FD6"/>
    <w:rsid w:val="00622654"/>
    <w:rsid w:val="00623D1D"/>
    <w:rsid w:val="006318A5"/>
    <w:rsid w:val="00634080"/>
    <w:rsid w:val="0063427F"/>
    <w:rsid w:val="006656E4"/>
    <w:rsid w:val="00671001"/>
    <w:rsid w:val="006A2BC6"/>
    <w:rsid w:val="006E1049"/>
    <w:rsid w:val="00703C4A"/>
    <w:rsid w:val="00704985"/>
    <w:rsid w:val="0077220C"/>
    <w:rsid w:val="00777B30"/>
    <w:rsid w:val="007A29C8"/>
    <w:rsid w:val="007A5528"/>
    <w:rsid w:val="007A65D3"/>
    <w:rsid w:val="007B1266"/>
    <w:rsid w:val="007F0A51"/>
    <w:rsid w:val="007F1F6C"/>
    <w:rsid w:val="007F35D8"/>
    <w:rsid w:val="00802220"/>
    <w:rsid w:val="00803781"/>
    <w:rsid w:val="00807CCF"/>
    <w:rsid w:val="008167F5"/>
    <w:rsid w:val="00824AF5"/>
    <w:rsid w:val="00826706"/>
    <w:rsid w:val="0083258E"/>
    <w:rsid w:val="0085272E"/>
    <w:rsid w:val="00875312"/>
    <w:rsid w:val="00881C39"/>
    <w:rsid w:val="00887B4D"/>
    <w:rsid w:val="008B5EFC"/>
    <w:rsid w:val="008C1EAA"/>
    <w:rsid w:val="008D715F"/>
    <w:rsid w:val="008E62E6"/>
    <w:rsid w:val="0097049C"/>
    <w:rsid w:val="00976A29"/>
    <w:rsid w:val="00981F89"/>
    <w:rsid w:val="009A3A3F"/>
    <w:rsid w:val="009B2374"/>
    <w:rsid w:val="009B2468"/>
    <w:rsid w:val="009C5B22"/>
    <w:rsid w:val="009E405A"/>
    <w:rsid w:val="00A114CA"/>
    <w:rsid w:val="00A15D5A"/>
    <w:rsid w:val="00A17AE7"/>
    <w:rsid w:val="00A32F47"/>
    <w:rsid w:val="00A34ECB"/>
    <w:rsid w:val="00A61FB4"/>
    <w:rsid w:val="00A62AE9"/>
    <w:rsid w:val="00A65793"/>
    <w:rsid w:val="00A753D1"/>
    <w:rsid w:val="00A84024"/>
    <w:rsid w:val="00AB460A"/>
    <w:rsid w:val="00AC3CCC"/>
    <w:rsid w:val="00AD26D9"/>
    <w:rsid w:val="00AE4CE8"/>
    <w:rsid w:val="00AE70DE"/>
    <w:rsid w:val="00AF4EB9"/>
    <w:rsid w:val="00B013E8"/>
    <w:rsid w:val="00B1350D"/>
    <w:rsid w:val="00B25370"/>
    <w:rsid w:val="00B257D3"/>
    <w:rsid w:val="00B3219B"/>
    <w:rsid w:val="00B70655"/>
    <w:rsid w:val="00B752CB"/>
    <w:rsid w:val="00B92F16"/>
    <w:rsid w:val="00B96F6F"/>
    <w:rsid w:val="00BA296E"/>
    <w:rsid w:val="00BB7CA7"/>
    <w:rsid w:val="00BB7D5F"/>
    <w:rsid w:val="00BD6E66"/>
    <w:rsid w:val="00C07BBB"/>
    <w:rsid w:val="00C10090"/>
    <w:rsid w:val="00C16826"/>
    <w:rsid w:val="00C27215"/>
    <w:rsid w:val="00C44491"/>
    <w:rsid w:val="00C46C80"/>
    <w:rsid w:val="00C56A67"/>
    <w:rsid w:val="00C6696A"/>
    <w:rsid w:val="00C671E8"/>
    <w:rsid w:val="00C723BE"/>
    <w:rsid w:val="00CA1E39"/>
    <w:rsid w:val="00CA3FA9"/>
    <w:rsid w:val="00CB1F8A"/>
    <w:rsid w:val="00CB74E5"/>
    <w:rsid w:val="00CC5EC6"/>
    <w:rsid w:val="00CE200E"/>
    <w:rsid w:val="00CE43A5"/>
    <w:rsid w:val="00D00E20"/>
    <w:rsid w:val="00D152E6"/>
    <w:rsid w:val="00D3349B"/>
    <w:rsid w:val="00D401CE"/>
    <w:rsid w:val="00D55DC7"/>
    <w:rsid w:val="00D6145B"/>
    <w:rsid w:val="00D71871"/>
    <w:rsid w:val="00D741C0"/>
    <w:rsid w:val="00D8313C"/>
    <w:rsid w:val="00DA0D8F"/>
    <w:rsid w:val="00DA65A9"/>
    <w:rsid w:val="00DA6A68"/>
    <w:rsid w:val="00DA7335"/>
    <w:rsid w:val="00DA7510"/>
    <w:rsid w:val="00DA7D4B"/>
    <w:rsid w:val="00DC5266"/>
    <w:rsid w:val="00DD37A7"/>
    <w:rsid w:val="00DD665F"/>
    <w:rsid w:val="00DE07DC"/>
    <w:rsid w:val="00DE74D2"/>
    <w:rsid w:val="00DE7820"/>
    <w:rsid w:val="00DF7CFA"/>
    <w:rsid w:val="00E174AC"/>
    <w:rsid w:val="00E31E11"/>
    <w:rsid w:val="00E45F9C"/>
    <w:rsid w:val="00E718B2"/>
    <w:rsid w:val="00E84DB4"/>
    <w:rsid w:val="00E94162"/>
    <w:rsid w:val="00EA42CA"/>
    <w:rsid w:val="00EA6558"/>
    <w:rsid w:val="00EA749B"/>
    <w:rsid w:val="00EC1725"/>
    <w:rsid w:val="00EC1AD9"/>
    <w:rsid w:val="00ED15C4"/>
    <w:rsid w:val="00ED434B"/>
    <w:rsid w:val="00EE4A35"/>
    <w:rsid w:val="00F17412"/>
    <w:rsid w:val="00F40629"/>
    <w:rsid w:val="00F4316B"/>
    <w:rsid w:val="00F57833"/>
    <w:rsid w:val="00F66B4D"/>
    <w:rsid w:val="00F80305"/>
    <w:rsid w:val="00F86281"/>
    <w:rsid w:val="00F902BE"/>
    <w:rsid w:val="00FC57F4"/>
    <w:rsid w:val="00FD1C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2D333797-8CBC-44C7-8725-B4EA5E645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Heading1">
    <w:name w:val="heading 1"/>
    <w:basedOn w:val="Normal"/>
    <w:next w:val="Normal"/>
    <w:link w:val="Heading1Char"/>
    <w:uiPriority w:val="99"/>
    <w:qFormat/>
    <w:rsid w:val="000F3E35"/>
    <w:pPr>
      <w:keepNext/>
      <w:outlineLvl w:val="0"/>
    </w:pPr>
    <w:rPr>
      <w:rFonts w:ascii="BMWType V2 Bold" w:hAnsi="BMWType V2 Bold" w:cs="BMWType V2 Bold"/>
      <w:sz w:val="36"/>
      <w:szCs w:val="36"/>
    </w:rPr>
  </w:style>
  <w:style w:type="paragraph" w:styleId="Heading2">
    <w:name w:val="heading 2"/>
    <w:basedOn w:val="Normal"/>
    <w:next w:val="Normal"/>
    <w:link w:val="Heading2Char"/>
    <w:uiPriority w:val="99"/>
    <w:qFormat/>
    <w:rsid w:val="000F3E35"/>
    <w:pPr>
      <w:keepNext/>
      <w:outlineLvl w:val="1"/>
    </w:pPr>
    <w:rPr>
      <w:rFonts w:ascii="BMWType V2 Bold" w:hAnsi="BMWType V2 Bold" w:cs="BMWType V2 Bold"/>
      <w:color w:val="808080"/>
      <w:sz w:val="36"/>
      <w:szCs w:val="36"/>
    </w:rPr>
  </w:style>
  <w:style w:type="paragraph" w:styleId="Heading3">
    <w:name w:val="heading 3"/>
    <w:basedOn w:val="Normal"/>
    <w:next w:val="Normal"/>
    <w:link w:val="Heading3Char"/>
    <w:uiPriority w:val="99"/>
    <w:qFormat/>
    <w:rsid w:val="000F3E35"/>
    <w:pPr>
      <w:keepNext/>
      <w:outlineLvl w:val="2"/>
    </w:pPr>
    <w:rPr>
      <w:rFonts w:ascii="BMWType V2 Bold" w:hAnsi="BMWType V2 Bold" w:cs="BMWType V2 Bol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C22"/>
    <w:rPr>
      <w:rFonts w:ascii="Cambria" w:eastAsia="Times New Roman" w:hAnsi="Cambria" w:cs="Times New Roman"/>
      <w:b/>
      <w:bCs/>
      <w:kern w:val="32"/>
      <w:sz w:val="32"/>
      <w:szCs w:val="32"/>
      <w:lang w:val="de-DE" w:eastAsia="de-DE"/>
    </w:rPr>
  </w:style>
  <w:style w:type="character" w:customStyle="1" w:styleId="Heading2Char">
    <w:name w:val="Heading 2 Char"/>
    <w:basedOn w:val="DefaultParagraphFont"/>
    <w:link w:val="Heading2"/>
    <w:uiPriority w:val="9"/>
    <w:semiHidden/>
    <w:rsid w:val="00907C22"/>
    <w:rPr>
      <w:rFonts w:ascii="Cambria" w:eastAsia="Times New Roman" w:hAnsi="Cambria" w:cs="Times New Roman"/>
      <w:b/>
      <w:bCs/>
      <w:i/>
      <w:iCs/>
      <w:sz w:val="28"/>
      <w:szCs w:val="28"/>
      <w:lang w:val="de-DE" w:eastAsia="de-DE"/>
    </w:rPr>
  </w:style>
  <w:style w:type="character" w:customStyle="1" w:styleId="Heading3Char">
    <w:name w:val="Heading 3 Char"/>
    <w:basedOn w:val="DefaultParagraphFont"/>
    <w:link w:val="Heading3"/>
    <w:uiPriority w:val="9"/>
    <w:semiHidden/>
    <w:rsid w:val="00907C22"/>
    <w:rPr>
      <w:rFonts w:ascii="Cambria" w:eastAsia="Times New Roman" w:hAnsi="Cambria" w:cs="Times New Roman"/>
      <w:b/>
      <w:bCs/>
      <w:sz w:val="26"/>
      <w:szCs w:val="26"/>
      <w:lang w:val="de-DE" w:eastAsia="de-DE"/>
    </w:rPr>
  </w:style>
  <w:style w:type="paragraph" w:customStyle="1" w:styleId="Aufzhlung">
    <w:name w:val="Aufzählung"/>
    <w:basedOn w:val="Normal"/>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
    <w:rsid w:val="000F3E35"/>
  </w:style>
  <w:style w:type="paragraph" w:styleId="FootnoteText">
    <w:name w:val="footnote text"/>
    <w:basedOn w:val="Normal"/>
    <w:link w:val="FootnoteTextChar"/>
    <w:uiPriority w:val="99"/>
    <w:semiHidden/>
    <w:rsid w:val="000F3E35"/>
    <w:pPr>
      <w:tabs>
        <w:tab w:val="left" w:pos="227"/>
      </w:tabs>
      <w:spacing w:before="40" w:line="130" w:lineRule="exact"/>
      <w:ind w:left="210" w:hanging="210"/>
    </w:pPr>
    <w:rPr>
      <w:sz w:val="12"/>
      <w:szCs w:val="12"/>
    </w:rPr>
  </w:style>
  <w:style w:type="character" w:customStyle="1" w:styleId="FootnoteTextChar">
    <w:name w:val="Footnote Text Char"/>
    <w:basedOn w:val="DefaultParagraphFont"/>
    <w:link w:val="FootnoteText"/>
    <w:uiPriority w:val="99"/>
    <w:semiHidden/>
    <w:rsid w:val="00907C22"/>
    <w:rPr>
      <w:rFonts w:ascii="BMWType V2 Light" w:hAnsi="BMWType V2 Light" w:cs="BMWType V2 Light"/>
      <w:sz w:val="20"/>
      <w:szCs w:val="20"/>
      <w:lang w:val="de-DE" w:eastAsia="de-DE"/>
    </w:rPr>
  </w:style>
  <w:style w:type="character" w:styleId="FootnoteReference">
    <w:name w:val="footnote reference"/>
    <w:basedOn w:val="DefaultParagraphFont"/>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itle">
    <w:name w:val="Title"/>
    <w:basedOn w:val="Normal"/>
    <w:link w:val="TitleChar"/>
    <w:uiPriority w:val="99"/>
    <w:qFormat/>
    <w:rsid w:val="000F3E35"/>
    <w:pPr>
      <w:spacing w:line="330" w:lineRule="atLeast"/>
      <w:outlineLvl w:val="0"/>
    </w:pPr>
    <w:rPr>
      <w:rFonts w:ascii="BMWType V2 Bold" w:hAnsi="BMWType V2 Bold" w:cs="BMWType V2 Bold"/>
      <w:sz w:val="28"/>
      <w:szCs w:val="28"/>
    </w:rPr>
  </w:style>
  <w:style w:type="character" w:customStyle="1" w:styleId="TitleChar">
    <w:name w:val="Title Char"/>
    <w:basedOn w:val="DefaultParagraphFont"/>
    <w:link w:val="Title"/>
    <w:uiPriority w:val="10"/>
    <w:rsid w:val="00907C22"/>
    <w:rPr>
      <w:rFonts w:ascii="Cambria" w:eastAsia="Times New Roman" w:hAnsi="Cambria" w:cs="Times New Roman"/>
      <w:b/>
      <w:bCs/>
      <w:kern w:val="28"/>
      <w:sz w:val="32"/>
      <w:szCs w:val="32"/>
      <w:lang w:val="de-DE" w:eastAsia="de-DE"/>
    </w:rPr>
  </w:style>
  <w:style w:type="paragraph" w:styleId="Subtitle">
    <w:name w:val="Subtitle"/>
    <w:basedOn w:val="Normal"/>
    <w:link w:val="SubtitleChar"/>
    <w:uiPriority w:val="99"/>
    <w:qFormat/>
    <w:rsid w:val="000F3E35"/>
    <w:pPr>
      <w:outlineLvl w:val="1"/>
    </w:pPr>
    <w:rPr>
      <w:rFonts w:ascii="BMWType V2 Bold" w:hAnsi="BMWType V2 Bold" w:cs="BMWType V2 Bold"/>
    </w:rPr>
  </w:style>
  <w:style w:type="character" w:customStyle="1" w:styleId="SubtitleChar">
    <w:name w:val="Subtitle Char"/>
    <w:basedOn w:val="DefaultParagraphFont"/>
    <w:link w:val="Subtitle"/>
    <w:uiPriority w:val="11"/>
    <w:rsid w:val="00907C22"/>
    <w:rPr>
      <w:rFonts w:ascii="Cambria" w:eastAsia="Times New Roman" w:hAnsi="Cambria" w:cs="Times New Roman"/>
      <w:sz w:val="24"/>
      <w:szCs w:val="24"/>
      <w:lang w:val="de-DE" w:eastAsia="de-DE"/>
    </w:rPr>
  </w:style>
  <w:style w:type="paragraph" w:customStyle="1" w:styleId="Zusammenfassung">
    <w:name w:val="Zusammenfassung"/>
    <w:basedOn w:val="Normal"/>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
    <w:uiPriority w:val="99"/>
    <w:rsid w:val="000F3E35"/>
    <w:rPr>
      <w:rFonts w:ascii="BMWType V2 Bold" w:hAnsi="BMWType V2 Bold" w:cs="BMWType V2 Bold"/>
    </w:rPr>
  </w:style>
  <w:style w:type="paragraph" w:customStyle="1" w:styleId="zztitelseite2">
    <w:name w:val="zz_titel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
    <w:uiPriority w:val="99"/>
    <w:semiHidden/>
    <w:rsid w:val="000F3E35"/>
    <w:rPr>
      <w:rFonts w:ascii="Tahoma" w:hAnsi="Tahoma" w:cs="Tahoma"/>
      <w:sz w:val="16"/>
      <w:szCs w:val="16"/>
    </w:rPr>
  </w:style>
  <w:style w:type="character" w:customStyle="1" w:styleId="FliesstextChar">
    <w:name w:val="Fliesstext Char"/>
    <w:basedOn w:val="DefaultParagraphFont"/>
    <w:uiPriority w:val="99"/>
    <w:rsid w:val="000F3E35"/>
    <w:rPr>
      <w:rFonts w:ascii="BMWTypeLight" w:hAnsi="BMWTypeLight" w:cs="BMWTypeLight"/>
      <w:sz w:val="24"/>
      <w:szCs w:val="24"/>
      <w:lang w:val="de-DE" w:eastAsia="de-DE"/>
    </w:rPr>
  </w:style>
  <w:style w:type="character" w:customStyle="1" w:styleId="berschrift1Char">
    <w:name w:val="Überschrift 1 Char"/>
    <w:basedOn w:val="DefaultParagraphFont"/>
    <w:uiPriority w:val="99"/>
    <w:rsid w:val="000F3E35"/>
    <w:rPr>
      <w:rFonts w:ascii="Arial" w:hAnsi="Arial" w:cs="Arial"/>
      <w:b/>
      <w:bCs/>
      <w:kern w:val="32"/>
      <w:sz w:val="32"/>
      <w:szCs w:val="32"/>
      <w:lang w:val="de-DE" w:eastAsia="de-DE"/>
    </w:rPr>
  </w:style>
  <w:style w:type="character" w:customStyle="1" w:styleId="berschrift2Char">
    <w:name w:val="Überschrift 2 Char"/>
    <w:basedOn w:val="DefaultParagraphFont"/>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efaultParagraphFont"/>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Heading1"/>
    <w:link w:val="FlietextZchn"/>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Header">
    <w:name w:val="header"/>
    <w:basedOn w:val="Normal"/>
    <w:link w:val="HeaderChar"/>
    <w:uiPriority w:val="99"/>
    <w:rsid w:val="000F3E35"/>
    <w:pPr>
      <w:tabs>
        <w:tab w:val="clear" w:pos="454"/>
        <w:tab w:val="clear" w:pos="4706"/>
        <w:tab w:val="center" w:pos="4536"/>
        <w:tab w:val="right" w:pos="9072"/>
      </w:tabs>
    </w:pPr>
  </w:style>
  <w:style w:type="character" w:customStyle="1" w:styleId="HeaderChar">
    <w:name w:val="Header Char"/>
    <w:basedOn w:val="DefaultParagraphFont"/>
    <w:link w:val="Header"/>
    <w:uiPriority w:val="99"/>
    <w:semiHidden/>
    <w:rsid w:val="00907C22"/>
    <w:rPr>
      <w:rFonts w:ascii="BMWType V2 Light" w:hAnsi="BMWType V2 Light" w:cs="BMWType V2 Light"/>
      <w:lang w:val="de-DE" w:eastAsia="de-DE"/>
    </w:rPr>
  </w:style>
  <w:style w:type="character" w:customStyle="1" w:styleId="Char">
    <w:name w:val="Char"/>
    <w:basedOn w:val="DefaultParagraphFont"/>
    <w:uiPriority w:val="99"/>
    <w:rsid w:val="000F3E35"/>
    <w:rPr>
      <w:rFonts w:ascii="BMWTypeLight" w:hAnsi="BMWTypeLight" w:cs="BMWTypeLight"/>
      <w:sz w:val="28"/>
      <w:szCs w:val="28"/>
      <w:lang w:val="de-DE" w:eastAsia="de-DE"/>
    </w:rPr>
  </w:style>
  <w:style w:type="paragraph" w:styleId="Footer">
    <w:name w:val="footer"/>
    <w:basedOn w:val="Normal"/>
    <w:link w:val="FooterChar"/>
    <w:uiPriority w:val="99"/>
    <w:rsid w:val="000F3E35"/>
    <w:pPr>
      <w:tabs>
        <w:tab w:val="clear" w:pos="454"/>
        <w:tab w:val="clear" w:pos="4706"/>
        <w:tab w:val="center" w:pos="4536"/>
        <w:tab w:val="right" w:pos="9072"/>
      </w:tabs>
    </w:pPr>
  </w:style>
  <w:style w:type="character" w:customStyle="1" w:styleId="FooterChar">
    <w:name w:val="Footer Char"/>
    <w:basedOn w:val="DefaultParagraphFont"/>
    <w:link w:val="Footer"/>
    <w:uiPriority w:val="99"/>
    <w:semiHidden/>
    <w:rsid w:val="00907C22"/>
    <w:rPr>
      <w:rFonts w:ascii="BMWType V2 Light" w:hAnsi="BMWType V2 Light" w:cs="BMWType V2 Light"/>
      <w:lang w:val="de-DE" w:eastAsia="de-DE"/>
    </w:rPr>
  </w:style>
  <w:style w:type="paragraph" w:customStyle="1" w:styleId="zzkopftabelle">
    <w:name w:val="zz_kopftabelle"/>
    <w:basedOn w:val="Normal"/>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efaultParagraphFont"/>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efaultParagraphFont"/>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efaultParagraphFont"/>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BodyText">
    <w:name w:val="Body Text"/>
    <w:basedOn w:val="Normal"/>
    <w:link w:val="BodyTextChar"/>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BodyTextChar">
    <w:name w:val="Body Text Char"/>
    <w:basedOn w:val="DefaultParagraphFont"/>
    <w:link w:val="BodyText"/>
    <w:uiPriority w:val="99"/>
    <w:semiHidden/>
    <w:rsid w:val="00907C22"/>
    <w:rPr>
      <w:rFonts w:ascii="BMWType V2 Light" w:hAnsi="BMWType V2 Light" w:cs="BMWType V2 Light"/>
      <w:lang w:val="de-DE" w:eastAsia="de-DE"/>
    </w:rPr>
  </w:style>
  <w:style w:type="character" w:styleId="Hyperlink">
    <w:name w:val="Hyperlink"/>
    <w:basedOn w:val="DefaultParagraphFont"/>
    <w:uiPriority w:val="99"/>
    <w:rsid w:val="00436B5B"/>
    <w:rPr>
      <w:color w:val="0000FF"/>
      <w:u w:val="single"/>
    </w:rPr>
  </w:style>
  <w:style w:type="paragraph" w:styleId="NormalWeb">
    <w:name w:val="Normal (Web)"/>
    <w:basedOn w:val="Normal"/>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ListParagraph">
    <w:name w:val="List Paragraph"/>
    <w:basedOn w:val="Normal"/>
    <w:uiPriority w:val="99"/>
    <w:qFormat/>
    <w:rsid w:val="00DF7CFA"/>
    <w:pPr>
      <w:spacing w:after="250" w:line="250" w:lineRule="exact"/>
      <w:ind w:left="720"/>
    </w:pPr>
    <w:rPr>
      <w:rFonts w:ascii="BMWTypeLight" w:hAnsi="BMWTypeLight" w:cs="BMWTypeLight"/>
    </w:rPr>
  </w:style>
  <w:style w:type="character" w:styleId="Strong">
    <w:name w:val="Strong"/>
    <w:basedOn w:val="DefaultParagraphFont"/>
    <w:uiPriority w:val="99"/>
    <w:qFormat/>
    <w:rsid w:val="00DF7CFA"/>
    <w:rPr>
      <w:b/>
      <w:bCs/>
    </w:rPr>
  </w:style>
  <w:style w:type="character" w:customStyle="1" w:styleId="apple-style-span">
    <w:name w:val="apple-style-span"/>
    <w:basedOn w:val="DefaultParagraphFont"/>
    <w:uiPriority w:val="99"/>
    <w:rsid w:val="00DF7CFA"/>
  </w:style>
  <w:style w:type="character" w:customStyle="1" w:styleId="apple-converted-space">
    <w:name w:val="apple-converted-space"/>
    <w:basedOn w:val="DefaultParagraphFont"/>
    <w:uiPriority w:val="99"/>
    <w:rsid w:val="00DF7CFA"/>
  </w:style>
  <w:style w:type="paragraph" w:customStyle="1" w:styleId="Default">
    <w:name w:val="Default"/>
    <w:uiPriority w:val="99"/>
    <w:rsid w:val="00AE70DE"/>
    <w:pPr>
      <w:autoSpaceDE w:val="0"/>
      <w:autoSpaceDN w:val="0"/>
      <w:adjustRightInd w:val="0"/>
    </w:pPr>
    <w:rPr>
      <w:rFonts w:ascii="BMWType V2 Bold" w:hAnsi="BMWType V2 Bold" w:cs="BMWType V2 Bold"/>
      <w:color w:val="000000"/>
      <w:sz w:val="24"/>
      <w:szCs w:val="24"/>
    </w:rPr>
  </w:style>
  <w:style w:type="paragraph" w:styleId="BalloonText">
    <w:name w:val="Balloon Text"/>
    <w:basedOn w:val="Normal"/>
    <w:link w:val="BalloonTextChar"/>
    <w:uiPriority w:val="99"/>
    <w:semiHidden/>
    <w:rsid w:val="00BD6E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BD6E66"/>
    <w:rPr>
      <w:rFonts w:ascii="Tahoma" w:hAnsi="Tahoma" w:cs="Tahoma"/>
      <w:sz w:val="16"/>
      <w:szCs w:val="16"/>
      <w:lang w:val="de-DE" w:eastAsia="de-DE"/>
    </w:rPr>
  </w:style>
  <w:style w:type="paragraph" w:customStyle="1" w:styleId="Bezodstpw2">
    <w:name w:val="Bez odstępów2"/>
    <w:rsid w:val="002C5266"/>
    <w:pPr>
      <w:suppressAutoHyphens/>
      <w:spacing w:line="100" w:lineRule="atLeast"/>
    </w:pPr>
    <w:rPr>
      <w:rFonts w:ascii="Century" w:eastAsia="Arial Unicode MS" w:hAnsi="Century" w:cs="Arial Unicode MS"/>
      <w:kern w:val="1"/>
      <w:sz w:val="24"/>
      <w:szCs w:val="24"/>
      <w:lang w:eastAsia="hi-IN" w:bidi="hi-IN"/>
    </w:rPr>
  </w:style>
  <w:style w:type="character" w:customStyle="1" w:styleId="FlietextZchn">
    <w:name w:val="Fließtext Zchn"/>
    <w:link w:val="Flietext"/>
    <w:locked/>
    <w:rsid w:val="00F4316B"/>
    <w:rPr>
      <w:rFonts w:ascii="BMWTypeLight" w:hAnsi="BMWTypeLight" w:cs="BMWTypeLight"/>
      <w:color w:val="000000"/>
      <w:kern w:val="28"/>
      <w:sz w:val="22"/>
      <w:szCs w:val="22"/>
      <w:lang w:val="en-GB" w:eastAsia="de-DE"/>
    </w:rPr>
  </w:style>
  <w:style w:type="character" w:customStyle="1" w:styleId="StandardLateinBMWTypeLightZchn">
    <w:name w:val="Standard + (Latein) BMWTypeLight Zchn"/>
    <w:aliases w:val="Automatisch Zchn,Unterschneidung ab 8 pt + Unters... Zchn,Unterschneidung ab 8 pt Zchn,Zeilenabstand:  Mi... Zchn"/>
    <w:rsid w:val="00F4316B"/>
    <w:rPr>
      <w:rFonts w:ascii="BMWTypeLight" w:eastAsia="Times" w:hAnsi="BMWTypeLight" w:hint="default"/>
      <w:color w:val="000000"/>
      <w:sz w:val="22"/>
      <w:lang w:val="de-DE" w:eastAsia="de-DE" w:bidi="ar-SA"/>
    </w:rPr>
  </w:style>
  <w:style w:type="character" w:customStyle="1" w:styleId="Stopka">
    <w:name w:val="Stopka_"/>
    <w:basedOn w:val="DefaultParagraphFont"/>
    <w:link w:val="Stopka1"/>
    <w:rsid w:val="00234AA2"/>
    <w:rPr>
      <w:rFonts w:ascii="Arial" w:eastAsia="Arial" w:hAnsi="Arial" w:cs="Arial"/>
      <w:sz w:val="11"/>
      <w:szCs w:val="11"/>
      <w:shd w:val="clear" w:color="auto" w:fill="FFFFFF"/>
    </w:rPr>
  </w:style>
  <w:style w:type="character" w:customStyle="1" w:styleId="Nagwek1">
    <w:name w:val="Nagłówek #1_"/>
    <w:basedOn w:val="DefaultParagraphFont"/>
    <w:rsid w:val="00234AA2"/>
    <w:rPr>
      <w:rFonts w:ascii="Arial" w:eastAsia="Arial" w:hAnsi="Arial" w:cs="Arial"/>
      <w:b/>
      <w:bCs/>
      <w:i w:val="0"/>
      <w:iCs w:val="0"/>
      <w:smallCaps w:val="0"/>
      <w:strike w:val="0"/>
      <w:sz w:val="36"/>
      <w:szCs w:val="36"/>
      <w:u w:val="none"/>
    </w:rPr>
  </w:style>
  <w:style w:type="character" w:customStyle="1" w:styleId="Nagwek10">
    <w:name w:val="Nagłówek #1"/>
    <w:basedOn w:val="Nagwek1"/>
    <w:rsid w:val="00234AA2"/>
    <w:rPr>
      <w:rFonts w:ascii="Arial" w:eastAsia="Arial" w:hAnsi="Arial" w:cs="Arial"/>
      <w:b/>
      <w:bCs/>
      <w:i w:val="0"/>
      <w:iCs w:val="0"/>
      <w:smallCaps w:val="0"/>
      <w:strike w:val="0"/>
      <w:color w:val="7F7F7F"/>
      <w:spacing w:val="0"/>
      <w:w w:val="100"/>
      <w:position w:val="0"/>
      <w:sz w:val="36"/>
      <w:szCs w:val="36"/>
      <w:u w:val="none"/>
      <w:lang w:val="en-US" w:eastAsia="en-US" w:bidi="en-US"/>
    </w:rPr>
  </w:style>
  <w:style w:type="character" w:customStyle="1" w:styleId="Teksttreci2">
    <w:name w:val="Tekst treści (2)_"/>
    <w:basedOn w:val="DefaultParagraphFont"/>
    <w:link w:val="Teksttreci20"/>
    <w:rsid w:val="00234AA2"/>
    <w:rPr>
      <w:rFonts w:ascii="Arial" w:eastAsia="Arial" w:hAnsi="Arial" w:cs="Arial"/>
      <w:sz w:val="21"/>
      <w:szCs w:val="21"/>
      <w:shd w:val="clear" w:color="auto" w:fill="FFFFFF"/>
    </w:rPr>
  </w:style>
  <w:style w:type="character" w:customStyle="1" w:styleId="Teksttreci3">
    <w:name w:val="Tekst treści (3)_"/>
    <w:basedOn w:val="DefaultParagraphFont"/>
    <w:rsid w:val="00234AA2"/>
    <w:rPr>
      <w:rFonts w:ascii="Arial" w:eastAsia="Arial" w:hAnsi="Arial" w:cs="Arial"/>
      <w:b/>
      <w:bCs/>
      <w:i w:val="0"/>
      <w:iCs w:val="0"/>
      <w:smallCaps w:val="0"/>
      <w:strike w:val="0"/>
      <w:sz w:val="28"/>
      <w:szCs w:val="28"/>
      <w:u w:val="none"/>
    </w:rPr>
  </w:style>
  <w:style w:type="character" w:customStyle="1" w:styleId="Teksttreci30">
    <w:name w:val="Tekst treści (3)"/>
    <w:basedOn w:val="Teksttreci3"/>
    <w:rsid w:val="00234AA2"/>
    <w:rPr>
      <w:rFonts w:ascii="Arial" w:eastAsia="Arial" w:hAnsi="Arial" w:cs="Arial"/>
      <w:b/>
      <w:bCs/>
      <w:i w:val="0"/>
      <w:iCs w:val="0"/>
      <w:smallCaps w:val="0"/>
      <w:strike w:val="0"/>
      <w:color w:val="7F7F7F"/>
      <w:spacing w:val="0"/>
      <w:w w:val="100"/>
      <w:position w:val="0"/>
      <w:sz w:val="28"/>
      <w:szCs w:val="28"/>
      <w:u w:val="none"/>
      <w:lang w:val="en-US" w:eastAsia="en-US" w:bidi="en-US"/>
    </w:rPr>
  </w:style>
  <w:style w:type="character" w:customStyle="1" w:styleId="PogrubienieTeksttreci211pt">
    <w:name w:val="Pogrubienie;Tekst treści (2) + 11 pt"/>
    <w:basedOn w:val="Teksttreci2"/>
    <w:rsid w:val="00234AA2"/>
    <w:rPr>
      <w:rFonts w:ascii="Arial" w:eastAsia="Arial" w:hAnsi="Arial" w:cs="Arial"/>
      <w:b/>
      <w:bCs/>
      <w:color w:val="000000"/>
      <w:spacing w:val="0"/>
      <w:w w:val="100"/>
      <w:position w:val="0"/>
      <w:sz w:val="22"/>
      <w:szCs w:val="22"/>
      <w:shd w:val="clear" w:color="auto" w:fill="FFFFFF"/>
      <w:lang w:val="en-US" w:eastAsia="en-US" w:bidi="en-US"/>
    </w:rPr>
  </w:style>
  <w:style w:type="character" w:customStyle="1" w:styleId="Nagwek2">
    <w:name w:val="Nagłówek #2_"/>
    <w:basedOn w:val="DefaultParagraphFont"/>
    <w:link w:val="Nagwek20"/>
    <w:rsid w:val="00234AA2"/>
    <w:rPr>
      <w:rFonts w:ascii="Arial" w:eastAsia="Arial" w:hAnsi="Arial" w:cs="Arial"/>
      <w:b/>
      <w:bCs/>
      <w:sz w:val="22"/>
      <w:szCs w:val="22"/>
      <w:shd w:val="clear" w:color="auto" w:fill="FFFFFF"/>
    </w:rPr>
  </w:style>
  <w:style w:type="character" w:customStyle="1" w:styleId="Teksttreci5">
    <w:name w:val="Tekst treści (5)_"/>
    <w:basedOn w:val="DefaultParagraphFont"/>
    <w:link w:val="Teksttreci50"/>
    <w:rsid w:val="00234AA2"/>
    <w:rPr>
      <w:rFonts w:ascii="Arial" w:eastAsia="Arial" w:hAnsi="Arial" w:cs="Arial"/>
      <w:sz w:val="11"/>
      <w:szCs w:val="11"/>
      <w:shd w:val="clear" w:color="auto" w:fill="FFFFFF"/>
    </w:rPr>
  </w:style>
  <w:style w:type="character" w:customStyle="1" w:styleId="Teksttreci265pt">
    <w:name w:val="Tekst treści (2) + 6;5 pt"/>
    <w:basedOn w:val="Teksttreci2"/>
    <w:rsid w:val="00234AA2"/>
    <w:rPr>
      <w:rFonts w:ascii="Arial" w:eastAsia="Arial" w:hAnsi="Arial" w:cs="Arial"/>
      <w:color w:val="000000"/>
      <w:spacing w:val="0"/>
      <w:w w:val="100"/>
      <w:position w:val="0"/>
      <w:sz w:val="13"/>
      <w:szCs w:val="13"/>
      <w:shd w:val="clear" w:color="auto" w:fill="FFFFFF"/>
      <w:lang w:val="en-US" w:eastAsia="en-US" w:bidi="en-US"/>
    </w:rPr>
  </w:style>
  <w:style w:type="character" w:customStyle="1" w:styleId="Teksttreci6">
    <w:name w:val="Tekst treści (6)_"/>
    <w:basedOn w:val="DefaultParagraphFont"/>
    <w:link w:val="Teksttreci60"/>
    <w:rsid w:val="00234AA2"/>
    <w:rPr>
      <w:rFonts w:ascii="Arial" w:eastAsia="Arial" w:hAnsi="Arial" w:cs="Arial"/>
      <w:b/>
      <w:bCs/>
      <w:sz w:val="22"/>
      <w:szCs w:val="22"/>
      <w:shd w:val="clear" w:color="auto" w:fill="FFFFFF"/>
    </w:rPr>
  </w:style>
  <w:style w:type="character" w:customStyle="1" w:styleId="Teksttreci6105ptBezpogrubienia">
    <w:name w:val="Tekst treści (6) + 10;5 pt;Bez pogrubienia"/>
    <w:basedOn w:val="Teksttreci6"/>
    <w:rsid w:val="00234AA2"/>
    <w:rPr>
      <w:rFonts w:ascii="Arial" w:eastAsia="Arial" w:hAnsi="Arial" w:cs="Arial"/>
      <w:b/>
      <w:bCs/>
      <w:color w:val="000000"/>
      <w:spacing w:val="0"/>
      <w:w w:val="100"/>
      <w:position w:val="0"/>
      <w:sz w:val="21"/>
      <w:szCs w:val="21"/>
      <w:shd w:val="clear" w:color="auto" w:fill="FFFFFF"/>
      <w:lang w:val="en-US" w:eastAsia="en-US" w:bidi="en-US"/>
    </w:rPr>
  </w:style>
  <w:style w:type="paragraph" w:customStyle="1" w:styleId="Stopka1">
    <w:name w:val="Stopka1"/>
    <w:basedOn w:val="Normal"/>
    <w:link w:val="Stopka"/>
    <w:rsid w:val="00234AA2"/>
    <w:pPr>
      <w:widowControl w:val="0"/>
      <w:shd w:val="clear" w:color="auto" w:fill="FFFFFF"/>
      <w:tabs>
        <w:tab w:val="clear" w:pos="454"/>
        <w:tab w:val="clear" w:pos="4706"/>
      </w:tabs>
      <w:spacing w:line="0" w:lineRule="atLeast"/>
    </w:pPr>
    <w:rPr>
      <w:rFonts w:ascii="Arial" w:eastAsia="Arial" w:hAnsi="Arial" w:cs="Arial"/>
      <w:sz w:val="11"/>
      <w:szCs w:val="11"/>
      <w:lang w:val="pl-PL" w:eastAsia="pl-PL"/>
    </w:rPr>
  </w:style>
  <w:style w:type="paragraph" w:customStyle="1" w:styleId="Teksttreci20">
    <w:name w:val="Tekst treści (2)"/>
    <w:basedOn w:val="Normal"/>
    <w:link w:val="Teksttreci2"/>
    <w:rsid w:val="00234AA2"/>
    <w:pPr>
      <w:widowControl w:val="0"/>
      <w:shd w:val="clear" w:color="auto" w:fill="FFFFFF"/>
      <w:tabs>
        <w:tab w:val="clear" w:pos="454"/>
        <w:tab w:val="clear" w:pos="4706"/>
      </w:tabs>
      <w:spacing w:before="540" w:after="780" w:line="259" w:lineRule="exact"/>
    </w:pPr>
    <w:rPr>
      <w:rFonts w:ascii="Arial" w:eastAsia="Arial" w:hAnsi="Arial" w:cs="Arial"/>
      <w:sz w:val="21"/>
      <w:szCs w:val="21"/>
      <w:lang w:val="pl-PL" w:eastAsia="pl-PL"/>
    </w:rPr>
  </w:style>
  <w:style w:type="paragraph" w:customStyle="1" w:styleId="Nagwek20">
    <w:name w:val="Nagłówek #2"/>
    <w:basedOn w:val="Normal"/>
    <w:link w:val="Nagwek2"/>
    <w:rsid w:val="00234AA2"/>
    <w:pPr>
      <w:widowControl w:val="0"/>
      <w:shd w:val="clear" w:color="auto" w:fill="FFFFFF"/>
      <w:tabs>
        <w:tab w:val="clear" w:pos="454"/>
        <w:tab w:val="clear" w:pos="4706"/>
      </w:tabs>
      <w:spacing w:before="300" w:after="60" w:line="0" w:lineRule="atLeast"/>
      <w:outlineLvl w:val="1"/>
    </w:pPr>
    <w:rPr>
      <w:rFonts w:ascii="Arial" w:eastAsia="Arial" w:hAnsi="Arial" w:cs="Arial"/>
      <w:b/>
      <w:bCs/>
      <w:lang w:val="pl-PL" w:eastAsia="pl-PL"/>
    </w:rPr>
  </w:style>
  <w:style w:type="paragraph" w:customStyle="1" w:styleId="Teksttreci50">
    <w:name w:val="Tekst treści (5)"/>
    <w:basedOn w:val="Normal"/>
    <w:link w:val="Teksttreci5"/>
    <w:rsid w:val="00234AA2"/>
    <w:pPr>
      <w:widowControl w:val="0"/>
      <w:shd w:val="clear" w:color="auto" w:fill="FFFFFF"/>
      <w:tabs>
        <w:tab w:val="clear" w:pos="454"/>
        <w:tab w:val="clear" w:pos="4706"/>
      </w:tabs>
      <w:spacing w:after="120" w:line="130" w:lineRule="exact"/>
      <w:jc w:val="right"/>
    </w:pPr>
    <w:rPr>
      <w:rFonts w:ascii="Arial" w:eastAsia="Arial" w:hAnsi="Arial" w:cs="Arial"/>
      <w:sz w:val="11"/>
      <w:szCs w:val="11"/>
      <w:lang w:val="pl-PL" w:eastAsia="pl-PL"/>
    </w:rPr>
  </w:style>
  <w:style w:type="paragraph" w:customStyle="1" w:styleId="Teksttreci60">
    <w:name w:val="Tekst treści (6)"/>
    <w:basedOn w:val="Normal"/>
    <w:link w:val="Teksttreci6"/>
    <w:rsid w:val="00234AA2"/>
    <w:pPr>
      <w:widowControl w:val="0"/>
      <w:shd w:val="clear" w:color="auto" w:fill="FFFFFF"/>
      <w:tabs>
        <w:tab w:val="clear" w:pos="454"/>
        <w:tab w:val="clear" w:pos="4706"/>
      </w:tabs>
      <w:spacing w:line="509" w:lineRule="exact"/>
      <w:jc w:val="center"/>
    </w:pPr>
    <w:rPr>
      <w:rFonts w:ascii="Arial" w:eastAsia="Arial" w:hAnsi="Arial" w:cs="Arial"/>
      <w:b/>
      <w:bCs/>
      <w:lang w:val="pl-PL" w:eastAsia="pl-PL"/>
    </w:rPr>
  </w:style>
  <w:style w:type="character" w:customStyle="1" w:styleId="Teksttreci4">
    <w:name w:val="Tekst treści (4)_"/>
    <w:basedOn w:val="DefaultParagraphFont"/>
    <w:link w:val="Teksttreci40"/>
    <w:rsid w:val="00ED434B"/>
    <w:rPr>
      <w:rFonts w:ascii="Arial" w:eastAsia="Arial" w:hAnsi="Arial" w:cs="Arial"/>
      <w:b/>
      <w:bCs/>
      <w:sz w:val="22"/>
      <w:szCs w:val="22"/>
      <w:shd w:val="clear" w:color="auto" w:fill="FFFFFF"/>
    </w:rPr>
  </w:style>
  <w:style w:type="paragraph" w:customStyle="1" w:styleId="Teksttreci40">
    <w:name w:val="Tekst treści (4)"/>
    <w:basedOn w:val="Normal"/>
    <w:link w:val="Teksttreci4"/>
    <w:rsid w:val="00ED434B"/>
    <w:pPr>
      <w:widowControl w:val="0"/>
      <w:shd w:val="clear" w:color="auto" w:fill="FFFFFF"/>
      <w:tabs>
        <w:tab w:val="clear" w:pos="454"/>
        <w:tab w:val="clear" w:pos="4706"/>
      </w:tabs>
      <w:spacing w:before="240" w:after="60" w:line="0" w:lineRule="atLeast"/>
    </w:pPr>
    <w:rPr>
      <w:rFonts w:ascii="Arial" w:eastAsia="Arial" w:hAnsi="Arial" w:cs="Arial"/>
      <w:b/>
      <w:bCs/>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7763">
      <w:bodyDiv w:val="1"/>
      <w:marLeft w:val="0"/>
      <w:marRight w:val="0"/>
      <w:marTop w:val="0"/>
      <w:marBottom w:val="0"/>
      <w:divBdr>
        <w:top w:val="none" w:sz="0" w:space="0" w:color="auto"/>
        <w:left w:val="none" w:sz="0" w:space="0" w:color="auto"/>
        <w:bottom w:val="none" w:sz="0" w:space="0" w:color="auto"/>
        <w:right w:val="none" w:sz="0" w:space="0" w:color="auto"/>
      </w:divBdr>
    </w:div>
    <w:div w:id="1275019689">
      <w:bodyDiv w:val="1"/>
      <w:marLeft w:val="0"/>
      <w:marRight w:val="0"/>
      <w:marTop w:val="0"/>
      <w:marBottom w:val="0"/>
      <w:divBdr>
        <w:top w:val="none" w:sz="0" w:space="0" w:color="auto"/>
        <w:left w:val="none" w:sz="0" w:space="0" w:color="auto"/>
        <w:bottom w:val="none" w:sz="0" w:space="0" w:color="auto"/>
        <w:right w:val="none" w:sz="0" w:space="0" w:color="auto"/>
      </w:divBdr>
    </w:div>
    <w:div w:id="131695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w.pl/" TargetMode="External"/><Relationship Id="rId13" Type="http://schemas.openxmlformats.org/officeDocument/2006/relationships/hyperlink" Target="http://www.youtube.com/BMWGroupview"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twitter.com/BMWGrou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BMWGroup"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bmwgroup.com/" TargetMode="External"/><Relationship Id="rId4" Type="http://schemas.openxmlformats.org/officeDocument/2006/relationships/webSettings" Target="webSettings.xml"/><Relationship Id="rId9" Type="http://schemas.openxmlformats.org/officeDocument/2006/relationships/hyperlink" Target="mailto:katarzyna.gospodarek@bmw.pl" TargetMode="External"/><Relationship Id="rId14" Type="http://schemas.openxmlformats.org/officeDocument/2006/relationships/hyperlink" Target="http://googleplus.bmw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572</Words>
  <Characters>4103</Characters>
  <Application>Microsoft Office Word</Application>
  <DocSecurity>4</DocSecurity>
  <Lines>34</Lines>
  <Paragraphs>9</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StarPR</Company>
  <LinksUpToDate>false</LinksUpToDate>
  <CharactersWithSpaces>4666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Matzner Angelika</dc:creator>
  <cp:lastModifiedBy>Sokolowski Kamil, (Kamil.Sokolowski@partner.bmw.pl)</cp:lastModifiedBy>
  <cp:revision>2</cp:revision>
  <cp:lastPrinted>2012-07-31T11:02:00Z</cp:lastPrinted>
  <dcterms:created xsi:type="dcterms:W3CDTF">2016-01-08T09:11:00Z</dcterms:created>
  <dcterms:modified xsi:type="dcterms:W3CDTF">2016-01-08T09:11:00Z</dcterms:modified>
</cp:coreProperties>
</file>