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D1467D" w14:textId="77777777" w:rsidR="00C26B71" w:rsidRPr="00AD4F33" w:rsidRDefault="00C26B71" w:rsidP="006A6494">
      <w:pPr>
        <w:pStyle w:val="Fliesstext"/>
        <w:tabs>
          <w:tab w:val="clear" w:pos="454"/>
          <w:tab w:val="clear" w:pos="4706"/>
        </w:tabs>
        <w:spacing w:line="240" w:lineRule="auto"/>
        <w:rPr>
          <w:rFonts w:ascii="MINI Serif" w:hAnsi="MINI Serif"/>
        </w:rPr>
      </w:pPr>
    </w:p>
    <w:p w14:paraId="3D8A3766" w14:textId="77777777" w:rsidR="00C26B71" w:rsidRPr="00AD4F33" w:rsidRDefault="00C26B71" w:rsidP="006A6494">
      <w:pPr>
        <w:pStyle w:val="Fliesstext"/>
        <w:tabs>
          <w:tab w:val="clear" w:pos="454"/>
          <w:tab w:val="clear" w:pos="4706"/>
        </w:tabs>
        <w:spacing w:line="360" w:lineRule="auto"/>
        <w:rPr>
          <w:rFonts w:ascii="MINI Serif" w:hAnsi="MINI Serif"/>
        </w:rPr>
      </w:pPr>
    </w:p>
    <w:p w14:paraId="7A7C25FC" w14:textId="77777777" w:rsidR="00684FE1" w:rsidRPr="00AD4F33" w:rsidRDefault="001A67DD" w:rsidP="006A6494">
      <w:pPr>
        <w:pStyle w:val="Fliesstext"/>
        <w:tabs>
          <w:tab w:val="clear" w:pos="454"/>
          <w:tab w:val="clear" w:pos="4706"/>
        </w:tabs>
        <w:spacing w:after="60" w:line="240" w:lineRule="auto"/>
        <w:rPr>
          <w:rFonts w:ascii="MINI Serif" w:hAnsi="MINI Serif" w:cs="BMWType V2 Bold"/>
          <w:b/>
          <w:caps/>
          <w:sz w:val="28"/>
          <w:szCs w:val="28"/>
        </w:rPr>
      </w:pPr>
      <w:r w:rsidRPr="00AD4F33">
        <w:rPr>
          <w:rFonts w:ascii="MINI Serif" w:hAnsi="MINI Serif"/>
          <w:b/>
          <w:caps/>
          <w:color w:val="000000"/>
          <w:sz w:val="28"/>
        </w:rPr>
        <w:t>ZRÓWNOWAŻONY ROZWÓJ, RÓŻNORODNOŚĆ, INNOWACYJNOŚĆ, RENTOWNOŚĆ I OPTYMIZM – STRATEGIA MINI NA PRZYSZŁOŚĆ.</w:t>
      </w:r>
    </w:p>
    <w:p w14:paraId="07CA1DE6" w14:textId="77777777" w:rsidR="001A67DD" w:rsidRPr="00AD4F33" w:rsidRDefault="001A67DD" w:rsidP="006A6494">
      <w:pPr>
        <w:pStyle w:val="Fliesstext"/>
        <w:tabs>
          <w:tab w:val="clear" w:pos="454"/>
          <w:tab w:val="clear" w:pos="4706"/>
        </w:tabs>
        <w:spacing w:after="60" w:line="240" w:lineRule="auto"/>
        <w:rPr>
          <w:rFonts w:ascii="MINI Serif" w:hAnsi="MINI Serif" w:cs="BMWType V2 Bold"/>
          <w:bCs/>
          <w:sz w:val="28"/>
          <w:szCs w:val="28"/>
        </w:rPr>
      </w:pPr>
    </w:p>
    <w:p w14:paraId="6FE9C303" w14:textId="77777777" w:rsidR="009A0C46" w:rsidRPr="00AD4F33" w:rsidRDefault="001A67DD" w:rsidP="006A6494">
      <w:pPr>
        <w:pStyle w:val="Fliesstext"/>
        <w:tabs>
          <w:tab w:val="clear" w:pos="454"/>
          <w:tab w:val="clear" w:pos="4706"/>
        </w:tabs>
        <w:spacing w:after="60" w:line="240" w:lineRule="auto"/>
        <w:rPr>
          <w:rFonts w:ascii="MINI Serif" w:hAnsi="MINI Serif" w:cs="BMWType V2 Bold"/>
          <w:sz w:val="28"/>
          <w:szCs w:val="28"/>
        </w:rPr>
      </w:pPr>
      <w:r w:rsidRPr="00AD4F33">
        <w:rPr>
          <w:rFonts w:ascii="MINI Serif" w:hAnsi="MINI Serif"/>
          <w:sz w:val="28"/>
        </w:rPr>
        <w:t>SPIS TREŚCI:</w:t>
      </w:r>
    </w:p>
    <w:p w14:paraId="75EB4EB6" w14:textId="77777777" w:rsidR="00C26B71" w:rsidRPr="00AD4F33" w:rsidRDefault="00C26B71" w:rsidP="006A6494">
      <w:pPr>
        <w:pStyle w:val="NoSpacing1"/>
        <w:spacing w:line="360" w:lineRule="auto"/>
        <w:rPr>
          <w:rFonts w:ascii="MINI Serif" w:hAnsi="MINI Serif" w:cs="BMWType V2 Light"/>
          <w:bCs/>
          <w:sz w:val="22"/>
          <w:szCs w:val="22"/>
          <w:lang w:val="de-DE"/>
        </w:rPr>
      </w:pPr>
    </w:p>
    <w:p w14:paraId="5F378970" w14:textId="77777777" w:rsidR="00F23E95" w:rsidRPr="00AD4F33" w:rsidRDefault="00F23E95" w:rsidP="00F23E95">
      <w:pPr>
        <w:pStyle w:val="NoSpacing1"/>
        <w:numPr>
          <w:ilvl w:val="0"/>
          <w:numId w:val="3"/>
        </w:numPr>
        <w:tabs>
          <w:tab w:val="right" w:pos="8647"/>
        </w:tabs>
        <w:spacing w:after="360" w:line="240" w:lineRule="auto"/>
        <w:ind w:left="357" w:hanging="357"/>
        <w:rPr>
          <w:rFonts w:ascii="MINI Serif" w:hAnsi="MINI Serif" w:cs="BMWType V2 Light"/>
          <w:b/>
          <w:iCs/>
          <w:sz w:val="22"/>
          <w:szCs w:val="22"/>
        </w:rPr>
      </w:pPr>
      <w:r w:rsidRPr="00AD4F33">
        <w:rPr>
          <w:rFonts w:ascii="MINI Serif" w:hAnsi="MINI Serif"/>
          <w:b/>
          <w:sz w:val="22"/>
        </w:rPr>
        <w:t>Wprowadzenie.</w:t>
      </w:r>
      <w:r w:rsidRPr="00AD4F33">
        <w:rPr>
          <w:rFonts w:ascii="MINI Serif" w:hAnsi="MINI Serif"/>
          <w:b/>
          <w:sz w:val="22"/>
        </w:rPr>
        <w:tab/>
        <w:t>2</w:t>
      </w:r>
    </w:p>
    <w:p w14:paraId="70A06820" w14:textId="77777777" w:rsidR="00F23E95" w:rsidRPr="00AD4F33" w:rsidRDefault="00F23E95" w:rsidP="00F23E95">
      <w:pPr>
        <w:pStyle w:val="NoSpacing1"/>
        <w:numPr>
          <w:ilvl w:val="0"/>
          <w:numId w:val="3"/>
        </w:numPr>
        <w:tabs>
          <w:tab w:val="right" w:pos="8647"/>
        </w:tabs>
        <w:spacing w:after="360" w:line="240" w:lineRule="auto"/>
        <w:ind w:left="357" w:hanging="357"/>
        <w:rPr>
          <w:rFonts w:ascii="MINI Serif" w:hAnsi="MINI Serif" w:cs="BMWType V2 Light"/>
          <w:b/>
          <w:iCs/>
          <w:sz w:val="22"/>
          <w:szCs w:val="22"/>
        </w:rPr>
      </w:pPr>
      <w:r w:rsidRPr="00AD4F33">
        <w:rPr>
          <w:rFonts w:ascii="MINI Serif" w:hAnsi="MINI Serif"/>
          <w:b/>
          <w:sz w:val="22"/>
          <w:lang w:val="en-US"/>
        </w:rPr>
        <w:t>Big Love for the Planet.</w:t>
      </w:r>
      <w:r w:rsidRPr="00AD4F33">
        <w:rPr>
          <w:rFonts w:ascii="MINI Serif" w:hAnsi="MINI Serif"/>
          <w:b/>
          <w:sz w:val="22"/>
          <w:lang w:val="en-US"/>
        </w:rPr>
        <w:br/>
      </w:r>
      <w:r w:rsidRPr="00AD4F33">
        <w:rPr>
          <w:rFonts w:ascii="MINI Serif" w:hAnsi="MINI Serif"/>
          <w:sz w:val="22"/>
        </w:rPr>
        <w:t>Strategia MINI na rzecz konsekwentnego zrównoważonego rozwoju.</w:t>
      </w:r>
      <w:r w:rsidRPr="00AD4F33">
        <w:rPr>
          <w:rFonts w:ascii="MINI Serif" w:hAnsi="MINI Serif"/>
          <w:sz w:val="22"/>
        </w:rPr>
        <w:tab/>
      </w:r>
      <w:r w:rsidRPr="00AD4F33">
        <w:rPr>
          <w:rFonts w:ascii="MINI Serif" w:hAnsi="MINI Serif"/>
          <w:b/>
          <w:sz w:val="22"/>
        </w:rPr>
        <w:t>6</w:t>
      </w:r>
    </w:p>
    <w:p w14:paraId="54C776AE" w14:textId="77777777" w:rsidR="00F23E95" w:rsidRPr="00AD4F33" w:rsidRDefault="00F23E95" w:rsidP="00F23E95">
      <w:pPr>
        <w:pStyle w:val="NoSpacing1"/>
        <w:numPr>
          <w:ilvl w:val="0"/>
          <w:numId w:val="3"/>
        </w:numPr>
        <w:tabs>
          <w:tab w:val="right" w:pos="8647"/>
        </w:tabs>
        <w:spacing w:after="360" w:line="240" w:lineRule="auto"/>
        <w:ind w:left="357" w:hanging="357"/>
        <w:rPr>
          <w:rFonts w:ascii="MINI Serif" w:hAnsi="MINI Serif" w:cs="BMWType V2 Light"/>
          <w:b/>
          <w:iCs/>
          <w:sz w:val="22"/>
          <w:szCs w:val="22"/>
        </w:rPr>
      </w:pPr>
      <w:r w:rsidRPr="00AD4F33">
        <w:rPr>
          <w:rFonts w:ascii="MINI Serif" w:hAnsi="MINI Serif"/>
          <w:b/>
          <w:sz w:val="22"/>
          <w:lang w:val="en-US"/>
        </w:rPr>
        <w:t>Big Love for the People.</w:t>
      </w:r>
      <w:r w:rsidRPr="00AD4F33">
        <w:rPr>
          <w:rFonts w:ascii="MINI Serif" w:hAnsi="MINI Serif"/>
          <w:b/>
          <w:sz w:val="22"/>
          <w:lang w:val="en-US"/>
        </w:rPr>
        <w:br/>
      </w:r>
      <w:r w:rsidRPr="00AD4F33">
        <w:rPr>
          <w:rFonts w:ascii="MINI Serif" w:hAnsi="MINI Serif"/>
          <w:sz w:val="22"/>
        </w:rPr>
        <w:t>Zaangażowanie MINI</w:t>
      </w:r>
      <w:r w:rsidR="00AD4F33">
        <w:rPr>
          <w:rFonts w:ascii="MINI Serif" w:hAnsi="MINI Serif"/>
          <w:sz w:val="22"/>
        </w:rPr>
        <w:t xml:space="preserve"> w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różnorodność</w:t>
      </w:r>
      <w:r w:rsidR="00AD4F33">
        <w:rPr>
          <w:rFonts w:ascii="MINI Serif" w:hAnsi="MINI Serif"/>
          <w:sz w:val="22"/>
        </w:rPr>
        <w:t xml:space="preserve"> i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odpowiedzialność społeczną.</w:t>
      </w:r>
      <w:r w:rsidRPr="00AD4F33">
        <w:rPr>
          <w:rFonts w:ascii="MINI Serif" w:hAnsi="MINI Serif"/>
          <w:sz w:val="22"/>
        </w:rPr>
        <w:tab/>
      </w:r>
      <w:r w:rsidRPr="00AD4F33">
        <w:rPr>
          <w:rFonts w:ascii="MINI Serif" w:hAnsi="MINI Serif"/>
          <w:b/>
          <w:sz w:val="22"/>
        </w:rPr>
        <w:t>1</w:t>
      </w:r>
      <w:r w:rsidR="00AD4F33">
        <w:rPr>
          <w:rFonts w:ascii="MINI Serif" w:hAnsi="MINI Serif"/>
          <w:b/>
          <w:sz w:val="22"/>
        </w:rPr>
        <w:t>3</w:t>
      </w:r>
    </w:p>
    <w:p w14:paraId="0320D026" w14:textId="77777777" w:rsidR="00F23E95" w:rsidRPr="00AD4F33" w:rsidRDefault="00F23E95" w:rsidP="00F23E95">
      <w:pPr>
        <w:pStyle w:val="NoSpacing1"/>
        <w:numPr>
          <w:ilvl w:val="0"/>
          <w:numId w:val="3"/>
        </w:numPr>
        <w:tabs>
          <w:tab w:val="right" w:pos="8647"/>
        </w:tabs>
        <w:spacing w:after="360" w:line="240" w:lineRule="auto"/>
        <w:ind w:left="357" w:hanging="357"/>
        <w:rPr>
          <w:rFonts w:ascii="MINI Serif" w:hAnsi="MINI Serif" w:cs="BMWType V2 Light"/>
          <w:b/>
          <w:iCs/>
          <w:sz w:val="22"/>
          <w:szCs w:val="22"/>
        </w:rPr>
      </w:pPr>
      <w:r w:rsidRPr="00AD4F33">
        <w:rPr>
          <w:rFonts w:ascii="MINI Serif" w:hAnsi="MINI Serif"/>
          <w:b/>
          <w:sz w:val="22"/>
        </w:rPr>
        <w:t>Big Love for Progress.</w:t>
      </w:r>
      <w:r w:rsidRPr="00AD4F33">
        <w:rPr>
          <w:rFonts w:ascii="MINI Serif" w:hAnsi="MINI Serif"/>
          <w:b/>
          <w:sz w:val="22"/>
        </w:rPr>
        <w:br/>
      </w:r>
      <w:r w:rsidRPr="00AD4F33">
        <w:rPr>
          <w:rFonts w:ascii="MINI Serif" w:hAnsi="MINI Serif"/>
          <w:sz w:val="22"/>
        </w:rPr>
        <w:t>Cyfryzacja</w:t>
      </w:r>
      <w:r w:rsidR="00AD4F33">
        <w:rPr>
          <w:rFonts w:ascii="MINI Serif" w:hAnsi="MINI Serif"/>
          <w:sz w:val="22"/>
        </w:rPr>
        <w:t xml:space="preserve"> i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innowacje na rzecz typowej dla MINI frajdy</w:t>
      </w:r>
      <w:r w:rsidR="00AD4F33">
        <w:rPr>
          <w:rFonts w:ascii="MINI Serif" w:hAnsi="MINI Serif"/>
          <w:sz w:val="22"/>
        </w:rPr>
        <w:t xml:space="preserve"> z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jazdy.</w:t>
      </w:r>
      <w:r w:rsidRPr="00AD4F33">
        <w:rPr>
          <w:rFonts w:ascii="MINI Serif" w:hAnsi="MINI Serif"/>
          <w:sz w:val="22"/>
        </w:rPr>
        <w:tab/>
      </w:r>
      <w:r w:rsidRPr="00AD4F33">
        <w:rPr>
          <w:rFonts w:ascii="MINI Serif" w:hAnsi="MINI Serif"/>
          <w:b/>
          <w:sz w:val="22"/>
        </w:rPr>
        <w:t>15</w:t>
      </w:r>
    </w:p>
    <w:p w14:paraId="1CDDFA9A" w14:textId="77777777" w:rsidR="001A67DD" w:rsidRPr="00AD4F33" w:rsidRDefault="00F23E95" w:rsidP="00F23E95">
      <w:pPr>
        <w:pStyle w:val="NoSpacing1"/>
        <w:numPr>
          <w:ilvl w:val="0"/>
          <w:numId w:val="3"/>
        </w:numPr>
        <w:tabs>
          <w:tab w:val="right" w:pos="8647"/>
        </w:tabs>
        <w:spacing w:after="360" w:line="240" w:lineRule="auto"/>
        <w:ind w:left="357" w:hanging="357"/>
        <w:rPr>
          <w:rFonts w:ascii="MINI Serif" w:hAnsi="MINI Serif" w:cs="BMWType V2 Light"/>
          <w:b/>
          <w:iCs/>
          <w:sz w:val="22"/>
          <w:szCs w:val="22"/>
        </w:rPr>
      </w:pPr>
      <w:r w:rsidRPr="00AD4F33">
        <w:rPr>
          <w:rFonts w:ascii="MINI Serif" w:hAnsi="MINI Serif"/>
          <w:b/>
          <w:sz w:val="22"/>
          <w:lang w:val="en-US"/>
        </w:rPr>
        <w:t>Big Love for the Brand.</w:t>
      </w:r>
      <w:r w:rsidRPr="00AD4F33">
        <w:rPr>
          <w:rFonts w:ascii="MINI Serif" w:hAnsi="MINI Serif"/>
          <w:b/>
          <w:sz w:val="22"/>
          <w:lang w:val="en-US"/>
        </w:rPr>
        <w:br/>
      </w:r>
      <w:r w:rsidRPr="00AD4F33">
        <w:rPr>
          <w:rFonts w:ascii="MINI Serif" w:hAnsi="MINI Serif"/>
          <w:sz w:val="22"/>
        </w:rPr>
        <w:t>Gama modelowa MINI, produkcja</w:t>
      </w:r>
      <w:r w:rsidR="00AD4F33">
        <w:rPr>
          <w:rFonts w:ascii="MINI Serif" w:hAnsi="MINI Serif"/>
          <w:sz w:val="22"/>
        </w:rPr>
        <w:t xml:space="preserve"> i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obecność na rynku</w:t>
      </w:r>
      <w:r w:rsidR="00AD4F33">
        <w:rPr>
          <w:rFonts w:ascii="MINI Serif" w:hAnsi="MINI Serif"/>
          <w:sz w:val="22"/>
        </w:rPr>
        <w:t xml:space="preserve"> z</w:t>
      </w:r>
      <w:r w:rsidR="00AD4F33">
        <w:rPr>
          <w:rFonts w:ascii="Times New Roman" w:hAnsi="Times New Roman" w:cs="Times New Roman"/>
          <w:sz w:val="22"/>
        </w:rPr>
        <w:t> </w:t>
      </w:r>
      <w:r w:rsidRPr="00AD4F33">
        <w:rPr>
          <w:rFonts w:ascii="MINI Serif" w:hAnsi="MINI Serif"/>
          <w:sz w:val="22"/>
        </w:rPr>
        <w:t>wyraźnym ukierunkowaniem na rentowny wzrost.</w:t>
      </w:r>
      <w:r w:rsidRPr="00AD4F33">
        <w:rPr>
          <w:rFonts w:ascii="MINI Serif" w:hAnsi="MINI Serif"/>
          <w:sz w:val="22"/>
        </w:rPr>
        <w:tab/>
      </w:r>
      <w:r w:rsidR="00AD4F33">
        <w:rPr>
          <w:rFonts w:ascii="MINI Serif" w:hAnsi="MINI Serif"/>
          <w:b/>
          <w:sz w:val="22"/>
        </w:rPr>
        <w:t>21</w:t>
      </w:r>
    </w:p>
    <w:p w14:paraId="0AE3B3A7" w14:textId="77777777" w:rsidR="001A67DD" w:rsidRPr="00AD4F33" w:rsidRDefault="001A67DD" w:rsidP="001A67DD">
      <w:pPr>
        <w:pStyle w:val="NoSpacing1"/>
        <w:spacing w:line="360" w:lineRule="auto"/>
        <w:rPr>
          <w:rFonts w:ascii="MINI Serif" w:hAnsi="MINI Serif" w:cs="BMWType V2 Light"/>
          <w:iCs/>
          <w:sz w:val="22"/>
          <w:szCs w:val="22"/>
          <w:lang w:val="de-DE"/>
        </w:rPr>
      </w:pPr>
    </w:p>
    <w:p w14:paraId="5C6FBFA5" w14:textId="77777777" w:rsidR="00F23E95" w:rsidRPr="00AD4F33" w:rsidRDefault="00F23E95">
      <w:pPr>
        <w:tabs>
          <w:tab w:val="clear" w:pos="454"/>
          <w:tab w:val="clear" w:pos="4706"/>
        </w:tabs>
        <w:suppressAutoHyphens w:val="0"/>
        <w:spacing w:after="0" w:line="240" w:lineRule="auto"/>
        <w:rPr>
          <w:rFonts w:ascii="MINI Serif" w:eastAsia="Arial Unicode MS" w:hAnsi="MINI Serif" w:cs="BMWType V2 Light"/>
          <w:iCs/>
          <w:kern w:val="1"/>
          <w:szCs w:val="22"/>
        </w:rPr>
      </w:pPr>
      <w:r w:rsidRPr="00AD4F33">
        <w:br w:type="page"/>
      </w:r>
    </w:p>
    <w:p w14:paraId="4617FCB3" w14:textId="77777777" w:rsidR="00B248D8" w:rsidRPr="00AD4F33" w:rsidRDefault="004A28F2" w:rsidP="00B248D8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269D1200" wp14:editId="72C859F2">
            <wp:extent cx="5473700" cy="3924300"/>
            <wp:effectExtent l="0" t="0" r="0" b="0"/>
            <wp:docPr id="27" name="Obraz 1" descr="Sustainability,_diversity,_innovation,_profitability_and_optimism_ __the_MINI_future_strategy_pl_Strona_02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tainability,_diversity,_innovation,_profitability_and_optimism_ __the_MINI_future_strategy_pl_Strona_02_Obrazek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3E1D" w14:textId="77777777" w:rsidR="00F23E95" w:rsidRPr="00AD4F33" w:rsidRDefault="004E4C42" w:rsidP="00B248D8">
      <w:pPr>
        <w:pStyle w:val="KapitelberschriftohneUnterzeile"/>
        <w:pageBreakBefore w:val="0"/>
        <w:tabs>
          <w:tab w:val="left" w:pos="426"/>
        </w:tabs>
        <w:spacing w:after="480"/>
        <w:ind w:right="0"/>
        <w:rPr>
          <w:rFonts w:ascii="MINI Serif" w:hAnsi="MINI Serif" w:cs="BMWType V2 Light"/>
          <w:color w:val="auto"/>
          <w:kern w:val="16"/>
        </w:rPr>
      </w:pPr>
      <w:r w:rsidRPr="00AD4F33">
        <w:rPr>
          <w:rFonts w:ascii="MINI Serif" w:hAnsi="MINI Serif"/>
        </w:rPr>
        <w:t>1.</w:t>
      </w:r>
      <w:r w:rsidRPr="00AD4F33">
        <w:rPr>
          <w:rFonts w:ascii="MINI Serif" w:hAnsi="MINI Serif"/>
        </w:rPr>
        <w:tab/>
        <w:t>WPROWADZENIE.</w:t>
      </w:r>
    </w:p>
    <w:p w14:paraId="1EC9A545" w14:textId="5F2C3EB0" w:rsidR="0043039C" w:rsidRPr="00AD4F33" w:rsidRDefault="0043039C" w:rsidP="0043039C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Nowy sposób myślenia, postrzeganie wyzwań jako możliwości, uwzględnianie oczekiwań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potrzeb ludzi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sposób otwarty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niekonwencjonalny – wszystko to jest mocno zakorzenione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tradycji marki MINI. Z takim postrzeganiem siebie MINI wyznacza kierunek rozwoju na przyszłość. MINI </w:t>
      </w:r>
      <w:r w:rsidR="007B63E8">
        <w:rPr>
          <w:rFonts w:ascii="MINI Serif" w:hAnsi="MINI Serif"/>
        </w:rPr>
        <w:t xml:space="preserve">nie tylko </w:t>
      </w:r>
      <w:r w:rsidRPr="00AD4F33">
        <w:rPr>
          <w:rFonts w:ascii="MINI Serif" w:hAnsi="MINI Serif"/>
        </w:rPr>
        <w:t>podejmuje przy tym aktualne wyzwania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zakresie mobilności, energetyki</w:t>
      </w:r>
      <w:r w:rsidR="007B63E8">
        <w:rPr>
          <w:rFonts w:ascii="MINI Serif" w:hAnsi="MINI Serif"/>
        </w:rPr>
        <w:t>,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ochrony klimatu</w:t>
      </w:r>
      <w:r w:rsidR="007B63E8">
        <w:rPr>
          <w:rFonts w:ascii="MINI Serif" w:hAnsi="MINI Serif"/>
        </w:rPr>
        <w:t xml:space="preserve">, lecz także </w:t>
      </w:r>
      <w:r w:rsidRPr="00AD4F33">
        <w:rPr>
          <w:rFonts w:ascii="MINI Serif" w:hAnsi="MINI Serif"/>
        </w:rPr>
        <w:t>wychodzi im naprzeciw, oferując niezależne,</w:t>
      </w:r>
      <w:r w:rsidR="00D84E11">
        <w:rPr>
          <w:rFonts w:ascii="MINI Serif" w:hAnsi="MINI Serif"/>
        </w:rPr>
        <w:t xml:space="preserve"> typowe </w:t>
      </w:r>
      <w:r w:rsidR="00D84E11" w:rsidRPr="00AD4F33">
        <w:rPr>
          <w:rFonts w:ascii="MINI Serif" w:hAnsi="MINI Serif"/>
        </w:rPr>
        <w:t>dla marki rozwiązania dla frajdy</w:t>
      </w:r>
      <w:r w:rsidR="00D84E11">
        <w:rPr>
          <w:rFonts w:ascii="MINI Serif" w:hAnsi="MINI Serif"/>
        </w:rPr>
        <w:t xml:space="preserve"> z</w:t>
      </w:r>
      <w:r w:rsidR="00D84E11">
        <w:rPr>
          <w:rFonts w:ascii="Times New Roman" w:hAnsi="Times New Roman"/>
        </w:rPr>
        <w:t> </w:t>
      </w:r>
      <w:r w:rsidR="00D84E11" w:rsidRPr="00AD4F33">
        <w:rPr>
          <w:rFonts w:ascii="MINI Serif" w:hAnsi="MINI Serif"/>
        </w:rPr>
        <w:t>jazdy</w:t>
      </w:r>
      <w:r w:rsidR="00D84E11">
        <w:rPr>
          <w:rFonts w:ascii="MINI Serif" w:hAnsi="MINI Serif"/>
        </w:rPr>
        <w:t xml:space="preserve"> w</w:t>
      </w:r>
      <w:r w:rsidR="00D84E11">
        <w:rPr>
          <w:rFonts w:ascii="Times New Roman" w:hAnsi="Times New Roman"/>
        </w:rPr>
        <w:t> </w:t>
      </w:r>
      <w:r w:rsidR="00D84E11" w:rsidRPr="00AD4F33">
        <w:rPr>
          <w:rFonts w:ascii="MINI Serif" w:hAnsi="MINI Serif"/>
        </w:rPr>
        <w:t>przyszłości</w:t>
      </w:r>
      <w:r w:rsidRPr="00AD4F33">
        <w:rPr>
          <w:rFonts w:ascii="MINI Serif" w:hAnsi="MINI Serif"/>
        </w:rPr>
        <w:t>. Opracowana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 celu strategia opiera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na motywie kampanii „BIG LOVE”, który symbolizuje troskę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zasoby</w:t>
      </w:r>
      <w:r w:rsidR="003B7BF1">
        <w:rPr>
          <w:rFonts w:ascii="MINI Serif" w:hAnsi="MINI Serif"/>
        </w:rPr>
        <w:t xml:space="preserve"> naturalne naszej planety, ludzi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całej ich różnorodności, postęp technologiczny oraz</w:t>
      </w:r>
      <w:r w:rsidR="00AD4F33">
        <w:rPr>
          <w:rFonts w:ascii="Times New Roman" w:hAnsi="Times New Roman"/>
        </w:rPr>
        <w:t> </w:t>
      </w:r>
      <w:r w:rsidR="003B7BF1">
        <w:rPr>
          <w:rFonts w:ascii="MINI Serif" w:hAnsi="MINI Serif"/>
        </w:rPr>
        <w:t>innowacyjny</w:t>
      </w:r>
      <w:r w:rsidRPr="00AD4F33">
        <w:rPr>
          <w:rFonts w:ascii="MINI Serif" w:hAnsi="MINI Serif"/>
        </w:rPr>
        <w:t xml:space="preserve"> rozwój</w:t>
      </w:r>
      <w:r w:rsidR="003B7BF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jako producenta samochodów premium.</w:t>
      </w:r>
    </w:p>
    <w:p w14:paraId="38D60D87" w14:textId="5F999739" w:rsidR="0043039C" w:rsidRPr="00AD4F33" w:rsidRDefault="003B7BF1" w:rsidP="0043039C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</w:rPr>
        <w:t>Już klasyczne M</w:t>
      </w:r>
      <w:r w:rsidR="00716F8F">
        <w:rPr>
          <w:rFonts w:ascii="MINI Serif" w:hAnsi="MINI Serif"/>
        </w:rPr>
        <w:t xml:space="preserve">ini </w:t>
      </w:r>
      <w:r w:rsidR="0043039C" w:rsidRPr="00AD4F33">
        <w:rPr>
          <w:rFonts w:ascii="MINI Serif" w:hAnsi="MINI Serif"/>
        </w:rPr>
        <w:t>było idealną odpowiedzią na ówczesne potrzeby. Samochód opracowany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czasach kryzysu naftowego był przede wszystkim pojazdem ekonomicznym, który dzięki kreatywnemu wykorzystaniu przestrzeni zajmował niewiele miejsca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ruchu drogowym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na parkingach. Na minim</w:t>
      </w:r>
      <w:r>
        <w:rPr>
          <w:rFonts w:ascii="MINI Serif" w:hAnsi="MINI Serif"/>
        </w:rPr>
        <w:t>alnej powierzchni M</w:t>
      </w:r>
      <w:r w:rsidR="00716F8F">
        <w:rPr>
          <w:rFonts w:ascii="MINI Serif" w:hAnsi="MINI Serif"/>
        </w:rPr>
        <w:t xml:space="preserve">ini </w:t>
      </w:r>
      <w:r w:rsidR="0043039C" w:rsidRPr="00AD4F33">
        <w:rPr>
          <w:rFonts w:ascii="MINI Serif" w:hAnsi="MINI Serif"/>
        </w:rPr>
        <w:t>oferowało wystarczającą ilość miejsca dla czterech osób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ich bagażu. Jego rewolucyjna koncepcja pomogła mu również osiągnąć status samochodu pozaklasowego, który był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 xml:space="preserve">stanie inspirować najróżniejsze grupy odbiorców na całym świecie do czerpania wyjątkowej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jazdy. Od 20 lat nowoczesne MINI pielęgnuje te zasady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 xml:space="preserve">segmencie małych samochodów premium. Zrównoważony rozwój, różnorodność społeczna, innowacyjność oraz </w:t>
      </w:r>
      <w:r w:rsidR="00A25CB8">
        <w:rPr>
          <w:rFonts w:ascii="MINI Serif" w:hAnsi="MINI Serif"/>
        </w:rPr>
        <w:t xml:space="preserve">chęć </w:t>
      </w:r>
      <w:r w:rsidR="0043039C" w:rsidRPr="00AD4F33">
        <w:rPr>
          <w:rFonts w:ascii="MINI Serif" w:hAnsi="MINI Serif"/>
        </w:rPr>
        <w:t>docierani</w:t>
      </w:r>
      <w:r w:rsidR="00A25CB8">
        <w:rPr>
          <w:rFonts w:ascii="MINI Serif" w:hAnsi="MINI Serif"/>
        </w:rPr>
        <w:t>a</w:t>
      </w:r>
      <w:r w:rsidR="0043039C" w:rsidRPr="00AD4F33">
        <w:rPr>
          <w:rFonts w:ascii="MINI Serif" w:hAnsi="MINI Serif"/>
        </w:rPr>
        <w:t xml:space="preserve"> do nowych grup docelowych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rynków są elementarnymi atutami marki, dzięki którym MINI pewnie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 xml:space="preserve"> z </w:t>
      </w:r>
      <w:r w:rsidR="0043039C" w:rsidRPr="00AD4F33">
        <w:rPr>
          <w:rFonts w:ascii="MINI Serif" w:hAnsi="MINI Serif"/>
        </w:rPr>
        <w:t>wiarą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siebie stawia czoła aktualnym wyzwaniom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dziedzinie mobilności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mieście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43039C" w:rsidRPr="00AD4F33">
        <w:rPr>
          <w:rFonts w:ascii="MINI Serif" w:hAnsi="MINI Serif"/>
        </w:rPr>
        <w:t>nie tylko.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4393"/>
      </w:tblGrid>
      <w:tr w:rsidR="00B248D8" w:rsidRPr="00AD4F33" w14:paraId="0DFBEDFB" w14:textId="77777777" w:rsidTr="00B248D8">
        <w:tc>
          <w:tcPr>
            <w:tcW w:w="4393" w:type="dxa"/>
          </w:tcPr>
          <w:p w14:paraId="06D1B622" w14:textId="77777777" w:rsidR="00B248D8" w:rsidRPr="00AD4F33" w:rsidRDefault="004A28F2" w:rsidP="00AD4F33">
            <w:pPr>
              <w:pStyle w:val="StandardLateinBMWTypeLight"/>
              <w:spacing w:after="120" w:line="240" w:lineRule="auto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0B2F91DA" wp14:editId="3AFB1244">
                  <wp:extent cx="2654300" cy="2006600"/>
                  <wp:effectExtent l="0" t="0" r="0" b="0"/>
                  <wp:docPr id="26" name="Obraz 2" descr="Sustainability,_diversity,_innovation,_profitability_and_optimism_ __the_MINI_future_strategy_pl_Strona_03_Obrazek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stainability,_diversity,_innovation,_profitability_and_optimism_ __the_MINI_future_strategy_pl_Strona_03_Obrazek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3644F1C5" w14:textId="77777777" w:rsidR="00B248D8" w:rsidRPr="00AD4F33" w:rsidRDefault="004A28F2" w:rsidP="00AD4F33">
            <w:pPr>
              <w:pStyle w:val="StandardLateinBMWTypeLight"/>
              <w:spacing w:after="120" w:line="240" w:lineRule="auto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4CF88BC6" wp14:editId="7617194C">
                  <wp:extent cx="2654300" cy="2019300"/>
                  <wp:effectExtent l="0" t="0" r="0" b="0"/>
                  <wp:docPr id="2" name="Obraz 3" descr="Sustainability,_diversity,_innovation,_profitability_and_optimism_ __the_MINI_future_strategy_pl_Strona_03_Obrazek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stainability,_diversity,_innovation,_profitability_and_optimism_ __the_MINI_future_strategy_pl_Strona_03_Obrazek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D8" w:rsidRPr="00AD4F33" w14:paraId="6BC4ADE3" w14:textId="77777777" w:rsidTr="00B248D8">
        <w:tc>
          <w:tcPr>
            <w:tcW w:w="4393" w:type="dxa"/>
          </w:tcPr>
          <w:p w14:paraId="14E580BD" w14:textId="77777777" w:rsidR="00B248D8" w:rsidRPr="00AD4F33" w:rsidRDefault="00B248D8" w:rsidP="00AD4F33">
            <w:pPr>
              <w:pStyle w:val="StandardLateinBMWTypeLight"/>
              <w:spacing w:after="120"/>
              <w:ind w:right="-1"/>
              <w:rPr>
                <w:rFonts w:ascii="MINI Serif" w:hAnsi="MINI Serif" w:cs="BMWType V2 Light"/>
              </w:rPr>
            </w:pPr>
            <w:r w:rsidRPr="00AD4F33">
              <w:rPr>
                <w:rFonts w:ascii="MINI Serif" w:hAnsi="MINI Serif"/>
              </w:rPr>
              <w:t>Klasyczne Mini.</w:t>
            </w:r>
          </w:p>
        </w:tc>
        <w:tc>
          <w:tcPr>
            <w:tcW w:w="4393" w:type="dxa"/>
          </w:tcPr>
          <w:p w14:paraId="4388A23C" w14:textId="77777777" w:rsidR="00B248D8" w:rsidRPr="00AD4F33" w:rsidRDefault="00B248D8" w:rsidP="00AD4F33">
            <w:pPr>
              <w:pStyle w:val="StandardLateinBMWTypeLight"/>
              <w:spacing w:after="120" w:line="240" w:lineRule="auto"/>
              <w:ind w:right="-1"/>
              <w:rPr>
                <w:rFonts w:ascii="MINI Serif" w:hAnsi="MINI Serif" w:cs="BMWType V2 Light"/>
              </w:rPr>
            </w:pPr>
            <w:proofErr w:type="spellStart"/>
            <w:r w:rsidRPr="00AD4F33">
              <w:rPr>
                <w:rFonts w:ascii="MINI Serif" w:hAnsi="MINI Serif"/>
              </w:rPr>
              <w:t>Rauno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Aaltonen</w:t>
            </w:r>
            <w:proofErr w:type="spellEnd"/>
            <w:r w:rsidRPr="00AD4F33">
              <w:rPr>
                <w:rFonts w:ascii="MINI Serif" w:hAnsi="MINI Serif"/>
              </w:rPr>
              <w:t>, „profesor rajdów”,</w:t>
            </w:r>
            <w:r w:rsidR="00AD4F33">
              <w:rPr>
                <w:rFonts w:ascii="MINI Serif" w:hAnsi="MINI Serif"/>
              </w:rPr>
              <w:t xml:space="preserve"> </w:t>
            </w:r>
            <w:r w:rsidR="00AD4F33">
              <w:rPr>
                <w:rFonts w:ascii="MINI Serif" w:hAnsi="MINI Serif"/>
              </w:rPr>
              <w:br/>
              <w:t>i</w:t>
            </w:r>
            <w:r w:rsidR="00AD4F33">
              <w:rPr>
                <w:rFonts w:ascii="Times New Roman" w:hAnsi="Times New Roman"/>
              </w:rPr>
              <w:t> </w:t>
            </w:r>
            <w:proofErr w:type="spellStart"/>
            <w:r w:rsidRPr="00AD4F33">
              <w:rPr>
                <w:rFonts w:ascii="MINI Serif" w:hAnsi="MINI Serif"/>
              </w:rPr>
              <w:t>Bernd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Körber</w:t>
            </w:r>
            <w:proofErr w:type="spellEnd"/>
            <w:r w:rsidRPr="00AD4F33">
              <w:rPr>
                <w:rFonts w:ascii="MINI Serif" w:hAnsi="MINI Serif"/>
              </w:rPr>
              <w:t>, szef marki MINI.</w:t>
            </w:r>
          </w:p>
        </w:tc>
      </w:tr>
    </w:tbl>
    <w:p w14:paraId="734FD25A" w14:textId="77777777" w:rsidR="0043039C" w:rsidRPr="00AD4F33" w:rsidRDefault="0043039C" w:rsidP="0043039C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Jednoznaczne zobowiązanie do zrównoważonego rozwoju wyraża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ciągłym zmniejszaniu emisji CO</w:t>
      </w:r>
      <w:r w:rsidRPr="00AD4F33">
        <w:rPr>
          <w:rFonts w:ascii="MINI Serif" w:hAnsi="MINI Serif"/>
          <w:vertAlign w:val="subscript"/>
        </w:rPr>
        <w:t>2</w:t>
      </w:r>
      <w:r w:rsidRPr="00AD4F33">
        <w:rPr>
          <w:rFonts w:ascii="MINI Serif" w:hAnsi="MINI Serif"/>
        </w:rPr>
        <w:t xml:space="preserve"> przypadającej na pojazd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całym cyklu życia produktu. Dotyczy to również łańcucha dostaw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korzystania wyłącznie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ekologicznej energii elektrycznej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produkcji, jak również „elektryfikacji” gamy modelowej, która zostanie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pełni</w:t>
      </w:r>
      <w:r w:rsidR="00E96434">
        <w:rPr>
          <w:rFonts w:ascii="MINI Serif" w:hAnsi="MINI Serif"/>
        </w:rPr>
        <w:t xml:space="preserve"> zakończona na początku przyszłej dekady</w:t>
      </w:r>
      <w:r w:rsidRPr="00AD4F33">
        <w:rPr>
          <w:rFonts w:ascii="MINI Serif" w:hAnsi="MINI Serif"/>
        </w:rPr>
        <w:t xml:space="preserve"> oraz stale rosnącego udziału materiałów naturalnych</w:t>
      </w:r>
      <w:r w:rsidR="00E96434">
        <w:rPr>
          <w:rFonts w:ascii="MINI Serif" w:hAnsi="MINI Serif"/>
        </w:rPr>
        <w:t xml:space="preserve"> w pojazdach, m.in. </w:t>
      </w:r>
      <w:r w:rsidRPr="00AD4F33">
        <w:rPr>
          <w:rFonts w:ascii="MINI Serif" w:hAnsi="MINI Serif"/>
        </w:rPr>
        <w:t>pochodzących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="00E96434">
        <w:rPr>
          <w:rFonts w:ascii="MINI Serif" w:hAnsi="MINI Serif"/>
        </w:rPr>
        <w:t>recyklingu.</w:t>
      </w:r>
    </w:p>
    <w:p w14:paraId="5845AE52" w14:textId="35CA8E1B" w:rsidR="0043039C" w:rsidRPr="00AD4F33" w:rsidRDefault="0043039C" w:rsidP="0043039C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Odpowiedzialność społeczna MINI to jednak znacznie więcej. Pozaklasowy samochód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przeszłości już dawno stał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idealnym pojazdem dla różnych grup odbiorców. Kierowcy MINI są indywidualistami,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jednocześnie częścią dużej społeczności, która wie,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różnorodność wzbogaca całość. Równie zróżnicowany jest zespół, który projektuje, produkuje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dystrybuuje </w:t>
      </w:r>
      <w:r w:rsidR="00E96434">
        <w:rPr>
          <w:rFonts w:ascii="MINI Serif" w:hAnsi="MINI Serif"/>
        </w:rPr>
        <w:t xml:space="preserve">wszystkie </w:t>
      </w:r>
      <w:r w:rsidRPr="00AD4F33">
        <w:rPr>
          <w:rFonts w:ascii="MINI Serif" w:hAnsi="MINI Serif"/>
        </w:rPr>
        <w:t>modele</w:t>
      </w:r>
      <w:r w:rsidR="00E96434">
        <w:rPr>
          <w:rFonts w:ascii="MINI Serif" w:hAnsi="MINI Serif"/>
        </w:rPr>
        <w:t xml:space="preserve"> aut</w:t>
      </w:r>
      <w:r w:rsidRPr="00AD4F33">
        <w:rPr>
          <w:rFonts w:ascii="MINI Serif" w:hAnsi="MINI Serif"/>
        </w:rPr>
        <w:t>. MINI</w:t>
      </w:r>
      <w:r w:rsidR="00E96434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jako działający na globalnym rynku dostawca samochodów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="00E96434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angażuje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różnorodność społeczną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wspiera inicjatywy promujące tolerancję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otwarte społeczeństwo. </w:t>
      </w:r>
      <w:r w:rsidR="00716F8F">
        <w:rPr>
          <w:rFonts w:ascii="MINI Serif" w:hAnsi="MINI Serif"/>
        </w:rPr>
        <w:t>Także</w:t>
      </w:r>
      <w:r w:rsidRPr="00716F8F">
        <w:rPr>
          <w:rFonts w:ascii="MINI Serif" w:hAnsi="MINI Serif"/>
        </w:rPr>
        <w:t xml:space="preserve"> inne inicjatywy pokazują zaangażowanie marki </w:t>
      </w:r>
      <w:r w:rsidR="00AD4F33" w:rsidRPr="00716F8F">
        <w:rPr>
          <w:rFonts w:ascii="MINI Serif" w:hAnsi="MINI Serif"/>
        </w:rPr>
        <w:t>w</w:t>
      </w:r>
      <w:r w:rsidR="00AD4F33" w:rsidRPr="00716F8F">
        <w:rPr>
          <w:rFonts w:ascii="Cambria" w:hAnsi="Cambria" w:cs="Cambria"/>
        </w:rPr>
        <w:t> </w:t>
      </w:r>
      <w:r w:rsidR="00716F8F" w:rsidRPr="00716F8F">
        <w:rPr>
          <w:rFonts w:ascii="MINI Serif" w:hAnsi="MINI Serif"/>
        </w:rPr>
        <w:t>zmianę postaw społecznych</w:t>
      </w:r>
      <w:r w:rsidRPr="00AD4F33">
        <w:rPr>
          <w:rFonts w:ascii="MINI Serif" w:hAnsi="MINI Serif"/>
        </w:rPr>
        <w:t>. Wraz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akceleratorem start-</w:t>
      </w:r>
      <w:proofErr w:type="spellStart"/>
      <w:r w:rsidRPr="00AD4F33">
        <w:rPr>
          <w:rFonts w:ascii="MINI Serif" w:hAnsi="MINI Serif"/>
        </w:rPr>
        <w:t>upów</w:t>
      </w:r>
      <w:proofErr w:type="spellEnd"/>
      <w:r w:rsidRPr="00AD4F33">
        <w:rPr>
          <w:rFonts w:ascii="MINI Serif" w:hAnsi="MINI Serif"/>
        </w:rPr>
        <w:t xml:space="preserve"> URBAN-X</w:t>
      </w:r>
      <w:r w:rsidR="005D37B0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MINI promuje rozwiązania poprawiające jakość życia tam, gdzie mieszka większość ludzi –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miastach.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4393"/>
      </w:tblGrid>
      <w:tr w:rsidR="00B248D8" w:rsidRPr="00AD4F33" w14:paraId="7EFF7579" w14:textId="77777777" w:rsidTr="00CF7081">
        <w:tc>
          <w:tcPr>
            <w:tcW w:w="4393" w:type="dxa"/>
          </w:tcPr>
          <w:p w14:paraId="043D61B9" w14:textId="77777777" w:rsidR="00B248D8" w:rsidRPr="00AD4F33" w:rsidRDefault="004A28F2" w:rsidP="00CF7081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6F3267CD" wp14:editId="7BC51297">
                  <wp:extent cx="2635250" cy="2051050"/>
                  <wp:effectExtent l="0" t="0" r="0" b="6350"/>
                  <wp:docPr id="4" name="Obraz 4" descr="Sustainability,_diversity,_innovation,_profitability_and_optimism_ __the_MINI_future_strategy_pl_Strona_04_Obrazek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stainability,_diversity,_innovation,_profitability_and_optimism_ __the_MINI_future_strategy_pl_Strona_04_Obrazek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41DAB931" w14:textId="77777777" w:rsidR="00B248D8" w:rsidRPr="00AD4F33" w:rsidRDefault="004A28F2" w:rsidP="00CF7081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52671314" wp14:editId="5753D994">
                  <wp:extent cx="2654300" cy="1720850"/>
                  <wp:effectExtent l="0" t="0" r="0" b="0"/>
                  <wp:docPr id="5" name="Obraz 5" descr="Sustainability,_diversity,_innovation,_profitability_and_optimism_ __the_MINI_future_strategy_pl_Strona_04_Obrazek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stainability,_diversity,_innovation,_profitability_and_optimism_ __the_MINI_future_strategy_pl_Strona_04_Obrazek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D8" w:rsidRPr="00AD4F33" w14:paraId="2F8C64F4" w14:textId="77777777" w:rsidTr="00CF7081">
        <w:tc>
          <w:tcPr>
            <w:tcW w:w="4393" w:type="dxa"/>
          </w:tcPr>
          <w:p w14:paraId="294A99A5" w14:textId="77777777" w:rsidR="00B248D8" w:rsidRPr="00AD4F33" w:rsidRDefault="00B248D8" w:rsidP="00B248D8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proofErr w:type="spellStart"/>
            <w:r w:rsidRPr="00AD4F33">
              <w:rPr>
                <w:rFonts w:ascii="MINI Serif" w:hAnsi="MINI Serif"/>
              </w:rPr>
              <w:t>Bernd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Körber</w:t>
            </w:r>
            <w:proofErr w:type="spellEnd"/>
            <w:r w:rsidRPr="00AD4F33">
              <w:rPr>
                <w:rFonts w:ascii="MINI Serif" w:hAnsi="MINI Serif"/>
              </w:rPr>
              <w:t xml:space="preserve">, szef marki MINI, IAA </w:t>
            </w:r>
            <w:proofErr w:type="spellStart"/>
            <w:r w:rsidRPr="00AD4F33">
              <w:rPr>
                <w:rFonts w:ascii="MINI Serif" w:hAnsi="MINI Serif"/>
              </w:rPr>
              <w:t>Mobility</w:t>
            </w:r>
            <w:proofErr w:type="spellEnd"/>
            <w:r w:rsidRPr="00AD4F33">
              <w:rPr>
                <w:rFonts w:ascii="MINI Serif" w:hAnsi="MINI Serif"/>
              </w:rPr>
              <w:t xml:space="preserve"> 2021.</w:t>
            </w:r>
          </w:p>
        </w:tc>
        <w:tc>
          <w:tcPr>
            <w:tcW w:w="4393" w:type="dxa"/>
          </w:tcPr>
          <w:p w14:paraId="2DF51DFE" w14:textId="77777777" w:rsidR="00B248D8" w:rsidRPr="00AD4F33" w:rsidRDefault="00B248D8" w:rsidP="00B248D8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proofErr w:type="spellStart"/>
            <w:r w:rsidRPr="00AD4F33">
              <w:rPr>
                <w:rFonts w:ascii="MINI Serif" w:hAnsi="MINI Serif"/>
              </w:rPr>
              <w:t>Bernd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Körber</w:t>
            </w:r>
            <w:proofErr w:type="spellEnd"/>
            <w:r w:rsidRPr="00AD4F33">
              <w:rPr>
                <w:rFonts w:ascii="MINI Serif" w:hAnsi="MINI Serif"/>
              </w:rPr>
              <w:t xml:space="preserve">, szef marki MINI, MINI </w:t>
            </w:r>
            <w:proofErr w:type="spellStart"/>
            <w:r w:rsidRPr="00AD4F33">
              <w:rPr>
                <w:rFonts w:ascii="MINI Serif" w:hAnsi="MINI Serif"/>
              </w:rPr>
              <w:t>Vision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Urbanaut</w:t>
            </w:r>
            <w:proofErr w:type="spellEnd"/>
            <w:r w:rsidRPr="00AD4F33">
              <w:rPr>
                <w:rFonts w:ascii="MINI Serif" w:hAnsi="MINI Serif"/>
              </w:rPr>
              <w:t>.</w:t>
            </w:r>
          </w:p>
        </w:tc>
      </w:tr>
    </w:tbl>
    <w:p w14:paraId="3809A9A7" w14:textId="1210CFFC" w:rsidR="0043039C" w:rsidRPr="00AD4F33" w:rsidRDefault="0043039C" w:rsidP="0043039C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MINI kształtuje miejską mobilność. Obok innowacyjnych koncepcji, takich jak MINI </w:t>
      </w:r>
      <w:proofErr w:type="spellStart"/>
      <w:r w:rsidRPr="00AD4F33">
        <w:rPr>
          <w:rFonts w:ascii="MINI Serif" w:hAnsi="MINI Serif"/>
        </w:rPr>
        <w:t>Vision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Urbanaut</w:t>
      </w:r>
      <w:proofErr w:type="spellEnd"/>
      <w:r w:rsidRPr="00AD4F33">
        <w:rPr>
          <w:rFonts w:ascii="MINI Serif" w:hAnsi="MINI Serif"/>
        </w:rPr>
        <w:t>, są to również pionierskie rozwiązania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zakresie usług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5D37B0">
        <w:rPr>
          <w:rFonts w:ascii="MINI Serif" w:hAnsi="MINI Serif"/>
        </w:rPr>
        <w:t xml:space="preserve">produktów cyfrowych np. </w:t>
      </w:r>
      <w:r w:rsidRPr="00982EA6">
        <w:rPr>
          <w:rFonts w:ascii="MINI Serif" w:hAnsi="MINI Serif"/>
          <w:color w:val="auto"/>
        </w:rPr>
        <w:t>wrażenia użytkownika przy korzystaniu</w:t>
      </w:r>
      <w:r w:rsidR="00AD4F33" w:rsidRPr="00982EA6">
        <w:rPr>
          <w:rFonts w:ascii="MINI Serif" w:hAnsi="MINI Serif"/>
          <w:color w:val="auto"/>
        </w:rPr>
        <w:t xml:space="preserve"> z</w:t>
      </w:r>
      <w:r w:rsidR="00AD4F33" w:rsidRPr="00982EA6">
        <w:rPr>
          <w:rFonts w:ascii="Times New Roman" w:hAnsi="Times New Roman"/>
          <w:color w:val="auto"/>
        </w:rPr>
        <w:t> </w:t>
      </w:r>
      <w:r w:rsidRPr="00982EA6">
        <w:rPr>
          <w:rFonts w:ascii="MINI Serif" w:hAnsi="MINI Serif"/>
          <w:color w:val="auto"/>
        </w:rPr>
        <w:t>system</w:t>
      </w:r>
      <w:r w:rsidR="00716F8F">
        <w:rPr>
          <w:rFonts w:ascii="MINI Serif" w:hAnsi="MINI Serif"/>
          <w:color w:val="auto"/>
        </w:rPr>
        <w:t xml:space="preserve">ów multimedialnych </w:t>
      </w:r>
      <w:r w:rsidR="00AD4F33" w:rsidRPr="00982EA6">
        <w:rPr>
          <w:rFonts w:ascii="MINI Serif" w:hAnsi="MINI Serif"/>
          <w:color w:val="auto"/>
        </w:rPr>
        <w:t>w</w:t>
      </w:r>
      <w:r w:rsidR="00AD4F33" w:rsidRPr="00982EA6">
        <w:rPr>
          <w:rFonts w:ascii="Times New Roman" w:hAnsi="Times New Roman"/>
          <w:color w:val="auto"/>
        </w:rPr>
        <w:t> </w:t>
      </w:r>
      <w:r w:rsidRPr="00982EA6">
        <w:rPr>
          <w:rFonts w:ascii="MINI Serif" w:hAnsi="MINI Serif"/>
          <w:color w:val="auto"/>
        </w:rPr>
        <w:t>znacznym stopniu przyczyniają</w:t>
      </w:r>
      <w:r w:rsidR="00AD4F33" w:rsidRPr="00982EA6">
        <w:rPr>
          <w:rFonts w:ascii="Times New Roman" w:hAnsi="Times New Roman"/>
          <w:color w:val="auto"/>
        </w:rPr>
        <w:t> </w:t>
      </w:r>
      <w:r w:rsidR="00AD4F33" w:rsidRPr="00982EA6">
        <w:rPr>
          <w:rFonts w:ascii="MINI Serif" w:hAnsi="MINI Serif"/>
          <w:color w:val="auto"/>
        </w:rPr>
        <w:t>się</w:t>
      </w:r>
      <w:r w:rsidR="00982EA6" w:rsidRPr="00982EA6">
        <w:rPr>
          <w:rFonts w:ascii="MINI Serif" w:hAnsi="MINI Serif"/>
          <w:color w:val="auto"/>
        </w:rPr>
        <w:t xml:space="preserve"> do typowej</w:t>
      </w:r>
      <w:r w:rsidR="000A0251" w:rsidRPr="00982EA6">
        <w:rPr>
          <w:rFonts w:ascii="MINI Serif" w:hAnsi="MINI Serif"/>
          <w:color w:val="auto"/>
        </w:rPr>
        <w:t xml:space="preserve"> dla MINI </w:t>
      </w:r>
      <w:r w:rsidR="00982EA6" w:rsidRPr="00982EA6">
        <w:rPr>
          <w:rFonts w:ascii="MINI Serif" w:hAnsi="MINI Serif"/>
          <w:color w:val="auto"/>
        </w:rPr>
        <w:t xml:space="preserve">frajdy </w:t>
      </w:r>
      <w:r w:rsidR="00AD4F33" w:rsidRPr="00982EA6">
        <w:rPr>
          <w:rFonts w:ascii="MINI Serif" w:hAnsi="MINI Serif"/>
          <w:color w:val="auto"/>
        </w:rPr>
        <w:t>z</w:t>
      </w:r>
      <w:r w:rsidR="00AD4F33" w:rsidRPr="00982EA6">
        <w:rPr>
          <w:rFonts w:ascii="Times New Roman" w:hAnsi="Times New Roman"/>
          <w:color w:val="auto"/>
        </w:rPr>
        <w:t> </w:t>
      </w:r>
      <w:r w:rsidRPr="00982EA6">
        <w:rPr>
          <w:rFonts w:ascii="MINI Serif" w:hAnsi="MINI Serif"/>
          <w:color w:val="auto"/>
        </w:rPr>
        <w:t>jazdy</w:t>
      </w:r>
      <w:r w:rsidRPr="00AD4F33">
        <w:rPr>
          <w:rFonts w:ascii="MINI Serif" w:hAnsi="MINI Serif"/>
        </w:rPr>
        <w:t>. Dzięki sprawnej integracji smartfonów klienci mogą zachować pełną łączność ze swoim środowiskiem cyfrowym</w:t>
      </w:r>
      <w:r w:rsidR="005D37B0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także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samochodzie. Oprócz tego aplikacja MINI rozwija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kierunku platformy społecznościowej, która będzie nie tylko pogłębiać relację między kierowcą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="005D37B0">
        <w:rPr>
          <w:rFonts w:ascii="MINI Serif" w:hAnsi="MINI Serif"/>
        </w:rPr>
        <w:t>pojazdem, lecz</w:t>
      </w:r>
      <w:r w:rsidRPr="00AD4F33">
        <w:rPr>
          <w:rFonts w:ascii="MINI Serif" w:hAnsi="MINI Serif"/>
        </w:rPr>
        <w:t xml:space="preserve"> także łączyć fanów.</w:t>
      </w:r>
    </w:p>
    <w:p w14:paraId="65BE2A4E" w14:textId="2BBDDA65" w:rsidR="0043039C" w:rsidRPr="00AD4F33" w:rsidRDefault="0043039C" w:rsidP="0043039C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— MINI zawsze było odpowiedzią na bardzo szczególne wyzwania związane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indywidualną mobilnością. I ta gotowość do ponownego przemyślenia status quo kształtuje </w:t>
      </w:r>
      <w:r w:rsidR="00716F8F">
        <w:rPr>
          <w:rFonts w:ascii="MINI Serif" w:hAnsi="MINI Serif"/>
        </w:rPr>
        <w:t>nas</w:t>
      </w:r>
      <w:r w:rsidRPr="00AD4F33">
        <w:rPr>
          <w:rFonts w:ascii="MINI Serif" w:hAnsi="MINI Serif"/>
        </w:rPr>
        <w:t xml:space="preserve"> do dziś — mówił </w:t>
      </w:r>
      <w:proofErr w:type="spellStart"/>
      <w:r w:rsidRPr="00AD4F33">
        <w:rPr>
          <w:rFonts w:ascii="MINI Serif" w:hAnsi="MINI Serif"/>
        </w:rPr>
        <w:t>Bernd</w:t>
      </w:r>
      <w:proofErr w:type="spellEnd"/>
      <w:r w:rsidRPr="00AD4F33">
        <w:rPr>
          <w:rFonts w:ascii="MINI Serif" w:hAnsi="MINI Serif"/>
        </w:rPr>
        <w:t xml:space="preserve"> Kober, dyrektor marki MINI. — Oprócz </w:t>
      </w:r>
      <w:proofErr w:type="spellStart"/>
      <w:r w:rsidRPr="00AD4F33">
        <w:rPr>
          <w:rFonts w:ascii="MINI Serif" w:hAnsi="MINI Serif"/>
        </w:rPr>
        <w:t>elektromobilności</w:t>
      </w:r>
      <w:proofErr w:type="spellEnd"/>
      <w:r w:rsidR="005D37B0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decydujące znaczenie dla przyszłości MINI będzie miało dotarcie do nowych grup docelowych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rynków. — Już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2023 roku MINI zaprezentuje nową generację modeli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elektrycznym. W Chinach produkowane są dwa modele opracowane od początku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myślą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elektromobilności. MINI jako dostawca produkujący lokalnie ma optymalne możliwości, aby mocniej</w:t>
      </w:r>
      <w:r w:rsidR="000A025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niż dotychczas</w:t>
      </w:r>
      <w:r w:rsidR="000A025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uczestniczyć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dynamicznym rozwoju chińskiego rynku motoryzacyjnego. Również od 2023 r.</w:t>
      </w:r>
      <w:r w:rsidR="005D37B0">
        <w:rPr>
          <w:rFonts w:ascii="MINI Serif" w:hAnsi="MINI Serif"/>
        </w:rPr>
        <w:t xml:space="preserve"> </w:t>
      </w:r>
      <w:r w:rsidR="00AD4F33">
        <w:rPr>
          <w:rFonts w:ascii="MINI Serif" w:hAnsi="MINI Serif"/>
        </w:rPr>
        <w:t>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BMW Group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Lipsku będzie montowany następca MINI </w:t>
      </w:r>
      <w:proofErr w:type="spellStart"/>
      <w:r w:rsidRPr="00AD4F33">
        <w:rPr>
          <w:rFonts w:ascii="MINI Serif" w:hAnsi="MINI Serif"/>
        </w:rPr>
        <w:t>Countryman</w:t>
      </w:r>
      <w:proofErr w:type="spellEnd"/>
      <w:r w:rsidRPr="00AD4F33">
        <w:rPr>
          <w:rFonts w:ascii="MINI Serif" w:hAnsi="MINI Serif"/>
        </w:rPr>
        <w:t>, zarówno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zelektryfikowanym, jak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spalinowym. Wszystkie pozostałe modele MINI będą nadal produkowane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Oksfordzie. Oznacza to,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="005D37B0">
        <w:rPr>
          <w:rFonts w:ascii="MINI Serif" w:hAnsi="MINI Serif"/>
        </w:rPr>
        <w:t>tradycyjna lokalizacja pozostanie</w:t>
      </w:r>
      <w:r w:rsidRPr="00AD4F33">
        <w:rPr>
          <w:rFonts w:ascii="MINI Serif" w:hAnsi="MINI Serif"/>
        </w:rPr>
        <w:t xml:space="preserve"> sercem produkcji,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Wielka Brytania </w:t>
      </w:r>
      <w:r w:rsidR="005D37B0">
        <w:rPr>
          <w:rFonts w:ascii="MINI Serif" w:hAnsi="MINI Serif"/>
        </w:rPr>
        <w:softHyphen/>
      </w:r>
      <w:r w:rsidR="005D37B0">
        <w:rPr>
          <w:rFonts w:ascii="MINI Serif" w:hAnsi="MINI Serif"/>
        </w:rPr>
        <w:softHyphen/>
      </w:r>
      <w:r w:rsidRPr="00AD4F33">
        <w:rPr>
          <w:rFonts w:ascii="MINI Serif" w:hAnsi="MINI Serif"/>
        </w:rPr>
        <w:t>ojczyzną marki MINI.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4393"/>
      </w:tblGrid>
      <w:tr w:rsidR="00B248D8" w:rsidRPr="00AD4F33" w14:paraId="2E226D89" w14:textId="77777777" w:rsidTr="00CF7081">
        <w:tc>
          <w:tcPr>
            <w:tcW w:w="4393" w:type="dxa"/>
          </w:tcPr>
          <w:p w14:paraId="4B69ECD8" w14:textId="77777777" w:rsidR="00B248D8" w:rsidRPr="00AD4F33" w:rsidRDefault="004A28F2" w:rsidP="00CF7081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46CEF182" wp14:editId="0C13F3E7">
                  <wp:extent cx="2654300" cy="1485900"/>
                  <wp:effectExtent l="0" t="0" r="0" b="0"/>
                  <wp:docPr id="6" name="Obraz 6" descr="Sustainability,_diversity,_innovation,_profitability_and_optimism_ __the_MINI_future_strategy_pl_Strona_05_Obrazek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stainability,_diversity,_innovation,_profitability_and_optimism_ __the_MINI_future_strategy_pl_Strona_05_Obrazek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39AFF3A2" w14:textId="77777777" w:rsidR="00B248D8" w:rsidRPr="00AD4F33" w:rsidRDefault="004A28F2" w:rsidP="00CF7081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74809911" wp14:editId="047D0B34">
                  <wp:extent cx="2647950" cy="1460500"/>
                  <wp:effectExtent l="0" t="0" r="0" b="6350"/>
                  <wp:docPr id="7" name="Obraz 7" descr="Sustainability,_diversity,_innovation,_profitability_and_optimism_ __the_MINI_future_strategy_pl_Strona_05_Obrazek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stainability,_diversity,_innovation,_profitability_and_optimism_ __the_MINI_future_strategy_pl_Strona_05_Obrazek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D8" w:rsidRPr="00AD4F33" w14:paraId="61FEF9F2" w14:textId="77777777" w:rsidTr="00CF7081">
        <w:tc>
          <w:tcPr>
            <w:tcW w:w="4393" w:type="dxa"/>
          </w:tcPr>
          <w:p w14:paraId="79D0F8E2" w14:textId="77777777" w:rsidR="00B248D8" w:rsidRPr="00AD4F33" w:rsidRDefault="00B248D8" w:rsidP="00CF7081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r w:rsidRPr="00AD4F33">
              <w:rPr>
                <w:rFonts w:ascii="MINI Serif" w:hAnsi="MINI Serif"/>
              </w:rPr>
              <w:t>Zakłady MINI</w:t>
            </w:r>
            <w:r w:rsidR="00AD4F33">
              <w:rPr>
                <w:rFonts w:ascii="MINI Serif" w:hAnsi="MINI Serif"/>
              </w:rPr>
              <w:t xml:space="preserve"> w</w:t>
            </w:r>
            <w:r w:rsidR="00AD4F33">
              <w:rPr>
                <w:rFonts w:ascii="Times New Roman" w:hAnsi="Times New Roman"/>
              </w:rPr>
              <w:t> </w:t>
            </w:r>
            <w:r w:rsidRPr="00AD4F33">
              <w:rPr>
                <w:rFonts w:ascii="MINI Serif" w:hAnsi="MINI Serif"/>
              </w:rPr>
              <w:t>Oksfordzie.</w:t>
            </w:r>
          </w:p>
        </w:tc>
        <w:tc>
          <w:tcPr>
            <w:tcW w:w="4393" w:type="dxa"/>
          </w:tcPr>
          <w:p w14:paraId="60E8E751" w14:textId="77777777" w:rsidR="00B248D8" w:rsidRPr="00AD4F33" w:rsidRDefault="00B248D8" w:rsidP="00CF7081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proofErr w:type="spellStart"/>
            <w:r w:rsidRPr="00AD4F33">
              <w:rPr>
                <w:rFonts w:ascii="MINI Serif" w:hAnsi="MINI Serif"/>
              </w:rPr>
              <w:t>Bernd</w:t>
            </w:r>
            <w:proofErr w:type="spellEnd"/>
            <w:r w:rsidRPr="00AD4F33">
              <w:rPr>
                <w:rFonts w:ascii="MINI Serif" w:hAnsi="MINI Serif"/>
              </w:rPr>
              <w:t xml:space="preserve"> </w:t>
            </w:r>
            <w:proofErr w:type="spellStart"/>
            <w:r w:rsidRPr="00AD4F33">
              <w:rPr>
                <w:rFonts w:ascii="MINI Serif" w:hAnsi="MINI Serif"/>
              </w:rPr>
              <w:t>Körber</w:t>
            </w:r>
            <w:proofErr w:type="spellEnd"/>
            <w:r w:rsidRPr="00AD4F33">
              <w:rPr>
                <w:rFonts w:ascii="MINI Serif" w:hAnsi="MINI Serif"/>
              </w:rPr>
              <w:t xml:space="preserve">, szef marki MINI, </w:t>
            </w:r>
            <w:r w:rsidR="00AD4F33">
              <w:rPr>
                <w:rFonts w:ascii="MINI Serif" w:hAnsi="MINI Serif"/>
              </w:rPr>
              <w:br/>
            </w:r>
            <w:r w:rsidRPr="00AD4F33">
              <w:rPr>
                <w:rFonts w:ascii="MINI Serif" w:hAnsi="MINI Serif"/>
              </w:rPr>
              <w:t>zakłady BMW Group</w:t>
            </w:r>
            <w:r w:rsidR="00AD4F33">
              <w:rPr>
                <w:rFonts w:ascii="MINI Serif" w:hAnsi="MINI Serif"/>
              </w:rPr>
              <w:t xml:space="preserve"> w</w:t>
            </w:r>
            <w:r w:rsidR="00AD4F33">
              <w:rPr>
                <w:rFonts w:ascii="Times New Roman" w:hAnsi="Times New Roman"/>
              </w:rPr>
              <w:t> </w:t>
            </w:r>
            <w:r w:rsidRPr="00AD4F33">
              <w:rPr>
                <w:rFonts w:ascii="MINI Serif" w:hAnsi="MINI Serif"/>
              </w:rPr>
              <w:t>Lipsku.</w:t>
            </w:r>
          </w:p>
        </w:tc>
      </w:tr>
    </w:tbl>
    <w:p w14:paraId="0DC7ABDC" w14:textId="77777777" w:rsidR="00F23E95" w:rsidRPr="00AD4F33" w:rsidRDefault="00E2675C" w:rsidP="00A1157C">
      <w:pPr>
        <w:pStyle w:val="KapitelberschriftohneUnterzeile"/>
        <w:spacing w:after="480"/>
        <w:ind w:left="425" w:right="0" w:hanging="425"/>
        <w:rPr>
          <w:rFonts w:ascii="MINI Serif" w:hAnsi="MINI Serif" w:cs="BMWType V2 Light"/>
          <w:color w:val="auto"/>
          <w:kern w:val="16"/>
        </w:rPr>
      </w:pPr>
      <w:r w:rsidRPr="000A0251">
        <w:rPr>
          <w:rFonts w:ascii="MINI Serif" w:hAnsi="MINI Serif"/>
          <w:lang w:val="en-US"/>
        </w:rPr>
        <w:t>2.</w:t>
      </w:r>
      <w:r w:rsidRPr="000A0251">
        <w:rPr>
          <w:rFonts w:ascii="MINI Serif" w:hAnsi="MINI Serif"/>
          <w:lang w:val="en-US"/>
        </w:rPr>
        <w:tab/>
        <w:t>BIG LOVE FOR THE PLANET.</w:t>
      </w:r>
      <w:r w:rsidRPr="000A0251">
        <w:rPr>
          <w:rFonts w:ascii="MINI Serif" w:hAnsi="MINI Serif"/>
          <w:lang w:val="en-US"/>
        </w:rPr>
        <w:br/>
      </w:r>
      <w:r w:rsidRPr="00AD4F33">
        <w:rPr>
          <w:rFonts w:ascii="MINI Serif" w:hAnsi="MINI Serif"/>
          <w:b w:val="0"/>
          <w:color w:val="auto"/>
        </w:rPr>
        <w:t>STRATEGIA MINI NA RZECZ KONSEKWENTNEGO ZRÓWNOWAŻONEGO ROZWOJU.</w:t>
      </w:r>
    </w:p>
    <w:p w14:paraId="4018BC76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4C237E44" wp14:editId="08AFCF46">
            <wp:extent cx="5473700" cy="2673350"/>
            <wp:effectExtent l="0" t="0" r="0" b="0"/>
            <wp:docPr id="8" name="Obraz 8" descr="Sustainability,_diversity,_innovation,_profitability_and_optimism_ __the_MINI_future_strategy_pl_Strona_06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tainability,_diversity,_innovation,_profitability_and_optimism_ __the_MINI_future_strategy_pl_Strona_06_Obrazek_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D4C9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Cooper SE.</w:t>
      </w:r>
    </w:p>
    <w:p w14:paraId="57A9D54C" w14:textId="402F9743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Wybór MINI zawsze oznacza wybór zrównoważonego rozwoju. Zasada robienia więcej przy mniejszych nakładach wpisana</w:t>
      </w:r>
      <w:r w:rsidR="00AD4F33">
        <w:rPr>
          <w:rFonts w:ascii="MINI Serif" w:hAnsi="MINI Serif"/>
        </w:rPr>
        <w:t xml:space="preserve"> </w:t>
      </w:r>
      <w:r w:rsidR="00BE5B83">
        <w:rPr>
          <w:rFonts w:ascii="MINI Serif" w:hAnsi="MINI Serif"/>
        </w:rPr>
        <w:t xml:space="preserve">jest </w:t>
      </w:r>
      <w:r w:rsidR="00AD4F33">
        <w:rPr>
          <w:rFonts w:ascii="MINI Serif" w:hAnsi="MINI Serif"/>
        </w:rPr>
        <w:t>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tradycję</w:t>
      </w:r>
      <w:r w:rsidR="00716F8F">
        <w:rPr>
          <w:rFonts w:ascii="MINI Serif" w:hAnsi="MINI Serif"/>
        </w:rPr>
        <w:t xml:space="preserve">. </w:t>
      </w:r>
      <w:r w:rsidRPr="00AD4F33">
        <w:rPr>
          <w:rFonts w:ascii="MINI Serif" w:hAnsi="MINI Serif"/>
        </w:rPr>
        <w:t>Już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1959 roku projektant klasycznego Mini, </w:t>
      </w:r>
      <w:proofErr w:type="spellStart"/>
      <w:r w:rsidRPr="00AD4F33">
        <w:rPr>
          <w:rFonts w:ascii="MINI Serif" w:hAnsi="MINI Serif"/>
        </w:rPr>
        <w:t>Alec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Issigonis</w:t>
      </w:r>
      <w:proofErr w:type="spellEnd"/>
      <w:r w:rsidRPr="00AD4F33">
        <w:rPr>
          <w:rFonts w:ascii="MINI Serif" w:hAnsi="MINI Serif"/>
        </w:rPr>
        <w:t>, pokazał, jak wydajny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ekologiczny może być samochód, który wymaga powierzchni komunikacyjnej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długości niewiele ponad 3 m,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jednocześnie może przewozić cztery dorosłe osoby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bagaż. Rewolucyjna konstrukcja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umieszczonym poprzecznie</w:t>
      </w:r>
      <w:r w:rsidR="00BE5B8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przodu czterocylindrowym silnikiem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kołami</w:t>
      </w:r>
      <w:r w:rsidR="00BE5B83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umiejscowionymi daleko na zewnątrz</w:t>
      </w:r>
      <w:r w:rsidR="00BE5B83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dała wyjątkowo zwinne właściwości </w:t>
      </w:r>
      <w:r w:rsidR="00BE5B83">
        <w:rPr>
          <w:rFonts w:ascii="MINI Serif" w:hAnsi="MINI Serif"/>
        </w:rPr>
        <w:t xml:space="preserve">poruszania się </w:t>
      </w:r>
      <w:r w:rsidRPr="00AD4F33">
        <w:rPr>
          <w:rFonts w:ascii="MINI Serif" w:hAnsi="MINI Serif"/>
        </w:rPr>
        <w:t>przy stosunkowo niskim zużyciu paliwa.</w:t>
      </w:r>
    </w:p>
    <w:p w14:paraId="296899E1" w14:textId="1526A1E1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</w:t>
      </w:r>
      <w:r w:rsidR="00BE5B83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jako marka należąca do BMW Group</w:t>
      </w:r>
      <w:r w:rsidR="00BE5B83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jest również zaangażowane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realizację strategicznych celów firmy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zakresie zrównoważonego rozwoju. W 2020 roku BMW Group opracowała swoją własną agendę, która wykracza nawet poza cele paryskiego porozumienia klimatycznego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2015 roku, jakim jest ograniczenie globalnego ocieplenia do poziomu poniżej dwóch stopni Celsjusza. Dlatego firma jest przygotowana do spełnienia wymogów unijnego programu „Fit for 55”, zgodnie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którym od 2030 roku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flotach nowych samochodów ma być zmniejszona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55 procent. Wkład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tym zakresie polega między innymi na konsekwentnej „elektryfikacji” gamy modelowej. Już </w:t>
      </w:r>
      <w:r w:rsidR="00716F8F">
        <w:rPr>
          <w:rFonts w:ascii="MINI Serif" w:hAnsi="MINI Serif"/>
        </w:rPr>
        <w:t xml:space="preserve">w roku </w:t>
      </w:r>
      <w:r w:rsidRPr="00AD4F33">
        <w:rPr>
          <w:rFonts w:ascii="MINI Serif" w:hAnsi="MINI Serif"/>
        </w:rPr>
        <w:t>2030 MINI stanie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marką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pełni elektryczną.</w:t>
      </w:r>
    </w:p>
    <w:p w14:paraId="2CE41B57" w14:textId="77777777" w:rsidR="009268A1" w:rsidRPr="00AD4F33" w:rsidRDefault="009268A1" w:rsidP="009268A1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Konsekwentna redukcja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całym łańcuchu wartości.</w:t>
      </w:r>
    </w:p>
    <w:p w14:paraId="45F9A0D6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Aby osiągnąć ten cel, firma konsekwentnie redukuje ślad węglowy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całym łańcuchu wartości,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produkcji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łańcuchu dostaw. BMW Group planuje do roku 2030 zmniejszyć emisję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co najmniej 40 procent</w:t>
      </w:r>
      <w:r w:rsidR="00AD4F33">
        <w:rPr>
          <w:rFonts w:ascii="MINI Serif" w:hAnsi="MINI Serif"/>
        </w:rPr>
        <w:t xml:space="preserve"> </w:t>
      </w:r>
      <w:r w:rsidR="00F20C0E">
        <w:rPr>
          <w:rFonts w:ascii="MINI Serif" w:hAnsi="MINI Serif"/>
        </w:rPr>
        <w:t xml:space="preserve">na pojazd </w:t>
      </w:r>
      <w:r w:rsidR="00AD4F33">
        <w:rPr>
          <w:rFonts w:ascii="MINI Serif" w:hAnsi="MINI Serif"/>
        </w:rPr>
        <w:t>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stosunku do roku 2019.</w:t>
      </w:r>
    </w:p>
    <w:p w14:paraId="149C0F7B" w14:textId="7CCAB5F6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 perspektywie długoterminowej BMW Group postawiła sobie za cel, aby do 2050 roku stworzyć neutralny dla klimatu model biznesowy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całym łańcuchu wartości.</w:t>
      </w:r>
    </w:p>
    <w:p w14:paraId="420A9E13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5BAF585D" wp14:editId="70DDE0DE">
            <wp:extent cx="4178300" cy="1993900"/>
            <wp:effectExtent l="0" t="0" r="0" b="6350"/>
            <wp:docPr id="9" name="Obraz 9" descr="Sustainability,_diversity,_innovation,_profitability_and_optimism_ __the_MINI_future_strategy_pl_Strona_07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stainability,_diversity,_innovation,_profitability_and_optimism_ __the_MINI_future_strategy_pl_Strona_07_Obrazek_0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282E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Cooper SE.</w:t>
      </w:r>
    </w:p>
    <w:p w14:paraId="5995280E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Wiążące standardy środowiskowe gwarantują,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łańcuchu dostaw zostanie zredukowana do roku 2030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 procent. Sam fakt,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dostawcy korzystają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produkcji ogniw akumulatorowych wyłącznie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ekologicznej energii elektrycznej, oznacza redukcję emisji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ciągu najbliższych 10 lat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około 10 milionów ton.</w:t>
      </w:r>
    </w:p>
    <w:p w14:paraId="4A2E7588" w14:textId="61A831AF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W konstrukcji akumulatorów wysokonapięciowych MINI stawia na stosunkowo małe jednostki, </w:t>
      </w:r>
      <w:r w:rsidRPr="000538CD">
        <w:rPr>
          <w:rFonts w:ascii="MINI Serif" w:hAnsi="MINI Serif"/>
          <w:color w:val="auto"/>
        </w:rPr>
        <w:t>które zapewniają zasięg dostosowany do mobilności</w:t>
      </w:r>
      <w:r w:rsidR="00AD4F33" w:rsidRPr="000538CD">
        <w:rPr>
          <w:rFonts w:ascii="MINI Serif" w:hAnsi="MINI Serif"/>
          <w:color w:val="auto"/>
        </w:rPr>
        <w:t xml:space="preserve"> w</w:t>
      </w:r>
      <w:r w:rsidR="00AD4F33" w:rsidRPr="000538CD">
        <w:rPr>
          <w:rFonts w:ascii="Times New Roman" w:hAnsi="Times New Roman"/>
          <w:color w:val="auto"/>
        </w:rPr>
        <w:t> </w:t>
      </w:r>
      <w:r w:rsidRPr="000538CD">
        <w:rPr>
          <w:rFonts w:ascii="MINI Serif" w:hAnsi="MINI Serif"/>
          <w:color w:val="auto"/>
        </w:rPr>
        <w:t>miastach,</w:t>
      </w:r>
      <w:r w:rsidR="00AD4F33" w:rsidRPr="000538CD">
        <w:rPr>
          <w:rFonts w:ascii="MINI Serif" w:hAnsi="MINI Serif"/>
          <w:color w:val="auto"/>
        </w:rPr>
        <w:t xml:space="preserve"> a</w:t>
      </w:r>
      <w:r w:rsidR="00AD4F33" w:rsidRPr="000538CD">
        <w:rPr>
          <w:rFonts w:ascii="Times New Roman" w:hAnsi="Times New Roman"/>
          <w:color w:val="auto"/>
        </w:rPr>
        <w:t> </w:t>
      </w:r>
      <w:r w:rsidR="00F20C0E" w:rsidRPr="000538CD">
        <w:rPr>
          <w:rFonts w:ascii="MINI Serif" w:hAnsi="MINI Serif"/>
          <w:color w:val="auto"/>
        </w:rPr>
        <w:t>jednocześnie nie zwiększa</w:t>
      </w:r>
      <w:r w:rsidRPr="000538CD">
        <w:rPr>
          <w:rFonts w:ascii="MINI Serif" w:hAnsi="MINI Serif"/>
          <w:color w:val="auto"/>
        </w:rPr>
        <w:t>ją zużycia energii</w:t>
      </w:r>
      <w:r w:rsidR="00AD4F33" w:rsidRPr="000538CD">
        <w:rPr>
          <w:rFonts w:ascii="MINI Serif" w:hAnsi="MINI Serif"/>
          <w:color w:val="auto"/>
        </w:rPr>
        <w:t xml:space="preserve"> i</w:t>
      </w:r>
      <w:r w:rsidR="00AD4F33" w:rsidRPr="000538CD">
        <w:rPr>
          <w:rFonts w:ascii="Times New Roman" w:hAnsi="Times New Roman"/>
          <w:color w:val="auto"/>
        </w:rPr>
        <w:t> </w:t>
      </w:r>
      <w:r w:rsidRPr="000538CD">
        <w:rPr>
          <w:rFonts w:ascii="MINI Serif" w:hAnsi="MINI Serif"/>
          <w:color w:val="auto"/>
        </w:rPr>
        <w:t xml:space="preserve">nie zmniejszają zwinności pojazdu poprzez nadmierną masę. </w:t>
      </w:r>
      <w:r w:rsidR="000538CD">
        <w:rPr>
          <w:rFonts w:ascii="MINI Serif" w:hAnsi="MINI Serif"/>
          <w:color w:val="auto"/>
        </w:rPr>
        <w:t xml:space="preserve">Proces </w:t>
      </w:r>
      <w:r w:rsidRPr="000538CD">
        <w:rPr>
          <w:rFonts w:ascii="MINI Serif" w:hAnsi="MINI Serif"/>
          <w:color w:val="auto"/>
        </w:rPr>
        <w:t>pozyskiwani</w:t>
      </w:r>
      <w:r w:rsidR="000538CD">
        <w:rPr>
          <w:rFonts w:ascii="MINI Serif" w:hAnsi="MINI Serif"/>
          <w:color w:val="auto"/>
        </w:rPr>
        <w:t>a</w:t>
      </w:r>
      <w:r w:rsidRPr="000538CD">
        <w:rPr>
          <w:rFonts w:ascii="MINI Serif" w:hAnsi="MINI Serif"/>
          <w:color w:val="auto"/>
        </w:rPr>
        <w:t xml:space="preserve"> surowców potrzebnych do produkcji akumulatorów</w:t>
      </w:r>
      <w:r w:rsidR="00F20C0E" w:rsidRPr="000538CD">
        <w:rPr>
          <w:rFonts w:ascii="MINI Serif" w:hAnsi="MINI Serif"/>
          <w:color w:val="auto"/>
        </w:rPr>
        <w:t xml:space="preserve"> wysokonapięciowych </w:t>
      </w:r>
      <w:r w:rsidR="000538CD">
        <w:rPr>
          <w:rFonts w:ascii="MINI Serif" w:hAnsi="MINI Serif"/>
          <w:color w:val="auto"/>
        </w:rPr>
        <w:t xml:space="preserve">jest transparenty i w zgodzie ze </w:t>
      </w:r>
      <w:r w:rsidRPr="000538CD">
        <w:rPr>
          <w:rFonts w:ascii="MINI Serif" w:hAnsi="MINI Serif"/>
          <w:color w:val="auto"/>
        </w:rPr>
        <w:t>standard</w:t>
      </w:r>
      <w:r w:rsidR="000538CD">
        <w:rPr>
          <w:rFonts w:ascii="MINI Serif" w:hAnsi="MINI Serif"/>
          <w:color w:val="auto"/>
        </w:rPr>
        <w:t xml:space="preserve">ami </w:t>
      </w:r>
      <w:r w:rsidRPr="000538CD">
        <w:rPr>
          <w:rFonts w:ascii="MINI Serif" w:hAnsi="MINI Serif"/>
          <w:color w:val="auto"/>
        </w:rPr>
        <w:t>środowiskowy</w:t>
      </w:r>
      <w:r w:rsidR="000538CD">
        <w:rPr>
          <w:rFonts w:ascii="MINI Serif" w:hAnsi="MINI Serif"/>
          <w:color w:val="auto"/>
        </w:rPr>
        <w:t>mi</w:t>
      </w:r>
      <w:r w:rsidR="00AD4F33" w:rsidRPr="000538CD">
        <w:rPr>
          <w:rFonts w:ascii="MINI Serif" w:hAnsi="MINI Serif"/>
          <w:color w:val="auto"/>
        </w:rPr>
        <w:t xml:space="preserve"> i</w:t>
      </w:r>
      <w:r w:rsidR="00AD4F33" w:rsidRPr="000538CD">
        <w:rPr>
          <w:rFonts w:ascii="Times New Roman" w:hAnsi="Times New Roman"/>
          <w:color w:val="auto"/>
        </w:rPr>
        <w:t> </w:t>
      </w:r>
      <w:r w:rsidRPr="000538CD">
        <w:rPr>
          <w:rFonts w:ascii="MINI Serif" w:hAnsi="MINI Serif"/>
          <w:color w:val="auto"/>
        </w:rPr>
        <w:t>społeczn</w:t>
      </w:r>
      <w:r w:rsidR="000538CD">
        <w:rPr>
          <w:rFonts w:ascii="MINI Serif" w:hAnsi="MINI Serif"/>
          <w:color w:val="auto"/>
        </w:rPr>
        <w:t>ymi</w:t>
      </w:r>
      <w:r w:rsidRPr="000538CD">
        <w:rPr>
          <w:rFonts w:ascii="MINI Serif" w:hAnsi="MINI Serif"/>
          <w:color w:val="auto"/>
        </w:rPr>
        <w:t xml:space="preserve"> przy ich wydobyciu</w:t>
      </w:r>
      <w:r w:rsidRPr="00AD4F33">
        <w:rPr>
          <w:rFonts w:ascii="MINI Serif" w:hAnsi="MINI Serif"/>
        </w:rPr>
        <w:t>. Akumulatory wysokonapięciowe opracowane do modeli 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elektrycznym charakteryzują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długą żywotnością. Po ich zastosowaniu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samochodach, mogą być również wykorzystywane przez bardzo długi czas jako stacjonarne zasobniki energii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budynkach. Dopiero potem konieczny jest ich recykling, przy czym już teraz ponad 90 procent surowców,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których są wykonane, nadaje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do recyklingu.</w:t>
      </w:r>
    </w:p>
    <w:p w14:paraId="735FB114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Do roku 2030 planowane jest również obniżenie emisji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produkcji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80 procent na pojazd. Podniesie to jeszcze bardziej standardy zrównoważonego rozwoju uzyskane już teraz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BMW Group. Każde MINI jest już obecnie produkowane przy neutralnym bilansie CO</w:t>
      </w:r>
      <w:r w:rsidRPr="00AD4F33">
        <w:rPr>
          <w:rFonts w:ascii="MINI Serif" w:hAnsi="MINI Serif"/>
          <w:vertAlign w:val="subscript"/>
        </w:rPr>
        <w:t>2</w:t>
      </w:r>
      <w:r w:rsidRPr="00AD4F33">
        <w:rPr>
          <w:rFonts w:ascii="MINI Serif" w:hAnsi="MINI Serif"/>
        </w:rPr>
        <w:t>. To również zasługa korzystania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Oksfordzie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100 procentach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ekologicznej energii elektrycznej. Część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niej jest wytwarzana na miejscu. Na dachu zakładów zainstalowana została jedna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największych instalacji fotowoltaicznych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Wielkiej Brytanii. Około 11 500 ogniw słonecznych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mocy około 3 MW wytwarza energię elektryczną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energii słonecznej, oszczędzając około 1500 ton CO</w:t>
      </w:r>
      <w:r w:rsidRPr="00AD4F33">
        <w:rPr>
          <w:rFonts w:ascii="MINI Serif" w:hAnsi="MINI Serif"/>
          <w:vertAlign w:val="subscript"/>
        </w:rPr>
        <w:t>2</w:t>
      </w:r>
      <w:r w:rsidRPr="00AD4F33">
        <w:rPr>
          <w:rFonts w:ascii="MINI Serif" w:hAnsi="MINI Serif"/>
        </w:rPr>
        <w:t xml:space="preserve"> rocznie. W Oksfordzie działa również 18 ciężarówek napędzanych LNG. Są one zasilane skroplonym gazem ziemnym, przyczyniając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ten sposób do dalszej redukcji dwutlenku węgla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procesie produkcji. Na terenie zakładów BMW Group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Lipsku, gdzie od 2023 roku będzie produkowany następca obecnego MINI </w:t>
      </w:r>
      <w:proofErr w:type="spellStart"/>
      <w:r w:rsidRPr="00AD4F33">
        <w:rPr>
          <w:rFonts w:ascii="MINI Serif" w:hAnsi="MINI Serif"/>
        </w:rPr>
        <w:t>Countrymana</w:t>
      </w:r>
      <w:proofErr w:type="spellEnd"/>
      <w:r w:rsidRPr="00AD4F33">
        <w:rPr>
          <w:rFonts w:ascii="MINI Serif" w:hAnsi="MINI Serif"/>
        </w:rPr>
        <w:t>, cztery turbiny wiatrowe wytwarzają na potrzeby produkcji ekologiczną energię elektryczną.</w:t>
      </w:r>
    </w:p>
    <w:p w14:paraId="391941D4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Do 2030 r. emisja CO</w:t>
      </w:r>
      <w:r w:rsidRPr="00AD4F33">
        <w:rPr>
          <w:rFonts w:ascii="MINI Serif" w:hAnsi="MINI Serif"/>
          <w:vertAlign w:val="subscript"/>
        </w:rPr>
        <w:t>2</w:t>
      </w:r>
      <w:r w:rsidRPr="00AD4F33">
        <w:rPr>
          <w:rFonts w:ascii="MINI Serif" w:hAnsi="MINI Serif"/>
        </w:rPr>
        <w:t xml:space="preserve"> na pojazd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przejechany kilometr ma zostać zmniejszona co najmniej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połowę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porównaniu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rokiem 2019. Kluczową rolę odgrywa przy tym elektryfikacja napędu. MINI już na wczesnym etapie przejęło rolę pioniera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rozwoju mobilności premium bez lokalnej emisji spalin. Badania terenowe rozpoczęte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2009 roku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flotą testową 600 MINI E przyniosły ważne wnioski dotyczące wykorzystania napędu elektrycznego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praktycznych warunkach codziennego ruchu miejskiego.</w:t>
      </w:r>
    </w:p>
    <w:p w14:paraId="18FF3BB5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0B0892DF" wp14:editId="62F72FFA">
            <wp:extent cx="3879850" cy="2978150"/>
            <wp:effectExtent l="0" t="0" r="6350" b="0"/>
            <wp:docPr id="10" name="Obraz 10" descr="Sustainability,_diversity,_innovation,_profitability_and_optimism_ __the_MINI_future_strategy_pl_Strona_09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stainability,_diversity,_innovation,_profitability_and_optimism_ __the_MINI_future_strategy_pl_Strona_09_Obrazek_00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527E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  <w:lang w:val="en-US"/>
        </w:rPr>
      </w:pPr>
      <w:r w:rsidRPr="00AD4F33">
        <w:rPr>
          <w:rFonts w:ascii="MINI Serif" w:hAnsi="MINI Serif"/>
          <w:lang w:val="en-US"/>
        </w:rPr>
        <w:t>MINI Cooper SE Countryman ALL4.</w:t>
      </w:r>
    </w:p>
    <w:p w14:paraId="7843670A" w14:textId="781FC76B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Wraz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hybrydowym modelem plug-in MINI Cooper SE Countryman ALL4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2,1–1,7 l/100 km; zużycie energii elektrycznej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15,5–14,8 kWh/100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47–39 g/km) oraz elektrycznym MINI Cooper SE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0,0 l/100 km; zużycie energii elektrycznej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17,6–15,2 kWh/100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0 g/km), marka ma już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ofercie dwa modele, które </w:t>
      </w:r>
      <w:r w:rsidR="00193CC9">
        <w:rPr>
          <w:rFonts w:ascii="MINI Serif" w:hAnsi="MINI Serif"/>
        </w:rPr>
        <w:t xml:space="preserve">umożliwiają </w:t>
      </w:r>
      <w:r w:rsidR="000538CD">
        <w:rPr>
          <w:rFonts w:ascii="MINI Serif" w:hAnsi="MINI Serif"/>
        </w:rPr>
        <w:t>frajdę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 bez lokalnej emisji spalin.</w:t>
      </w:r>
    </w:p>
    <w:p w14:paraId="4CD4DE79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przypadku ładowania akumulatora wysokonapięciowego MINI Cooper SE energią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konwencjonalnego </w:t>
      </w:r>
      <w:proofErr w:type="spellStart"/>
      <w:r w:rsidRPr="00AD4F33">
        <w:rPr>
          <w:rFonts w:ascii="MINI Serif" w:hAnsi="MINI Serif"/>
        </w:rPr>
        <w:t>miksu</w:t>
      </w:r>
      <w:proofErr w:type="spellEnd"/>
      <w:r w:rsidRPr="00AD4F33">
        <w:rPr>
          <w:rFonts w:ascii="MINI Serif" w:hAnsi="MINI Serif"/>
        </w:rPr>
        <w:t xml:space="preserve"> energetycznego UE emisja dwutlenku węgla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 Cooper SE zmniejsza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około 36 procent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stosunku do porównywalnego 3-drzwiowego 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silnikiem benzynowym. W przypadku stosowania wyłącznie energii elektrycznej ze źródeł odnawialnych redukcja wynosi nawet do 70 procent.</w:t>
      </w:r>
    </w:p>
    <w:p w14:paraId="1D679AE8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Cooper SE Countryman ALL4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MINI Cooper SE stanowią obecnie już 15 procent całkowitej sprzedaży MINI na świecie. Do 2027 roku udział ten ma wzrosnąć do </w:t>
      </w:r>
      <w:r w:rsidR="006219E4">
        <w:rPr>
          <w:rFonts w:ascii="MINI Serif" w:hAnsi="MINI Serif"/>
        </w:rPr>
        <w:t>50 procent. Na początku przyszłej dekady</w:t>
      </w:r>
      <w:r w:rsidRPr="00AD4F33">
        <w:rPr>
          <w:rFonts w:ascii="MINI Serif" w:hAnsi="MINI Serif"/>
        </w:rPr>
        <w:t xml:space="preserve"> MINI będzie miało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swojej ofercie wyłącznie modele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elektrycznym.</w:t>
      </w:r>
    </w:p>
    <w:p w14:paraId="2AAE6CAE" w14:textId="77777777" w:rsidR="009268A1" w:rsidRPr="00AD4F33" w:rsidRDefault="009268A1" w:rsidP="009268A1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Innowacyjne materiały, większe wykorzystanie surowców wtórnych.</w:t>
      </w:r>
    </w:p>
    <w:p w14:paraId="008C241C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Inżynierowie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działu rozwoju MINI stale poszukują nowych sposobów, aby przy wyborze materiałów uwzględniać możliwie jak największą ochronę zasobów naturalnych. W tym celu na przykład stopniowo</w:t>
      </w:r>
      <w:r w:rsidR="00AD4F33">
        <w:rPr>
          <w:rFonts w:ascii="MINI Serif" w:hAnsi="MINI Serif"/>
        </w:rPr>
        <w:t xml:space="preserve"> </w:t>
      </w:r>
      <w:r w:rsidRPr="00AD4F33">
        <w:rPr>
          <w:rFonts w:ascii="MINI Serif" w:hAnsi="MINI Serif"/>
        </w:rPr>
        <w:t>zwiększany jest udział surowców wtórnych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każdym pojeździe. W porównaniu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materiałami pierwotnymi</w:t>
      </w:r>
      <w:r w:rsidR="00041D34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można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ten sposób jeszcze bardziej zredukować emisję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produkcji. W przyszłości wykorzystywane będzie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coraz większym stopniu aluminium wtórne.</w:t>
      </w:r>
    </w:p>
    <w:p w14:paraId="1B51F1EF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Materiały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recyklingu są stosowane m.in.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podsufitce, tapicerce, siedzeniach, dywanikach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wykładzinie podłogowej. W przyszłości zamiast skóry będą stosowane materiały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włókien naturalnych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tworzywa sztuczne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przetworzonych butelek PET. Surowcem do produkcji dywaników są sieci rybackie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recyklingu. Surowce odnawialne zastosowano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szczególnie szerokim zakresie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studyjnym modelu MINI </w:t>
      </w:r>
      <w:proofErr w:type="spellStart"/>
      <w:r w:rsidRPr="00AD4F33">
        <w:rPr>
          <w:rFonts w:ascii="MINI Serif" w:hAnsi="MINI Serif"/>
        </w:rPr>
        <w:t>Vision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Urbanaut</w:t>
      </w:r>
      <w:proofErr w:type="spellEnd"/>
      <w:r w:rsidRPr="00AD4F33">
        <w:rPr>
          <w:rFonts w:ascii="MINI Serif" w:hAnsi="MINI Serif"/>
        </w:rPr>
        <w:t>. W całym jego wnętrzu nie ma skóry ani chromu. Zamiast tego użyto naturalnych materiałów, takich jak korek, na kierownicy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 części podłogi oraz wymienne tapicerki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dzianiny. W naturalny sposób tworzy to przyjemny klimat</w:t>
      </w:r>
      <w:r w:rsidR="00AD4F33">
        <w:rPr>
          <w:rFonts w:ascii="MINI Serif" w:hAnsi="MINI Serif"/>
        </w:rPr>
        <w:t xml:space="preserve"> we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wnętrzu.</w:t>
      </w:r>
    </w:p>
    <w:p w14:paraId="31BB144D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3FF88826" wp14:editId="3C8BFD16">
            <wp:extent cx="3778250" cy="3238500"/>
            <wp:effectExtent l="0" t="0" r="0" b="0"/>
            <wp:docPr id="11" name="Obraz 11" descr="Sustainability,_diversity,_innovation,_profitability_and_optimism_ __the_MINI_future_strategy_pl_Strona_10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stainability,_diversity,_innovation,_profitability_and_optimism_ __the_MINI_future_strategy_pl_Strona_10_Obrazek_0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8EF8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proofErr w:type="spellStart"/>
      <w:r w:rsidRPr="00AD4F33">
        <w:rPr>
          <w:rFonts w:ascii="MINI Serif" w:hAnsi="MINI Serif"/>
        </w:rPr>
        <w:t>Bernd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Körber</w:t>
      </w:r>
      <w:proofErr w:type="spellEnd"/>
      <w:r w:rsidRPr="00AD4F33">
        <w:rPr>
          <w:rFonts w:ascii="MINI Serif" w:hAnsi="MINI Serif"/>
        </w:rPr>
        <w:t xml:space="preserve">, szef marki MINI, MINI </w:t>
      </w:r>
      <w:proofErr w:type="spellStart"/>
      <w:r w:rsidRPr="00AD4F33">
        <w:rPr>
          <w:rFonts w:ascii="MINI Serif" w:hAnsi="MINI Serif"/>
        </w:rPr>
        <w:t>Vision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Urbanaut</w:t>
      </w:r>
      <w:proofErr w:type="spellEnd"/>
      <w:r w:rsidRPr="00AD4F33">
        <w:rPr>
          <w:rFonts w:ascii="MINI Serif" w:hAnsi="MINI Serif"/>
        </w:rPr>
        <w:t>.</w:t>
      </w:r>
    </w:p>
    <w:p w14:paraId="23A7C31C" w14:textId="77777777" w:rsidR="009268A1" w:rsidRPr="00AD4F33" w:rsidRDefault="009268A1" w:rsidP="009268A1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Indywidualnie dopasowany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maksymalnie konsekwentny zrównoważony rozwój: MINI STRIP.</w:t>
      </w:r>
    </w:p>
    <w:p w14:paraId="75F4C08A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Niekonwencjonalnym,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jednocześnie typowym dla MINI przykładem tego, jak kreatywne myślenie może torować drogę do bardziej zrównoważonego rozwoju, jest zaprezentowane niedawno MINI STRIP, które powstało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wyniku współpracy 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brytyjskim projektantem mody Paulem Smithem. Na bazie MINI Cooper SE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zgodnie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myślą przewodnią „prostota, transparentność, zrównoważony rozwój” powstał jedyny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swoim rodzaju unikat, który – jak sama nazwa pojazdu wskazuje – został zredukowany do tego co najistotniejsze. Następnie wdrożono tylko te elementy, które Paul Smith uznał za absolutnie konieczne.</w:t>
      </w:r>
    </w:p>
    <w:p w14:paraId="498B7740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Konsekwentne dążenie do zrównoważonego rozwoju doprowadziło między innymi do radykalnej redukcji wnętrza,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którym konwencjonalna czteroczęściowa deska rozdzielcza została zastąpiona dużym, półprzezroczystym elementem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wyglądzie dymionego szkła,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funkcję centralnego zestawu wskaźników przejmuje smartfon kierowcy. Na zewnątrz dominuje surowa blacha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tworzywa sztuczne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drukarki 3D. Widoczne śruby na zamontowanych elementach wskazują na łatwość demontażu poszczególnych komponentów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przywrócenia do obiegu surowców po zakończeniu cyklu życia pojazdu.</w:t>
      </w:r>
    </w:p>
    <w:p w14:paraId="066ABBAE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61790251" wp14:editId="7A5AC8A5">
            <wp:extent cx="3924300" cy="2489200"/>
            <wp:effectExtent l="0" t="0" r="0" b="6350"/>
            <wp:docPr id="12" name="Obraz 12" descr="Sustainability,_diversity,_innovation,_profitability_and_optimism_ __the_MINI_future_strategy_pl_Strona_11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stainability,_diversity,_innovation,_profitability_and_optimism_ __the_MINI_future_strategy_pl_Strona_11_Obrazek_0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A521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Wnętrze MINI STRIP.</w:t>
      </w:r>
    </w:p>
    <w:p w14:paraId="1201AF32" w14:textId="77777777" w:rsidR="009268A1" w:rsidRPr="00AD4F33" w:rsidRDefault="009268A1" w:rsidP="009268A1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Wsparcie dla inicjatyw na rzecz zrównoważonego rozwoju.</w:t>
      </w:r>
    </w:p>
    <w:p w14:paraId="65AABA39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Poza produkcją samochodów</w:t>
      </w:r>
      <w:r w:rsidR="008B46BE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MINI prowadzi wiele działań mających na celu poprawę jakości życia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zrównoważonego rozwoju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miastach. Należy do nich na przykład współpraca 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organizacją non-profit </w:t>
      </w:r>
      <w:proofErr w:type="spellStart"/>
      <w:r w:rsidRPr="00AD4F33">
        <w:rPr>
          <w:rFonts w:ascii="MINI Serif" w:hAnsi="MINI Serif"/>
        </w:rPr>
        <w:t>Earthwatch</w:t>
      </w:r>
      <w:proofErr w:type="spellEnd"/>
      <w:r w:rsidRPr="00AD4F33">
        <w:rPr>
          <w:rFonts w:ascii="MINI Serif" w:hAnsi="MINI Serif"/>
        </w:rPr>
        <w:t xml:space="preserve"> Europe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Wielkiej Brytanii. Podobnie jak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 niezwykle efektywnie wykorzystana jest mała przestrzeń, tak MINI wspiera projekt ekologów „</w:t>
      </w:r>
      <w:proofErr w:type="spellStart"/>
      <w:r w:rsidRPr="00AD4F33">
        <w:rPr>
          <w:rFonts w:ascii="MINI Serif" w:hAnsi="MINI Serif"/>
        </w:rPr>
        <w:t>Tiny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Forest</w:t>
      </w:r>
      <w:proofErr w:type="spellEnd"/>
      <w:r w:rsidRPr="00AD4F33">
        <w:rPr>
          <w:rFonts w:ascii="MINI Serif" w:hAnsi="MINI Serif"/>
        </w:rPr>
        <w:t>”. Na bardzo ograniczonej przestrzeni</w:t>
      </w:r>
      <w:r w:rsidR="008B46BE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obok tłoczni blach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proofErr w:type="spellStart"/>
      <w:r w:rsidRPr="00AD4F33">
        <w:rPr>
          <w:rFonts w:ascii="MINI Serif" w:hAnsi="MINI Serif"/>
        </w:rPr>
        <w:t>Swindon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Wielkiej Brytanii</w:t>
      </w:r>
      <w:r w:rsidR="008B46BE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MINI zasadziło około 600 drzew które rosną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sposób całkowicie</w:t>
      </w:r>
      <w:r w:rsidR="008B46BE">
        <w:rPr>
          <w:rFonts w:ascii="MINI Serif" w:hAnsi="MINI Serif"/>
        </w:rPr>
        <w:t xml:space="preserve"> naturalny. T</w:t>
      </w:r>
      <w:r w:rsidRPr="00AD4F33">
        <w:rPr>
          <w:rFonts w:ascii="MINI Serif" w:hAnsi="MINI Serif"/>
        </w:rPr>
        <w:t>o nie tylko dodatkowe ilości CO</w:t>
      </w:r>
      <w:r w:rsidRPr="00AD4F33">
        <w:rPr>
          <w:rFonts w:ascii="MINI Serif" w:hAnsi="MINI Serif"/>
          <w:vertAlign w:val="subscript"/>
        </w:rPr>
        <w:t>2</w:t>
      </w:r>
      <w:r w:rsidRPr="00AD4F33">
        <w:rPr>
          <w:rFonts w:ascii="MINI Serif" w:hAnsi="MINI Serif"/>
        </w:rPr>
        <w:t>, ale również siedlisko dla ponad 500 gatunków zwierząt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roślin. Kolejny „</w:t>
      </w:r>
      <w:proofErr w:type="spellStart"/>
      <w:r w:rsidRPr="00AD4F33">
        <w:rPr>
          <w:rFonts w:ascii="MINI Serif" w:hAnsi="MINI Serif"/>
        </w:rPr>
        <w:t>Tiny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Forest</w:t>
      </w:r>
      <w:proofErr w:type="spellEnd"/>
      <w:r w:rsidRPr="00AD4F33">
        <w:rPr>
          <w:rFonts w:ascii="MINI Serif" w:hAnsi="MINI Serif"/>
        </w:rPr>
        <w:t>” ma powstać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2022 roku obok fabryki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Oksfordzie.</w:t>
      </w:r>
    </w:p>
    <w:p w14:paraId="61B70B39" w14:textId="77777777" w:rsidR="009268A1" w:rsidRPr="00AD4F33" w:rsidRDefault="004A28F2" w:rsidP="009268A1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07D05F60" wp14:editId="5FE79C0C">
            <wp:extent cx="3765550" cy="2679700"/>
            <wp:effectExtent l="0" t="0" r="6350" b="6350"/>
            <wp:docPr id="13" name="Obraz 13" descr="Sustainability,_diversity,_innovation,_profitability_and_optimism_ __the_MINI_future_strategy_pl_Strona_12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stainability,_diversity,_innovation,_profitability_and_optimism_ __the_MINI_future_strategy_pl_Strona_12_Obrazek_00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86D6" w14:textId="77777777" w:rsidR="009268A1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promuje inicjatywę „</w:t>
      </w:r>
      <w:proofErr w:type="spellStart"/>
      <w:r w:rsidRPr="00AD4F33">
        <w:rPr>
          <w:rFonts w:ascii="MINI Serif" w:hAnsi="MINI Serif"/>
        </w:rPr>
        <w:t>Tiny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Forest</w:t>
      </w:r>
      <w:proofErr w:type="spellEnd"/>
      <w:r w:rsidRPr="00AD4F33">
        <w:rPr>
          <w:rFonts w:ascii="MINI Serif" w:hAnsi="MINI Serif"/>
        </w:rPr>
        <w:t>”.</w:t>
      </w:r>
    </w:p>
    <w:p w14:paraId="34DFA69F" w14:textId="71362733" w:rsidR="00F23E95" w:rsidRPr="00AD4F33" w:rsidRDefault="009268A1" w:rsidP="009268A1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Ponadto na platformie MINI VOICES prezentowane są lokalne inicjatywy mające potencjał, by zmieniać świat. </w:t>
      </w:r>
      <w:r w:rsidRPr="000538CD">
        <w:rPr>
          <w:rFonts w:ascii="MINI Serif" w:hAnsi="MINI Serif"/>
        </w:rPr>
        <w:t xml:space="preserve">Przykładem tego jest przedstawiona przez MINI France architekt </w:t>
      </w:r>
      <w:proofErr w:type="spellStart"/>
      <w:r w:rsidRPr="000538CD">
        <w:rPr>
          <w:rFonts w:ascii="MINI Serif" w:hAnsi="MINI Serif"/>
        </w:rPr>
        <w:t>Clarisse</w:t>
      </w:r>
      <w:proofErr w:type="spellEnd"/>
      <w:r w:rsidRPr="000538CD">
        <w:rPr>
          <w:rFonts w:ascii="MINI Serif" w:hAnsi="MINI Serif"/>
        </w:rPr>
        <w:t xml:space="preserve"> </w:t>
      </w:r>
      <w:proofErr w:type="spellStart"/>
      <w:r w:rsidRPr="000538CD">
        <w:rPr>
          <w:rFonts w:ascii="MINI Serif" w:hAnsi="MINI Serif"/>
        </w:rPr>
        <w:t>Merlet</w:t>
      </w:r>
      <w:proofErr w:type="spellEnd"/>
      <w:r w:rsidR="000538CD">
        <w:rPr>
          <w:rFonts w:ascii="MINI Serif" w:hAnsi="MINI Serif"/>
        </w:rPr>
        <w:t>, która o</w:t>
      </w:r>
      <w:r w:rsidRPr="00AD4F33">
        <w:rPr>
          <w:rFonts w:ascii="MINI Serif" w:hAnsi="MINI Serif"/>
        </w:rPr>
        <w:t>pracowała metodę pozyskiwania ekologicznych materiałów budowlanych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odzieży, która nie nadaje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już do recyklingu. Jej paryski start-</w:t>
      </w:r>
      <w:proofErr w:type="spellStart"/>
      <w:r w:rsidRPr="00AD4F33">
        <w:rPr>
          <w:rFonts w:ascii="MINI Serif" w:hAnsi="MINI Serif"/>
        </w:rPr>
        <w:t>up</w:t>
      </w:r>
      <w:proofErr w:type="spellEnd"/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nazwie </w:t>
      </w:r>
      <w:proofErr w:type="spellStart"/>
      <w:r w:rsidRPr="00AD4F33">
        <w:rPr>
          <w:rFonts w:ascii="MINI Serif" w:hAnsi="MINI Serif"/>
        </w:rPr>
        <w:t>FabBRICK</w:t>
      </w:r>
      <w:proofErr w:type="spellEnd"/>
      <w:r w:rsidRPr="00AD4F33">
        <w:rPr>
          <w:rFonts w:ascii="MINI Serif" w:hAnsi="MINI Serif"/>
        </w:rPr>
        <w:t xml:space="preserve"> produkuje cegły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odzyskanych odpadów tekstylnych. Szwajcarski start-</w:t>
      </w:r>
      <w:proofErr w:type="spellStart"/>
      <w:r w:rsidRPr="00AD4F33">
        <w:rPr>
          <w:rFonts w:ascii="MINI Serif" w:hAnsi="MINI Serif"/>
        </w:rPr>
        <w:t>up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Umami</w:t>
      </w:r>
      <w:proofErr w:type="spellEnd"/>
      <w:r w:rsidRPr="00AD4F33">
        <w:rPr>
          <w:rFonts w:ascii="MINI Serif" w:hAnsi="MINI Serif"/>
        </w:rPr>
        <w:t xml:space="preserve">, również prezentowany na MINI VOICES, produkuje </w:t>
      </w:r>
      <w:proofErr w:type="spellStart"/>
      <w:r w:rsidRPr="00AD4F33">
        <w:rPr>
          <w:rFonts w:ascii="MINI Serif" w:hAnsi="MINI Serif"/>
        </w:rPr>
        <w:t>mikrozieleninę</w:t>
      </w:r>
      <w:proofErr w:type="spellEnd"/>
      <w:r w:rsidRPr="00AD4F33">
        <w:rPr>
          <w:rFonts w:ascii="MINI Serif" w:hAnsi="MINI Serif"/>
        </w:rPr>
        <w:t xml:space="preserve"> uprawianą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tak zwanym systemie </w:t>
      </w:r>
      <w:proofErr w:type="spellStart"/>
      <w:r w:rsidRPr="00AD4F33">
        <w:rPr>
          <w:rFonts w:ascii="MINI Serif" w:hAnsi="MINI Serif"/>
        </w:rPr>
        <w:t>akwaponicznym</w:t>
      </w:r>
      <w:proofErr w:type="spellEnd"/>
      <w:r w:rsidRPr="00AD4F33">
        <w:rPr>
          <w:rFonts w:ascii="MINI Serif" w:hAnsi="MINI Serif"/>
        </w:rPr>
        <w:t>. Bogate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składniki odżywcze rośliny tworzą wraz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rybami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krewetkami słodkowodnymi zamknięty obieg. Rosną bez sztucznych dodatków. Produkowana przez start-</w:t>
      </w:r>
      <w:proofErr w:type="spellStart"/>
      <w:r w:rsidRPr="00AD4F33">
        <w:rPr>
          <w:rFonts w:ascii="MINI Serif" w:hAnsi="MINI Serif"/>
        </w:rPr>
        <w:t>up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mikrozielenina</w:t>
      </w:r>
      <w:proofErr w:type="spellEnd"/>
      <w:r w:rsidRPr="00AD4F33">
        <w:rPr>
          <w:rFonts w:ascii="MINI Serif" w:hAnsi="MINI Serif"/>
        </w:rPr>
        <w:t xml:space="preserve"> dostarczana jest do renomowanych restauracji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Zurychu.</w:t>
      </w:r>
    </w:p>
    <w:p w14:paraId="0307E44D" w14:textId="77777777" w:rsidR="00F23E95" w:rsidRPr="00AD4F33" w:rsidRDefault="00505375" w:rsidP="00A1157C">
      <w:pPr>
        <w:pStyle w:val="KapitelberschriftohneUnterzeile"/>
        <w:spacing w:after="480"/>
        <w:ind w:left="425" w:right="0" w:hanging="425"/>
        <w:rPr>
          <w:rFonts w:ascii="MINI Serif" w:hAnsi="MINI Serif" w:cs="BMWType V2 Light"/>
          <w:color w:val="auto"/>
          <w:kern w:val="16"/>
        </w:rPr>
      </w:pPr>
      <w:r w:rsidRPr="00AD4F33">
        <w:rPr>
          <w:rFonts w:ascii="MINI Serif" w:hAnsi="MINI Serif"/>
          <w:lang w:val="en-US"/>
        </w:rPr>
        <w:t>3.</w:t>
      </w:r>
      <w:r w:rsidRPr="00AD4F33">
        <w:rPr>
          <w:rFonts w:ascii="MINI Serif" w:hAnsi="MINI Serif"/>
          <w:lang w:val="en-US"/>
        </w:rPr>
        <w:tab/>
        <w:t>BIG LOVE FOR THE PEOPLE.</w:t>
      </w:r>
      <w:r w:rsidRPr="00AD4F33">
        <w:rPr>
          <w:rFonts w:ascii="MINI Serif" w:hAnsi="MINI Serif"/>
          <w:lang w:val="en-US"/>
        </w:rPr>
        <w:br/>
      </w:r>
      <w:r w:rsidRPr="00AD4F33">
        <w:rPr>
          <w:rFonts w:ascii="MINI Serif" w:hAnsi="MINI Serif"/>
          <w:b w:val="0"/>
        </w:rPr>
        <w:t>ZAANGAŻOWANIE MINI W RÓŻNORODNOŚĆ I ODPOWIEDZIALNOŚĆ SPOŁECZNĄ.</w:t>
      </w:r>
    </w:p>
    <w:p w14:paraId="60CE1CD6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promuje różnorodność – wewnątrz organizacji MINI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poza nią. Dla MINI, jako międzynarodowej firmy, odpowiedzialność społeczna ma najwyższy priorytet. Obejmuje to również zaangażowanie na rzecz różnorodności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firmie. „We </w:t>
      </w:r>
      <w:proofErr w:type="spellStart"/>
      <w:r w:rsidRPr="00AD4F33">
        <w:rPr>
          <w:rFonts w:ascii="MINI Serif" w:hAnsi="MINI Serif"/>
        </w:rPr>
        <w:t>are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all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different</w:t>
      </w:r>
      <w:proofErr w:type="spellEnd"/>
      <w:r w:rsidRPr="00AD4F33">
        <w:rPr>
          <w:rFonts w:ascii="MINI Serif" w:hAnsi="MINI Serif"/>
        </w:rPr>
        <w:t xml:space="preserve">, but </w:t>
      </w:r>
      <w:proofErr w:type="spellStart"/>
      <w:r w:rsidRPr="00AD4F33">
        <w:rPr>
          <w:rFonts w:ascii="MINI Serif" w:hAnsi="MINI Serif"/>
        </w:rPr>
        <w:t>pretty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good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together</w:t>
      </w:r>
      <w:proofErr w:type="spellEnd"/>
      <w:r w:rsidRPr="00AD4F33">
        <w:rPr>
          <w:rFonts w:ascii="MINI Serif" w:hAnsi="MINI Serif"/>
        </w:rPr>
        <w:t>” – zgodnie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 mottem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powodzeniem współpracują ze sobą pracownicy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całego świata. MINI postrzega różnorodność jako zaletę. Firma jest przekonana,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zróżnicowane zespoły są bardziej kreatywne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innowacyjne,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 samym stanowią istotny czynnik sukcesu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walce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nowe rynki, klientów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wykwalifikowane młode talenty.</w:t>
      </w:r>
    </w:p>
    <w:p w14:paraId="5E3526CB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Takie podejście jest od roku 1959 mocno zakorzenione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genach MINI. Projektant klasycznego Mini, </w:t>
      </w:r>
      <w:proofErr w:type="spellStart"/>
      <w:r w:rsidRPr="00AD4F33">
        <w:rPr>
          <w:rFonts w:ascii="MINI Serif" w:hAnsi="MINI Serif"/>
        </w:rPr>
        <w:t>Alec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Issigonis</w:t>
      </w:r>
      <w:proofErr w:type="spellEnd"/>
      <w:r w:rsidRPr="00AD4F33">
        <w:rPr>
          <w:rFonts w:ascii="MINI Serif" w:hAnsi="MINI Serif"/>
        </w:rPr>
        <w:t>, urodził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1906 roku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Turcji jako syn matki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Bawarii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Brytyjczyka greckiego pochodzenia.</w:t>
      </w:r>
    </w:p>
    <w:p w14:paraId="381E1D8D" w14:textId="77777777" w:rsidR="003F5345" w:rsidRPr="00AD4F33" w:rsidRDefault="003F5345" w:rsidP="003F5345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Otwarta, pozbawiona uprzedzeń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ceniąca innych kultura korporacyjna.</w:t>
      </w:r>
    </w:p>
    <w:p w14:paraId="766081F6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Aby jeszcze bardziej zwiększyć świadomość wszystkich wymiarów różnorodności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firmie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pozytywnie wpływać na kulturę korporacyjną, MINI opracowało program MINI </w:t>
      </w:r>
      <w:proofErr w:type="spellStart"/>
      <w:r w:rsidRPr="00AD4F33">
        <w:rPr>
          <w:rFonts w:ascii="MINI Serif" w:hAnsi="MINI Serif"/>
        </w:rPr>
        <w:t>Diversity</w:t>
      </w:r>
      <w:proofErr w:type="spellEnd"/>
      <w:r w:rsidRPr="00AD4F33">
        <w:rPr>
          <w:rFonts w:ascii="MINI Serif" w:hAnsi="MINI Serif"/>
        </w:rPr>
        <w:t xml:space="preserve"> bazujący na strategii różnorodności BMW Group.</w:t>
      </w:r>
      <w:r w:rsidR="00D90D8E">
        <w:rPr>
          <w:rFonts w:ascii="MINI Serif" w:hAnsi="MINI Serif"/>
        </w:rPr>
        <w:t xml:space="preserve"> </w:t>
      </w:r>
      <w:r w:rsidRPr="00AD4F33">
        <w:rPr>
          <w:rFonts w:ascii="MINI Serif" w:hAnsi="MINI Serif"/>
        </w:rPr>
        <w:t>Dla MINI oznacza to wdrażanie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promowanie kultury korporacyjnej,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której wszyscy pracownicy, niezależnie od pochodzenia, tożsamości, wieku, orientacji seksualnej, niepełnosprawności lub jej braku, są jednakowo doceniani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szanowani. Chodzi tu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stworzenie optymalnego środowiska pracy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otwartej, wolnej od uprzedzeń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pełnej uznania kulturze korporacyjnej.</w:t>
      </w:r>
    </w:p>
    <w:p w14:paraId="6F66AF1A" w14:textId="77777777" w:rsidR="003F5345" w:rsidRPr="00AD4F33" w:rsidRDefault="004A28F2" w:rsidP="003F5345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535A5EB6" wp14:editId="4CF04A9A">
            <wp:extent cx="3390900" cy="2368550"/>
            <wp:effectExtent l="0" t="0" r="0" b="0"/>
            <wp:docPr id="14" name="Obraz 14" descr="Sustainability,_diversity,_innovation,_profitability_and_optimism_ __the_MINI_future_strategy_pl_Strona_14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stainability,_diversity,_innovation,_profitability_and_optimism_ __the_MINI_future_strategy_pl_Strona_14_Obrazek_0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78A6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proofErr w:type="spellStart"/>
      <w:r w:rsidRPr="00AD4F33">
        <w:rPr>
          <w:rFonts w:ascii="MINI Serif" w:hAnsi="MINI Serif"/>
        </w:rPr>
        <w:t>Bernd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Körber</w:t>
      </w:r>
      <w:proofErr w:type="spellEnd"/>
      <w:r w:rsidRPr="00AD4F33">
        <w:rPr>
          <w:rFonts w:ascii="MINI Serif" w:hAnsi="MINI Serif"/>
        </w:rPr>
        <w:t xml:space="preserve">, szef marki MINI, IAA </w:t>
      </w:r>
      <w:proofErr w:type="spellStart"/>
      <w:r w:rsidRPr="00AD4F33">
        <w:rPr>
          <w:rFonts w:ascii="MINI Serif" w:hAnsi="MINI Serif"/>
        </w:rPr>
        <w:t>Mobility</w:t>
      </w:r>
      <w:proofErr w:type="spellEnd"/>
      <w:r w:rsidRPr="00AD4F33">
        <w:rPr>
          <w:rFonts w:ascii="MINI Serif" w:hAnsi="MINI Serif"/>
        </w:rPr>
        <w:t xml:space="preserve"> 2021.</w:t>
      </w:r>
    </w:p>
    <w:p w14:paraId="4A194A0D" w14:textId="5FCFA5F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zawsze było marką, która zbliża do siebie różnych ludzi. Odzwierciedla to również hasło, które towarzyszy</w:t>
      </w:r>
      <w:r w:rsidR="00D90D8E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działającemu na całym świecie producentowi samochodów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="00D90D8E">
        <w:rPr>
          <w:rFonts w:ascii="MINI Serif" w:hAnsi="MINI Serif"/>
        </w:rPr>
        <w:t>,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jego opartej na integracji drodze ku przyszłości: „We </w:t>
      </w:r>
      <w:proofErr w:type="spellStart"/>
      <w:r w:rsidRPr="00AD4F33">
        <w:rPr>
          <w:rFonts w:ascii="MINI Serif" w:hAnsi="MINI Serif"/>
        </w:rPr>
        <w:t>are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all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different</w:t>
      </w:r>
      <w:proofErr w:type="spellEnd"/>
      <w:r w:rsidRPr="00AD4F33">
        <w:rPr>
          <w:rFonts w:ascii="MINI Serif" w:hAnsi="MINI Serif"/>
        </w:rPr>
        <w:t xml:space="preserve">, but </w:t>
      </w:r>
      <w:proofErr w:type="spellStart"/>
      <w:r w:rsidRPr="00AD4F33">
        <w:rPr>
          <w:rFonts w:ascii="MINI Serif" w:hAnsi="MINI Serif"/>
        </w:rPr>
        <w:t>pretty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g</w:t>
      </w:r>
      <w:r w:rsidR="00D90D8E">
        <w:rPr>
          <w:rFonts w:ascii="MINI Serif" w:hAnsi="MINI Serif"/>
        </w:rPr>
        <w:t>ood</w:t>
      </w:r>
      <w:proofErr w:type="spellEnd"/>
      <w:r w:rsidR="00D90D8E">
        <w:rPr>
          <w:rFonts w:ascii="MINI Serif" w:hAnsi="MINI Serif"/>
        </w:rPr>
        <w:t xml:space="preserve"> </w:t>
      </w:r>
      <w:proofErr w:type="spellStart"/>
      <w:r w:rsidR="00D90D8E">
        <w:rPr>
          <w:rFonts w:ascii="MINI Serif" w:hAnsi="MINI Serif"/>
        </w:rPr>
        <w:t>together</w:t>
      </w:r>
      <w:proofErr w:type="spellEnd"/>
      <w:r w:rsidR="00D90D8E">
        <w:rPr>
          <w:rFonts w:ascii="MINI Serif" w:hAnsi="MINI Serif"/>
        </w:rPr>
        <w:t>”, czyli</w:t>
      </w:r>
      <w:r w:rsidRPr="00AD4F33">
        <w:rPr>
          <w:rFonts w:ascii="MINI Serif" w:hAnsi="MINI Serif"/>
        </w:rPr>
        <w:t xml:space="preserve"> „Wszyscy jesteśmy różni, ale </w:t>
      </w:r>
      <w:r w:rsidR="000538CD">
        <w:rPr>
          <w:rFonts w:ascii="MINI Serif" w:hAnsi="MINI Serif"/>
        </w:rPr>
        <w:t>dobrze nam razem</w:t>
      </w:r>
      <w:r w:rsidRPr="00AD4F33">
        <w:rPr>
          <w:rFonts w:ascii="MINI Serif" w:hAnsi="MINI Serif"/>
        </w:rPr>
        <w:t>”. Poprzez szkolenia, wykłady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różne formy dialogu firma uwrażliwia swoich pracowników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menedżerów na kwestie różnorodności.</w:t>
      </w:r>
    </w:p>
    <w:p w14:paraId="473AB515" w14:textId="77777777" w:rsidR="003F5345" w:rsidRPr="00AD4F33" w:rsidRDefault="004A28F2" w:rsidP="003F5345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396AD1A9" wp14:editId="51FA0075">
            <wp:extent cx="4641850" cy="2635250"/>
            <wp:effectExtent l="0" t="0" r="6350" b="0"/>
            <wp:docPr id="15" name="Obraz 15" descr="Sustainability,_diversity,_innovation,_profitability_and_optimism_ __the_MINI_future_strategy_pl_Strona_14_Obrazek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stainability,_diversity,_innovation,_profitability_and_optimism_ __the_MINI_future_strategy_pl_Strona_14_Obrazek_00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B0BC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  <w:lang w:val="en-US"/>
        </w:rPr>
      </w:pPr>
      <w:proofErr w:type="spellStart"/>
      <w:r w:rsidRPr="00AD4F33">
        <w:rPr>
          <w:rFonts w:ascii="MINI Serif" w:hAnsi="MINI Serif"/>
          <w:lang w:val="en-US"/>
        </w:rPr>
        <w:t>K</w:t>
      </w:r>
      <w:r w:rsidR="00D90D8E">
        <w:rPr>
          <w:rFonts w:ascii="MINI Serif" w:hAnsi="MINI Serif"/>
          <w:lang w:val="en-US"/>
        </w:rPr>
        <w:t>ampania</w:t>
      </w:r>
      <w:proofErr w:type="spellEnd"/>
      <w:r w:rsidR="00D90D8E">
        <w:rPr>
          <w:rFonts w:ascii="MINI Serif" w:hAnsi="MINI Serif"/>
          <w:lang w:val="en-US"/>
        </w:rPr>
        <w:t xml:space="preserve"> „We are all different, </w:t>
      </w:r>
      <w:r w:rsidRPr="00AD4F33">
        <w:rPr>
          <w:rFonts w:ascii="MINI Serif" w:hAnsi="MINI Serif"/>
          <w:lang w:val="en-US"/>
        </w:rPr>
        <w:t>but pretty good together”.</w:t>
      </w:r>
    </w:p>
    <w:p w14:paraId="1D25E86D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codziennym życiu zawodowym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</w:t>
      </w:r>
      <w:r w:rsidR="005008B6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postęp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kierunku prawdziwego równouprawnienia jest od dawna widoczny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strukturze personelu, zakresów odpowiedzialności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wszelkiego rodzaju stanowisk kierowniczych. Już dziś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całej załodze MINI pracuje więcej kobiet niż mężczyzn.</w:t>
      </w:r>
    </w:p>
    <w:p w14:paraId="5252660D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Firma ustaliła cele dotyczące zrównoważonego udziału kobiet na stanowiskach kierowniczych. W tym celu MINI dokładnie przeanalizowało istniejące działania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programy</w:t>
      </w:r>
      <w:r w:rsidR="005008B6">
        <w:rPr>
          <w:rFonts w:ascii="MINI Serif" w:hAnsi="MINI Serif"/>
        </w:rPr>
        <w:t xml:space="preserve"> oraz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odpowiednio je zoptymalizowało. Wśród tych działań są na przykład nowe strategie mające na celu wspieranie kobiet pośród młodej kadry kierowniczej niższego szczebla oraz możliwość </w:t>
      </w:r>
      <w:r w:rsidR="005008B6">
        <w:rPr>
          <w:rFonts w:ascii="MINI Serif" w:hAnsi="MINI Serif"/>
        </w:rPr>
        <w:t>mianowania na stanowiska kierownicze dwóch osób jednocześnie</w:t>
      </w:r>
      <w:r w:rsidRPr="00AD4F33">
        <w:rPr>
          <w:rFonts w:ascii="MINI Serif" w:hAnsi="MINI Serif"/>
        </w:rPr>
        <w:t xml:space="preserve"> (joint </w:t>
      </w:r>
      <w:proofErr w:type="spellStart"/>
      <w:r w:rsidRPr="00AD4F33">
        <w:rPr>
          <w:rFonts w:ascii="MINI Serif" w:hAnsi="MINI Serif"/>
        </w:rPr>
        <w:t>leadership</w:t>
      </w:r>
      <w:proofErr w:type="spellEnd"/>
      <w:r w:rsidRPr="00AD4F33">
        <w:rPr>
          <w:rFonts w:ascii="MINI Serif" w:hAnsi="MINI Serif"/>
        </w:rPr>
        <w:t>). Ponadto MINI zwraca uwagę na wysoki udział kobiet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programach rozwoju młodej kadry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ułatwia powrót do życia zawodowego po urlopie wychowawczym.</w:t>
      </w:r>
    </w:p>
    <w:p w14:paraId="3E21F35D" w14:textId="77777777" w:rsidR="003F5345" w:rsidRPr="00AD4F33" w:rsidRDefault="00D84E11" w:rsidP="003F5345">
      <w:pPr>
        <w:pStyle w:val="Flietext-Top"/>
        <w:ind w:right="-1"/>
        <w:rPr>
          <w:rFonts w:ascii="MINI Serif" w:hAnsi="MINI Serif" w:cs="BMWType V2 Light"/>
        </w:rPr>
      </w:pPr>
      <w:r>
        <w:rPr>
          <w:rFonts w:ascii="MINI Serif" w:hAnsi="MINI Serif"/>
        </w:rPr>
        <w:t xml:space="preserve">Frajda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="003F5345" w:rsidRPr="00AD4F33">
        <w:rPr>
          <w:rFonts w:ascii="MINI Serif" w:hAnsi="MINI Serif"/>
        </w:rPr>
        <w:t>jazdy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="003F5345" w:rsidRPr="00AD4F33">
        <w:rPr>
          <w:rFonts w:ascii="MINI Serif" w:hAnsi="MINI Serif"/>
        </w:rPr>
        <w:t>bliska: szkolenie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="003F5345" w:rsidRPr="00AD4F33">
        <w:rPr>
          <w:rFonts w:ascii="MINI Serif" w:hAnsi="MINI Serif"/>
        </w:rPr>
        <w:t>zakresu bezpieczeństwa MINI dla osób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="003F5345" w:rsidRPr="00AD4F33">
        <w:rPr>
          <w:rFonts w:ascii="MINI Serif" w:hAnsi="MINI Serif"/>
        </w:rPr>
        <w:t>niepełnosprawnością.</w:t>
      </w:r>
    </w:p>
    <w:p w14:paraId="37820D2E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stawia na otwartość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różnorodność również poza własną strukturą organizacyjną. Na przykład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2021 roku firma rozszerza program BMW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MINI </w:t>
      </w:r>
      <w:proofErr w:type="spellStart"/>
      <w:r w:rsidRPr="00AD4F33">
        <w:rPr>
          <w:rFonts w:ascii="MINI Serif" w:hAnsi="MINI Serif"/>
        </w:rPr>
        <w:t>Driving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Experience</w:t>
      </w:r>
      <w:proofErr w:type="spellEnd"/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szkolenia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zakresu bezpieczeństwa jazdy dla osób niepełnosprawnych ruchowo. MINI</w:t>
      </w:r>
      <w:r w:rsidR="005008B6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dzięki nowemu programowi</w:t>
      </w:r>
      <w:r w:rsidR="005008B6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</w:t>
      </w:r>
      <w:r w:rsidR="005008B6">
        <w:rPr>
          <w:rFonts w:ascii="MINI Serif" w:hAnsi="MINI Serif"/>
        </w:rPr>
        <w:t xml:space="preserve">chce dostarczyć </w:t>
      </w:r>
      <w:r w:rsidRPr="00AD4F33">
        <w:rPr>
          <w:rFonts w:ascii="MINI Serif" w:hAnsi="MINI Serif"/>
        </w:rPr>
        <w:t xml:space="preserve">osobom niepełnosprawnym </w:t>
      </w:r>
      <w:r w:rsidR="005008B6">
        <w:rPr>
          <w:rFonts w:ascii="MINI Serif" w:hAnsi="MINI Serif"/>
        </w:rPr>
        <w:t xml:space="preserve">przyjemność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 samochodem.</w:t>
      </w:r>
    </w:p>
    <w:p w14:paraId="134061C0" w14:textId="77777777" w:rsidR="003F534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W tym celu pojazdy szkoleniowe zostały przerobione tak, aby na przykład umożliwiały prowadzenie tylko za pomocą rąk. Obie ręce mogą </w:t>
      </w:r>
      <w:r w:rsidR="005008B6">
        <w:rPr>
          <w:rFonts w:ascii="MINI Serif" w:hAnsi="MINI Serif"/>
        </w:rPr>
        <w:t xml:space="preserve">pozostawać </w:t>
      </w:r>
      <w:r w:rsidRPr="00AD4F33">
        <w:rPr>
          <w:rFonts w:ascii="MINI Serif" w:hAnsi="MINI Serif"/>
        </w:rPr>
        <w:t>na kierownicy</w:t>
      </w:r>
      <w:r w:rsidR="005008B6">
        <w:rPr>
          <w:rFonts w:ascii="MINI Serif" w:hAnsi="MINI Serif"/>
        </w:rPr>
        <w:t xml:space="preserve"> przez cały czas</w:t>
      </w:r>
      <w:r w:rsidRPr="00AD4F33">
        <w:rPr>
          <w:rFonts w:ascii="MINI Serif" w:hAnsi="MINI Serif"/>
        </w:rPr>
        <w:t>. Do przyspieszania służy dodatkowa obręcz przy kierownicy. Bezpośrednio obok znajduje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specjalna dźwignia hamulca. Takie modyfikacje umożliwiają</w:t>
      </w:r>
      <w:r w:rsidR="005008B6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przy odrobinie praktyki</w:t>
      </w:r>
      <w:r w:rsidR="005008B6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sprawne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sportowe prowadzenie na terenie treningowym nawet takich samochodów jak MINI John Cooper Works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7,1–6,8 l/100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161–155 g/km)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mocy 170 kW (231 KM).</w:t>
      </w:r>
    </w:p>
    <w:p w14:paraId="27F2B388" w14:textId="77777777" w:rsidR="003F5345" w:rsidRPr="00AD4F33" w:rsidRDefault="004A28F2" w:rsidP="003F5345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7EF06DF4" wp14:editId="68B72798">
            <wp:extent cx="3917950" cy="2946400"/>
            <wp:effectExtent l="0" t="0" r="6350" b="6350"/>
            <wp:docPr id="16" name="Obraz 16" descr="Sustainability,_diversity,_innovation,_profitability_and_optimism_ __the_MINI_future_strategy_pl_Strona_16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stainability,_diversity,_innovation,_profitability_and_optimism_ __the_MINI_future_strategy_pl_Strona_16_Obrazek_0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2566" w14:textId="77777777" w:rsidR="00F23E95" w:rsidRPr="00AD4F33" w:rsidRDefault="003F5345" w:rsidP="003F5345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MINI </w:t>
      </w:r>
      <w:proofErr w:type="spellStart"/>
      <w:r w:rsidRPr="00AD4F33">
        <w:rPr>
          <w:rFonts w:ascii="MINI Serif" w:hAnsi="MINI Serif"/>
        </w:rPr>
        <w:t>Safety</w:t>
      </w:r>
      <w:proofErr w:type="spellEnd"/>
      <w:r w:rsidRPr="00AD4F33">
        <w:rPr>
          <w:rFonts w:ascii="MINI Serif" w:hAnsi="MINI Serif"/>
        </w:rPr>
        <w:t xml:space="preserve"> Training dla osób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niepełnosprawnością.</w:t>
      </w:r>
    </w:p>
    <w:p w14:paraId="794D8E59" w14:textId="77777777" w:rsidR="00F23E95" w:rsidRPr="00AD4F33" w:rsidRDefault="00E45338" w:rsidP="00A1157C">
      <w:pPr>
        <w:pStyle w:val="KapitelberschriftohneUnterzeile"/>
        <w:spacing w:after="480"/>
        <w:ind w:left="425" w:right="0" w:hanging="425"/>
        <w:rPr>
          <w:rFonts w:ascii="MINI Serif" w:hAnsi="MINI Serif" w:cs="BMWType V2 Light"/>
          <w:color w:val="auto"/>
          <w:kern w:val="16"/>
        </w:rPr>
      </w:pPr>
      <w:r w:rsidRPr="00AD4F33">
        <w:rPr>
          <w:rFonts w:ascii="MINI Serif" w:hAnsi="MINI Serif"/>
        </w:rPr>
        <w:t>4.</w:t>
      </w:r>
      <w:r w:rsidRPr="00AD4F33">
        <w:rPr>
          <w:rFonts w:ascii="MINI Serif" w:hAnsi="MINI Serif"/>
        </w:rPr>
        <w:tab/>
        <w:t>BIG LOVE FOR PROGRESS.</w:t>
      </w:r>
      <w:r w:rsidRPr="00AD4F33">
        <w:rPr>
          <w:rFonts w:ascii="MINI Serif" w:hAnsi="MINI Serif"/>
        </w:rPr>
        <w:br/>
      </w:r>
      <w:r w:rsidRPr="00AD4F33">
        <w:rPr>
          <w:rFonts w:ascii="MINI Serif" w:hAnsi="MINI Serif"/>
          <w:b w:val="0"/>
        </w:rPr>
        <w:t xml:space="preserve">CYFRYZACJA I INNOWACJE </w:t>
      </w:r>
      <w:r w:rsidR="00731701">
        <w:rPr>
          <w:rFonts w:ascii="MINI Serif" w:hAnsi="MINI Serif"/>
          <w:b w:val="0"/>
        </w:rPr>
        <w:t xml:space="preserve">NA RZECZ TYPOWEJ DLA MINI </w:t>
      </w:r>
      <w:r w:rsidR="00982EA6">
        <w:rPr>
          <w:rFonts w:ascii="MINI Serif" w:hAnsi="MINI Serif"/>
          <w:b w:val="0"/>
        </w:rPr>
        <w:t xml:space="preserve">FRAJDY </w:t>
      </w:r>
      <w:r w:rsidRPr="00AD4F33">
        <w:rPr>
          <w:rFonts w:ascii="MINI Serif" w:hAnsi="MINI Serif"/>
          <w:b w:val="0"/>
        </w:rPr>
        <w:t>Z JAZDY.</w:t>
      </w:r>
    </w:p>
    <w:p w14:paraId="2F5AD36F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Globalne wyzwania, takie jak zmiany klimatyczne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urbanizacja, są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 postrzegane jako szanse,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innowacje nie tylko poprawiają wrażenia klientów, ale przede wszystkim mają pozytywny wpływ na społeczeństwo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środowisko. MINI stawia na postęp nie tylko poprzez innowacyjne rozwiązania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samochodach, ale również poprzez działania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zakresie życia społecznego. W centrum uwagi znajdują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koncepcje pojazdów do miasta, technologie na rzecz bardziej zrównoważonego rozwoju, usługi cyfrowe oraz inicjatywy wzbogacające życie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mieście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nowe impulsy.</w:t>
      </w:r>
    </w:p>
    <w:p w14:paraId="4A6E20C4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Konsekwentna elektryfikacja gamy modelowej odgrywa główną rolę na drodze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kierunku bardziej zrównoważonego rozwoju. Drugim centralnym obszarem istotnym dla przyszłości jest cyfryzacja. Aby stale zmieniać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ulepszać mobilność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mieście, MINI</w:t>
      </w:r>
      <w:r w:rsidR="0073170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wraz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ekspertami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Critical </w:t>
      </w:r>
      <w:proofErr w:type="spellStart"/>
      <w:r w:rsidRPr="00AD4F33">
        <w:rPr>
          <w:rFonts w:ascii="MINI Serif" w:hAnsi="MINI Serif"/>
        </w:rPr>
        <w:t>TechWorks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Lizbonie</w:t>
      </w:r>
      <w:r w:rsidR="0073170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opracowuje cyfrowe usługi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produkty przeznaczone na wszystkie rynki.</w:t>
      </w:r>
    </w:p>
    <w:p w14:paraId="7DEBD811" w14:textId="77777777" w:rsidR="00041506" w:rsidRPr="00AD4F33" w:rsidRDefault="00041506" w:rsidP="00041506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Integracja smartfonów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="00731701">
        <w:rPr>
          <w:rFonts w:ascii="MINI Serif" w:hAnsi="MINI Serif"/>
        </w:rPr>
        <w:t xml:space="preserve">aplikacja MINI: </w:t>
      </w:r>
      <w:r w:rsidR="00D84E11">
        <w:rPr>
          <w:rFonts w:ascii="MINI Serif" w:hAnsi="MINI Serif"/>
        </w:rPr>
        <w:t xml:space="preserve">frajda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cyfrowy </w:t>
      </w:r>
      <w:proofErr w:type="spellStart"/>
      <w:r w:rsidRPr="00AD4F33">
        <w:rPr>
          <w:rFonts w:ascii="MINI Serif" w:hAnsi="MINI Serif"/>
        </w:rPr>
        <w:t>lifestyle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jednym.</w:t>
      </w:r>
    </w:p>
    <w:p w14:paraId="5BCCEE59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celu dostosowania doświadczeń związanych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mobilnością do wymagań nowoczesnych grup docelowych, wyznaczania trendów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zakresie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przyszłości, MINI pracuje nad pionierskim rozwiązaniami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dziedzinie usług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produktów cyfrowych. Mobilność miejska staje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ten sposób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coraz większym stopniu integralną częścią cyfrowego stylu życia klientów. Również wrażenia użytkownika przy korzystaniu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systemu wskazań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obsługi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znacznym stopniu przyczyniają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do typowej dla tej marki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jazdy. Dzięki sprawnej integracji smartfonów</w:t>
      </w:r>
      <w:r w:rsidR="00731701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klienci MINI mogą zachować pełną łączność ze swoim środowiskiem cyfrowym także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samochodzie.</w:t>
      </w:r>
    </w:p>
    <w:p w14:paraId="5FE0B501" w14:textId="77777777" w:rsidR="00041506" w:rsidRPr="00AD4F33" w:rsidRDefault="004A28F2" w:rsidP="00041506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5576D918" wp14:editId="4B73569E">
            <wp:extent cx="4070350" cy="2679700"/>
            <wp:effectExtent l="0" t="0" r="6350" b="6350"/>
            <wp:docPr id="17" name="Obraz 17" descr="Sustainability,_diversity,_innovation,_profitability_and_optimism_ __the_MINI_future_strategy_pl_Strona_18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stainability,_diversity,_innovation,_profitability_and_optimism_ __the_MINI_future_strategy_pl_Strona_18_Obrazek_00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DE0D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Aplikacja MINI: integracja smartfonów.</w:t>
      </w:r>
    </w:p>
    <w:p w14:paraId="192F67C6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Aplikacja MINI jest dostępna zarówno do systemów operacyjnych iOS, jak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Android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można ją pobrać bezpłatnie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Apple </w:t>
      </w:r>
      <w:proofErr w:type="spellStart"/>
      <w:r w:rsidRPr="00AD4F33">
        <w:rPr>
          <w:rFonts w:ascii="MINI Serif" w:hAnsi="MINI Serif"/>
        </w:rPr>
        <w:t>App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Store</w:t>
      </w:r>
      <w:proofErr w:type="spellEnd"/>
      <w:r w:rsidRPr="00AD4F33">
        <w:rPr>
          <w:rFonts w:ascii="MINI Serif" w:hAnsi="MINI Serif"/>
        </w:rPr>
        <w:t xml:space="preserve"> lub Sklepu Google Play. Daje ona dostęp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dowolnej chwili do informacji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stanie pojazdu, opcjonalnych funkcji zdalnych, takich jak blokowanie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odblokowywanie zamka cen</w:t>
      </w:r>
      <w:r w:rsidR="00731701">
        <w:rPr>
          <w:rFonts w:ascii="MINI Serif" w:hAnsi="MINI Serif"/>
        </w:rPr>
        <w:t>tralnego</w:t>
      </w:r>
      <w:r w:rsidRPr="00AD4F33">
        <w:rPr>
          <w:rFonts w:ascii="MINI Serif" w:hAnsi="MINI Serif"/>
        </w:rPr>
        <w:t xml:space="preserve"> oraz bezpośredni kontakt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partnerem serwisowym MINI. Wśród najnowszych funkcji znajduje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bardziej przejrzyste planowanie trasy Trip </w:t>
      </w:r>
      <w:proofErr w:type="spellStart"/>
      <w:r w:rsidRPr="00AD4F33">
        <w:rPr>
          <w:rFonts w:ascii="MINI Serif" w:hAnsi="MINI Serif"/>
        </w:rPr>
        <w:t>Detail</w:t>
      </w:r>
      <w:proofErr w:type="spellEnd"/>
      <w:r w:rsidRPr="00AD4F33">
        <w:rPr>
          <w:rFonts w:ascii="MINI Serif" w:hAnsi="MINI Serif"/>
        </w:rPr>
        <w:t xml:space="preserve"> Enhancement. Jeśli po wybraniu celu podróży użytkow</w:t>
      </w:r>
      <w:r w:rsidR="00731701">
        <w:rPr>
          <w:rFonts w:ascii="MINI Serif" w:hAnsi="MINI Serif"/>
        </w:rPr>
        <w:t xml:space="preserve">nik kliknie „Pokaż trasę”, może teraz </w:t>
      </w:r>
      <w:r w:rsidRPr="00AD4F33">
        <w:rPr>
          <w:rFonts w:ascii="MINI Serif" w:hAnsi="MINI Serif"/>
        </w:rPr>
        <w:t>bezpośrednio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aplikacji MINI sprawdzić natężenie ruchu na zaplanowanej trasie,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także odległość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czas przejazdu. Funkcja </w:t>
      </w:r>
      <w:proofErr w:type="spellStart"/>
      <w:r w:rsidRPr="00AD4F33">
        <w:rPr>
          <w:rFonts w:ascii="MINI Serif" w:hAnsi="MINI Serif"/>
        </w:rPr>
        <w:t>Fuel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Prices</w:t>
      </w:r>
      <w:proofErr w:type="spellEnd"/>
      <w:r w:rsidRPr="00AD4F33">
        <w:rPr>
          <w:rFonts w:ascii="MINI Serif" w:hAnsi="MINI Serif"/>
        </w:rPr>
        <w:t xml:space="preserve"> pozwala użytkownikom wyszukiwać stacje paliw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wygodnie porównywać ceny paliw bez konieczności otwierania innej aplikacji. W zakładce </w:t>
      </w:r>
      <w:proofErr w:type="spellStart"/>
      <w:r w:rsidRPr="00AD4F33">
        <w:rPr>
          <w:rFonts w:ascii="MINI Serif" w:hAnsi="MINI Serif"/>
        </w:rPr>
        <w:t>Explore</w:t>
      </w:r>
      <w:proofErr w:type="spellEnd"/>
      <w:r w:rsidRPr="00AD4F33">
        <w:rPr>
          <w:rFonts w:ascii="MINI Serif" w:hAnsi="MINI Serif"/>
        </w:rPr>
        <w:t xml:space="preserve"> MINI aplikacja MINI będzie oferować, na początku tylko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Niemczech, Austrii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Wielkiej Brytanii, ciekawe treści redakcyjne dotyczące produktów, usług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wartości marki MINI. Treściami tymi można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dzielić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innymi użytkownikami.</w:t>
      </w:r>
    </w:p>
    <w:p w14:paraId="4AACE29B" w14:textId="2A56EC61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wyznacza również standardy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zakresie współdzielonej mobilności. W aplikacji MINI </w:t>
      </w:r>
      <w:proofErr w:type="spellStart"/>
      <w:r w:rsidRPr="00AD4F33">
        <w:rPr>
          <w:rFonts w:ascii="MINI Serif" w:hAnsi="MINI Serif"/>
        </w:rPr>
        <w:t>Sharing</w:t>
      </w:r>
      <w:proofErr w:type="spellEnd"/>
      <w:r w:rsidRPr="00AD4F33">
        <w:rPr>
          <w:rFonts w:ascii="MINI Serif" w:hAnsi="MINI Serif"/>
        </w:rPr>
        <w:t xml:space="preserve"> – łatwo dostępnej poprzez link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aplikacji MINI – można zapraszać członków rodziny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przyjaciół,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ile również posiadają aplikację. Jeśli znajomi chcieliby skorzystać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pojazdu przez pewien czas, mogą za pośrednictwem aplikacji wysłać zapytanie do właściciela. Jest ono wyświetlane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kalendarzu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nowej aplikacji MINI </w:t>
      </w:r>
      <w:proofErr w:type="spellStart"/>
      <w:r w:rsidRPr="00AD4F33">
        <w:rPr>
          <w:rFonts w:ascii="MINI Serif" w:hAnsi="MINI Serif"/>
        </w:rPr>
        <w:t>Sharing</w:t>
      </w:r>
      <w:proofErr w:type="spellEnd"/>
      <w:r w:rsidRPr="00AD4F33">
        <w:rPr>
          <w:rFonts w:ascii="MINI Serif" w:hAnsi="MINI Serif"/>
        </w:rPr>
        <w:t>, gdzie właściciel pojazdu może je potwierdzać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zarządzań nim. </w:t>
      </w:r>
    </w:p>
    <w:p w14:paraId="657E3FAE" w14:textId="77777777" w:rsidR="00041506" w:rsidRPr="00AD4F33" w:rsidRDefault="00041506" w:rsidP="00041506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Technologia cyfrowa dla platformy społecznościowej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typowej dla MINI indywidualizacji.</w:t>
      </w:r>
    </w:p>
    <w:p w14:paraId="375DDB37" w14:textId="35D73486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wykorzystuje też możliwości cyfryzacji do wzmacniania typowych dla marki działań społecznościowych. Fani na całym świecie prowadzą ożywioną wymianę, która często wykracza poza modele, segmenty pojazdów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granice państw. Jednocześnie są otwarci na technologie cyfrowe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wykorzystują je do intensywnej komunikacji między sobą. Przy opracowywaniu usług cyfrowych MINI kieruje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ściśle zainteresowaniami tych grup docelowych. Przyszła faza rozwoju aplikacji MINI idzie więc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stronę platformy społecznościowej. W tym cyfrowym ekosystemie użytkownicy mogą korzystać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usług MINI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jednocześnie kontaktować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ze sobą. Tym samym aplikacja staje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platformą społecznościową, która nie tylko pogłębia relację między kierowcą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pojazdem, ale też łączy społeczność fanów.</w:t>
      </w:r>
    </w:p>
    <w:p w14:paraId="26AFA120" w14:textId="2BB7662A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Cyfryzacja stale tworzy nowe, typowe dla MINI możliwości również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zakresie indywidualizacji. W następnej generacji modeli deska rozdzielcza będzie miała powierzchnie, które klienci będą mogli za pośrednictwem systemu operacyjnego pojazdu przekształcać zgodnie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własnymi życzeniami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cyfrowe „ekrany”. Za pomocą projekcji na tych powierzchniach można będzie tworzyć różne kolory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wzory. W ten sposób każdy kierowca będzie mógł kreować swoje własne wnętrze – zawsze na nowo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zgodnie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indywidualnym stylem.</w:t>
      </w:r>
    </w:p>
    <w:p w14:paraId="3AC521CA" w14:textId="77777777" w:rsidR="00041506" w:rsidRPr="00AD4F33" w:rsidRDefault="00041506" w:rsidP="00041506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Nowe impulsy dzięki współpracy ze </w:t>
      </w:r>
      <w:proofErr w:type="spellStart"/>
      <w:r w:rsidRPr="00AD4F33">
        <w:rPr>
          <w:rFonts w:ascii="MINI Serif" w:hAnsi="MINI Serif"/>
        </w:rPr>
        <w:t>Startups</w:t>
      </w:r>
      <w:proofErr w:type="spellEnd"/>
      <w:r w:rsidRPr="00AD4F33">
        <w:rPr>
          <w:rFonts w:ascii="MINI Serif" w:hAnsi="MINI Serif"/>
        </w:rPr>
        <w:t xml:space="preserve"> Progress.</w:t>
      </w:r>
    </w:p>
    <w:p w14:paraId="37AE2211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Od 2016 roku akcelerator start-</w:t>
      </w:r>
      <w:proofErr w:type="spellStart"/>
      <w:r w:rsidRPr="00AD4F33">
        <w:rPr>
          <w:rFonts w:ascii="MINI Serif" w:hAnsi="MINI Serif"/>
        </w:rPr>
        <w:t>upów</w:t>
      </w:r>
      <w:proofErr w:type="spellEnd"/>
      <w:r w:rsidRPr="00AD4F33">
        <w:rPr>
          <w:rFonts w:ascii="MINI Serif" w:hAnsi="MINI Serif"/>
        </w:rPr>
        <w:t xml:space="preserve"> MINI URBAN-X współpracuje ze start-</w:t>
      </w:r>
      <w:proofErr w:type="spellStart"/>
      <w:r w:rsidRPr="00AD4F33">
        <w:rPr>
          <w:rFonts w:ascii="MINI Serif" w:hAnsi="MINI Serif"/>
        </w:rPr>
        <w:t>upami</w:t>
      </w:r>
      <w:proofErr w:type="spellEnd"/>
      <w:r w:rsidRPr="00AD4F33">
        <w:rPr>
          <w:rFonts w:ascii="MINI Serif" w:hAnsi="MINI Serif"/>
        </w:rPr>
        <w:t>, których innowacje sprawiają,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życie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mieście staje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lepsze, przyjemniejsze, wygodni</w:t>
      </w:r>
      <w:r w:rsidR="00CD1387">
        <w:rPr>
          <w:rFonts w:ascii="MINI Serif" w:hAnsi="MINI Serif"/>
        </w:rPr>
        <w:t>ejsze, bardziej zrównoważone i</w:t>
      </w:r>
      <w:r w:rsidRPr="00AD4F33">
        <w:rPr>
          <w:rFonts w:ascii="MINI Serif" w:hAnsi="MINI Serif"/>
        </w:rPr>
        <w:t xml:space="preserve"> bogatsze. Od momentu uruchomienia</w:t>
      </w:r>
      <w:r w:rsidR="00CD1387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przez akcelerator przeszło już ponad 70 start-</w:t>
      </w:r>
      <w:proofErr w:type="spellStart"/>
      <w:r w:rsidRPr="00AD4F33">
        <w:rPr>
          <w:rFonts w:ascii="MINI Serif" w:hAnsi="MINI Serif"/>
        </w:rPr>
        <w:t>upów</w:t>
      </w:r>
      <w:proofErr w:type="spellEnd"/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różnych krajów.</w:t>
      </w:r>
    </w:p>
    <w:p w14:paraId="2E5DBE4B" w14:textId="77777777" w:rsidR="00041506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ramach kreatywnej wymiany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projektantami, inżynierami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programistami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MINI założyciele wybranych start-</w:t>
      </w:r>
      <w:proofErr w:type="spellStart"/>
      <w:r w:rsidRPr="00AD4F33">
        <w:rPr>
          <w:rFonts w:ascii="MINI Serif" w:hAnsi="MINI Serif"/>
        </w:rPr>
        <w:t>upów</w:t>
      </w:r>
      <w:proofErr w:type="spellEnd"/>
      <w:r w:rsidRPr="00AD4F33">
        <w:rPr>
          <w:rFonts w:ascii="MINI Serif" w:hAnsi="MINI Serif"/>
        </w:rPr>
        <w:t xml:space="preserve"> otrzymują wsparcie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dalszym rozwoju swojego modelu biznesowego. Innowacje</w:t>
      </w:r>
      <w:r w:rsidR="00CD1387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powstałe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wyniku tego procesu</w:t>
      </w:r>
      <w:r w:rsidR="00CD1387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dotyczą niektórych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najbardziej palących wyzwań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miastach, od systemów technicznych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budynkach</w:t>
      </w:r>
      <w:r w:rsidR="00CD1387">
        <w:rPr>
          <w:rFonts w:ascii="MINI Serif" w:hAnsi="MINI Serif"/>
        </w:rPr>
        <w:t xml:space="preserve">, poprzez infrastrukturę, </w:t>
      </w:r>
      <w:r w:rsidRPr="00AD4F33">
        <w:rPr>
          <w:rFonts w:ascii="MINI Serif" w:hAnsi="MINI Serif"/>
        </w:rPr>
        <w:t>po mobilność, dostawy energii, zdrowie publiczne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usługi dla mieszkańców.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4393"/>
      </w:tblGrid>
      <w:tr w:rsidR="00041506" w:rsidRPr="00AD4F33" w14:paraId="2375E704" w14:textId="77777777" w:rsidTr="00041506">
        <w:tc>
          <w:tcPr>
            <w:tcW w:w="4393" w:type="dxa"/>
          </w:tcPr>
          <w:p w14:paraId="5D5A0E19" w14:textId="77777777" w:rsidR="00041506" w:rsidRPr="00AD4F33" w:rsidRDefault="004A28F2" w:rsidP="00041506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22CED0A1" wp14:editId="7326732C">
                  <wp:extent cx="2476500" cy="1606550"/>
                  <wp:effectExtent l="0" t="0" r="0" b="0"/>
                  <wp:docPr id="18" name="Obraz 18" descr="Sustainability,_diversity,_innovation,_profitability_and_optimism_ __the_MINI_future_strategy_pl_Strona_20_Obrazek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ustainability,_diversity,_innovation,_profitability_and_optimism_ __the_MINI_future_strategy_pl_Strona_20_Obrazek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62DBC087" w14:textId="77777777" w:rsidR="00041506" w:rsidRPr="00AD4F33" w:rsidRDefault="004A28F2" w:rsidP="00041506">
            <w:pPr>
              <w:pStyle w:val="StandardLateinBMWTypeLight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251D5227" wp14:editId="70E55CAF">
                  <wp:extent cx="2476500" cy="1606550"/>
                  <wp:effectExtent l="0" t="0" r="0" b="0"/>
                  <wp:docPr id="19" name="Obraz 19" descr="Sustainability,_diversity,_innovation,_profitability_and_optimism_ __the_MINI_future_strategy_pl_Strona_20_Obrazek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ustainability,_diversity,_innovation,_profitability_and_optimism_ __the_MINI_future_strategy_pl_Strona_20_Obrazek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C5479" w14:textId="77777777" w:rsidR="00F23E95" w:rsidRPr="00AD4F33" w:rsidRDefault="00041506" w:rsidP="00041506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Akcelerator Start-</w:t>
      </w:r>
      <w:proofErr w:type="spellStart"/>
      <w:r w:rsidRPr="00AD4F33">
        <w:rPr>
          <w:rFonts w:ascii="MINI Serif" w:hAnsi="MINI Serif"/>
        </w:rPr>
        <w:t>upów</w:t>
      </w:r>
      <w:proofErr w:type="spellEnd"/>
      <w:r w:rsidRPr="00AD4F33">
        <w:rPr>
          <w:rFonts w:ascii="MINI Serif" w:hAnsi="MINI Serif"/>
        </w:rPr>
        <w:t xml:space="preserve"> MINI URBAN-X.</w:t>
      </w:r>
    </w:p>
    <w:p w14:paraId="28B1A5DD" w14:textId="77777777" w:rsidR="0043039C" w:rsidRPr="00AD4F33" w:rsidRDefault="00CC4836" w:rsidP="00CC4836">
      <w:pPr>
        <w:pStyle w:val="KapitelberschriftohneUnterzeile"/>
        <w:spacing w:after="1480"/>
        <w:ind w:left="426" w:right="-1" w:hanging="426"/>
        <w:rPr>
          <w:rFonts w:ascii="MINI Serif" w:hAnsi="MINI Serif" w:cs="BMWType V2 Light"/>
          <w:color w:val="auto"/>
          <w:kern w:val="16"/>
        </w:rPr>
      </w:pPr>
      <w:r w:rsidRPr="00AD4F33">
        <w:rPr>
          <w:rFonts w:ascii="MINI Serif" w:hAnsi="MINI Serif"/>
          <w:lang w:val="en-US"/>
        </w:rPr>
        <w:t>5.</w:t>
      </w:r>
      <w:r w:rsidRPr="00AD4F33">
        <w:rPr>
          <w:rFonts w:ascii="MINI Serif" w:hAnsi="MINI Serif"/>
          <w:lang w:val="en-US"/>
        </w:rPr>
        <w:tab/>
        <w:t>BIG LOVE FOR THE BRAND.</w:t>
      </w:r>
      <w:r w:rsidRPr="00AD4F33">
        <w:rPr>
          <w:rFonts w:ascii="MINI Serif" w:hAnsi="MINI Serif"/>
          <w:lang w:val="en-US"/>
        </w:rPr>
        <w:br/>
      </w:r>
      <w:r w:rsidRPr="00AD4F33">
        <w:rPr>
          <w:rFonts w:ascii="MINI Serif" w:hAnsi="MINI Serif"/>
          <w:b w:val="0"/>
        </w:rPr>
        <w:t>GAMA MODELOWA MINI, PRODUKCJA I OBECNOŚĆ NA RYNKU Z WYRAŹNYM UKIERUNKOWANIEM NA RENTOWNY WZROST.</w:t>
      </w:r>
    </w:p>
    <w:p w14:paraId="4234C529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Nowa struktura gamy modelowej, rozbudowa mocy produkcyjnych oraz pozyskiwanie nowych grup docelowych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rynków to sedno strategii, dzięki której MINI, jako działający na rynku globalnym producent samochodów premium, tworzy warunki dla rentownego wzrostu. MINI staje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więc marką, która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coraz większym stopniu przyczynia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do trwałej rentowności BMW Group. MINI skupia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przy tym konsekwentnie na segmentach pojazdów, technologiach napędowych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usługach przyszłości. Głównym celem jest rozwój elektromobilności, zwiększenie zaangażowania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</w:t>
      </w:r>
      <w:proofErr w:type="spellStart"/>
      <w:r w:rsidRPr="00AD4F33">
        <w:rPr>
          <w:rFonts w:ascii="MINI Serif" w:hAnsi="MINI Serif"/>
        </w:rPr>
        <w:t>crossoverów</w:t>
      </w:r>
      <w:proofErr w:type="spellEnd"/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samochodów kompaktowych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Pr="00AD4F33">
        <w:rPr>
          <w:rFonts w:ascii="MINI Serif" w:hAnsi="MINI Serif"/>
        </w:rPr>
        <w:t xml:space="preserve"> oraz wzmocnienie pozycji rynkowej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Chinach. MINI stawia przy tym na mocno zakorzenioną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tradycji marki umiejętność nowego definiowania tego, co już istnieje, kwestionowania status quo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postrzegania wyzwań jako szansy.</w:t>
      </w:r>
    </w:p>
    <w:p w14:paraId="7D7C805F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Już sześć dekad temu klasyczne Mini potrafiło przekonać do siebie różne grupy docelowe dzięki </w:t>
      </w:r>
      <w:r w:rsidR="004E3EE5">
        <w:rPr>
          <w:rFonts w:ascii="MINI Serif" w:hAnsi="MINI Serif"/>
        </w:rPr>
        <w:t xml:space="preserve">przyjemności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kreatywnemu wykorzystaniu przestrzeni na różne sposoby. Oferta obejmowała zarówno Mini </w:t>
      </w:r>
      <w:proofErr w:type="spellStart"/>
      <w:r w:rsidRPr="00AD4F33">
        <w:rPr>
          <w:rFonts w:ascii="MINI Serif" w:hAnsi="MINI Serif"/>
        </w:rPr>
        <w:t>Vana</w:t>
      </w:r>
      <w:proofErr w:type="spellEnd"/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większych możliwościach transportowych, jak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ekskluzywne warianty </w:t>
      </w:r>
      <w:proofErr w:type="spellStart"/>
      <w:r w:rsidRPr="00AD4F33">
        <w:rPr>
          <w:rFonts w:ascii="MINI Serif" w:hAnsi="MINI Serif"/>
        </w:rPr>
        <w:t>Wolseley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Hornet</w:t>
      </w:r>
      <w:proofErr w:type="spellEnd"/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proofErr w:type="spellStart"/>
      <w:r w:rsidRPr="00AD4F33">
        <w:rPr>
          <w:rFonts w:ascii="MINI Serif" w:hAnsi="MINI Serif"/>
        </w:rPr>
        <w:t>Riley</w:t>
      </w:r>
      <w:proofErr w:type="spellEnd"/>
      <w:r w:rsidRPr="00AD4F33">
        <w:rPr>
          <w:rFonts w:ascii="MINI Serif" w:hAnsi="MINI Serif"/>
        </w:rPr>
        <w:t xml:space="preserve"> Elf. Co więcej, zaledwie rok po debiucie tego rewolucyjnego małego samochodu na scenie pojawił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Mini Cooper</w:t>
      </w:r>
      <w:r w:rsidR="004E3EE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będący bazą dla jeszcze większej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 na drodze,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później dla sukcesów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proofErr w:type="spellStart"/>
      <w:r w:rsidRPr="00AD4F33">
        <w:rPr>
          <w:rFonts w:ascii="MINI Serif" w:hAnsi="MINI Serif"/>
        </w:rPr>
        <w:t>motorsporcie</w:t>
      </w:r>
      <w:proofErr w:type="spellEnd"/>
      <w:r w:rsidRPr="00AD4F33">
        <w:rPr>
          <w:rFonts w:ascii="MINI Serif" w:hAnsi="MINI Serif"/>
        </w:rPr>
        <w:t>.</w:t>
      </w:r>
    </w:p>
    <w:p w14:paraId="2C55AB7B" w14:textId="77777777" w:rsidR="00920FE7" w:rsidRPr="00AD4F33" w:rsidRDefault="004A28F2" w:rsidP="00920FE7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2A21A075" wp14:editId="67157E25">
            <wp:extent cx="4108450" cy="2546350"/>
            <wp:effectExtent l="0" t="0" r="6350" b="6350"/>
            <wp:docPr id="20" name="Obraz 20" descr="Sustainability,_diversity,_innovation,_profitability_and_optimism_ __the_MINI_future_strategy_pl_Strona_22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stainability,_diversity,_innovation,_profitability_and_optimism_ __the_MINI_future_strategy_pl_Strona_22_Obrazek_00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67F8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Sześć dekad frajdy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jazdy: MINI John Cooper Works GP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klasyczne Mini.</w:t>
      </w:r>
    </w:p>
    <w:p w14:paraId="3DC19093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Również po wznowieniu marki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rozpoczęciu sprzedaży współczesnego MINI 20 lat temu typowe cechy nowego małego samochodu premium zostały przeniesione na kolejne warianty modelowe. Aktualna gama modelowa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segmencie małych samochodów obejmuje 3-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5-drzwiowe modele MINI oraz MINI </w:t>
      </w:r>
      <w:proofErr w:type="spellStart"/>
      <w:r w:rsidRPr="00AD4F33">
        <w:rPr>
          <w:rFonts w:ascii="MINI Serif" w:hAnsi="MINI Serif"/>
        </w:rPr>
        <w:t>Cabrio</w:t>
      </w:r>
      <w:proofErr w:type="spellEnd"/>
      <w:r w:rsidRPr="00AD4F33">
        <w:rPr>
          <w:rFonts w:ascii="MINI Serif" w:hAnsi="MINI Serif"/>
        </w:rPr>
        <w:t>.</w:t>
      </w:r>
    </w:p>
    <w:p w14:paraId="45D43E6E" w14:textId="77777777" w:rsidR="00920FE7" w:rsidRPr="00AD4F33" w:rsidRDefault="004A28F2" w:rsidP="00920FE7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3E9542E2" wp14:editId="7F33B216">
            <wp:extent cx="5359400" cy="1250950"/>
            <wp:effectExtent l="0" t="0" r="0" b="6350"/>
            <wp:docPr id="21" name="Obraz 21" descr="Sustainability,_diversity,_innovation,_profitability_and_optimism_ __the_MINI_future_strategy_pl_Strona_22_Obrazek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stainability,_diversity,_innovation,_profitability_and_optimism_ __the_MINI_future_strategy_pl_Strona_22_Obrazek_00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D26E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Cztery pokolenia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jazdy.</w:t>
      </w:r>
    </w:p>
    <w:p w14:paraId="1574C950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EE3C2F">
        <w:rPr>
          <w:rFonts w:ascii="MINI Serif" w:hAnsi="MINI Serif"/>
        </w:rPr>
        <w:t>MINI</w:t>
      </w:r>
      <w:r w:rsidR="00AD4F33" w:rsidRPr="00EE3C2F">
        <w:rPr>
          <w:rFonts w:ascii="MINI Serif" w:hAnsi="MINI Serif"/>
        </w:rPr>
        <w:t xml:space="preserve"> z</w:t>
      </w:r>
      <w:r w:rsidR="00AD4F33" w:rsidRPr="00EE3C2F">
        <w:rPr>
          <w:rFonts w:ascii="Cambria" w:hAnsi="Cambria" w:cs="Cambria"/>
        </w:rPr>
        <w:t> </w:t>
      </w:r>
      <w:r w:rsidRPr="00EE3C2F">
        <w:rPr>
          <w:rFonts w:ascii="MINI Serif" w:hAnsi="MINI Serif"/>
        </w:rPr>
        <w:t>powodzeniem wchodzi też do segmentu kompaktów premium</w:t>
      </w:r>
      <w:r w:rsidRPr="00AD4F33">
        <w:rPr>
          <w:rFonts w:ascii="MINI Serif" w:hAnsi="MINI Serif"/>
        </w:rPr>
        <w:t>. Praktyczne,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jednocześnie ekstrawaganckie sześciodrzwiowe MINI </w:t>
      </w:r>
      <w:proofErr w:type="spellStart"/>
      <w:r w:rsidRPr="00AD4F33">
        <w:rPr>
          <w:rFonts w:ascii="MINI Serif" w:hAnsi="MINI Serif"/>
        </w:rPr>
        <w:t>Clubman</w:t>
      </w:r>
      <w:proofErr w:type="spellEnd"/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MINI </w:t>
      </w:r>
      <w:proofErr w:type="spellStart"/>
      <w:r w:rsidRPr="00AD4F33">
        <w:rPr>
          <w:rFonts w:ascii="MINI Serif" w:hAnsi="MINI Serif"/>
        </w:rPr>
        <w:t>Countryman</w:t>
      </w:r>
      <w:proofErr w:type="spellEnd"/>
      <w:r w:rsidRPr="00AD4F33">
        <w:rPr>
          <w:rFonts w:ascii="MINI Serif" w:hAnsi="MINI Serif"/>
        </w:rPr>
        <w:t>, solidne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wszechstronne samochody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popularnym stylu </w:t>
      </w:r>
      <w:proofErr w:type="spellStart"/>
      <w:r w:rsidRPr="00AD4F33">
        <w:rPr>
          <w:rFonts w:ascii="MINI Serif" w:hAnsi="MINI Serif"/>
        </w:rPr>
        <w:t>crossover</w:t>
      </w:r>
      <w:proofErr w:type="spellEnd"/>
      <w:r w:rsidRPr="00AD4F33">
        <w:rPr>
          <w:rFonts w:ascii="MINI Serif" w:hAnsi="MINI Serif"/>
        </w:rPr>
        <w:t>, pozwalają cieszyć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typową dla marki gokartową jazdą także poza miastem . Oprócz tego odpowiedzią na zamiłowanie do indywidualnego stylu wśród społeczności MINI są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będą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przyszłości atrakcyjne edycje specjalne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ekskluzywne limitowane serie.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3"/>
        <w:gridCol w:w="4393"/>
      </w:tblGrid>
      <w:tr w:rsidR="00920FE7" w:rsidRPr="00AD4F33" w14:paraId="41AF7CD4" w14:textId="77777777" w:rsidTr="00920FE7">
        <w:tc>
          <w:tcPr>
            <w:tcW w:w="4393" w:type="dxa"/>
          </w:tcPr>
          <w:p w14:paraId="3C5BC593" w14:textId="77777777" w:rsidR="00920FE7" w:rsidRPr="00AD4F33" w:rsidRDefault="004A28F2" w:rsidP="00920FE7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7D43FBF6" wp14:editId="342603E1">
                  <wp:extent cx="2654300" cy="1714500"/>
                  <wp:effectExtent l="0" t="0" r="0" b="0"/>
                  <wp:docPr id="22" name="Obraz 22" descr="Sustainability,_diversity,_innovation,_profitability_and_optimism_ __the_MINI_future_strategy_pl_Strona_23_Obrazek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ustainability,_diversity,_innovation,_profitability_and_optimism_ __the_MINI_future_strategy_pl_Strona_23_Obrazek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27B76521" w14:textId="77777777" w:rsidR="00920FE7" w:rsidRPr="00AD4F33" w:rsidRDefault="004A28F2" w:rsidP="00920FE7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r>
              <w:rPr>
                <w:rFonts w:ascii="MINI Serif" w:hAnsi="MINI Serif" w:cs="BMWType V2 Light"/>
                <w:noProof/>
                <w:lang w:eastAsia="pl-PL"/>
              </w:rPr>
              <w:drawing>
                <wp:inline distT="0" distB="0" distL="0" distR="0" wp14:anchorId="316F9DCA" wp14:editId="22051A10">
                  <wp:extent cx="2362200" cy="1701800"/>
                  <wp:effectExtent l="0" t="0" r="0" b="0"/>
                  <wp:docPr id="23" name="Obraz 23" descr="Sustainability,_diversity,_innovation,_profitability_and_optimism_ __the_MINI_future_strategy_pl_Strona_23_Obrazek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stainability,_diversity,_innovation,_profitability_and_optimism_ __the_MINI_future_strategy_pl_Strona_23_Obrazek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FE7" w:rsidRPr="00AD4F33" w14:paraId="0ADC4BBF" w14:textId="77777777" w:rsidTr="00920FE7">
        <w:tc>
          <w:tcPr>
            <w:tcW w:w="4393" w:type="dxa"/>
          </w:tcPr>
          <w:p w14:paraId="0454A2B1" w14:textId="77777777" w:rsidR="00920FE7" w:rsidRPr="00AD4F33" w:rsidRDefault="00920FE7" w:rsidP="00920FE7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r w:rsidRPr="00AD4F33">
              <w:rPr>
                <w:rFonts w:ascii="MINI Serif" w:hAnsi="MINI Serif"/>
              </w:rPr>
              <w:t xml:space="preserve">MINI </w:t>
            </w:r>
            <w:proofErr w:type="spellStart"/>
            <w:r w:rsidRPr="00AD4F33">
              <w:rPr>
                <w:rFonts w:ascii="MINI Serif" w:hAnsi="MINI Serif"/>
              </w:rPr>
              <w:t>Clubman</w:t>
            </w:r>
            <w:proofErr w:type="spellEnd"/>
            <w:r w:rsidRPr="00AD4F33">
              <w:rPr>
                <w:rFonts w:ascii="MINI Serif" w:hAnsi="MINI Serif"/>
              </w:rPr>
              <w:t>.</w:t>
            </w:r>
          </w:p>
        </w:tc>
        <w:tc>
          <w:tcPr>
            <w:tcW w:w="4393" w:type="dxa"/>
          </w:tcPr>
          <w:p w14:paraId="3DF21354" w14:textId="77777777" w:rsidR="00920FE7" w:rsidRPr="00AD4F33" w:rsidRDefault="00920FE7" w:rsidP="00920FE7">
            <w:pPr>
              <w:pStyle w:val="StandardLateinBMWTypeLight"/>
              <w:spacing w:line="240" w:lineRule="auto"/>
              <w:ind w:right="-1"/>
              <w:rPr>
                <w:rFonts w:ascii="MINI Serif" w:hAnsi="MINI Serif" w:cs="BMWType V2 Light"/>
              </w:rPr>
            </w:pPr>
            <w:r w:rsidRPr="00AD4F33">
              <w:rPr>
                <w:rFonts w:ascii="MINI Serif" w:hAnsi="MINI Serif"/>
              </w:rPr>
              <w:t>MINI COUNTRYMAN.</w:t>
            </w:r>
          </w:p>
        </w:tc>
      </w:tr>
    </w:tbl>
    <w:p w14:paraId="405283C7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Marka John Cooper Works</w:t>
      </w:r>
      <w:r w:rsidR="004E3EE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będąca obecnie pod parasolem MINI</w:t>
      </w:r>
      <w:r w:rsidR="004E3EE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reprezentowana jest przez dwa niezwykle sportowe modele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segmencie samochodów małych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kompaktowych. Produkowane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małej serii MINI John Cooper Works GP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7,3 l/100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167 g/km) wyposażone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czterocylindrowy silnik turbo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mocy 225 kW (306 KM) jest wyrazem szczególnego zamiłowania do </w:t>
      </w:r>
      <w:proofErr w:type="spellStart"/>
      <w:r w:rsidRPr="00AD4F33">
        <w:rPr>
          <w:rFonts w:ascii="MINI Serif" w:hAnsi="MINI Serif"/>
        </w:rPr>
        <w:t>motorsportu</w:t>
      </w:r>
      <w:proofErr w:type="spellEnd"/>
      <w:r w:rsidRPr="00AD4F33">
        <w:rPr>
          <w:rFonts w:ascii="MINI Serif" w:hAnsi="MINI Serif"/>
        </w:rPr>
        <w:t>.</w:t>
      </w:r>
    </w:p>
    <w:p w14:paraId="38963545" w14:textId="77777777" w:rsidR="00920FE7" w:rsidRPr="00AD4F33" w:rsidRDefault="004A28F2" w:rsidP="00920FE7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38C59CD2" wp14:editId="101E094C">
            <wp:extent cx="5467350" cy="2127250"/>
            <wp:effectExtent l="0" t="0" r="0" b="6350"/>
            <wp:docPr id="24" name="Obraz 24" descr="Sustainability,_diversity,_innovation,_profitability_and_optimism_ __the_MINI_future_strategy_pl_Strona_23_Obrazek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ustainability,_diversity,_innovation,_profitability_and_optimism_ __the_MINI_future_strategy_pl_Strona_23_Obrazek_00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78F2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  <w:lang w:val="en-US"/>
        </w:rPr>
      </w:pPr>
      <w:proofErr w:type="spellStart"/>
      <w:r w:rsidRPr="00AD4F33">
        <w:rPr>
          <w:rFonts w:ascii="MINI Serif" w:hAnsi="MINI Serif"/>
          <w:lang w:val="en-US"/>
        </w:rPr>
        <w:t>Rodzina</w:t>
      </w:r>
      <w:proofErr w:type="spellEnd"/>
      <w:r w:rsidRPr="00AD4F33">
        <w:rPr>
          <w:rFonts w:ascii="MINI Serif" w:hAnsi="MINI Serif"/>
          <w:lang w:val="en-US"/>
        </w:rPr>
        <w:t xml:space="preserve"> MINI John Cooper Works.</w:t>
      </w:r>
    </w:p>
    <w:p w14:paraId="42DAD6CC" w14:textId="77777777" w:rsidR="00920FE7" w:rsidRPr="00AD4F33" w:rsidRDefault="00920FE7" w:rsidP="00920FE7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 xml:space="preserve">Konsekwentna elektryfikacja, typowa dla MINI </w:t>
      </w:r>
      <w:r w:rsidR="00D84E11">
        <w:rPr>
          <w:rFonts w:ascii="MINI Serif" w:hAnsi="MINI Serif"/>
        </w:rPr>
        <w:t xml:space="preserve">frajda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jazdy.</w:t>
      </w:r>
    </w:p>
    <w:p w14:paraId="606F25C0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Charakterystyczne wrażenia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 MINI wzbogacają teraz również świat elektromobilności. Prekursorem był model hybrydowy plug-in bazujący na MINI Countryman. Dzięki samemu tylko modelowi MINI Cooper SE Countryman ALL4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cyklu mieszanym: 2,1–1,7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l/100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km; zużycie energii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15,5–14,8 kWh/100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47–39 g/km) pojazdy ze zelektryfikowanym napędem już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2019 roku stanowiły pięć procent łącznej sprzedaży marki. Zaledwie kilka miesięcy później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 wprowadzeniu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pełni elektrycznego MINI Cooper SE (zużycie paliwa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0,0 l/100 km; zużycie energii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cyklu mieszanym: 17,6–15,2 kWh/100 km; emisja CO</w:t>
      </w:r>
      <w:r w:rsidRPr="00AD4F33">
        <w:rPr>
          <w:rFonts w:ascii="MINI Serif" w:hAnsi="MINI Serif"/>
          <w:vertAlign w:val="subscript"/>
        </w:rPr>
        <w:t>2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cyklu mieszanym: 0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g/km) wskaźnik ten podwoił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do dziesięciu procent wszystkich nowych rejestracji tej marki. W pierwszej połowie 2021 roku udział zelektryfikowanych modeli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całkowitej globalnej sprzedaży brytyjskiej marki premium wzrósł już do ponad 15 procent.</w:t>
      </w:r>
    </w:p>
    <w:p w14:paraId="23082832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2023 roku MINI zaprezentuje pierwszy model nowej generacji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elektrycznym. Przyszła podstawowa gama modeli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napędem elektrycznym będzie obejmować 3-drzwiowe MINI oraz nowy model </w:t>
      </w:r>
      <w:proofErr w:type="spellStart"/>
      <w:r w:rsidRPr="00AD4F33">
        <w:rPr>
          <w:rFonts w:ascii="MINI Serif" w:hAnsi="MINI Serif"/>
        </w:rPr>
        <w:t>crossover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segmencie małych samochodów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jeden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kompaktów. W segmencie kompaktowym do wyboru będą modele małych samochodów oraz </w:t>
      </w:r>
      <w:proofErr w:type="spellStart"/>
      <w:r w:rsidRPr="00AD4F33">
        <w:rPr>
          <w:rFonts w:ascii="MINI Serif" w:hAnsi="MINI Serif"/>
        </w:rPr>
        <w:t>crossover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wersji kompaktowej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konwencjonalnymi silnikami spalinowymi. Dla grup docelowych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regionów, których potrzeby </w:t>
      </w:r>
      <w:proofErr w:type="spellStart"/>
      <w:r w:rsidRPr="00AD4F33">
        <w:rPr>
          <w:rFonts w:ascii="MINI Serif" w:hAnsi="MINI Serif"/>
        </w:rPr>
        <w:t>mobilnościowe</w:t>
      </w:r>
      <w:proofErr w:type="spellEnd"/>
      <w:r w:rsidRPr="00AD4F33">
        <w:rPr>
          <w:rFonts w:ascii="MINI Serif" w:hAnsi="MINI Serif"/>
        </w:rPr>
        <w:t xml:space="preserve"> nie mogą zostać lub jeszcze nie zostały zaspokojone wyłącznie za pomocą napędów elektrycznych, idealnym rozwiązaniem będą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przyszłości nadal pojazdy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wysokowydajnymi silnikami benzynowymi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wysokoprężnymi. MINI przewiduje,</w:t>
      </w:r>
      <w:r w:rsidR="00AD4F33">
        <w:rPr>
          <w:rFonts w:ascii="MINI Serif" w:hAnsi="MINI Serif"/>
        </w:rPr>
        <w:t xml:space="preserve"> że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do 2027 roku samochody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elektrycznym będą stanowiły już 50 procent ogólnej sprzedaży MINI na całym świecie. Ostatni nowy model MINI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silnikiem spalinowym pojawi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na rynku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2025 roku. Na początku lat 2030 MINI stanie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marką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pełni elektryczną.</w:t>
      </w:r>
    </w:p>
    <w:p w14:paraId="0AFAB9CB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Konsekwentna elektryfikacja otwiera również nowe perspektywy dla marki John Cooper Works. MINI intensywnie pracuje nad koncepcjami modeli John Cooper Works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napędem elektrycznym. Celem jest </w:t>
      </w:r>
      <w:r w:rsidRPr="00EE3C2F">
        <w:rPr>
          <w:rFonts w:ascii="MINI Serif" w:hAnsi="MINI Serif"/>
          <w:color w:val="auto"/>
        </w:rPr>
        <w:t xml:space="preserve">przeniesienie wyczynowego charakteru marki inspirowanego zamiłowaniem do </w:t>
      </w:r>
      <w:proofErr w:type="spellStart"/>
      <w:r w:rsidRPr="00EE3C2F">
        <w:rPr>
          <w:rFonts w:ascii="MINI Serif" w:hAnsi="MINI Serif"/>
          <w:color w:val="auto"/>
        </w:rPr>
        <w:t>motorsportu</w:t>
      </w:r>
      <w:proofErr w:type="spellEnd"/>
      <w:r w:rsidRPr="00EE3C2F">
        <w:rPr>
          <w:rFonts w:ascii="MINI Serif" w:hAnsi="MINI Serif"/>
          <w:color w:val="auto"/>
        </w:rPr>
        <w:t xml:space="preserve"> do </w:t>
      </w:r>
      <w:proofErr w:type="spellStart"/>
      <w:r w:rsidRPr="00EE3C2F">
        <w:rPr>
          <w:rFonts w:ascii="MINI Serif" w:hAnsi="MINI Serif"/>
          <w:color w:val="auto"/>
        </w:rPr>
        <w:t>elektromobilności</w:t>
      </w:r>
      <w:proofErr w:type="spellEnd"/>
      <w:r w:rsidRPr="00EE3C2F">
        <w:rPr>
          <w:rFonts w:ascii="MINI Serif" w:hAnsi="MINI Serif"/>
          <w:color w:val="auto"/>
        </w:rPr>
        <w:t xml:space="preserve">. </w:t>
      </w:r>
      <w:r w:rsidRPr="00AD4F33">
        <w:rPr>
          <w:rFonts w:ascii="MINI Serif" w:hAnsi="MINI Serif"/>
        </w:rPr>
        <w:t>Pozwala to połączyć zrównoważony rozwój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ekstremalnie sportowym charakterem.</w:t>
      </w:r>
    </w:p>
    <w:p w14:paraId="4FB659FE" w14:textId="77777777" w:rsidR="00920FE7" w:rsidRPr="00AD4F33" w:rsidRDefault="004A28F2" w:rsidP="00920FE7">
      <w:pPr>
        <w:pStyle w:val="StandardLateinBMWTypeLight"/>
        <w:ind w:right="-1"/>
        <w:rPr>
          <w:rFonts w:ascii="MINI Serif" w:hAnsi="MINI Serif" w:cs="BMWType V2 Light"/>
        </w:rPr>
      </w:pPr>
      <w:r>
        <w:rPr>
          <w:rFonts w:ascii="MINI Serif" w:hAnsi="MINI Serif"/>
          <w:noProof/>
          <w:lang w:eastAsia="pl-PL"/>
        </w:rPr>
        <w:drawing>
          <wp:inline distT="0" distB="0" distL="0" distR="0" wp14:anchorId="6B575663" wp14:editId="109A137F">
            <wp:extent cx="5467350" cy="2825750"/>
            <wp:effectExtent l="0" t="0" r="0" b="0"/>
            <wp:docPr id="25" name="Obraz 25" descr="Sustainability,_diversity,_innovation,_profitability_and_optimism_ __the_MINI_future_strategy_pl_Strona_25_Obrazek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stainability,_diversity,_innovation,_profitability_and_optimism_ __the_MINI_future_strategy_pl_Strona_25_Obrazek_00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366C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MINI Cooper SE.</w:t>
      </w:r>
    </w:p>
    <w:p w14:paraId="26DF9C36" w14:textId="77777777" w:rsidR="00920FE7" w:rsidRPr="00AD4F33" w:rsidRDefault="00920FE7" w:rsidP="00920FE7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Ofensywa modelowa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</w:t>
      </w:r>
      <w:proofErr w:type="spellStart"/>
      <w:r w:rsidRPr="00AD4F33">
        <w:rPr>
          <w:rFonts w:ascii="MINI Serif" w:hAnsi="MINI Serif"/>
        </w:rPr>
        <w:t>crossoverów</w:t>
      </w:r>
      <w:proofErr w:type="spellEnd"/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kompaktów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Pr="00AD4F33">
        <w:rPr>
          <w:rFonts w:ascii="MINI Serif" w:hAnsi="MINI Serif"/>
        </w:rPr>
        <w:t>.</w:t>
      </w:r>
    </w:p>
    <w:p w14:paraId="6B788853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Kolejnym elementem strategii rentownego wzrostu jest większe zaangażowanie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klasie </w:t>
      </w:r>
      <w:proofErr w:type="spellStart"/>
      <w:r w:rsidRPr="00AD4F33">
        <w:rPr>
          <w:rFonts w:ascii="MINI Serif" w:hAnsi="MINI Serif"/>
        </w:rPr>
        <w:t>crossoverów</w:t>
      </w:r>
      <w:proofErr w:type="spellEnd"/>
      <w:r w:rsidRPr="00AD4F33">
        <w:rPr>
          <w:rFonts w:ascii="MINI Serif" w:hAnsi="MINI Serif"/>
        </w:rPr>
        <w:t>. MINI łączy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 segmencie typową dla siebie frajdę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 ze zrównoważonym napędem. Aby jeszcze bardziej niż dotychczas korzystać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globalnego wzrostu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tej klasie pojazdów, MINI zaoferuje również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małych samochodów model </w:t>
      </w:r>
      <w:proofErr w:type="spellStart"/>
      <w:r w:rsidRPr="00AD4F33">
        <w:rPr>
          <w:rFonts w:ascii="MINI Serif" w:hAnsi="MINI Serif"/>
        </w:rPr>
        <w:t>crossovera</w:t>
      </w:r>
      <w:proofErr w:type="spellEnd"/>
      <w:r w:rsidRPr="00AD4F33">
        <w:rPr>
          <w:rFonts w:ascii="MINI Serif" w:hAnsi="MINI Serif"/>
        </w:rPr>
        <w:t>, który będzie dostępny wyłącznie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napędem elektrycznym. Następca obecnego MINI </w:t>
      </w:r>
      <w:proofErr w:type="spellStart"/>
      <w:r w:rsidRPr="00AD4F33">
        <w:rPr>
          <w:rFonts w:ascii="MINI Serif" w:hAnsi="MINI Serif"/>
        </w:rPr>
        <w:t>Countrymana</w:t>
      </w:r>
      <w:proofErr w:type="spellEnd"/>
      <w:r w:rsidR="00B5791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cieszącego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ogromną popularnością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kompaktów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="00B5791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pojawi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2023 roku. Będzie on dostępny zarówno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napędem hybrydowym, jak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spalinowym.</w:t>
      </w:r>
    </w:p>
    <w:p w14:paraId="0A12C7A6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Już około 40 procent światowej sprzedaży pojazdów MINI to modele segmentu kompaktowego premium. Następca obecnego MINI Countryman ma za zadanie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jeszcze większym stopniu niż dotychczas wykorzystać ten potencjał. Ponadto MINI pracuje nad nową koncepcją pojazdu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segmencie kompaktów premium, która będzie odpowiedzią na oczekiwania wielu klientów dotyczące wyższego komfortu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większej uniwersalności. Wiele kreatywnych rozwiązań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tym zakresie zaprezentowano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modelu studyjnym MINI </w:t>
      </w:r>
      <w:proofErr w:type="spellStart"/>
      <w:r w:rsidRPr="00AD4F33">
        <w:rPr>
          <w:rFonts w:ascii="MINI Serif" w:hAnsi="MINI Serif"/>
        </w:rPr>
        <w:t>Vision</w:t>
      </w:r>
      <w:proofErr w:type="spellEnd"/>
      <w:r w:rsidRPr="00AD4F33">
        <w:rPr>
          <w:rFonts w:ascii="MINI Serif" w:hAnsi="MINI Serif"/>
        </w:rPr>
        <w:t xml:space="preserve"> </w:t>
      </w:r>
      <w:proofErr w:type="spellStart"/>
      <w:r w:rsidRPr="00AD4F33">
        <w:rPr>
          <w:rFonts w:ascii="MINI Serif" w:hAnsi="MINI Serif"/>
        </w:rPr>
        <w:t>Urbanaut</w:t>
      </w:r>
      <w:proofErr w:type="spellEnd"/>
      <w:r w:rsidRPr="00AD4F33">
        <w:rPr>
          <w:rFonts w:ascii="MINI Serif" w:hAnsi="MINI Serif"/>
        </w:rPr>
        <w:t>. Samochód fascynuje przede wszystkim wszechstronnym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szczególnie zrównoważonym pod względem doboru materiałów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funkcjonalności wnętrzem. W ten sposób przenosi charakterystyczną dla MINI zasadę kreatywnego wykorzystania przestrzeni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przyszłość miejskiej mobilności. W ten sposób również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ta koncepcja zapewnia typowe dla MINI maksimum </w:t>
      </w:r>
      <w:r w:rsidR="00982EA6">
        <w:rPr>
          <w:rFonts w:ascii="MINI Serif" w:hAnsi="MINI Serif"/>
        </w:rPr>
        <w:t xml:space="preserve">frajdy </w:t>
      </w:r>
      <w:r w:rsidR="00AD4F33">
        <w:rPr>
          <w:rFonts w:ascii="MINI Serif" w:hAnsi="MINI Serif"/>
        </w:rPr>
        <w:t>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jazdy, przestronności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indywidualności na najmniejszej</w:t>
      </w:r>
      <w:r w:rsidR="00B5791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pośród konkurencji</w:t>
      </w:r>
      <w:r w:rsidR="00B57915">
        <w:rPr>
          <w:rFonts w:ascii="MINI Serif" w:hAnsi="MINI Serif"/>
        </w:rPr>
        <w:t>,</w:t>
      </w:r>
      <w:r w:rsidRPr="00AD4F33">
        <w:rPr>
          <w:rFonts w:ascii="MINI Serif" w:hAnsi="MINI Serif"/>
        </w:rPr>
        <w:t xml:space="preserve"> powierzchni podstawy.</w:t>
      </w:r>
    </w:p>
    <w:p w14:paraId="0D81E993" w14:textId="77777777" w:rsidR="00920FE7" w:rsidRPr="00AD4F33" w:rsidRDefault="00920FE7" w:rsidP="00920FE7">
      <w:pPr>
        <w:pStyle w:val="Flietext-Top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Nowe zakłady produkcyjne, większe zaangażowanie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Chinach.</w:t>
      </w:r>
    </w:p>
    <w:p w14:paraId="4BEA5DB4" w14:textId="77777777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Największy na świecie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wciąż dynamicznie rozwijający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rynek samochodowy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 zyska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</w:t>
      </w:r>
      <w:r w:rsidR="00B57915">
        <w:rPr>
          <w:rFonts w:ascii="MINI Serif" w:hAnsi="MINI Serif"/>
        </w:rPr>
        <w:t>rzyszłości znacznie</w:t>
      </w:r>
      <w:r w:rsidRPr="00AD4F33">
        <w:rPr>
          <w:rFonts w:ascii="MINI Serif" w:hAnsi="MINI Serif"/>
        </w:rPr>
        <w:t xml:space="preserve"> dla MINI. Obecnie około dziesięciu procent wszystkich nowych samochodów tej marki jest dostarczanych do klientów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Chinach. Aby uczestniczyć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pozytywnym rozwoju rynku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móc sprzedawać tam znacznie większą liczbę samochodów, MINI wkrótce zmieni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marki importowej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lokalnego producenta samochodów.</w:t>
      </w:r>
    </w:p>
    <w:p w14:paraId="7919B028" w14:textId="769B064D" w:rsidR="00920FE7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Od 2023 r.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 produkowane będą nowe modele segmentu małych samochodów opracowane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myślą</w:t>
      </w:r>
      <w:r w:rsidR="00AD4F33">
        <w:rPr>
          <w:rFonts w:ascii="MINI Serif" w:hAnsi="MINI Serif"/>
        </w:rPr>
        <w:t xml:space="preserve"> o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e-mobilności. Produkcja odbywać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będzie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nowo wybudowanej montowni</w:t>
      </w:r>
      <w:r w:rsidR="00AD4F33">
        <w:rPr>
          <w:rFonts w:ascii="MINI Serif" w:hAnsi="MINI Serif"/>
        </w:rPr>
        <w:t xml:space="preserve"> we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wschodnich Chinach. Produk</w:t>
      </w:r>
      <w:r w:rsidRPr="00EE3C2F">
        <w:rPr>
          <w:rFonts w:ascii="MINI Serif" w:hAnsi="MINI Serif"/>
          <w:color w:val="auto"/>
        </w:rPr>
        <w:t>owan</w:t>
      </w:r>
      <w:r w:rsidRPr="00AD4F33">
        <w:rPr>
          <w:rFonts w:ascii="MINI Serif" w:hAnsi="MINI Serif"/>
        </w:rPr>
        <w:t xml:space="preserve">e tam samochody umożliwią MINI zaspokojenie rosnącego </w:t>
      </w:r>
      <w:r w:rsidRPr="00EE3C2F">
        <w:rPr>
          <w:rFonts w:ascii="MINI Serif" w:hAnsi="MINI Serif"/>
          <w:color w:val="auto"/>
        </w:rPr>
        <w:t>zapotrzebowania na</w:t>
      </w:r>
      <w:r w:rsidR="00EE3C2F" w:rsidRPr="00EE3C2F">
        <w:rPr>
          <w:rFonts w:ascii="MINI Serif" w:hAnsi="MINI Serif"/>
          <w:color w:val="auto"/>
        </w:rPr>
        <w:t xml:space="preserve"> frajd</w:t>
      </w:r>
      <w:r w:rsidR="00EE3C2F">
        <w:rPr>
          <w:rFonts w:ascii="MINI Serif" w:hAnsi="MINI Serif"/>
          <w:color w:val="auto"/>
        </w:rPr>
        <w:t>ę</w:t>
      </w:r>
      <w:r w:rsidR="00B57915" w:rsidRPr="00EE3C2F">
        <w:rPr>
          <w:rFonts w:ascii="MINI Serif" w:hAnsi="MINI Serif"/>
          <w:color w:val="auto"/>
        </w:rPr>
        <w:t xml:space="preserve"> </w:t>
      </w:r>
      <w:r w:rsidR="00AD4F33" w:rsidRPr="00EE3C2F">
        <w:rPr>
          <w:rFonts w:ascii="MINI Serif" w:hAnsi="MINI Serif"/>
          <w:color w:val="auto"/>
        </w:rPr>
        <w:t>z</w:t>
      </w:r>
      <w:r w:rsidR="00AD4F33" w:rsidRPr="00EE3C2F">
        <w:rPr>
          <w:rFonts w:ascii="Times New Roman" w:hAnsi="Times New Roman"/>
          <w:color w:val="auto"/>
        </w:rPr>
        <w:t> </w:t>
      </w:r>
      <w:r w:rsidRPr="00EE3C2F">
        <w:rPr>
          <w:rFonts w:ascii="MINI Serif" w:hAnsi="MINI Serif"/>
          <w:color w:val="auto"/>
        </w:rPr>
        <w:t xml:space="preserve">jazdy bez lokalnej emisji </w:t>
      </w:r>
      <w:r w:rsidRPr="00AD4F33">
        <w:rPr>
          <w:rFonts w:ascii="MINI Serif" w:hAnsi="MINI Serif"/>
        </w:rPr>
        <w:t>spalin zarówno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Chinach, jak</w:t>
      </w:r>
      <w:r w:rsidR="00AD4F33">
        <w:rPr>
          <w:rFonts w:ascii="MINI Serif" w:hAnsi="MINI Serif"/>
        </w:rPr>
        <w:t xml:space="preserve"> i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na innych rynkach. Współpraca</w:t>
      </w:r>
      <w:r w:rsidR="00AD4F33">
        <w:rPr>
          <w:rFonts w:ascii="MINI Serif" w:hAnsi="MINI Serif"/>
        </w:rPr>
        <w:t xml:space="preserve"> z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chińskim partnerem opiera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na jasnej zasadzie: produkcja podąża za rynkiem. Dzięki lokalnie produkowanym pojazdom MINI może obsługiwać rozwijający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chiński rynek samochodowy, utrzymując jednocześnie stabilną produkcję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innych lokalizacjach.</w:t>
      </w:r>
    </w:p>
    <w:p w14:paraId="6987F2B4" w14:textId="77777777" w:rsidR="0043039C" w:rsidRPr="00AD4F33" w:rsidRDefault="00920FE7" w:rsidP="00920FE7">
      <w:pPr>
        <w:pStyle w:val="StandardLateinBMWTypeLight"/>
        <w:ind w:right="-1"/>
        <w:rPr>
          <w:rFonts w:ascii="MINI Serif" w:hAnsi="MINI Serif" w:cs="BMWType V2 Light"/>
        </w:rPr>
      </w:pPr>
      <w:r w:rsidRPr="00AD4F33">
        <w:rPr>
          <w:rFonts w:ascii="MINI Serif" w:hAnsi="MINI Serif"/>
        </w:rPr>
        <w:t>W roku 2023 rozpocznie</w:t>
      </w:r>
      <w:r w:rsidR="00AD4F33">
        <w:rPr>
          <w:rFonts w:ascii="Times New Roman" w:hAnsi="Times New Roman"/>
        </w:rPr>
        <w:t> </w:t>
      </w:r>
      <w:r w:rsidR="00AD4F33">
        <w:rPr>
          <w:rFonts w:ascii="MINI Serif" w:hAnsi="MINI Serif"/>
        </w:rPr>
        <w:t>się</w:t>
      </w:r>
      <w:r w:rsidRPr="00AD4F33">
        <w:rPr>
          <w:rFonts w:ascii="MINI Serif" w:hAnsi="MINI Serif"/>
        </w:rPr>
        <w:t xml:space="preserve"> również produkcja kolejnej generacji obecnego modelu MINI Countryman. Nowa edycja </w:t>
      </w:r>
      <w:proofErr w:type="spellStart"/>
      <w:r w:rsidRPr="00AD4F33">
        <w:rPr>
          <w:rFonts w:ascii="MINI Serif" w:hAnsi="MINI Serif"/>
        </w:rPr>
        <w:t>crossovera</w:t>
      </w:r>
      <w:proofErr w:type="spellEnd"/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segmencie kompaktów </w:t>
      </w:r>
      <w:proofErr w:type="spellStart"/>
      <w:r w:rsidRPr="00AD4F33">
        <w:rPr>
          <w:rFonts w:ascii="MINI Serif" w:hAnsi="MINI Serif"/>
        </w:rPr>
        <w:t>premium</w:t>
      </w:r>
      <w:proofErr w:type="spellEnd"/>
      <w:r w:rsidRPr="00AD4F33">
        <w:rPr>
          <w:rFonts w:ascii="MINI Serif" w:hAnsi="MINI Serif"/>
        </w:rPr>
        <w:t xml:space="preserve"> montowana będzie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BMW Group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Lipsku. Przyszłe MINI Countryman będzie więc pierwszym masowo produkowanym MINI montowanym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Niemczech. Wszystkie pozostałe modele MINI będą produkowane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zakładach MINI</w:t>
      </w:r>
      <w:r w:rsidR="00AD4F33">
        <w:rPr>
          <w:rFonts w:ascii="MINI Serif" w:hAnsi="MINI Serif"/>
        </w:rPr>
        <w:t xml:space="preserve"> 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 xml:space="preserve">Oksfordzie. Tym samym tradycyjna lokalizacja pozostanie </w:t>
      </w:r>
      <w:r w:rsidR="00AD4F33">
        <w:rPr>
          <w:rFonts w:ascii="MINI Serif" w:hAnsi="MINI Serif"/>
        </w:rPr>
        <w:t>w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przyszłości głównym miejscem produkcji,</w:t>
      </w:r>
      <w:r w:rsidR="00AD4F33">
        <w:rPr>
          <w:rFonts w:ascii="MINI Serif" w:hAnsi="MINI Serif"/>
        </w:rPr>
        <w:t xml:space="preserve"> a</w:t>
      </w:r>
      <w:r w:rsidR="00AD4F33">
        <w:rPr>
          <w:rFonts w:ascii="Times New Roman" w:hAnsi="Times New Roman"/>
        </w:rPr>
        <w:t> </w:t>
      </w:r>
      <w:r w:rsidRPr="00AD4F33">
        <w:rPr>
          <w:rFonts w:ascii="MINI Serif" w:hAnsi="MINI Serif"/>
        </w:rPr>
        <w:t>Wielka Brytania ojczyzną marki MINI.</w:t>
      </w:r>
    </w:p>
    <w:p w14:paraId="1F76CD1E" w14:textId="77777777" w:rsidR="00C26B71" w:rsidRPr="00AD4F33" w:rsidRDefault="00C26B71" w:rsidP="006A6494">
      <w:pPr>
        <w:tabs>
          <w:tab w:val="clear" w:pos="454"/>
          <w:tab w:val="clear" w:pos="4706"/>
        </w:tabs>
        <w:suppressAutoHyphens w:val="0"/>
        <w:spacing w:after="0" w:line="240" w:lineRule="auto"/>
        <w:rPr>
          <w:rFonts w:ascii="MINI Serif" w:eastAsia="Arial Unicode MS" w:hAnsi="MINI Serif" w:cs="BMWType V2 Light"/>
          <w:kern w:val="1"/>
          <w:szCs w:val="22"/>
        </w:rPr>
      </w:pPr>
      <w:r w:rsidRPr="00AD4F33">
        <w:br w:type="page"/>
      </w:r>
    </w:p>
    <w:p w14:paraId="2BA7B6B1" w14:textId="77777777" w:rsidR="00A233B3" w:rsidRPr="00AD4F33" w:rsidRDefault="00A233B3" w:rsidP="00A233B3">
      <w:pPr>
        <w:tabs>
          <w:tab w:val="clear" w:pos="454"/>
          <w:tab w:val="clear" w:pos="4706"/>
        </w:tabs>
        <w:spacing w:line="240" w:lineRule="auto"/>
        <w:rPr>
          <w:rFonts w:ascii="MINI Serif" w:hAnsi="MINI Serif"/>
          <w:sz w:val="18"/>
        </w:rPr>
      </w:pPr>
      <w:r w:rsidRPr="00AD4F33">
        <w:rPr>
          <w:rFonts w:ascii="MINI Serif" w:hAnsi="MINI Serif"/>
          <w:sz w:val="18"/>
        </w:rPr>
        <w:t>Wskazane dane dotyczące zużycia paliwa, emisji CO</w:t>
      </w:r>
      <w:r w:rsidRPr="00AD4F33">
        <w:rPr>
          <w:rFonts w:ascii="MINI Serif" w:hAnsi="MINI Serif"/>
          <w:sz w:val="18"/>
          <w:vertAlign w:val="subscript"/>
        </w:rPr>
        <w:t>2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zużycia energii zostały ustalone na podstawie nowej procedury WLTP określonej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Rozporządzeniu (UE) 2017/1151</w:t>
      </w:r>
      <w:r w:rsidR="00AD4F33">
        <w:rPr>
          <w:rFonts w:ascii="MINI Serif" w:hAnsi="MINI Serif"/>
          <w:sz w:val="18"/>
        </w:rPr>
        <w:t xml:space="preserve"> z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dnia 1 czerwca 2017 r.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uzupełnieniu Rozporządzenia (WE) nr 715/2007 Parlamentu Europejskiego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Rady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sprawie homologacji typu pojazdów silnikowych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odniesieniu do emisji zanieczyszczeń pochodzących</w:t>
      </w:r>
      <w:r w:rsidR="00AD4F33">
        <w:rPr>
          <w:rFonts w:ascii="MINI Serif" w:hAnsi="MINI Serif"/>
          <w:sz w:val="18"/>
        </w:rPr>
        <w:t xml:space="preserve"> z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lekkich pojazdów pasażerskich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użytkowych oraz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sprawie dostępu do informacji dotyczących naprawy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utrzymania pojazdów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brzmieniu obowiązującym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chwili udzielenia homologacji. Dotyczą one pojazdów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Niemczech. Podane zakresy uwzględniają różnice wynikające</w:t>
      </w:r>
      <w:r w:rsidR="00AD4F33">
        <w:rPr>
          <w:rFonts w:ascii="MINI Serif" w:hAnsi="MINI Serif"/>
          <w:sz w:val="18"/>
        </w:rPr>
        <w:t xml:space="preserve"> z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wybranych rozmiarów kół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opon oraz</w:t>
      </w:r>
      <w:r w:rsidRPr="00AD4F33">
        <w:rPr>
          <w:sz w:val="18"/>
        </w:rPr>
        <w:t> </w:t>
      </w:r>
      <w:r w:rsidRPr="00AD4F33">
        <w:rPr>
          <w:rFonts w:ascii="MINI Serif" w:hAnsi="MINI Serif"/>
          <w:sz w:val="18"/>
        </w:rPr>
        <w:t>ewentualnego wyposażenia dodatkowego.</w:t>
      </w:r>
    </w:p>
    <w:p w14:paraId="5C186004" w14:textId="77777777" w:rsidR="00A233B3" w:rsidRPr="00AD4F33" w:rsidRDefault="00A233B3" w:rsidP="00A233B3">
      <w:pPr>
        <w:tabs>
          <w:tab w:val="clear" w:pos="454"/>
          <w:tab w:val="clear" w:pos="4706"/>
        </w:tabs>
        <w:spacing w:line="240" w:lineRule="auto"/>
        <w:rPr>
          <w:rFonts w:ascii="MINI Serif" w:hAnsi="MINI Serif"/>
          <w:sz w:val="18"/>
        </w:rPr>
      </w:pPr>
      <w:r w:rsidRPr="00AD4F33">
        <w:rPr>
          <w:rFonts w:ascii="MINI Serif" w:hAnsi="MINI Serif"/>
          <w:sz w:val="18"/>
        </w:rPr>
        <w:t>Wszystkie wartości zostały już ustalone zgodnie</w:t>
      </w:r>
      <w:r w:rsidR="00AD4F33">
        <w:rPr>
          <w:rFonts w:ascii="MINI Serif" w:hAnsi="MINI Serif"/>
          <w:sz w:val="18"/>
        </w:rPr>
        <w:t xml:space="preserve"> z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nowym cyklem testowym WLTP. Podatki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inne opłaty samochodowe uwzględniające (również) emisję CO</w:t>
      </w:r>
      <w:r w:rsidRPr="00AD4F33">
        <w:rPr>
          <w:rFonts w:ascii="MINI Serif" w:hAnsi="MINI Serif"/>
          <w:sz w:val="18"/>
          <w:vertAlign w:val="subscript"/>
        </w:rPr>
        <w:t>2</w:t>
      </w:r>
      <w:r w:rsidRPr="00AD4F33">
        <w:rPr>
          <w:rFonts w:ascii="MINI Serif" w:hAnsi="MINI Serif"/>
          <w:sz w:val="18"/>
        </w:rPr>
        <w:t xml:space="preserve"> oraz ewentualne bonifikaty obliczane są na podstawie wartości WLTP. Więcej informacji</w:t>
      </w:r>
      <w:r w:rsidR="00AD4F33">
        <w:rPr>
          <w:rFonts w:ascii="MINI Serif" w:hAnsi="MINI Serif"/>
          <w:sz w:val="18"/>
        </w:rPr>
        <w:t xml:space="preserve"> o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procedurze pomiarowej WLTP można znaleźć na stronie www.bmw.de/wltp.</w:t>
      </w:r>
    </w:p>
    <w:p w14:paraId="2E2870BE" w14:textId="77777777" w:rsidR="00A233B3" w:rsidRPr="00AD4F33" w:rsidRDefault="00A233B3" w:rsidP="00A233B3">
      <w:pPr>
        <w:tabs>
          <w:tab w:val="clear" w:pos="454"/>
          <w:tab w:val="clear" w:pos="4706"/>
        </w:tabs>
        <w:spacing w:line="240" w:lineRule="auto"/>
        <w:rPr>
          <w:rFonts w:ascii="MINI Serif" w:hAnsi="MINI Serif"/>
          <w:sz w:val="18"/>
        </w:rPr>
      </w:pPr>
      <w:r w:rsidRPr="00AD4F33">
        <w:rPr>
          <w:rFonts w:ascii="MINI Serif" w:hAnsi="MINI Serif"/>
          <w:sz w:val="18"/>
        </w:rPr>
        <w:t>Więcej informacji dotyczących oficjalnego zużycia paliwa oraz specyficznej emisji CO</w:t>
      </w:r>
      <w:r w:rsidRPr="00AD4F33">
        <w:rPr>
          <w:rFonts w:ascii="MINI Serif" w:hAnsi="MINI Serif"/>
          <w:sz w:val="18"/>
          <w:vertAlign w:val="subscript"/>
        </w:rPr>
        <w:t>2</w:t>
      </w:r>
      <w:r w:rsidRPr="00AD4F33">
        <w:rPr>
          <w:rFonts w:ascii="MINI Serif" w:hAnsi="MINI Serif"/>
          <w:sz w:val="18"/>
        </w:rPr>
        <w:t xml:space="preserve"> nowych samochodów osobowych można uzyskać</w:t>
      </w:r>
      <w:r w:rsidR="00AD4F33">
        <w:rPr>
          <w:rFonts w:ascii="MINI Serif" w:hAnsi="MINI Serif"/>
          <w:sz w:val="18"/>
        </w:rPr>
        <w:t xml:space="preserve"> we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wszystkich salonach sprzedaży.</w:t>
      </w:r>
    </w:p>
    <w:p w14:paraId="6079E317" w14:textId="77777777" w:rsidR="00786178" w:rsidRPr="00AD4F33" w:rsidRDefault="00786178" w:rsidP="006A6494">
      <w:pPr>
        <w:pStyle w:val="NoSpacing1"/>
        <w:spacing w:line="360" w:lineRule="auto"/>
        <w:rPr>
          <w:rFonts w:ascii="MINI Serif" w:hAnsi="MINI Serif" w:cs="BMWType V2 Light"/>
          <w:sz w:val="22"/>
          <w:szCs w:val="22"/>
        </w:rPr>
      </w:pPr>
    </w:p>
    <w:p w14:paraId="3F09E0CB" w14:textId="77777777" w:rsidR="00786178" w:rsidRPr="00AD4F33" w:rsidRDefault="00786178" w:rsidP="006A6494">
      <w:pPr>
        <w:pStyle w:val="NoSpacing1"/>
        <w:spacing w:line="360" w:lineRule="auto"/>
        <w:rPr>
          <w:rFonts w:ascii="MINI Serif" w:hAnsi="MINI Serif" w:cs="BMWType V2 Light"/>
          <w:sz w:val="22"/>
          <w:szCs w:val="22"/>
        </w:rPr>
      </w:pPr>
    </w:p>
    <w:p w14:paraId="790193C0" w14:textId="77777777" w:rsidR="00786178" w:rsidRPr="00AD4F33" w:rsidRDefault="00786178" w:rsidP="006A6494">
      <w:pPr>
        <w:pStyle w:val="NoSpacing1"/>
        <w:spacing w:line="360" w:lineRule="auto"/>
        <w:rPr>
          <w:rFonts w:ascii="MINI Serif" w:hAnsi="MINI Serif" w:cs="BMWType V2 Light"/>
          <w:sz w:val="22"/>
          <w:szCs w:val="22"/>
        </w:rPr>
      </w:pPr>
    </w:p>
    <w:p w14:paraId="4C8E1BF1" w14:textId="77777777" w:rsidR="0080765D" w:rsidRPr="00AD4F33" w:rsidRDefault="0080765D" w:rsidP="006A6494">
      <w:pPr>
        <w:tabs>
          <w:tab w:val="clear" w:pos="454"/>
          <w:tab w:val="clear" w:pos="4706"/>
          <w:tab w:val="left" w:pos="708"/>
        </w:tabs>
        <w:spacing w:line="240" w:lineRule="auto"/>
        <w:ind w:right="-1"/>
        <w:rPr>
          <w:rFonts w:ascii="MINI Serif" w:hAnsi="MINI Serif"/>
          <w:b/>
          <w:sz w:val="18"/>
          <w:szCs w:val="22"/>
        </w:rPr>
      </w:pPr>
      <w:r w:rsidRPr="00AD4F33">
        <w:rPr>
          <w:rFonts w:ascii="MINI Serif" w:hAnsi="MINI Serif"/>
          <w:b/>
          <w:sz w:val="18"/>
        </w:rPr>
        <w:t>W przypadku pytań prosimy</w:t>
      </w:r>
      <w:r w:rsidR="00AD4F33">
        <w:rPr>
          <w:rFonts w:ascii="MINI Serif" w:hAnsi="MINI Serif"/>
          <w:b/>
          <w:sz w:val="18"/>
        </w:rPr>
        <w:t xml:space="preserve"> o</w:t>
      </w:r>
      <w:r w:rsidR="00AD4F33">
        <w:rPr>
          <w:rFonts w:ascii="Times New Roman" w:hAnsi="Times New Roman"/>
          <w:b/>
          <w:sz w:val="18"/>
        </w:rPr>
        <w:t> </w:t>
      </w:r>
      <w:r w:rsidRPr="00AD4F33">
        <w:rPr>
          <w:rFonts w:ascii="MINI Serif" w:hAnsi="MINI Serif"/>
          <w:b/>
          <w:sz w:val="18"/>
        </w:rPr>
        <w:t>kontakt:</w:t>
      </w:r>
    </w:p>
    <w:p w14:paraId="02D2DBAC" w14:textId="77777777" w:rsidR="0080765D" w:rsidRPr="00AD4F33" w:rsidRDefault="0080765D" w:rsidP="006A6494">
      <w:pPr>
        <w:pStyle w:val="Fliesstext"/>
        <w:tabs>
          <w:tab w:val="clear" w:pos="454"/>
          <w:tab w:val="clear" w:pos="4706"/>
        </w:tabs>
        <w:spacing w:line="240" w:lineRule="auto"/>
        <w:ind w:right="-1"/>
        <w:rPr>
          <w:rFonts w:ascii="MINI Serif" w:hAnsi="MINI Serif"/>
          <w:noProof/>
          <w:sz w:val="18"/>
          <w:szCs w:val="18"/>
          <w:lang w:val="en-US"/>
        </w:rPr>
      </w:pPr>
      <w:r w:rsidRPr="00AD4F33">
        <w:rPr>
          <w:rFonts w:ascii="MINI Serif" w:hAnsi="MINI Serif"/>
          <w:sz w:val="18"/>
          <w:lang w:val="en-US"/>
        </w:rPr>
        <w:t xml:space="preserve">Katarzyna </w:t>
      </w:r>
      <w:proofErr w:type="spellStart"/>
      <w:r w:rsidRPr="00AD4F33">
        <w:rPr>
          <w:rFonts w:ascii="MINI Serif" w:hAnsi="MINI Serif"/>
          <w:sz w:val="18"/>
          <w:lang w:val="en-US"/>
        </w:rPr>
        <w:t>Gospodarek</w:t>
      </w:r>
      <w:proofErr w:type="spellEnd"/>
      <w:r w:rsidRPr="00AD4F33">
        <w:rPr>
          <w:rFonts w:ascii="MINI Serif" w:hAnsi="MINI Serif"/>
          <w:sz w:val="18"/>
          <w:lang w:val="en-US"/>
        </w:rPr>
        <w:t>, Corporate Communications Manager</w:t>
      </w:r>
    </w:p>
    <w:p w14:paraId="6E421745" w14:textId="77777777" w:rsidR="0080765D" w:rsidRPr="00AD4F33" w:rsidRDefault="0080765D" w:rsidP="006A6494">
      <w:pPr>
        <w:pStyle w:val="Fliesstext"/>
        <w:tabs>
          <w:tab w:val="clear" w:pos="454"/>
          <w:tab w:val="clear" w:pos="4706"/>
        </w:tabs>
        <w:spacing w:line="240" w:lineRule="auto"/>
        <w:ind w:right="-1"/>
        <w:rPr>
          <w:rFonts w:ascii="MINI Serif" w:hAnsi="MINI Serif"/>
          <w:noProof/>
          <w:sz w:val="18"/>
          <w:szCs w:val="18"/>
          <w:lang w:val="en-US"/>
        </w:rPr>
      </w:pPr>
      <w:r w:rsidRPr="00AD4F33">
        <w:rPr>
          <w:rFonts w:ascii="MINI Serif" w:hAnsi="MINI Serif"/>
          <w:sz w:val="18"/>
          <w:lang w:val="en-US"/>
        </w:rPr>
        <w:t>Tel.: +48</w:t>
      </w:r>
      <w:r w:rsidRPr="00AD4F33">
        <w:rPr>
          <w:sz w:val="18"/>
          <w:lang w:val="en-US"/>
        </w:rPr>
        <w:t> </w:t>
      </w:r>
      <w:r w:rsidRPr="00AD4F33">
        <w:rPr>
          <w:rFonts w:ascii="MINI Serif" w:hAnsi="MINI Serif"/>
          <w:sz w:val="18"/>
          <w:lang w:val="en-US"/>
        </w:rPr>
        <w:t>728</w:t>
      </w:r>
      <w:r w:rsidRPr="00AD4F33">
        <w:rPr>
          <w:sz w:val="18"/>
          <w:lang w:val="en-US"/>
        </w:rPr>
        <w:t> </w:t>
      </w:r>
      <w:r w:rsidRPr="00AD4F33">
        <w:rPr>
          <w:rFonts w:ascii="MINI Serif" w:hAnsi="MINI Serif"/>
          <w:sz w:val="18"/>
          <w:lang w:val="en-US"/>
        </w:rPr>
        <w:t xml:space="preserve">873 932, e-mail: </w:t>
      </w:r>
      <w:hyperlink r:id="rId32" w:history="1">
        <w:r w:rsidRPr="00AD4F33">
          <w:rPr>
            <w:rStyle w:val="Hyperlink"/>
            <w:rFonts w:ascii="MINI Serif" w:hAnsi="MINI Serif"/>
            <w:sz w:val="18"/>
            <w:lang w:val="en-US"/>
          </w:rPr>
          <w:t>katarzyna.gospodarek@bmw.pl</w:t>
        </w:r>
      </w:hyperlink>
    </w:p>
    <w:p w14:paraId="78839E56" w14:textId="77777777" w:rsidR="0080765D" w:rsidRPr="00AD4F33" w:rsidRDefault="0080765D" w:rsidP="006A6494">
      <w:pPr>
        <w:pStyle w:val="Fliesstext"/>
        <w:tabs>
          <w:tab w:val="clear" w:pos="454"/>
          <w:tab w:val="clear" w:pos="4706"/>
        </w:tabs>
        <w:spacing w:line="360" w:lineRule="auto"/>
        <w:ind w:right="-1"/>
        <w:rPr>
          <w:rFonts w:ascii="MINI Serif" w:hAnsi="MINI Serif"/>
          <w:b/>
          <w:sz w:val="16"/>
          <w:lang w:val="en-US"/>
        </w:rPr>
      </w:pPr>
    </w:p>
    <w:p w14:paraId="6C5E4C24" w14:textId="77777777" w:rsidR="00B62505" w:rsidRPr="00AD4F33" w:rsidRDefault="00B62505" w:rsidP="006A6494">
      <w:pPr>
        <w:pStyle w:val="Fliesstext"/>
        <w:tabs>
          <w:tab w:val="clear" w:pos="454"/>
          <w:tab w:val="clear" w:pos="4706"/>
        </w:tabs>
        <w:spacing w:line="360" w:lineRule="auto"/>
        <w:ind w:right="-1"/>
        <w:rPr>
          <w:rFonts w:ascii="MINI Serif" w:hAnsi="MINI Serif"/>
          <w:b/>
          <w:sz w:val="16"/>
          <w:lang w:val="en-US"/>
        </w:rPr>
      </w:pPr>
    </w:p>
    <w:p w14:paraId="789BE781" w14:textId="77777777" w:rsidR="00B62505" w:rsidRPr="00AD4F33" w:rsidRDefault="00B62505" w:rsidP="006A6494">
      <w:pPr>
        <w:tabs>
          <w:tab w:val="clear" w:pos="454"/>
          <w:tab w:val="clear" w:pos="4706"/>
        </w:tabs>
        <w:spacing w:after="0" w:line="240" w:lineRule="auto"/>
        <w:rPr>
          <w:rFonts w:ascii="MINI Serif" w:hAnsi="MINI Serif" w:cs="BMWType V2 Light"/>
          <w:b/>
          <w:sz w:val="18"/>
          <w:szCs w:val="18"/>
        </w:rPr>
      </w:pPr>
      <w:r w:rsidRPr="00AD4F33">
        <w:rPr>
          <w:rFonts w:ascii="MINI Serif" w:hAnsi="MINI Serif"/>
          <w:b/>
          <w:sz w:val="18"/>
        </w:rPr>
        <w:t>BMW Group</w:t>
      </w:r>
    </w:p>
    <w:p w14:paraId="100D2565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</w:p>
    <w:p w14:paraId="63604BF6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  <w:r w:rsidRPr="00AD4F33">
        <w:rPr>
          <w:rFonts w:ascii="MINI Serif" w:hAnsi="MINI Serif"/>
          <w:sz w:val="18"/>
        </w:rPr>
        <w:t>BMW Group, reprezentująca marki BMW, MINI, Rolls-Royce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BMW Motorrad, jest jednym</w:t>
      </w:r>
      <w:r w:rsidR="00AD4F33">
        <w:rPr>
          <w:rFonts w:ascii="MINI Serif" w:hAnsi="MINI Serif"/>
          <w:sz w:val="18"/>
        </w:rPr>
        <w:t xml:space="preserve"> z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wiodących na świecie producentów samochodów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motocykli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segmencie premium,</w:t>
      </w:r>
      <w:r w:rsidR="00AD4F33">
        <w:rPr>
          <w:rFonts w:ascii="MINI Serif" w:hAnsi="MINI Serif"/>
          <w:sz w:val="18"/>
        </w:rPr>
        <w:t xml:space="preserve"> a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także dostawcą wysokiej jakości usług finansowych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mobilnościowych. Sieć produkcyjna BMW Group obejmuje 31 zakładów produkcyjnych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montażowych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15 krajach; firma dysponuje międzynarodową siecią dystrybucji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ponad 140 krajach.</w:t>
      </w:r>
    </w:p>
    <w:p w14:paraId="004F0605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</w:p>
    <w:p w14:paraId="72A6A5A3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  <w:r w:rsidRPr="00AD4F33">
        <w:rPr>
          <w:rFonts w:ascii="MINI Serif" w:hAnsi="MINI Serif"/>
          <w:sz w:val="18"/>
        </w:rPr>
        <w:t>W roku 2020 firma BMW Group sprzedała ponad 2,3 miliona samochodów oraz ponad 169 tysięcy motocykli na całym świecie. Dochód przed opodatkowaniem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roku finansowym 2020 wyniósł 5,222 mld euro przy obrotach wynoszących 98,990 mld euro. Według stanu na dzień 31 grudnia 2020 r.</w:t>
      </w:r>
      <w:r w:rsidR="00AD4F33">
        <w:rPr>
          <w:rFonts w:ascii="MINI Serif" w:hAnsi="MINI Serif"/>
          <w:sz w:val="18"/>
        </w:rPr>
        <w:t xml:space="preserve"> w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BMW Group było zatrudnionych 120 726 pracowników.</w:t>
      </w:r>
    </w:p>
    <w:p w14:paraId="7E2D446A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</w:p>
    <w:p w14:paraId="29A69BCF" w14:textId="77777777" w:rsidR="00671DB2" w:rsidRPr="00AD4F33" w:rsidRDefault="00671DB2" w:rsidP="00671DB2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/>
          <w:sz w:val="18"/>
          <w:szCs w:val="18"/>
        </w:rPr>
      </w:pPr>
      <w:r w:rsidRPr="00AD4F33">
        <w:rPr>
          <w:rFonts w:ascii="MINI Serif" w:hAnsi="MINI Serif"/>
          <w:sz w:val="18"/>
        </w:rPr>
        <w:t>Podstawą sukcesu ekonomicznego BMW Group były zawsze odpowiedzialne działania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perspektywiczne myślenie. Firma już na wczesnym etapie wyznaczyła kierunek na przyszłość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konsekwentnie koncentruje</w:t>
      </w:r>
      <w:r w:rsidR="00AD4F33">
        <w:rPr>
          <w:rFonts w:ascii="Times New Roman" w:hAnsi="Times New Roman"/>
          <w:sz w:val="18"/>
        </w:rPr>
        <w:t> </w:t>
      </w:r>
      <w:r w:rsidR="00AD4F33">
        <w:rPr>
          <w:rFonts w:ascii="MINI Serif" w:hAnsi="MINI Serif"/>
          <w:sz w:val="18"/>
        </w:rPr>
        <w:t>się</w:t>
      </w:r>
      <w:r w:rsidRPr="00AD4F33">
        <w:rPr>
          <w:rFonts w:ascii="MINI Serif" w:hAnsi="MINI Serif"/>
          <w:sz w:val="18"/>
        </w:rPr>
        <w:t xml:space="preserve"> na zrównoważonym rozwoju</w:t>
      </w:r>
      <w:r w:rsidR="00AD4F33">
        <w:rPr>
          <w:rFonts w:ascii="MINI Serif" w:hAnsi="MINI Serif"/>
          <w:sz w:val="18"/>
        </w:rPr>
        <w:t xml:space="preserve"> i</w:t>
      </w:r>
      <w:r w:rsidR="00AD4F33">
        <w:rPr>
          <w:rFonts w:ascii="Times New Roman" w:hAnsi="Times New Roman"/>
          <w:sz w:val="18"/>
        </w:rPr>
        <w:t> </w:t>
      </w:r>
      <w:r w:rsidRPr="00AD4F33">
        <w:rPr>
          <w:rFonts w:ascii="MINI Serif" w:hAnsi="MINI Serif"/>
          <w:sz w:val="18"/>
        </w:rPr>
        <w:t>ochronie zasobów, począwszy od łańcucha dostaw poprzez produkcję aż po końcową fazę użytkowania wszystkich produktów.</w:t>
      </w:r>
    </w:p>
    <w:p w14:paraId="77B40D11" w14:textId="77777777" w:rsidR="006A6494" w:rsidRPr="00AD4F33" w:rsidRDefault="006A6494" w:rsidP="006A6494">
      <w:pPr>
        <w:tabs>
          <w:tab w:val="clear" w:pos="454"/>
          <w:tab w:val="clear" w:pos="4706"/>
          <w:tab w:val="left" w:pos="708"/>
        </w:tabs>
        <w:spacing w:after="0" w:line="240" w:lineRule="auto"/>
        <w:rPr>
          <w:rFonts w:ascii="MINI Serif" w:hAnsi="MINI Serif" w:cs="MINIType v2 Regular"/>
          <w:noProof/>
          <w:sz w:val="18"/>
          <w:szCs w:val="18"/>
        </w:rPr>
      </w:pPr>
    </w:p>
    <w:p w14:paraId="51664035" w14:textId="77777777" w:rsidR="007415D3" w:rsidRPr="00AD4F33" w:rsidRDefault="007415D3" w:rsidP="007415D3">
      <w:pPr>
        <w:spacing w:after="0" w:line="240" w:lineRule="auto"/>
        <w:rPr>
          <w:rFonts w:ascii="MINI Serif" w:hAnsi="MINI Serif"/>
          <w:sz w:val="18"/>
          <w:szCs w:val="16"/>
          <w:lang w:val="en-US"/>
        </w:rPr>
      </w:pPr>
      <w:r w:rsidRPr="00AD4F33">
        <w:rPr>
          <w:rFonts w:ascii="MINI Serif" w:hAnsi="MINI Serif"/>
          <w:sz w:val="18"/>
          <w:lang w:val="en-US"/>
        </w:rPr>
        <w:t xml:space="preserve">Facebook: </w:t>
      </w:r>
      <w:hyperlink r:id="rId33" w:history="1">
        <w:r w:rsidRPr="00AD4F33">
          <w:rPr>
            <w:rStyle w:val="Hyperlink"/>
            <w:rFonts w:ascii="MINI Serif" w:hAnsi="MINI Serif"/>
            <w:sz w:val="18"/>
            <w:lang w:val="en-US" w:eastAsia="en-US"/>
          </w:rPr>
          <w:t>https://www.facebook.com/MINI.polska</w:t>
        </w:r>
      </w:hyperlink>
    </w:p>
    <w:p w14:paraId="5ABA14FB" w14:textId="77777777" w:rsidR="007415D3" w:rsidRPr="00AD4F33" w:rsidRDefault="007415D3" w:rsidP="007415D3">
      <w:pPr>
        <w:spacing w:after="0" w:line="240" w:lineRule="auto"/>
        <w:rPr>
          <w:rFonts w:ascii="MINI Serif" w:hAnsi="MINI Serif"/>
          <w:sz w:val="18"/>
          <w:szCs w:val="16"/>
          <w:lang w:val="en-US"/>
        </w:rPr>
      </w:pPr>
      <w:r w:rsidRPr="00AD4F33">
        <w:rPr>
          <w:rFonts w:ascii="MINI Serif" w:hAnsi="MINI Serif"/>
          <w:sz w:val="18"/>
          <w:lang w:val="en-US"/>
        </w:rPr>
        <w:t xml:space="preserve">Twitter: </w:t>
      </w:r>
      <w:hyperlink r:id="rId34" w:history="1">
        <w:r w:rsidRPr="00AD4F33">
          <w:rPr>
            <w:rStyle w:val="Hyperlink"/>
            <w:rFonts w:ascii="MINI Serif" w:hAnsi="MINI Serif"/>
            <w:sz w:val="18"/>
            <w:lang w:val="en-US" w:eastAsia="en-US"/>
          </w:rPr>
          <w:t>https://twitter.com/MINI_Polska</w:t>
        </w:r>
      </w:hyperlink>
    </w:p>
    <w:p w14:paraId="2FC3D852" w14:textId="77777777" w:rsidR="007415D3" w:rsidRPr="00AD4F33" w:rsidRDefault="007415D3" w:rsidP="007415D3">
      <w:pPr>
        <w:spacing w:after="0" w:line="240" w:lineRule="auto"/>
        <w:rPr>
          <w:rFonts w:ascii="MINI Serif" w:hAnsi="MINI Serif"/>
          <w:sz w:val="18"/>
          <w:szCs w:val="16"/>
          <w:lang w:val="en-US"/>
        </w:rPr>
      </w:pPr>
      <w:r w:rsidRPr="00AD4F33">
        <w:rPr>
          <w:rFonts w:ascii="MINI Serif" w:hAnsi="MINI Serif"/>
          <w:sz w:val="18"/>
          <w:lang w:val="en-US"/>
        </w:rPr>
        <w:t xml:space="preserve">YouTube: </w:t>
      </w:r>
      <w:hyperlink r:id="rId35" w:history="1">
        <w:r w:rsidRPr="00AD4F33">
          <w:rPr>
            <w:rStyle w:val="Hyperlink"/>
            <w:rFonts w:ascii="MINI Serif" w:hAnsi="MINI Serif"/>
            <w:sz w:val="18"/>
            <w:lang w:val="en-US" w:eastAsia="en-US"/>
          </w:rPr>
          <w:t>https://www.youtube.com/user/MINIPolska</w:t>
        </w:r>
      </w:hyperlink>
    </w:p>
    <w:p w14:paraId="074E944A" w14:textId="77777777" w:rsidR="007415D3" w:rsidRPr="00AD4F33" w:rsidRDefault="007415D3" w:rsidP="007415D3">
      <w:pPr>
        <w:spacing w:after="0" w:line="240" w:lineRule="auto"/>
        <w:rPr>
          <w:rFonts w:ascii="MINI Serif" w:hAnsi="MINI Serif"/>
          <w:sz w:val="18"/>
          <w:szCs w:val="16"/>
          <w:lang w:val="de-DE"/>
        </w:rPr>
      </w:pPr>
      <w:r w:rsidRPr="00AD4F33">
        <w:rPr>
          <w:rFonts w:ascii="MINI Serif" w:hAnsi="MINI Serif"/>
          <w:sz w:val="18"/>
          <w:lang w:val="de-DE"/>
        </w:rPr>
        <w:t xml:space="preserve">Instagram: </w:t>
      </w:r>
      <w:hyperlink r:id="rId36" w:history="1">
        <w:r w:rsidRPr="00AD4F33">
          <w:rPr>
            <w:rStyle w:val="Hyperlink"/>
            <w:rFonts w:ascii="MINI Serif" w:hAnsi="MINI Serif"/>
            <w:sz w:val="18"/>
            <w:lang w:val="de-DE" w:eastAsia="en-US"/>
          </w:rPr>
          <w:t>https://www.instagram.com/mini_polska/</w:t>
        </w:r>
      </w:hyperlink>
    </w:p>
    <w:p w14:paraId="6C9B8DD5" w14:textId="77777777" w:rsidR="007415D3" w:rsidRPr="00AD4F33" w:rsidRDefault="007415D3" w:rsidP="007415D3">
      <w:pPr>
        <w:spacing w:after="0" w:line="240" w:lineRule="auto"/>
        <w:rPr>
          <w:rFonts w:ascii="MINI Serif" w:hAnsi="MINI Serif"/>
          <w:sz w:val="18"/>
          <w:szCs w:val="16"/>
          <w:lang w:val="de-DE"/>
        </w:rPr>
      </w:pPr>
      <w:r w:rsidRPr="00AD4F33">
        <w:rPr>
          <w:rFonts w:ascii="MINI Serif" w:hAnsi="MINI Serif"/>
          <w:sz w:val="18"/>
          <w:lang w:val="de-DE"/>
        </w:rPr>
        <w:t xml:space="preserve">LinkedIn: </w:t>
      </w:r>
      <w:hyperlink r:id="rId37" w:history="1">
        <w:r w:rsidRPr="00AD4F33">
          <w:rPr>
            <w:rStyle w:val="Hyperlink"/>
            <w:rFonts w:ascii="MINI Serif" w:hAnsi="MINI Serif"/>
            <w:sz w:val="18"/>
            <w:lang w:val="de-DE" w:eastAsia="en-US"/>
          </w:rPr>
          <w:t>https://www.linkedin.com/company/bmw-group-polska/</w:t>
        </w:r>
      </w:hyperlink>
    </w:p>
    <w:sectPr w:rsidR="007415D3" w:rsidRPr="00AD4F33" w:rsidSect="008800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814" w:right="1559" w:bottom="1361" w:left="1701" w:header="51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30995" w14:textId="77777777" w:rsidR="00207B18" w:rsidRDefault="00207B18">
      <w:pPr>
        <w:spacing w:after="0" w:line="240" w:lineRule="auto"/>
      </w:pPr>
      <w:r>
        <w:separator/>
      </w:r>
    </w:p>
  </w:endnote>
  <w:endnote w:type="continuationSeparator" w:id="0">
    <w:p w14:paraId="046DBDE1" w14:textId="77777777" w:rsidR="00207B18" w:rsidRDefault="0020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MWTypeLight">
    <w:altName w:val="Calibri"/>
    <w:panose1 w:val="020B0304020202020204"/>
    <w:charset w:val="EE"/>
    <w:family w:val="swiss"/>
    <w:pitch w:val="variable"/>
    <w:sig w:usb0="80000027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MWTypeCondensedLight">
    <w:panose1 w:val="020B0306020202020204"/>
    <w:charset w:val="EE"/>
    <w:family w:val="swiss"/>
    <w:pitch w:val="variable"/>
    <w:sig w:usb0="8000002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MWTypeRegular">
    <w:altName w:val="Calibri"/>
    <w:panose1 w:val="020B0604020202020204"/>
    <w:charset w:val="EE"/>
    <w:family w:val="swiss"/>
    <w:pitch w:val="variable"/>
    <w:sig w:usb0="8000002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MWType V2 Light">
    <w:altName w:val="Calibri"/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 Serif">
    <w:panose1 w:val="00000500000000000000"/>
    <w:charset w:val="EE"/>
    <w:family w:val="auto"/>
    <w:pitch w:val="variable"/>
    <w:sig w:usb0="00000287" w:usb1="00000000" w:usb2="00000000" w:usb3="00000000" w:csb0="0000009F" w:csb1="00000000"/>
  </w:font>
  <w:font w:name="BMWType V2 Bold">
    <w:altName w:val="Calibri"/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Type v2 Regular">
    <w:panose1 w:val="020B0504030000020003"/>
    <w:charset w:val="EE"/>
    <w:family w:val="swiss"/>
    <w:pitch w:val="variable"/>
    <w:sig w:usb0="A00022AF" w:usb1="9000004A" w:usb2="00000008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0FE04" w14:textId="77777777" w:rsidR="00AD4F33" w:rsidRPr="00AD4F33" w:rsidRDefault="00AD4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F27C2" w14:textId="77777777" w:rsidR="00AD4F33" w:rsidRPr="00AD4F33" w:rsidRDefault="00AD4F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0ACF7" w14:textId="77777777" w:rsidR="00D639C8" w:rsidRPr="00AD4F33" w:rsidRDefault="00D639C8">
    <w:pPr>
      <w:spacing w:line="24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7BE63" w14:textId="77777777" w:rsidR="00207B18" w:rsidRDefault="00207B18">
      <w:pPr>
        <w:spacing w:after="0" w:line="240" w:lineRule="auto"/>
      </w:pPr>
      <w:r>
        <w:separator/>
      </w:r>
    </w:p>
  </w:footnote>
  <w:footnote w:type="continuationSeparator" w:id="0">
    <w:p w14:paraId="79373860" w14:textId="77777777" w:rsidR="00207B18" w:rsidRDefault="00207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F64A3" w14:textId="77777777" w:rsidR="00AD4F33" w:rsidRPr="00AD4F33" w:rsidRDefault="00AD4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FF445" w14:textId="77777777" w:rsidR="00C26B71" w:rsidRPr="00AD4F33" w:rsidRDefault="00863F53" w:rsidP="00C26B71">
    <w:pPr>
      <w:pStyle w:val="zzbmw-group"/>
      <w:rPr>
        <w:rFonts w:ascii="MINI Serif" w:hAnsi="MINI Serif" w:cs="BMWType V2 Light"/>
        <w:b w:val="0"/>
        <w:sz w:val="24"/>
        <w:szCs w:val="24"/>
      </w:rPr>
    </w:pPr>
    <w:r w:rsidRPr="00AD4F33">
      <w:rPr>
        <w:rFonts w:ascii="MINI Serif" w:hAnsi="MINI Serif"/>
        <w:noProof/>
        <w:lang w:eastAsia="pl-PL"/>
      </w:rPr>
      <w:drawing>
        <wp:anchor distT="0" distB="0" distL="114300" distR="114300" simplePos="0" relativeHeight="251663872" behindDoc="0" locked="0" layoutInCell="1" allowOverlap="1" wp14:anchorId="3EE0F29C" wp14:editId="56C8105B">
          <wp:simplePos x="0" y="0"/>
          <wp:positionH relativeFrom="page">
            <wp:posOffset>6339840</wp:posOffset>
          </wp:positionH>
          <wp:positionV relativeFrom="page">
            <wp:posOffset>280035</wp:posOffset>
          </wp:positionV>
          <wp:extent cx="935990" cy="467995"/>
          <wp:effectExtent l="19050" t="0" r="0" b="0"/>
          <wp:wrapNone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D4F33">
      <w:rPr>
        <w:rFonts w:ascii="MINI Serif" w:hAnsi="MINI Serif"/>
        <w:lang w:val="en-US"/>
      </w:rPr>
      <w:t>MINI</w:t>
    </w:r>
    <w:r w:rsidRPr="00AD4F33">
      <w:rPr>
        <w:rFonts w:ascii="MINI Serif" w:hAnsi="MINI Serif"/>
        <w:lang w:val="en-US"/>
      </w:rPr>
      <w:br/>
    </w:r>
    <w:proofErr w:type="spellStart"/>
    <w:r w:rsidRPr="00AD4F33">
      <w:rPr>
        <w:rFonts w:ascii="MINI Serif" w:hAnsi="MINI Serif"/>
        <w:color w:val="808080"/>
      </w:rPr>
      <w:t>Corporate</w:t>
    </w:r>
    <w:proofErr w:type="spellEnd"/>
    <w:r w:rsidRPr="00AD4F33">
      <w:rPr>
        <w:rFonts w:ascii="MINI Serif" w:hAnsi="MINI Serif"/>
        <w:color w:val="808080"/>
      </w:rPr>
      <w:t xml:space="preserve"> Communications</w:t>
    </w:r>
  </w:p>
  <w:tbl>
    <w:tblPr>
      <w:tblW w:w="10235" w:type="dxa"/>
      <w:tblInd w:w="-96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851"/>
      <w:gridCol w:w="142"/>
      <w:gridCol w:w="9242"/>
    </w:tblGrid>
    <w:tr w:rsidR="003B22C1" w:rsidRPr="00AD4F33" w14:paraId="1D5A855A" w14:textId="77777777" w:rsidTr="003B22C1">
      <w:tc>
        <w:tcPr>
          <w:tcW w:w="851" w:type="dxa"/>
          <w:shd w:val="clear" w:color="auto" w:fill="auto"/>
        </w:tcPr>
        <w:p w14:paraId="2D2AD55B" w14:textId="77777777" w:rsidR="003B22C1" w:rsidRPr="00AD4F33" w:rsidRDefault="003B22C1" w:rsidP="003178ED">
          <w:pPr>
            <w:pStyle w:val="zzmarginalielightseite2"/>
            <w:snapToGrid w:val="0"/>
            <w:rPr>
              <w:rFonts w:ascii="MINI Serif" w:hAnsi="MINI Serif"/>
            </w:rPr>
          </w:pPr>
        </w:p>
      </w:tc>
      <w:tc>
        <w:tcPr>
          <w:tcW w:w="142" w:type="dxa"/>
          <w:shd w:val="clear" w:color="auto" w:fill="auto"/>
        </w:tcPr>
        <w:p w14:paraId="5F47D92D" w14:textId="77777777" w:rsidR="003B22C1" w:rsidRPr="00AD4F33" w:rsidRDefault="003B22C1" w:rsidP="003178ED">
          <w:pPr>
            <w:pStyle w:val="zzmarginalielightseite2"/>
            <w:snapToGrid w:val="0"/>
            <w:rPr>
              <w:rFonts w:ascii="MINI Serif" w:hAnsi="MINI Serif"/>
            </w:rPr>
          </w:pPr>
        </w:p>
      </w:tc>
      <w:tc>
        <w:tcPr>
          <w:tcW w:w="9242" w:type="dxa"/>
          <w:shd w:val="clear" w:color="auto" w:fill="auto"/>
        </w:tcPr>
        <w:p w14:paraId="62637A5F" w14:textId="77777777" w:rsidR="003B22C1" w:rsidRPr="00AD4F33" w:rsidRDefault="003B22C1" w:rsidP="003178ED">
          <w:pPr>
            <w:pStyle w:val="Fliesstext"/>
            <w:snapToGrid w:val="0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t>Informacja prasowa</w:t>
          </w:r>
        </w:p>
      </w:tc>
    </w:tr>
    <w:tr w:rsidR="003B22C1" w:rsidRPr="00AD4F33" w14:paraId="24854A0D" w14:textId="77777777" w:rsidTr="003B22C1">
      <w:tc>
        <w:tcPr>
          <w:tcW w:w="851" w:type="dxa"/>
          <w:shd w:val="clear" w:color="auto" w:fill="auto"/>
        </w:tcPr>
        <w:p w14:paraId="34BA8452" w14:textId="77777777" w:rsidR="003B22C1" w:rsidRPr="00AD4F33" w:rsidRDefault="003B22C1" w:rsidP="003178ED">
          <w:pPr>
            <w:pStyle w:val="zzmarginalielightseite2"/>
            <w:snapToGrid w:val="0"/>
            <w:spacing w:line="330" w:lineRule="exact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t>Data</w:t>
          </w:r>
        </w:p>
      </w:tc>
      <w:tc>
        <w:tcPr>
          <w:tcW w:w="142" w:type="dxa"/>
          <w:shd w:val="clear" w:color="auto" w:fill="auto"/>
        </w:tcPr>
        <w:p w14:paraId="72730139" w14:textId="77777777" w:rsidR="003B22C1" w:rsidRPr="00AD4F33" w:rsidRDefault="003B22C1" w:rsidP="003178ED">
          <w:pPr>
            <w:pStyle w:val="zzmarginalielightseite2"/>
            <w:snapToGrid w:val="0"/>
            <w:rPr>
              <w:rFonts w:ascii="MINI Serif" w:hAnsi="MINI Serif"/>
            </w:rPr>
          </w:pPr>
        </w:p>
      </w:tc>
      <w:tc>
        <w:tcPr>
          <w:tcW w:w="9242" w:type="dxa"/>
          <w:shd w:val="clear" w:color="auto" w:fill="auto"/>
        </w:tcPr>
        <w:p w14:paraId="4102D3D4" w14:textId="77777777" w:rsidR="003B22C1" w:rsidRPr="00AD4F33" w:rsidRDefault="001A67DD" w:rsidP="003178ED">
          <w:pPr>
            <w:pStyle w:val="Fliesstext"/>
            <w:snapToGrid w:val="0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t>Listopad 2021 r.</w:t>
          </w:r>
        </w:p>
      </w:tc>
    </w:tr>
    <w:tr w:rsidR="003B22C1" w:rsidRPr="00AD4F33" w14:paraId="344C9028" w14:textId="77777777" w:rsidTr="003B22C1">
      <w:tc>
        <w:tcPr>
          <w:tcW w:w="851" w:type="dxa"/>
          <w:shd w:val="clear" w:color="auto" w:fill="auto"/>
        </w:tcPr>
        <w:p w14:paraId="2876ACFD" w14:textId="77777777" w:rsidR="003B22C1" w:rsidRPr="00AD4F33" w:rsidRDefault="003B22C1" w:rsidP="003178ED">
          <w:pPr>
            <w:pStyle w:val="zzmarginalielightseite2"/>
            <w:snapToGrid w:val="0"/>
            <w:spacing w:line="330" w:lineRule="exact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t>Temat</w:t>
          </w:r>
        </w:p>
      </w:tc>
      <w:tc>
        <w:tcPr>
          <w:tcW w:w="142" w:type="dxa"/>
          <w:shd w:val="clear" w:color="auto" w:fill="auto"/>
        </w:tcPr>
        <w:p w14:paraId="6BD73EB3" w14:textId="77777777" w:rsidR="003B22C1" w:rsidRPr="00AD4F33" w:rsidRDefault="003B22C1" w:rsidP="003178ED">
          <w:pPr>
            <w:pStyle w:val="zzmarginalielightseite2"/>
            <w:snapToGrid w:val="0"/>
            <w:rPr>
              <w:rFonts w:ascii="MINI Serif" w:hAnsi="MINI Serif"/>
            </w:rPr>
          </w:pPr>
        </w:p>
      </w:tc>
      <w:tc>
        <w:tcPr>
          <w:tcW w:w="9242" w:type="dxa"/>
          <w:shd w:val="clear" w:color="auto" w:fill="auto"/>
        </w:tcPr>
        <w:p w14:paraId="3B8D3C3C" w14:textId="77777777" w:rsidR="003B22C1" w:rsidRPr="00AD4F33" w:rsidRDefault="001A67DD" w:rsidP="003178ED">
          <w:pPr>
            <w:pStyle w:val="Fliesstext"/>
            <w:snapToGrid w:val="0"/>
            <w:rPr>
              <w:rFonts w:ascii="MINI Serif" w:hAnsi="MINI Serif" w:cs="BMWType V2 Light"/>
              <w:szCs w:val="22"/>
            </w:rPr>
          </w:pPr>
          <w:r w:rsidRPr="00AD4F33">
            <w:rPr>
              <w:rFonts w:ascii="MINI Serif" w:hAnsi="MINI Serif"/>
              <w:color w:val="000000"/>
            </w:rPr>
            <w:t>Strategia MINI na przyszłość.</w:t>
          </w:r>
        </w:p>
      </w:tc>
    </w:tr>
    <w:tr w:rsidR="003B22C1" w:rsidRPr="00AD4F33" w14:paraId="7B449FB3" w14:textId="77777777" w:rsidTr="003B22C1">
      <w:tc>
        <w:tcPr>
          <w:tcW w:w="851" w:type="dxa"/>
          <w:shd w:val="clear" w:color="auto" w:fill="auto"/>
        </w:tcPr>
        <w:p w14:paraId="78431782" w14:textId="77777777" w:rsidR="003B22C1" w:rsidRPr="00AD4F33" w:rsidRDefault="003B22C1" w:rsidP="003178ED">
          <w:pPr>
            <w:pStyle w:val="zzmarginalielightseite2"/>
            <w:snapToGrid w:val="0"/>
            <w:spacing w:line="330" w:lineRule="exact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t>Strona</w:t>
          </w:r>
        </w:p>
      </w:tc>
      <w:tc>
        <w:tcPr>
          <w:tcW w:w="142" w:type="dxa"/>
          <w:shd w:val="clear" w:color="auto" w:fill="auto"/>
        </w:tcPr>
        <w:p w14:paraId="40E9D348" w14:textId="77777777" w:rsidR="003B22C1" w:rsidRPr="00AD4F33" w:rsidRDefault="003B22C1" w:rsidP="003178ED">
          <w:pPr>
            <w:pStyle w:val="zzmarginalielightseite2"/>
            <w:snapToGrid w:val="0"/>
            <w:rPr>
              <w:rFonts w:ascii="MINI Serif" w:hAnsi="MINI Serif"/>
            </w:rPr>
          </w:pPr>
        </w:p>
      </w:tc>
      <w:tc>
        <w:tcPr>
          <w:tcW w:w="9242" w:type="dxa"/>
          <w:shd w:val="clear" w:color="auto" w:fill="auto"/>
          <w:vAlign w:val="bottom"/>
        </w:tcPr>
        <w:p w14:paraId="655B5123" w14:textId="77777777" w:rsidR="003B22C1" w:rsidRPr="00AD4F33" w:rsidRDefault="000706F6" w:rsidP="003178ED">
          <w:pPr>
            <w:pStyle w:val="Fliesstext"/>
            <w:snapToGrid w:val="0"/>
            <w:rPr>
              <w:rFonts w:ascii="MINI Serif" w:hAnsi="MINI Serif"/>
            </w:rPr>
          </w:pPr>
          <w:r w:rsidRPr="00AD4F33">
            <w:rPr>
              <w:rFonts w:ascii="MINI Serif" w:hAnsi="MINI Serif"/>
            </w:rPr>
            <w:fldChar w:fldCharType="begin"/>
          </w:r>
          <w:r w:rsidR="003B22C1" w:rsidRPr="00AD4F33">
            <w:rPr>
              <w:rFonts w:ascii="MINI Serif" w:hAnsi="MINI Serif"/>
            </w:rPr>
            <w:instrText xml:space="preserve"> PAGE </w:instrText>
          </w:r>
          <w:r w:rsidRPr="00AD4F33">
            <w:rPr>
              <w:rFonts w:ascii="MINI Serif" w:hAnsi="MINI Serif"/>
            </w:rPr>
            <w:fldChar w:fldCharType="separate"/>
          </w:r>
          <w:r w:rsidR="00982EA6">
            <w:rPr>
              <w:rFonts w:ascii="MINI Serif" w:hAnsi="MINI Serif"/>
              <w:noProof/>
            </w:rPr>
            <w:t>25</w:t>
          </w:r>
          <w:r w:rsidRPr="00AD4F33">
            <w:rPr>
              <w:rFonts w:ascii="MINI Serif" w:hAnsi="MINI Serif"/>
            </w:rPr>
            <w:fldChar w:fldCharType="end"/>
          </w:r>
        </w:p>
      </w:tc>
    </w:tr>
  </w:tbl>
  <w:p w14:paraId="12AF9D20" w14:textId="77777777" w:rsidR="00D639C8" w:rsidRPr="00AD4F33" w:rsidRDefault="00D639C8">
    <w:pPr>
      <w:pStyle w:val="zzbmw-group"/>
      <w:rPr>
        <w:rFonts w:ascii="MINI Serif" w:hAnsi="MINI Serif" w:cs="BMWType V2 Light"/>
        <w:b w:val="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60DD3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b/>
        <w:bCs/>
        <w:noProof/>
        <w:color w:val="auto"/>
      </w:rPr>
    </w:pPr>
    <w:r w:rsidRPr="00AD4F33">
      <w:rPr>
        <w:rFonts w:ascii="MINI Serif" w:hAnsi="MINI Serif"/>
        <w:b/>
        <w:color w:val="auto"/>
      </w:rPr>
      <w:t>BMW Group Polska</w:t>
    </w:r>
  </w:p>
  <w:p w14:paraId="629D457F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</w:p>
  <w:p w14:paraId="467FFDEA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  <w:r w:rsidRPr="00AD4F33">
      <w:rPr>
        <w:rFonts w:ascii="MINI Serif" w:hAnsi="MINI Serif"/>
        <w:b/>
        <w:color w:val="auto"/>
      </w:rPr>
      <w:t>Adres</w:t>
    </w:r>
    <w:r w:rsidRPr="00AD4F33">
      <w:rPr>
        <w:rFonts w:ascii="MINI Serif" w:hAnsi="MINI Serif"/>
        <w:color w:val="auto"/>
      </w:rPr>
      <w:t>:</w:t>
    </w:r>
  </w:p>
  <w:p w14:paraId="373CDF9D" w14:textId="77777777" w:rsidR="00207006" w:rsidRPr="00AD4F33" w:rsidRDefault="00C26B71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  <w:r w:rsidRPr="00AD4F33">
      <w:rPr>
        <w:rFonts w:ascii="MINI Serif" w:hAnsi="MINI Serif"/>
        <w:color w:val="auto"/>
      </w:rPr>
      <w:t>ul. Wołoska 22A</w:t>
    </w:r>
  </w:p>
  <w:p w14:paraId="355B4933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  <w:r w:rsidRPr="00AD4F33">
      <w:rPr>
        <w:rFonts w:ascii="MINI Serif" w:hAnsi="MINI Serif"/>
        <w:color w:val="auto"/>
      </w:rPr>
      <w:t>02-675 Warszawa</w:t>
    </w:r>
  </w:p>
  <w:p w14:paraId="0A140817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</w:p>
  <w:p w14:paraId="3D8716AC" w14:textId="77777777" w:rsidR="00207006" w:rsidRPr="00AD4F33" w:rsidRDefault="00207006" w:rsidP="00207006">
    <w:pPr>
      <w:pStyle w:val="zzmarginalieregular"/>
      <w:framePr w:w="1359" w:h="2045" w:hRule="exact" w:wrap="auto" w:vAnchor="page" w:hAnchor="page" w:x="241" w:y="13579"/>
      <w:rPr>
        <w:rFonts w:ascii="MINI Serif" w:hAnsi="MINI Serif" w:cs="BMWType V2 Light"/>
        <w:b/>
        <w:bCs/>
        <w:noProof/>
        <w:color w:val="auto"/>
      </w:rPr>
    </w:pPr>
    <w:r w:rsidRPr="00AD4F33">
      <w:rPr>
        <w:rFonts w:ascii="MINI Serif" w:hAnsi="MINI Serif"/>
        <w:b/>
        <w:color w:val="auto"/>
      </w:rPr>
      <w:t>Telefon</w:t>
    </w:r>
  </w:p>
  <w:p w14:paraId="027DA6CB" w14:textId="77777777" w:rsidR="00207006" w:rsidRPr="00AD4F33" w:rsidRDefault="00207006" w:rsidP="00207006">
    <w:pPr>
      <w:pStyle w:val="zzmarginalieregular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  <w:r w:rsidRPr="00AD4F33">
      <w:rPr>
        <w:rFonts w:ascii="MINI Serif" w:hAnsi="MINI Serif"/>
        <w:color w:val="auto"/>
      </w:rPr>
      <w:t>*48 (0)22</w:t>
    </w:r>
    <w:r w:rsidRPr="00AD4F33">
      <w:rPr>
        <w:rFonts w:ascii="BMWType V2 Light" w:hAnsi="BMWType V2 Light"/>
        <w:color w:val="auto"/>
      </w:rPr>
      <w:t> </w:t>
    </w:r>
    <w:r w:rsidRPr="00AD4F33">
      <w:rPr>
        <w:rFonts w:ascii="MINI Serif" w:hAnsi="MINI Serif"/>
        <w:color w:val="auto"/>
      </w:rPr>
      <w:t>279 71 00</w:t>
    </w:r>
  </w:p>
  <w:p w14:paraId="29747936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</w:p>
  <w:p w14:paraId="745AE0B0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b/>
        <w:bCs/>
        <w:noProof/>
        <w:color w:val="auto"/>
      </w:rPr>
    </w:pPr>
    <w:r w:rsidRPr="00AD4F33">
      <w:rPr>
        <w:rFonts w:ascii="MINI Serif" w:hAnsi="MINI Serif"/>
        <w:b/>
        <w:color w:val="auto"/>
      </w:rPr>
      <w:t>Faks</w:t>
    </w:r>
  </w:p>
  <w:p w14:paraId="5D6AA923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  <w:r w:rsidRPr="00AD4F33">
      <w:rPr>
        <w:rFonts w:ascii="MINI Serif" w:hAnsi="MINI Serif"/>
        <w:color w:val="auto"/>
      </w:rPr>
      <w:t>+48 (0)22 331 82 05</w:t>
    </w:r>
  </w:p>
  <w:p w14:paraId="5FE77E74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Light"/>
        <w:noProof/>
        <w:color w:val="auto"/>
      </w:rPr>
    </w:pPr>
  </w:p>
  <w:p w14:paraId="4EEB00B5" w14:textId="77777777" w:rsidR="00207006" w:rsidRPr="00AD4F33" w:rsidRDefault="00207B18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Bold"/>
        <w:noProof/>
        <w:color w:val="auto"/>
      </w:rPr>
    </w:pPr>
    <w:hyperlink r:id="rId1" w:history="1">
      <w:r w:rsidR="00E73EA3" w:rsidRPr="00AD4F33">
        <w:rPr>
          <w:rStyle w:val="Hyperlink"/>
          <w:rFonts w:ascii="MINI Serif" w:hAnsi="MINI Serif"/>
        </w:rPr>
        <w:t>www.bmw.pl</w:t>
      </w:r>
    </w:hyperlink>
    <w:r w:rsidR="00E73EA3" w:rsidRPr="00AD4F33">
      <w:rPr>
        <w:rFonts w:ascii="MINI Serif" w:hAnsi="MINI Serif"/>
        <w:color w:val="auto"/>
      </w:rPr>
      <w:t xml:space="preserve"> </w:t>
    </w:r>
  </w:p>
  <w:p w14:paraId="2886EE0E" w14:textId="77777777" w:rsidR="00207006" w:rsidRPr="00AD4F33" w:rsidRDefault="00207006" w:rsidP="00207006">
    <w:pPr>
      <w:pStyle w:val="zzmarginalielight"/>
      <w:framePr w:w="1359" w:h="2045" w:hRule="exact" w:wrap="auto" w:vAnchor="page" w:hAnchor="page" w:x="241" w:y="13579"/>
      <w:rPr>
        <w:rFonts w:ascii="MINI Serif" w:hAnsi="MINI Serif" w:cs="BMWType V2 Bold"/>
        <w:noProof/>
        <w:color w:val="auto"/>
      </w:rPr>
    </w:pPr>
  </w:p>
  <w:p w14:paraId="5B6761CE" w14:textId="77777777" w:rsidR="00C26B71" w:rsidRPr="00AD4F33" w:rsidRDefault="00863F53">
    <w:pPr>
      <w:pStyle w:val="zzbmw-group"/>
      <w:rPr>
        <w:rFonts w:ascii="MINI Serif" w:hAnsi="MINI Serif" w:cs="BMWType V2 Light"/>
        <w:b w:val="0"/>
        <w:sz w:val="24"/>
        <w:szCs w:val="24"/>
      </w:rPr>
    </w:pPr>
    <w:r w:rsidRPr="00AD4F33">
      <w:rPr>
        <w:rFonts w:ascii="MINI Serif" w:hAnsi="MINI Serif"/>
        <w:noProof/>
        <w:lang w:eastAsia="pl-PL"/>
      </w:rPr>
      <w:drawing>
        <wp:anchor distT="0" distB="0" distL="114300" distR="114300" simplePos="0" relativeHeight="251662848" behindDoc="0" locked="0" layoutInCell="1" allowOverlap="1" wp14:anchorId="54284A0D" wp14:editId="28ADAA25">
          <wp:simplePos x="0" y="0"/>
          <wp:positionH relativeFrom="page">
            <wp:posOffset>6339840</wp:posOffset>
          </wp:positionH>
          <wp:positionV relativeFrom="page">
            <wp:posOffset>280035</wp:posOffset>
          </wp:positionV>
          <wp:extent cx="935990" cy="467995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D4F33">
      <w:rPr>
        <w:rFonts w:ascii="MINI Serif" w:hAnsi="MINI Serif"/>
        <w:lang w:val="en-US"/>
      </w:rPr>
      <w:t>MINI</w:t>
    </w:r>
    <w:r w:rsidRPr="00AD4F33">
      <w:rPr>
        <w:rFonts w:ascii="MINI Serif" w:hAnsi="MINI Serif"/>
        <w:lang w:val="en-US"/>
      </w:rPr>
      <w:br/>
    </w:r>
    <w:r w:rsidRPr="00AD4F33">
      <w:rPr>
        <w:rFonts w:ascii="MINI Serif" w:hAnsi="MINI Serif"/>
        <w:color w:val="808080"/>
        <w:lang w:val="en-US"/>
      </w:rPr>
      <w:t>Corporate Communications</w:t>
    </w:r>
  </w:p>
  <w:p w14:paraId="28200A0F" w14:textId="77777777" w:rsidR="00D639C8" w:rsidRPr="00AD4F33" w:rsidRDefault="00D639C8">
    <w:pPr>
      <w:pStyle w:val="Fliesstext"/>
      <w:spacing w:line="0" w:lineRule="atLeast"/>
      <w:rPr>
        <w:rFonts w:ascii="MINI Serif" w:hAnsi="MINI Serif" w:cs="BMWType V2 Light"/>
      </w:rPr>
    </w:pPr>
    <w:proofErr w:type="spellStart"/>
    <w:r w:rsidRPr="00AD4F33">
      <w:rPr>
        <w:rFonts w:ascii="MINI Serif" w:hAnsi="MINI Serif"/>
        <w:lang w:val="en-US"/>
      </w:rPr>
      <w:t>Informacja</w:t>
    </w:r>
    <w:proofErr w:type="spellEnd"/>
    <w:r w:rsidRPr="00AD4F33">
      <w:rPr>
        <w:rFonts w:ascii="MINI Serif" w:hAnsi="MINI Serif"/>
        <w:lang w:val="en-US"/>
      </w:rPr>
      <w:t xml:space="preserve"> </w:t>
    </w:r>
    <w:proofErr w:type="spellStart"/>
    <w:r w:rsidRPr="00AD4F33">
      <w:rPr>
        <w:rFonts w:ascii="MINI Serif" w:hAnsi="MINI Serif"/>
        <w:lang w:val="en-US"/>
      </w:rPr>
      <w:t>prasowa</w:t>
    </w:r>
    <w:proofErr w:type="spellEnd"/>
    <w:r w:rsidRPr="00AD4F33">
      <w:rPr>
        <w:rFonts w:ascii="MINI Serif" w:hAnsi="MINI Serif"/>
        <w:lang w:val="en-US"/>
      </w:rPr>
      <w:br/>
    </w:r>
    <w:r w:rsidRPr="00AD4F33">
      <w:rPr>
        <w:rFonts w:ascii="MINI Serif" w:hAnsi="MINI Serif"/>
      </w:rPr>
      <w:t>Listopad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1"/>
    <w:lvl w:ilvl="0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2C90252"/>
    <w:multiLevelType w:val="hybridMultilevel"/>
    <w:tmpl w:val="545E1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7DD"/>
    <w:rsid w:val="00015E6A"/>
    <w:rsid w:val="000175C0"/>
    <w:rsid w:val="00041506"/>
    <w:rsid w:val="00041D34"/>
    <w:rsid w:val="00047D19"/>
    <w:rsid w:val="000538CD"/>
    <w:rsid w:val="000706F6"/>
    <w:rsid w:val="000A0251"/>
    <w:rsid w:val="000E55B0"/>
    <w:rsid w:val="00123BF6"/>
    <w:rsid w:val="00125755"/>
    <w:rsid w:val="00127AEF"/>
    <w:rsid w:val="00155571"/>
    <w:rsid w:val="00193CC9"/>
    <w:rsid w:val="001A20BF"/>
    <w:rsid w:val="001A67DD"/>
    <w:rsid w:val="001E1387"/>
    <w:rsid w:val="001E1B2B"/>
    <w:rsid w:val="00207006"/>
    <w:rsid w:val="00207B18"/>
    <w:rsid w:val="00222A9C"/>
    <w:rsid w:val="00254949"/>
    <w:rsid w:val="00273453"/>
    <w:rsid w:val="00273C28"/>
    <w:rsid w:val="00275B5F"/>
    <w:rsid w:val="002B4ACC"/>
    <w:rsid w:val="002F7518"/>
    <w:rsid w:val="00306F34"/>
    <w:rsid w:val="00317BBF"/>
    <w:rsid w:val="003808E5"/>
    <w:rsid w:val="003A60D7"/>
    <w:rsid w:val="003B22C1"/>
    <w:rsid w:val="003B7BF1"/>
    <w:rsid w:val="003C2DC3"/>
    <w:rsid w:val="003D12E4"/>
    <w:rsid w:val="003E0E7A"/>
    <w:rsid w:val="003E3B62"/>
    <w:rsid w:val="003F5345"/>
    <w:rsid w:val="003F5B19"/>
    <w:rsid w:val="003F79D5"/>
    <w:rsid w:val="004009ED"/>
    <w:rsid w:val="0043039C"/>
    <w:rsid w:val="004720FC"/>
    <w:rsid w:val="00472EA4"/>
    <w:rsid w:val="004A0594"/>
    <w:rsid w:val="004A28F2"/>
    <w:rsid w:val="004B3D76"/>
    <w:rsid w:val="004C65A7"/>
    <w:rsid w:val="004E3EE5"/>
    <w:rsid w:val="004E4C42"/>
    <w:rsid w:val="005008B6"/>
    <w:rsid w:val="00505375"/>
    <w:rsid w:val="00505F2B"/>
    <w:rsid w:val="005670FD"/>
    <w:rsid w:val="00590003"/>
    <w:rsid w:val="005B4591"/>
    <w:rsid w:val="005B66FA"/>
    <w:rsid w:val="005B6DA9"/>
    <w:rsid w:val="005C4E30"/>
    <w:rsid w:val="005D37B0"/>
    <w:rsid w:val="005F358E"/>
    <w:rsid w:val="006219E4"/>
    <w:rsid w:val="00623269"/>
    <w:rsid w:val="00627C91"/>
    <w:rsid w:val="00671DB2"/>
    <w:rsid w:val="00684FE1"/>
    <w:rsid w:val="006A6494"/>
    <w:rsid w:val="006A70BB"/>
    <w:rsid w:val="00716F8F"/>
    <w:rsid w:val="00721D85"/>
    <w:rsid w:val="00731701"/>
    <w:rsid w:val="00736BDA"/>
    <w:rsid w:val="00737139"/>
    <w:rsid w:val="007415D3"/>
    <w:rsid w:val="00786178"/>
    <w:rsid w:val="007B63E8"/>
    <w:rsid w:val="0080765D"/>
    <w:rsid w:val="00810615"/>
    <w:rsid w:val="00823E28"/>
    <w:rsid w:val="00832849"/>
    <w:rsid w:val="0085328F"/>
    <w:rsid w:val="00863F53"/>
    <w:rsid w:val="0086405C"/>
    <w:rsid w:val="00865D19"/>
    <w:rsid w:val="00866E24"/>
    <w:rsid w:val="008800F7"/>
    <w:rsid w:val="00894C02"/>
    <w:rsid w:val="008A0D5B"/>
    <w:rsid w:val="008B46BE"/>
    <w:rsid w:val="00913CBA"/>
    <w:rsid w:val="00920FE7"/>
    <w:rsid w:val="00923DE4"/>
    <w:rsid w:val="009268A1"/>
    <w:rsid w:val="00944904"/>
    <w:rsid w:val="009731AA"/>
    <w:rsid w:val="009745EB"/>
    <w:rsid w:val="00982EA6"/>
    <w:rsid w:val="009851A7"/>
    <w:rsid w:val="00986FA0"/>
    <w:rsid w:val="00987E85"/>
    <w:rsid w:val="00995269"/>
    <w:rsid w:val="00997313"/>
    <w:rsid w:val="009A0C46"/>
    <w:rsid w:val="009C0536"/>
    <w:rsid w:val="009C0F2D"/>
    <w:rsid w:val="009C235B"/>
    <w:rsid w:val="009D54C2"/>
    <w:rsid w:val="009E2DE8"/>
    <w:rsid w:val="009F3455"/>
    <w:rsid w:val="00A1157C"/>
    <w:rsid w:val="00A233B3"/>
    <w:rsid w:val="00A25880"/>
    <w:rsid w:val="00A25CB8"/>
    <w:rsid w:val="00A274BF"/>
    <w:rsid w:val="00A572B6"/>
    <w:rsid w:val="00A6117E"/>
    <w:rsid w:val="00A627BA"/>
    <w:rsid w:val="00A80F48"/>
    <w:rsid w:val="00A93C2F"/>
    <w:rsid w:val="00AA05D7"/>
    <w:rsid w:val="00AD4F33"/>
    <w:rsid w:val="00AF5476"/>
    <w:rsid w:val="00B12FAF"/>
    <w:rsid w:val="00B14CC9"/>
    <w:rsid w:val="00B248D8"/>
    <w:rsid w:val="00B252C7"/>
    <w:rsid w:val="00B359A8"/>
    <w:rsid w:val="00B57915"/>
    <w:rsid w:val="00B60CA2"/>
    <w:rsid w:val="00B62505"/>
    <w:rsid w:val="00B651A2"/>
    <w:rsid w:val="00B73819"/>
    <w:rsid w:val="00B77C90"/>
    <w:rsid w:val="00B87995"/>
    <w:rsid w:val="00B93131"/>
    <w:rsid w:val="00BE5B83"/>
    <w:rsid w:val="00C14191"/>
    <w:rsid w:val="00C26B71"/>
    <w:rsid w:val="00C36F4D"/>
    <w:rsid w:val="00C51177"/>
    <w:rsid w:val="00C922B0"/>
    <w:rsid w:val="00CB15A2"/>
    <w:rsid w:val="00CC4836"/>
    <w:rsid w:val="00CC65F7"/>
    <w:rsid w:val="00CD1387"/>
    <w:rsid w:val="00CD6ACA"/>
    <w:rsid w:val="00D148C1"/>
    <w:rsid w:val="00D14E0C"/>
    <w:rsid w:val="00D50B11"/>
    <w:rsid w:val="00D639C8"/>
    <w:rsid w:val="00D71F06"/>
    <w:rsid w:val="00D72413"/>
    <w:rsid w:val="00D83097"/>
    <w:rsid w:val="00D84E11"/>
    <w:rsid w:val="00D87F19"/>
    <w:rsid w:val="00D90D8E"/>
    <w:rsid w:val="00DC0497"/>
    <w:rsid w:val="00DC4CA2"/>
    <w:rsid w:val="00E2675C"/>
    <w:rsid w:val="00E45338"/>
    <w:rsid w:val="00E717F4"/>
    <w:rsid w:val="00E73EA3"/>
    <w:rsid w:val="00E83870"/>
    <w:rsid w:val="00E96434"/>
    <w:rsid w:val="00EC1395"/>
    <w:rsid w:val="00EE3C2F"/>
    <w:rsid w:val="00F17971"/>
    <w:rsid w:val="00F20C0E"/>
    <w:rsid w:val="00F23E95"/>
    <w:rsid w:val="00F362F0"/>
    <w:rsid w:val="00F80543"/>
    <w:rsid w:val="00FC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488464"/>
  <w15:docId w15:val="{AD320C91-5D7A-466E-B2FB-15A961D3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8D8"/>
    <w:pPr>
      <w:tabs>
        <w:tab w:val="left" w:pos="454"/>
        <w:tab w:val="left" w:pos="4706"/>
      </w:tabs>
      <w:suppressAutoHyphens/>
      <w:spacing w:after="250" w:line="250" w:lineRule="exact"/>
    </w:pPr>
    <w:rPr>
      <w:rFonts w:ascii="BMWTypeLight" w:hAnsi="BMWTypeLight"/>
      <w:sz w:val="22"/>
      <w:szCs w:val="24"/>
      <w:lang w:eastAsia="ar-SA"/>
    </w:rPr>
  </w:style>
  <w:style w:type="paragraph" w:styleId="Heading1">
    <w:name w:val="heading 1"/>
    <w:basedOn w:val="Normal"/>
    <w:next w:val="Normal"/>
    <w:qFormat/>
    <w:rsid w:val="008800F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rsid w:val="008800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800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8800F7"/>
    <w:rPr>
      <w:rFonts w:cs="Times New Roman"/>
    </w:rPr>
  </w:style>
  <w:style w:type="character" w:customStyle="1" w:styleId="WW8Num2z0">
    <w:name w:val="WW8Num2z0"/>
    <w:rsid w:val="008800F7"/>
    <w:rPr>
      <w:rFonts w:cs="Times New Roman"/>
    </w:rPr>
  </w:style>
  <w:style w:type="character" w:customStyle="1" w:styleId="WW8Num3z0">
    <w:name w:val="WW8Num3z0"/>
    <w:rsid w:val="008800F7"/>
    <w:rPr>
      <w:rFonts w:cs="Times New Roman"/>
    </w:rPr>
  </w:style>
  <w:style w:type="character" w:customStyle="1" w:styleId="WW8Num4z0">
    <w:name w:val="WW8Num4z0"/>
    <w:rsid w:val="008800F7"/>
    <w:rPr>
      <w:rFonts w:cs="Times New Roman"/>
    </w:rPr>
  </w:style>
  <w:style w:type="character" w:customStyle="1" w:styleId="WW8Num5z0">
    <w:name w:val="WW8Num5z0"/>
    <w:rsid w:val="008800F7"/>
    <w:rPr>
      <w:rFonts w:ascii="Symbol" w:hAnsi="Symbol"/>
    </w:rPr>
  </w:style>
  <w:style w:type="character" w:customStyle="1" w:styleId="WW8Num6z0">
    <w:name w:val="WW8Num6z0"/>
    <w:rsid w:val="008800F7"/>
    <w:rPr>
      <w:rFonts w:ascii="Symbol" w:hAnsi="Symbol"/>
    </w:rPr>
  </w:style>
  <w:style w:type="character" w:customStyle="1" w:styleId="WW8Num7z0">
    <w:name w:val="WW8Num7z0"/>
    <w:rsid w:val="008800F7"/>
    <w:rPr>
      <w:rFonts w:ascii="Symbol" w:hAnsi="Symbol"/>
    </w:rPr>
  </w:style>
  <w:style w:type="character" w:customStyle="1" w:styleId="WW8Num8z0">
    <w:name w:val="WW8Num8z0"/>
    <w:rsid w:val="008800F7"/>
    <w:rPr>
      <w:rFonts w:ascii="Symbol" w:hAnsi="Symbol"/>
    </w:rPr>
  </w:style>
  <w:style w:type="character" w:customStyle="1" w:styleId="WW8Num9z0">
    <w:name w:val="WW8Num9z0"/>
    <w:rsid w:val="008800F7"/>
    <w:rPr>
      <w:rFonts w:cs="Times New Roman"/>
    </w:rPr>
  </w:style>
  <w:style w:type="character" w:customStyle="1" w:styleId="WW8Num10z0">
    <w:name w:val="WW8Num10z0"/>
    <w:rsid w:val="008800F7"/>
    <w:rPr>
      <w:rFonts w:ascii="Symbol" w:hAnsi="Symbol"/>
    </w:rPr>
  </w:style>
  <w:style w:type="character" w:customStyle="1" w:styleId="WW8Num11z0">
    <w:name w:val="WW8Num11z0"/>
    <w:rsid w:val="008800F7"/>
    <w:rPr>
      <w:rFonts w:ascii="BMWTypeLight" w:hAnsi="BMWTypeLight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z2">
    <w:name w:val="WW8Num11z2"/>
    <w:rsid w:val="008800F7"/>
    <w:rPr>
      <w:rFonts w:ascii="Wingdings" w:hAnsi="Wingdings"/>
    </w:rPr>
  </w:style>
  <w:style w:type="character" w:customStyle="1" w:styleId="WW8Num11z3">
    <w:name w:val="WW8Num11z3"/>
    <w:rsid w:val="008800F7"/>
    <w:rPr>
      <w:rFonts w:ascii="Symbol" w:hAnsi="Symbol"/>
    </w:rPr>
  </w:style>
  <w:style w:type="character" w:customStyle="1" w:styleId="WW8Num11z4">
    <w:name w:val="WW8Num11z4"/>
    <w:rsid w:val="008800F7"/>
    <w:rPr>
      <w:rFonts w:ascii="Courier New" w:hAnsi="Courier New"/>
    </w:rPr>
  </w:style>
  <w:style w:type="character" w:customStyle="1" w:styleId="Domylnaczcionkaakapitu1">
    <w:name w:val="Domyślna czcionka akapitu1"/>
    <w:rsid w:val="008800F7"/>
  </w:style>
  <w:style w:type="character" w:customStyle="1" w:styleId="Znakiprzypiswdolnych">
    <w:name w:val="Znaki przypisów dolnych"/>
    <w:rsid w:val="008800F7"/>
    <w:rPr>
      <w:rFonts w:ascii="BMWTypeCondensedLight" w:hAnsi="BMWTypeCondensedLight" w:cs="Times New Roman"/>
      <w:position w:val="0"/>
      <w:sz w:val="12"/>
      <w:vertAlign w:val="baseline"/>
      <w:lang w:val="pl-PL"/>
    </w:rPr>
  </w:style>
  <w:style w:type="character" w:customStyle="1" w:styleId="FliesstextChar">
    <w:name w:val="Fliesstext Char"/>
    <w:rsid w:val="008800F7"/>
    <w:rPr>
      <w:rFonts w:ascii="BMWTypeLight" w:hAnsi="BMWTypeLight" w:cs="Times New Roman"/>
      <w:sz w:val="24"/>
      <w:szCs w:val="24"/>
      <w:lang w:val="pl-PL" w:eastAsia="ar-SA" w:bidi="ar-SA"/>
    </w:rPr>
  </w:style>
  <w:style w:type="character" w:customStyle="1" w:styleId="berschrift1Char">
    <w:name w:val="Überschrift 1 Char"/>
    <w:rsid w:val="008800F7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berschrift2Char">
    <w:name w:val="Überschrift 2 Char"/>
    <w:rsid w:val="008800F7"/>
    <w:rPr>
      <w:rFonts w:ascii="Arial" w:hAnsi="Arial" w:cs="Arial"/>
      <w:b/>
      <w:bCs/>
      <w:i/>
      <w:iCs/>
      <w:sz w:val="28"/>
      <w:szCs w:val="28"/>
      <w:lang w:val="pl-PL" w:eastAsia="ar-SA" w:bidi="ar-SA"/>
    </w:rPr>
  </w:style>
  <w:style w:type="character" w:customStyle="1" w:styleId="berschrift3Char">
    <w:name w:val="Überschrift 3 Char"/>
    <w:rsid w:val="008800F7"/>
    <w:rPr>
      <w:rFonts w:ascii="Arial" w:hAnsi="Arial" w:cs="Arial"/>
      <w:b/>
      <w:bCs/>
      <w:sz w:val="26"/>
      <w:szCs w:val="26"/>
      <w:lang w:val="pl-PL" w:eastAsia="ar-SA" w:bidi="ar-SA"/>
    </w:rPr>
  </w:style>
  <w:style w:type="character" w:customStyle="1" w:styleId="Char">
    <w:name w:val="Char"/>
    <w:rsid w:val="008800F7"/>
    <w:rPr>
      <w:rFonts w:ascii="BMWTypeLight" w:hAnsi="BMWTypeLight" w:cs="Arial"/>
      <w:b/>
      <w:bCs/>
      <w:sz w:val="28"/>
      <w:szCs w:val="28"/>
      <w:lang w:val="pl-PL" w:eastAsia="ar-SA" w:bidi="ar-SA"/>
    </w:rPr>
  </w:style>
  <w:style w:type="character" w:customStyle="1" w:styleId="UntertitelChar">
    <w:name w:val="Untertitel Char"/>
    <w:rsid w:val="008800F7"/>
    <w:rPr>
      <w:rFonts w:ascii="BMWTypeLight" w:hAnsi="BMWTypeLight" w:cs="Arial"/>
      <w:sz w:val="28"/>
      <w:szCs w:val="28"/>
      <w:lang w:val="pl-PL" w:eastAsia="ar-SA" w:bidi="ar-SA"/>
    </w:rPr>
  </w:style>
  <w:style w:type="character" w:styleId="Hyperlink">
    <w:name w:val="Hyperlink"/>
    <w:rsid w:val="008800F7"/>
    <w:rPr>
      <w:rFonts w:cs="Times New Roman"/>
      <w:color w:val="0000FF"/>
      <w:u w:val="single"/>
    </w:rPr>
  </w:style>
  <w:style w:type="character" w:styleId="Emphasis">
    <w:name w:val="Emphasis"/>
    <w:qFormat/>
    <w:rsid w:val="008800F7"/>
    <w:rPr>
      <w:i/>
      <w:iCs/>
    </w:rPr>
  </w:style>
  <w:style w:type="paragraph" w:customStyle="1" w:styleId="Nagwek1">
    <w:name w:val="Nagłówek1"/>
    <w:basedOn w:val="Normal"/>
    <w:next w:val="BodyText"/>
    <w:rsid w:val="008800F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rsid w:val="008800F7"/>
    <w:pPr>
      <w:spacing w:after="120"/>
    </w:pPr>
  </w:style>
  <w:style w:type="paragraph" w:styleId="List">
    <w:name w:val="List"/>
    <w:basedOn w:val="BodyText"/>
    <w:rsid w:val="008800F7"/>
    <w:rPr>
      <w:rFonts w:ascii="Century" w:hAnsi="Century"/>
    </w:rPr>
  </w:style>
  <w:style w:type="paragraph" w:customStyle="1" w:styleId="Podpis1">
    <w:name w:val="Podpis1"/>
    <w:basedOn w:val="Normal"/>
    <w:rsid w:val="008800F7"/>
    <w:pPr>
      <w:suppressLineNumbers/>
      <w:spacing w:before="120" w:after="120"/>
    </w:pPr>
    <w:rPr>
      <w:rFonts w:ascii="Century" w:hAnsi="Century"/>
      <w:i/>
      <w:iCs/>
      <w:sz w:val="24"/>
    </w:rPr>
  </w:style>
  <w:style w:type="paragraph" w:customStyle="1" w:styleId="Indeks">
    <w:name w:val="Indeks"/>
    <w:basedOn w:val="Normal"/>
    <w:rsid w:val="008800F7"/>
    <w:pPr>
      <w:suppressLineNumbers/>
    </w:pPr>
    <w:rPr>
      <w:rFonts w:ascii="Century" w:hAnsi="Century"/>
    </w:rPr>
  </w:style>
  <w:style w:type="paragraph" w:customStyle="1" w:styleId="Aufzhlung">
    <w:name w:val="Aufzählung"/>
    <w:basedOn w:val="Normal"/>
    <w:rsid w:val="008800F7"/>
    <w:pPr>
      <w:numPr>
        <w:numId w:val="2"/>
      </w:numPr>
      <w:spacing w:before="60" w:after="60"/>
    </w:pPr>
  </w:style>
  <w:style w:type="paragraph" w:customStyle="1" w:styleId="Fliesstext">
    <w:name w:val="Fliesstext"/>
    <w:basedOn w:val="Normal"/>
    <w:rsid w:val="008800F7"/>
    <w:pPr>
      <w:spacing w:after="0" w:line="330" w:lineRule="atLeast"/>
    </w:pPr>
  </w:style>
  <w:style w:type="paragraph" w:styleId="FootnoteText">
    <w:name w:val="footnote text"/>
    <w:basedOn w:val="Normal"/>
    <w:rsid w:val="008800F7"/>
    <w:pPr>
      <w:tabs>
        <w:tab w:val="left" w:pos="227"/>
      </w:tabs>
      <w:spacing w:before="40" w:after="0" w:line="130" w:lineRule="exact"/>
      <w:ind w:left="210" w:hanging="210"/>
    </w:pPr>
    <w:rPr>
      <w:sz w:val="12"/>
      <w:szCs w:val="20"/>
    </w:rPr>
  </w:style>
  <w:style w:type="paragraph" w:customStyle="1" w:styleId="Tabellentitel">
    <w:name w:val="Tabellentitel"/>
    <w:basedOn w:val="Normal"/>
    <w:rsid w:val="008800F7"/>
    <w:pPr>
      <w:spacing w:before="40" w:after="50" w:line="210" w:lineRule="exact"/>
    </w:pPr>
    <w:rPr>
      <w:b/>
      <w:sz w:val="18"/>
    </w:rPr>
  </w:style>
  <w:style w:type="paragraph" w:customStyle="1" w:styleId="Tabelleneintrag">
    <w:name w:val="Tabelleneintrag"/>
    <w:basedOn w:val="Tabellentitel"/>
    <w:rsid w:val="008800F7"/>
    <w:rPr>
      <w:b w:val="0"/>
    </w:rPr>
  </w:style>
  <w:style w:type="paragraph" w:styleId="Title">
    <w:name w:val="Title"/>
    <w:basedOn w:val="Normal"/>
    <w:next w:val="Subtitle"/>
    <w:qFormat/>
    <w:rsid w:val="008800F7"/>
    <w:pPr>
      <w:spacing w:after="0" w:line="280" w:lineRule="atLeast"/>
    </w:pPr>
    <w:rPr>
      <w:rFonts w:cs="Arial"/>
      <w:b/>
      <w:bCs/>
      <w:sz w:val="28"/>
      <w:szCs w:val="28"/>
    </w:rPr>
  </w:style>
  <w:style w:type="paragraph" w:styleId="Subtitle">
    <w:name w:val="Subtitle"/>
    <w:basedOn w:val="Normal"/>
    <w:next w:val="BodyText"/>
    <w:qFormat/>
    <w:rsid w:val="008800F7"/>
    <w:pPr>
      <w:spacing w:after="0" w:line="330" w:lineRule="atLeast"/>
    </w:pPr>
    <w:rPr>
      <w:rFonts w:cs="Arial"/>
      <w:sz w:val="28"/>
      <w:szCs w:val="28"/>
    </w:rPr>
  </w:style>
  <w:style w:type="paragraph" w:customStyle="1" w:styleId="Zusammenfassung">
    <w:name w:val="Zusammenfassung"/>
    <w:basedOn w:val="Normal"/>
    <w:next w:val="Fliesstext"/>
    <w:rsid w:val="008800F7"/>
    <w:pPr>
      <w:spacing w:after="290" w:line="210" w:lineRule="exact"/>
    </w:pPr>
    <w:rPr>
      <w:b/>
      <w:sz w:val="18"/>
    </w:rPr>
  </w:style>
  <w:style w:type="paragraph" w:customStyle="1" w:styleId="zzbmw-group">
    <w:name w:val="zz_bmw-group"/>
    <w:basedOn w:val="Normal"/>
    <w:uiPriority w:val="99"/>
    <w:rsid w:val="008800F7"/>
    <w:pPr>
      <w:widowControl w:val="0"/>
      <w:overflowPunct w:val="0"/>
      <w:autoSpaceDE w:val="0"/>
      <w:spacing w:line="370" w:lineRule="exact"/>
      <w:textAlignment w:val="baseline"/>
    </w:pPr>
    <w:rPr>
      <w:b/>
      <w:spacing w:val="-16"/>
      <w:kern w:val="1"/>
      <w:sz w:val="36"/>
      <w:szCs w:val="20"/>
    </w:rPr>
  </w:style>
  <w:style w:type="paragraph" w:customStyle="1" w:styleId="zzeingabefeld">
    <w:name w:val="zz_eingabefeld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b/>
      <w:kern w:val="1"/>
      <w:szCs w:val="20"/>
    </w:rPr>
  </w:style>
  <w:style w:type="paragraph" w:customStyle="1" w:styleId="zzeingabefeldfett">
    <w:name w:val="zz_eingabefeld_fett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b/>
      <w:szCs w:val="20"/>
    </w:rPr>
  </w:style>
  <w:style w:type="paragraph" w:customStyle="1" w:styleId="zzeingabefeldseite2">
    <w:name w:val="zz_eingabefeld_seite_2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kern w:val="1"/>
      <w:szCs w:val="20"/>
    </w:rPr>
  </w:style>
  <w:style w:type="paragraph" w:customStyle="1" w:styleId="zzlight111250">
    <w:name w:val="zz_light11_12.5_0"/>
    <w:basedOn w:val="Normal"/>
    <w:rsid w:val="008800F7"/>
  </w:style>
  <w:style w:type="paragraph" w:customStyle="1" w:styleId="zzmarginalielight">
    <w:name w:val="zz_marginalie_light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 w:line="130" w:lineRule="exact"/>
      <w:jc w:val="right"/>
      <w:textAlignment w:val="baseline"/>
    </w:pPr>
    <w:rPr>
      <w:color w:val="000000"/>
      <w:kern w:val="1"/>
      <w:sz w:val="12"/>
      <w:szCs w:val="20"/>
    </w:rPr>
  </w:style>
  <w:style w:type="paragraph" w:customStyle="1" w:styleId="zzmarginalielightseite2">
    <w:name w:val="zz_marginalie_light_seite_2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jc w:val="right"/>
      <w:textAlignment w:val="baseline"/>
    </w:pPr>
    <w:rPr>
      <w:color w:val="000000"/>
      <w:kern w:val="1"/>
      <w:sz w:val="12"/>
      <w:szCs w:val="20"/>
    </w:rPr>
  </w:style>
  <w:style w:type="paragraph" w:customStyle="1" w:styleId="zzmarginalieregular">
    <w:name w:val="zz_marginalie_regular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 w:line="130" w:lineRule="exact"/>
      <w:jc w:val="right"/>
      <w:textAlignment w:val="baseline"/>
    </w:pPr>
    <w:rPr>
      <w:rFonts w:ascii="BMWTypeRegular" w:hAnsi="BMWTypeRegular"/>
      <w:color w:val="000000"/>
      <w:kern w:val="1"/>
      <w:sz w:val="12"/>
      <w:szCs w:val="20"/>
    </w:rPr>
  </w:style>
  <w:style w:type="paragraph" w:customStyle="1" w:styleId="zztabelle1">
    <w:name w:val="zz_tabelle1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jc w:val="right"/>
      <w:textAlignment w:val="baseline"/>
    </w:pPr>
    <w:rPr>
      <w:color w:val="000000"/>
      <w:kern w:val="1"/>
      <w:sz w:val="12"/>
      <w:szCs w:val="20"/>
    </w:rPr>
  </w:style>
  <w:style w:type="paragraph" w:customStyle="1" w:styleId="zztitel">
    <w:name w:val="zz_titel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b/>
      <w:kern w:val="1"/>
      <w:szCs w:val="20"/>
    </w:rPr>
  </w:style>
  <w:style w:type="paragraph" w:customStyle="1" w:styleId="zztitelseite2">
    <w:name w:val="zz_titel_seite_2"/>
    <w:basedOn w:val="Normal"/>
    <w:rsid w:val="008800F7"/>
    <w:pPr>
      <w:widowControl w:val="0"/>
      <w:tabs>
        <w:tab w:val="clear" w:pos="454"/>
        <w:tab w:val="clear" w:pos="4706"/>
      </w:tabs>
      <w:overflowPunct w:val="0"/>
      <w:autoSpaceDE w:val="0"/>
      <w:spacing w:after="0"/>
      <w:textAlignment w:val="baseline"/>
    </w:pPr>
    <w:rPr>
      <w:b/>
      <w:kern w:val="1"/>
      <w:szCs w:val="20"/>
    </w:rPr>
  </w:style>
  <w:style w:type="paragraph" w:customStyle="1" w:styleId="zzversteckehilfsfeld">
    <w:name w:val="zz_verstecke_hilfsfeld"/>
    <w:basedOn w:val="zztabelle1"/>
    <w:rsid w:val="008800F7"/>
    <w:pPr>
      <w:spacing w:line="14" w:lineRule="exact"/>
      <w:jc w:val="left"/>
    </w:pPr>
    <w:rPr>
      <w:color w:val="FFFFFF"/>
      <w:sz w:val="2"/>
    </w:rPr>
  </w:style>
  <w:style w:type="paragraph" w:styleId="BalloonText">
    <w:name w:val="Balloon Text"/>
    <w:basedOn w:val="Normal"/>
    <w:rsid w:val="008800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800F7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wykytekst1">
    <w:name w:val="Zwykły tekst1"/>
    <w:basedOn w:val="Normal"/>
    <w:rsid w:val="008800F7"/>
    <w:pPr>
      <w:tabs>
        <w:tab w:val="clear" w:pos="454"/>
        <w:tab w:val="clear" w:pos="470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Footer">
    <w:name w:val="footer"/>
    <w:basedOn w:val="Normal"/>
    <w:rsid w:val="008800F7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Default">
    <w:name w:val="Default"/>
    <w:rsid w:val="008800F7"/>
    <w:pPr>
      <w:suppressAutoHyphens/>
      <w:autoSpaceDE w:val="0"/>
    </w:pPr>
    <w:rPr>
      <w:rFonts w:ascii="BMWType V2 Light" w:eastAsia="Arial" w:hAnsi="BMWType V2 Light" w:cs="BMWType V2 Light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"/>
    <w:rsid w:val="008800F7"/>
    <w:pPr>
      <w:suppressLineNumbers/>
    </w:pPr>
  </w:style>
  <w:style w:type="paragraph" w:customStyle="1" w:styleId="Nagwektabeli">
    <w:name w:val="Nagłówek tabeli"/>
    <w:basedOn w:val="Zawartotabeli"/>
    <w:rsid w:val="008800F7"/>
    <w:pPr>
      <w:jc w:val="center"/>
    </w:pPr>
    <w:rPr>
      <w:b/>
      <w:bCs/>
    </w:rPr>
  </w:style>
  <w:style w:type="paragraph" w:customStyle="1" w:styleId="Zawartoramki">
    <w:name w:val="Zawartość ramki"/>
    <w:basedOn w:val="BodyText"/>
    <w:rsid w:val="008800F7"/>
  </w:style>
  <w:style w:type="paragraph" w:customStyle="1" w:styleId="NoSpacing1">
    <w:name w:val="No Spacing1"/>
    <w:rsid w:val="00684FE1"/>
    <w:pPr>
      <w:suppressAutoHyphens/>
      <w:spacing w:line="100" w:lineRule="atLeast"/>
    </w:pPr>
    <w:rPr>
      <w:rFonts w:ascii="Century" w:eastAsia="Arial Unicode MS" w:hAnsi="Century" w:cs="Arial Unicode MS"/>
      <w:kern w:val="1"/>
      <w:sz w:val="24"/>
      <w:szCs w:val="24"/>
      <w:lang w:eastAsia="hi-IN" w:bidi="hi-IN"/>
    </w:rPr>
  </w:style>
  <w:style w:type="paragraph" w:customStyle="1" w:styleId="Flietext-Top">
    <w:name w:val="Fließtext-Top"/>
    <w:link w:val="Flietext-TopZchn2"/>
    <w:rsid w:val="00F23E95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  <w:lang w:eastAsia="de-DE"/>
    </w:rPr>
  </w:style>
  <w:style w:type="paragraph" w:customStyle="1" w:styleId="KapitelberschriftohneUnterzeile">
    <w:name w:val="Kapitel Überschrift ohne  Unterzeile"/>
    <w:basedOn w:val="Normal"/>
    <w:rsid w:val="00F23E95"/>
    <w:pPr>
      <w:pageBreakBefore/>
      <w:tabs>
        <w:tab w:val="clear" w:pos="454"/>
        <w:tab w:val="clear" w:pos="4706"/>
      </w:tabs>
      <w:suppressAutoHyphens w:val="0"/>
      <w:spacing w:after="2330" w:line="370" w:lineRule="exact"/>
      <w:ind w:right="1531"/>
    </w:pPr>
    <w:rPr>
      <w:rFonts w:eastAsia="Times"/>
      <w:b/>
      <w:color w:val="000000"/>
      <w:sz w:val="36"/>
      <w:szCs w:val="20"/>
      <w:lang w:eastAsia="de-DE"/>
    </w:rPr>
  </w:style>
  <w:style w:type="paragraph" w:customStyle="1" w:styleId="StandardLateinBMWTypeLight">
    <w:name w:val="Standard + (Latein) BMWTypeLight"/>
    <w:aliases w:val="Unterschneidung ab 8 pt,Zeilenabstand:  Mi..."/>
    <w:basedOn w:val="Normal"/>
    <w:link w:val="StandardLateinBMWTypeLightZchn"/>
    <w:rsid w:val="00F23E95"/>
    <w:pPr>
      <w:tabs>
        <w:tab w:val="clear" w:pos="454"/>
        <w:tab w:val="clear" w:pos="4706"/>
      </w:tabs>
      <w:suppressAutoHyphens w:val="0"/>
      <w:spacing w:after="330" w:line="330" w:lineRule="atLeast"/>
      <w:ind w:right="1134"/>
    </w:pPr>
    <w:rPr>
      <w:rFonts w:eastAsia="Times"/>
      <w:color w:val="000000"/>
      <w:kern w:val="16"/>
      <w:szCs w:val="20"/>
      <w:lang w:eastAsia="de-DE"/>
    </w:rPr>
  </w:style>
  <w:style w:type="character" w:customStyle="1" w:styleId="StandardLateinBMWTypeLightZchn">
    <w:name w:val="Standard + (Latein) BMWTypeLight Zchn"/>
    <w:aliases w:val="Unterschneidung ab 8 pt Zchn,Zeilenabstand:  Mi... Zchn"/>
    <w:basedOn w:val="DefaultParagraphFont"/>
    <w:link w:val="StandardLateinBMWTypeLight"/>
    <w:rsid w:val="00F23E95"/>
    <w:rPr>
      <w:rFonts w:ascii="BMWTypeLight" w:eastAsia="Times" w:hAnsi="BMWTypeLight"/>
      <w:color w:val="000000"/>
      <w:kern w:val="16"/>
      <w:sz w:val="22"/>
      <w:lang w:val="pl-PL" w:eastAsia="de-DE"/>
    </w:rPr>
  </w:style>
  <w:style w:type="character" w:customStyle="1" w:styleId="Flietext-TopZchn2">
    <w:name w:val="Fließtext-Top Zchn2"/>
    <w:basedOn w:val="DefaultParagraphFont"/>
    <w:link w:val="Flietext-Top"/>
    <w:rsid w:val="00F23E95"/>
    <w:rPr>
      <w:rFonts w:ascii="BMWTypeLight" w:eastAsia="Times" w:hAnsi="BMWTypeLight"/>
      <w:b/>
      <w:color w:val="000000"/>
      <w:kern w:val="16"/>
      <w:sz w:val="22"/>
      <w:lang w:val="pl-PL" w:eastAsia="de-DE"/>
    </w:rPr>
  </w:style>
  <w:style w:type="table" w:styleId="TableGrid">
    <w:name w:val="Table Grid"/>
    <w:basedOn w:val="TableNormal"/>
    <w:uiPriority w:val="59"/>
    <w:rsid w:val="00B24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twitter.com/MINI_Polska" TargetMode="External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facebook.com/MINI.polska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katarzyna.gospodarek@bmw.pl" TargetMode="External"/><Relationship Id="rId37" Type="http://schemas.openxmlformats.org/officeDocument/2006/relationships/hyperlink" Target="https://www.linkedin.com/company/bmw-group-polska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instagram.com/mini_polska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youtube.com/user/MINIPolska" TargetMode="External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hyperlink" Target="http://www.bmw.p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ma\AppData\Roaming\Microsoft\Szablony\MINI%20Press%20Release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MINI Press Release 1.dotx</Template>
  <TotalTime>0</TotalTime>
  <Pages>1</Pages>
  <Words>5160</Words>
  <Characters>30964</Characters>
  <Application>Microsoft Office Word</Application>
  <DocSecurity>0</DocSecurity>
  <Lines>258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BMW_Group_Sales_Release_May_2012_FINAL</vt:lpstr>
      <vt:lpstr>BMW_Group_Sales_Release_May_2012_FINAL</vt:lpstr>
    </vt:vector>
  </TitlesOfParts>
  <Company>BMW Group</Company>
  <LinksUpToDate>false</LinksUpToDate>
  <CharactersWithSpaces>36052</CharactersWithSpaces>
  <SharedDoc>false</SharedDoc>
  <HLinks>
    <vt:vector size="108" baseType="variant">
      <vt:variant>
        <vt:i4>8323112</vt:i4>
      </vt:variant>
      <vt:variant>
        <vt:i4>51</vt:i4>
      </vt:variant>
      <vt:variant>
        <vt:i4>0</vt:i4>
      </vt:variant>
      <vt:variant>
        <vt:i4>5</vt:i4>
      </vt:variant>
      <vt:variant>
        <vt:lpwstr>http://googleplus.bmwgroup.com/</vt:lpwstr>
      </vt:variant>
      <vt:variant>
        <vt:lpwstr/>
      </vt:variant>
      <vt:variant>
        <vt:i4>3670075</vt:i4>
      </vt:variant>
      <vt:variant>
        <vt:i4>48</vt:i4>
      </vt:variant>
      <vt:variant>
        <vt:i4>0</vt:i4>
      </vt:variant>
      <vt:variant>
        <vt:i4>5</vt:i4>
      </vt:variant>
      <vt:variant>
        <vt:lpwstr>http://www.youtube.com/BMWGroupview</vt:lpwstr>
      </vt:variant>
      <vt:variant>
        <vt:lpwstr/>
      </vt:variant>
      <vt:variant>
        <vt:i4>2883684</vt:i4>
      </vt:variant>
      <vt:variant>
        <vt:i4>45</vt:i4>
      </vt:variant>
      <vt:variant>
        <vt:i4>0</vt:i4>
      </vt:variant>
      <vt:variant>
        <vt:i4>5</vt:i4>
      </vt:variant>
      <vt:variant>
        <vt:lpwstr>http://twitter.com/BMWGroup</vt:lpwstr>
      </vt:variant>
      <vt:variant>
        <vt:lpwstr/>
      </vt:variant>
      <vt:variant>
        <vt:i4>5767244</vt:i4>
      </vt:variant>
      <vt:variant>
        <vt:i4>42</vt:i4>
      </vt:variant>
      <vt:variant>
        <vt:i4>0</vt:i4>
      </vt:variant>
      <vt:variant>
        <vt:i4>5</vt:i4>
      </vt:variant>
      <vt:variant>
        <vt:lpwstr>http://www.facebook.com/BMWGroup</vt:lpwstr>
      </vt:variant>
      <vt:variant>
        <vt:lpwstr/>
      </vt:variant>
      <vt:variant>
        <vt:i4>5701707</vt:i4>
      </vt:variant>
      <vt:variant>
        <vt:i4>39</vt:i4>
      </vt:variant>
      <vt:variant>
        <vt:i4>0</vt:i4>
      </vt:variant>
      <vt:variant>
        <vt:i4>5</vt:i4>
      </vt:variant>
      <vt:variant>
        <vt:lpwstr>http://www.bmwgroup.com/</vt:lpwstr>
      </vt:variant>
      <vt:variant>
        <vt:lpwstr/>
      </vt:variant>
      <vt:variant>
        <vt:i4>458871</vt:i4>
      </vt:variant>
      <vt:variant>
        <vt:i4>36</vt:i4>
      </vt:variant>
      <vt:variant>
        <vt:i4>0</vt:i4>
      </vt:variant>
      <vt:variant>
        <vt:i4>5</vt:i4>
      </vt:variant>
      <vt:variant>
        <vt:lpwstr>mailto:katarzyna.gospodarek@bmw.pl</vt:lpwstr>
      </vt:variant>
      <vt:variant>
        <vt:lpwstr/>
      </vt:variant>
      <vt:variant>
        <vt:i4>7209023</vt:i4>
      </vt:variant>
      <vt:variant>
        <vt:i4>33</vt:i4>
      </vt:variant>
      <vt:variant>
        <vt:i4>0</vt:i4>
      </vt:variant>
      <vt:variant>
        <vt:i4>5</vt:i4>
      </vt:variant>
      <vt:variant>
        <vt:lpwstr>http://www.loop.ph/</vt:lpwstr>
      </vt:variant>
      <vt:variant>
        <vt:lpwstr/>
      </vt:variant>
      <vt:variant>
        <vt:i4>5701639</vt:i4>
      </vt:variant>
      <vt:variant>
        <vt:i4>30</vt:i4>
      </vt:variant>
      <vt:variant>
        <vt:i4>0</vt:i4>
      </vt:variant>
      <vt:variant>
        <vt:i4>5</vt:i4>
      </vt:variant>
      <vt:variant>
        <vt:lpwstr>http://www.julia.uk.com/</vt:lpwstr>
      </vt:variant>
      <vt:variant>
        <vt:lpwstr/>
      </vt:variant>
      <vt:variant>
        <vt:i4>2293870</vt:i4>
      </vt:variant>
      <vt:variant>
        <vt:i4>27</vt:i4>
      </vt:variant>
      <vt:variant>
        <vt:i4>0</vt:i4>
      </vt:variant>
      <vt:variant>
        <vt:i4>5</vt:i4>
      </vt:variant>
      <vt:variant>
        <vt:lpwstr>http://www.mybeautifulcity.org/</vt:lpwstr>
      </vt:variant>
      <vt:variant>
        <vt:lpwstr/>
      </vt:variant>
      <vt:variant>
        <vt:i4>3670138</vt:i4>
      </vt:variant>
      <vt:variant>
        <vt:i4>24</vt:i4>
      </vt:variant>
      <vt:variant>
        <vt:i4>0</vt:i4>
      </vt:variant>
      <vt:variant>
        <vt:i4>5</vt:i4>
      </vt:variant>
      <vt:variant>
        <vt:lpwstr>http://www.molpresents.com/</vt:lpwstr>
      </vt:variant>
      <vt:variant>
        <vt:lpwstr/>
      </vt:variant>
      <vt:variant>
        <vt:i4>2097188</vt:i4>
      </vt:variant>
      <vt:variant>
        <vt:i4>21</vt:i4>
      </vt:variant>
      <vt:variant>
        <vt:i4>0</vt:i4>
      </vt:variant>
      <vt:variant>
        <vt:i4>5</vt:i4>
      </vt:variant>
      <vt:variant>
        <vt:lpwstr>http://www.london2012.com/festival</vt:lpwstr>
      </vt:variant>
      <vt:variant>
        <vt:lpwstr/>
      </vt:variant>
      <vt:variant>
        <vt:i4>1114189</vt:i4>
      </vt:variant>
      <vt:variant>
        <vt:i4>18</vt:i4>
      </vt:variant>
      <vt:variant>
        <vt:i4>0</vt:i4>
      </vt:variant>
      <vt:variant>
        <vt:i4>5</vt:i4>
      </vt:variant>
      <vt:variant>
        <vt:lpwstr>http://www.bmwgroup.com/culture/overview</vt:lpwstr>
      </vt:variant>
      <vt:variant>
        <vt:lpwstr/>
      </vt:variant>
      <vt:variant>
        <vt:i4>2359345</vt:i4>
      </vt:variant>
      <vt:variant>
        <vt:i4>15</vt:i4>
      </vt:variant>
      <vt:variant>
        <vt:i4>0</vt:i4>
      </vt:variant>
      <vt:variant>
        <vt:i4>5</vt:i4>
      </vt:variant>
      <vt:variant>
        <vt:lpwstr>http://www.bmwgroup.com/culture</vt:lpwstr>
      </vt:variant>
      <vt:variant>
        <vt:lpwstr/>
      </vt:variant>
      <vt:variant>
        <vt:i4>2424928</vt:i4>
      </vt:variant>
      <vt:variant>
        <vt:i4>12</vt:i4>
      </vt:variant>
      <vt:variant>
        <vt:i4>0</vt:i4>
      </vt:variant>
      <vt:variant>
        <vt:i4>5</vt:i4>
      </vt:variant>
      <vt:variant>
        <vt:lpwstr>http://www.bmw-artcartour.com/</vt:lpwstr>
      </vt:variant>
      <vt:variant>
        <vt:lpwstr/>
      </vt:variant>
      <vt:variant>
        <vt:i4>524291</vt:i4>
      </vt:variant>
      <vt:variant>
        <vt:i4>9</vt:i4>
      </vt:variant>
      <vt:variant>
        <vt:i4>0</vt:i4>
      </vt:variant>
      <vt:variant>
        <vt:i4>5</vt:i4>
      </vt:variant>
      <vt:variant>
        <vt:lpwstr>https://www.press.bmwgroup.com/pressclub/p/pcgl/tvFootageDetail.html?docNo=PF0003039</vt:lpwstr>
      </vt:variant>
      <vt:variant>
        <vt:lpwstr/>
      </vt:variant>
      <vt:variant>
        <vt:i4>6422647</vt:i4>
      </vt:variant>
      <vt:variant>
        <vt:i4>6</vt:i4>
      </vt:variant>
      <vt:variant>
        <vt:i4>0</vt:i4>
      </vt:variant>
      <vt:variant>
        <vt:i4>5</vt:i4>
      </vt:variant>
      <vt:variant>
        <vt:lpwstr>https://www.press.bmwgroup.com/pressclub/p/pcgl/photoTeaserList.html?left_menu_item=node__3&amp;isHomepage=true</vt:lpwstr>
      </vt:variant>
      <vt:variant>
        <vt:lpwstr/>
      </vt:variant>
      <vt:variant>
        <vt:i4>2621558</vt:i4>
      </vt:variant>
      <vt:variant>
        <vt:i4>3</vt:i4>
      </vt:variant>
      <vt:variant>
        <vt:i4>0</vt:i4>
      </vt:variant>
      <vt:variant>
        <vt:i4>5</vt:i4>
      </vt:variant>
      <vt:variant>
        <vt:lpwstr>http://www.flickr.com/photos/icalondon/sets/72157630389410410/</vt:lpwstr>
      </vt:variant>
      <vt:variant>
        <vt:lpwstr/>
      </vt:variant>
      <vt:variant>
        <vt:i4>6357119</vt:i4>
      </vt:variant>
      <vt:variant>
        <vt:i4>0</vt:i4>
      </vt:variant>
      <vt:variant>
        <vt:i4>0</vt:i4>
      </vt:variant>
      <vt:variant>
        <vt:i4>5</vt:i4>
      </vt:variant>
      <vt:variant>
        <vt:lpwstr>http://www.bmw.pl/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BMW_Group_Sales_Release_May_2012_FINAL</dc:title>
  <dc:subject>BMW wyniki za maj 2012 wersja polska</dc:subject>
  <dc:creator>MAKsima</dc:creator>
  <cp:lastModifiedBy>Dragan Karol, AK-14-CS</cp:lastModifiedBy>
  <cp:revision>14</cp:revision>
  <cp:lastPrinted>1899-12-31T23:00:00Z</cp:lastPrinted>
  <dcterms:created xsi:type="dcterms:W3CDTF">2021-11-02T10:44:00Z</dcterms:created>
  <dcterms:modified xsi:type="dcterms:W3CDTF">2021-11-03T09:37:00Z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Schutz">
    <vt:lpwstr>YES</vt:lpwstr>
  </property>
  <property fmtid="{D5CDD505-2E9C-101B-9397-08002B2CF9AE}" pid="3" name="Name$">
    <vt:lpwstr>Name1</vt:lpwstr>
  </property>
  <property fmtid="{D5CDD505-2E9C-101B-9397-08002B2CF9AE}" pid="4" name="Subthema1$">
    <vt:lpwstr>For the fourth consecutive year the BMW Group is sector leader in the Dow Jones Sustainability Index World.</vt:lpwstr>
  </property>
  <property fmtid="{D5CDD505-2E9C-101B-9397-08002B2CF9AE}" pid="5" name="Teilnehmer1$">
    <vt:lpwstr>HHHHHHHHHHHHHHHHhh</vt:lpwstr>
  </property>
  <property fmtid="{D5CDD505-2E9C-101B-9397-08002B2CF9AE}" pid="6" name="Teilnehmer6$">
    <vt:lpwstr>fdgsdgdsfg</vt:lpwstr>
  </property>
  <property fmtid="{D5CDD505-2E9C-101B-9397-08002B2CF9AE}" pid="7" name="Thema$">
    <vt:lpwstr>dlg.Teilnehmer</vt:lpwstr>
  </property>
  <property fmtid="{D5CDD505-2E9C-101B-9397-08002B2CF9AE}" pid="8" name="Thema1$">
    <vt:lpwstr>BMW Group is once again most sustainable automotive company.</vt:lpwstr>
  </property>
  <property fmtid="{D5CDD505-2E9C-101B-9397-08002B2CF9AE}" pid="9" name="ZeitOrt$">
    <vt:lpwstr>Zeit22222222222222222222222222</vt:lpwstr>
  </property>
  <property fmtid="{D5CDD505-2E9C-101B-9397-08002B2CF9AE}" pid="10" name="ZeitOrt1$">
    <vt:lpwstr>HHHHHHHHHHHHHHH</vt:lpwstr>
  </property>
  <property fmtid="{D5CDD505-2E9C-101B-9397-08002B2CF9AE}" pid="11" name="ZeitOrt2$">
    <vt:lpwstr>dfasdaf</vt:lpwstr>
  </property>
  <property fmtid="{D5CDD505-2E9C-101B-9397-08002B2CF9AE}" pid="12" name="tt1">
    <vt:lpwstr>maxi</vt:lpwstr>
  </property>
  <property fmtid="{D5CDD505-2E9C-101B-9397-08002B2CF9AE}" pid="13" name="tt2">
    <vt:lpwstr> 1</vt:lpwstr>
  </property>
</Properties>
</file>