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F8" w:rsidRPr="00F66349" w:rsidRDefault="00077BF8" w:rsidP="002461D0">
      <w:pPr>
        <w:pStyle w:val="Fliesstext"/>
        <w:tabs>
          <w:tab w:val="clear" w:pos="454"/>
          <w:tab w:val="clear" w:pos="4706"/>
        </w:tabs>
        <w:rPr>
          <w:rFonts w:ascii="BMWTypeNext" w:hAnsi="BMWTypeNext"/>
          <w:sz w:val="20"/>
        </w:rPr>
      </w:pPr>
    </w:p>
    <w:p w:rsidR="005A2D27" w:rsidRPr="00F66349" w:rsidRDefault="009D21E5" w:rsidP="002461D0">
      <w:pPr>
        <w:pStyle w:val="Fliesstext"/>
        <w:tabs>
          <w:tab w:val="clear" w:pos="454"/>
          <w:tab w:val="clear" w:pos="4706"/>
        </w:tabs>
        <w:rPr>
          <w:rFonts w:ascii="BMWTypeNext" w:hAnsi="BMWTypeNext"/>
          <w:sz w:val="20"/>
        </w:rPr>
      </w:pPr>
      <w:r w:rsidRPr="00F66349">
        <w:rPr>
          <w:rFonts w:ascii="BMWTypeNext" w:hAnsi="BMWTypeNext"/>
          <w:sz w:val="20"/>
        </w:rPr>
        <w:t>Informacja prasowa</w:t>
      </w:r>
      <w:r w:rsidRPr="00F66349">
        <w:rPr>
          <w:rFonts w:ascii="BMWTypeNext" w:hAnsi="BMWTypeNext"/>
          <w:sz w:val="20"/>
        </w:rPr>
        <w:br/>
        <w:t>25 maja 2022 r.</w:t>
      </w:r>
      <w:r w:rsidRPr="00F66349">
        <w:rPr>
          <w:rFonts w:ascii="BMWTypeNext" w:hAnsi="BMWTypeNext"/>
          <w:sz w:val="20"/>
        </w:rPr>
        <w:br/>
      </w:r>
    </w:p>
    <w:p w:rsidR="00050785" w:rsidRPr="00F66349" w:rsidRDefault="00050785" w:rsidP="002461D0">
      <w:pPr>
        <w:pStyle w:val="Fliesstext"/>
        <w:tabs>
          <w:tab w:val="clear" w:pos="454"/>
          <w:tab w:val="clear" w:pos="4706"/>
        </w:tabs>
        <w:rPr>
          <w:rFonts w:ascii="BMWTypeNext" w:hAnsi="BMWTypeNext"/>
          <w:sz w:val="20"/>
        </w:rPr>
      </w:pPr>
    </w:p>
    <w:p w:rsidR="00A24302" w:rsidRPr="00F66349" w:rsidRDefault="00414D2E" w:rsidP="00A24302">
      <w:pPr>
        <w:tabs>
          <w:tab w:val="clear" w:pos="454"/>
          <w:tab w:val="clear" w:pos="4706"/>
        </w:tabs>
        <w:rPr>
          <w:rFonts w:ascii="BMWTypeNext" w:hAnsi="BMWTypeNext" w:cs="Arial"/>
          <w:b/>
          <w:bCs/>
          <w:sz w:val="28"/>
          <w:szCs w:val="30"/>
        </w:rPr>
      </w:pPr>
      <w:r w:rsidRPr="00F66349">
        <w:rPr>
          <w:rFonts w:ascii="BMWTypeNext" w:hAnsi="BMWTypeNext"/>
          <w:b/>
          <w:sz w:val="28"/>
        </w:rPr>
        <w:t>Na kolorowo: BMW serii 1</w:t>
      </w:r>
      <w:r w:rsidR="00F66349">
        <w:rPr>
          <w:rFonts w:ascii="BMWTypeNext" w:hAnsi="BMWTypeNext"/>
          <w:b/>
          <w:sz w:val="28"/>
        </w:rPr>
        <w:t xml:space="preserve"> i </w:t>
      </w:r>
      <w:r w:rsidRPr="00F66349">
        <w:rPr>
          <w:rFonts w:ascii="BMWTypeNext" w:hAnsi="BMWTypeNext"/>
          <w:b/>
          <w:sz w:val="28"/>
        </w:rPr>
        <w:t>BMW serii 2 Gran Coupé</w:t>
      </w:r>
      <w:r w:rsidR="00F66349">
        <w:rPr>
          <w:rFonts w:ascii="BMWTypeNext" w:hAnsi="BMWTypeNext"/>
          <w:b/>
          <w:sz w:val="28"/>
        </w:rPr>
        <w:t xml:space="preserve"> w </w:t>
      </w:r>
      <w:r w:rsidRPr="00F66349">
        <w:rPr>
          <w:rFonts w:ascii="BMWTypeNext" w:hAnsi="BMWTypeNext"/>
          <w:b/>
          <w:sz w:val="28"/>
        </w:rPr>
        <w:t xml:space="preserve">edycji </w:t>
      </w:r>
      <w:proofErr w:type="spellStart"/>
      <w:r w:rsidRPr="00F66349">
        <w:rPr>
          <w:rFonts w:ascii="BMWTypeNext" w:hAnsi="BMWTypeNext"/>
          <w:b/>
          <w:sz w:val="28"/>
        </w:rPr>
        <w:t>ColorVision</w:t>
      </w:r>
      <w:proofErr w:type="spellEnd"/>
      <w:r w:rsidRPr="00F66349">
        <w:rPr>
          <w:rFonts w:ascii="BMWTypeNext" w:hAnsi="BMWTypeNext"/>
          <w:b/>
          <w:sz w:val="28"/>
        </w:rPr>
        <w:t>.</w:t>
      </w:r>
    </w:p>
    <w:p w:rsidR="00196EDD" w:rsidRPr="00F66349" w:rsidRDefault="00414D2E" w:rsidP="00A24302">
      <w:pPr>
        <w:tabs>
          <w:tab w:val="clear" w:pos="454"/>
          <w:tab w:val="clear" w:pos="4706"/>
        </w:tabs>
        <w:rPr>
          <w:rFonts w:ascii="BMWTypeNext" w:hAnsi="BMWTypeNext"/>
          <w:sz w:val="28"/>
        </w:rPr>
      </w:pPr>
      <w:r w:rsidRPr="00F66349">
        <w:rPr>
          <w:rFonts w:ascii="BMWTypeNext" w:hAnsi="BMWTypeNext"/>
          <w:sz w:val="28"/>
        </w:rPr>
        <w:t>Ekskluzywny design</w:t>
      </w:r>
      <w:r w:rsidR="00F66349">
        <w:rPr>
          <w:rFonts w:ascii="BMWTypeNext" w:hAnsi="BMWTypeNext"/>
          <w:sz w:val="28"/>
        </w:rPr>
        <w:t xml:space="preserve"> i </w:t>
      </w:r>
      <w:r w:rsidRPr="00F66349">
        <w:rPr>
          <w:rFonts w:ascii="BMWTypeNext" w:hAnsi="BMWTypeNext"/>
          <w:sz w:val="28"/>
        </w:rPr>
        <w:t>wyposażenie podkreślają stylowy</w:t>
      </w:r>
      <w:r w:rsidR="00F66349">
        <w:rPr>
          <w:rFonts w:ascii="BMWTypeNext" w:hAnsi="BMWTypeNext"/>
          <w:sz w:val="28"/>
        </w:rPr>
        <w:t xml:space="preserve"> i </w:t>
      </w:r>
      <w:r w:rsidRPr="00F66349">
        <w:rPr>
          <w:rFonts w:ascii="BMWTypeNext" w:hAnsi="BMWTypeNext"/>
          <w:sz w:val="28"/>
        </w:rPr>
        <w:t>żywy charakter kompaktowych modeli klasy premium. Model M Sport jako baza, szlachetne lakiery metalizowane</w:t>
      </w:r>
      <w:r w:rsidR="00F66349">
        <w:rPr>
          <w:rFonts w:ascii="BMWTypeNext" w:hAnsi="BMWTypeNext"/>
          <w:sz w:val="28"/>
        </w:rPr>
        <w:t xml:space="preserve"> i </w:t>
      </w:r>
      <w:r w:rsidRPr="00F66349">
        <w:rPr>
          <w:rFonts w:ascii="BMWTypeNext" w:hAnsi="BMWTypeNext"/>
          <w:sz w:val="28"/>
        </w:rPr>
        <w:t>dwukolorowe tapicerki skórzane. Rozpoczęcie sprzedaży</w:t>
      </w:r>
      <w:r w:rsidR="00F66349">
        <w:rPr>
          <w:rFonts w:ascii="BMWTypeNext" w:hAnsi="BMWTypeNext"/>
          <w:sz w:val="28"/>
        </w:rPr>
        <w:t xml:space="preserve"> w </w:t>
      </w:r>
      <w:r w:rsidRPr="00F66349">
        <w:rPr>
          <w:rFonts w:ascii="BMWTypeNext" w:hAnsi="BMWTypeNext"/>
          <w:sz w:val="28"/>
        </w:rPr>
        <w:t>lipcu 2022 r.</w:t>
      </w:r>
    </w:p>
    <w:p w:rsidR="00EA4E9C" w:rsidRPr="00F66349" w:rsidRDefault="00EA4E9C" w:rsidP="00A24302">
      <w:pPr>
        <w:tabs>
          <w:tab w:val="clear" w:pos="454"/>
          <w:tab w:val="clear" w:pos="4706"/>
        </w:tabs>
        <w:rPr>
          <w:rFonts w:ascii="BMWTypeNext" w:hAnsi="BMWTypeNext" w:cs="Arial"/>
          <w:b/>
          <w:bCs/>
          <w:sz w:val="28"/>
          <w:szCs w:val="30"/>
        </w:rPr>
      </w:pPr>
    </w:p>
    <w:p w:rsidR="00196EDD" w:rsidRPr="00F66349" w:rsidRDefault="00196EDD" w:rsidP="002461D0">
      <w:pPr>
        <w:tabs>
          <w:tab w:val="clear" w:pos="454"/>
          <w:tab w:val="clear" w:pos="4706"/>
        </w:tabs>
        <w:spacing w:line="240" w:lineRule="auto"/>
        <w:rPr>
          <w:rFonts w:ascii="BMWTypeNext" w:hAnsi="BMWTypeNext" w:cs="BMWType V2 Bold"/>
          <w:sz w:val="24"/>
          <w:szCs w:val="28"/>
        </w:rPr>
      </w:pPr>
    </w:p>
    <w:p w:rsidR="00414D2E" w:rsidRPr="00F66349" w:rsidRDefault="00414D2E" w:rsidP="00414D2E">
      <w:pPr>
        <w:pStyle w:val="BMW"/>
        <w:tabs>
          <w:tab w:val="clear" w:pos="454"/>
          <w:tab w:val="clear" w:pos="4706"/>
        </w:tabs>
        <w:spacing w:after="240" w:line="360" w:lineRule="auto"/>
        <w:rPr>
          <w:rFonts w:ascii="BMWTypeNext" w:hAnsi="BMWTypeNext"/>
          <w:sz w:val="20"/>
          <w:szCs w:val="22"/>
        </w:rPr>
      </w:pPr>
      <w:bookmarkStart w:id="0" w:name="OLE_LINK1"/>
      <w:bookmarkStart w:id="1" w:name="OLE_LINK2"/>
      <w:r w:rsidRPr="00F66349">
        <w:rPr>
          <w:rFonts w:ascii="BMWTypeNext" w:hAnsi="BMWTypeNext"/>
          <w:b/>
          <w:sz w:val="20"/>
        </w:rPr>
        <w:t>Monachium.</w:t>
      </w:r>
      <w:r w:rsidRPr="00F66349">
        <w:rPr>
          <w:rFonts w:ascii="BMWTypeNext" w:hAnsi="BMWTypeNext"/>
          <w:sz w:val="20"/>
        </w:rPr>
        <w:t xml:space="preserve"> Dwa indywidualne modele są idealnym wprowadzeniem do świata marki BMW. BMW serii 1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BMW serii 2 Gran Coupé oferują typową dla tej marki radość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>jazdy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segmencie kompaktowym premium, teraz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połączeniu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 xml:space="preserve">wyjątkowo imponującym wyglądem. Nowa edycja </w:t>
      </w:r>
      <w:proofErr w:type="spellStart"/>
      <w:r w:rsidRPr="00F66349">
        <w:rPr>
          <w:rFonts w:ascii="BMWTypeNext" w:hAnsi="BMWTypeNext"/>
          <w:sz w:val="20"/>
        </w:rPr>
        <w:t>ColorVision</w:t>
      </w:r>
      <w:proofErr w:type="spellEnd"/>
      <w:r w:rsidRPr="00F66349">
        <w:rPr>
          <w:rFonts w:ascii="BMWTypeNext" w:hAnsi="BMWTypeNext"/>
          <w:sz w:val="20"/>
        </w:rPr>
        <w:t xml:space="preserve"> daje obu modelom jeszcze bardziej sportowy charakter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prezencję. Bazuje na wyposażeniu analogicznych modeli M Sport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obejmuje między innymi lakier metalizowany oraz ekskluzywną dwukolorową tapicerkę skórzaną. BMW serii 1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BMW serii 2 Gran Coupé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 xml:space="preserve">edycji </w:t>
      </w:r>
      <w:proofErr w:type="spellStart"/>
      <w:r w:rsidRPr="00F66349">
        <w:rPr>
          <w:rFonts w:ascii="BMWTypeNext" w:hAnsi="BMWTypeNext"/>
          <w:sz w:val="20"/>
        </w:rPr>
        <w:t>ColorVision</w:t>
      </w:r>
      <w:proofErr w:type="spellEnd"/>
      <w:r w:rsidRPr="00F66349">
        <w:rPr>
          <w:rFonts w:ascii="BMWTypeNext" w:hAnsi="BMWTypeNext"/>
          <w:sz w:val="20"/>
        </w:rPr>
        <w:t xml:space="preserve"> pojawią</w:t>
      </w:r>
      <w:r w:rsidR="00F66349">
        <w:rPr>
          <w:rFonts w:ascii="BMWTypeNext" w:hAnsi="BMWTypeNext"/>
          <w:sz w:val="20"/>
        </w:rPr>
        <w:t> się w </w:t>
      </w:r>
      <w:r w:rsidRPr="00F66349">
        <w:rPr>
          <w:rFonts w:ascii="BMWTypeNext" w:hAnsi="BMWTypeNext"/>
          <w:sz w:val="20"/>
        </w:rPr>
        <w:t>sprzedaży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lipcu 2022 r.</w:t>
      </w:r>
    </w:p>
    <w:p w:rsidR="00414D2E" w:rsidRPr="00F66349" w:rsidRDefault="00414D2E" w:rsidP="00414D2E">
      <w:pPr>
        <w:pStyle w:val="BMW"/>
        <w:tabs>
          <w:tab w:val="clear" w:pos="454"/>
          <w:tab w:val="clear" w:pos="4706"/>
        </w:tabs>
        <w:spacing w:after="240" w:line="360" w:lineRule="auto"/>
        <w:rPr>
          <w:rFonts w:ascii="BMWTypeNext" w:hAnsi="BMWTypeNext"/>
          <w:sz w:val="20"/>
          <w:szCs w:val="22"/>
        </w:rPr>
      </w:pPr>
      <w:r w:rsidRPr="00F66349">
        <w:rPr>
          <w:rFonts w:ascii="BMWTypeNext" w:hAnsi="BMWTypeNext"/>
          <w:sz w:val="20"/>
        </w:rPr>
        <w:t>Ekskluzywna stylistyka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 xml:space="preserve">wyposażenie edycji </w:t>
      </w:r>
      <w:proofErr w:type="spellStart"/>
      <w:r w:rsidRPr="00F66349">
        <w:rPr>
          <w:rFonts w:ascii="BMWTypeNext" w:hAnsi="BMWTypeNext"/>
          <w:sz w:val="20"/>
        </w:rPr>
        <w:t>ColorVision</w:t>
      </w:r>
      <w:proofErr w:type="spellEnd"/>
      <w:r w:rsidRPr="00F66349">
        <w:rPr>
          <w:rFonts w:ascii="BMWTypeNext" w:hAnsi="BMWTypeNext"/>
          <w:sz w:val="20"/>
        </w:rPr>
        <w:t xml:space="preserve"> bardzo wyraźnie podkreślają charakterystyczne cechy BMW serii 1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BMW serii 2 Gran Coupé: ich sportowy, elegancki wygląd zewnętrzny, zwinne właściwości jezdne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szlachetną atmosferę premium</w:t>
      </w:r>
      <w:r w:rsidR="00F66349">
        <w:rPr>
          <w:rFonts w:ascii="BMWTypeNext" w:hAnsi="BMWTypeNext"/>
          <w:sz w:val="20"/>
        </w:rPr>
        <w:t xml:space="preserve"> we </w:t>
      </w:r>
      <w:r w:rsidRPr="00F66349">
        <w:rPr>
          <w:rFonts w:ascii="BMWTypeNext" w:hAnsi="BMWTypeNext"/>
          <w:sz w:val="20"/>
        </w:rPr>
        <w:t>wnętrzu. Wyposażenie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>modelu M Sport wyraźnie podkreśla żywiołowy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nastawiony na radość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>jazdy charakter obu modeli. Duży trzyczęściowy dolny wlot powietrza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przednim zderzaku, ciemna wstawka dyfuzora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pionowe wyloty powietrza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 xml:space="preserve">tylnym zderzaku oraz błyszczące elementy M </w:t>
      </w:r>
      <w:proofErr w:type="spellStart"/>
      <w:r w:rsidRPr="00F66349">
        <w:rPr>
          <w:rFonts w:ascii="BMWTypeNext" w:hAnsi="BMWTypeNext"/>
          <w:sz w:val="20"/>
        </w:rPr>
        <w:t>Shadow</w:t>
      </w:r>
      <w:proofErr w:type="spellEnd"/>
      <w:r w:rsidRPr="00F66349">
        <w:rPr>
          <w:rFonts w:ascii="BMWTypeNext" w:hAnsi="BMWTypeNext"/>
          <w:sz w:val="20"/>
        </w:rPr>
        <w:t xml:space="preserve"> Line zapewniają atletyczny wygl</w:t>
      </w:r>
      <w:r w:rsidR="00F66349">
        <w:rPr>
          <w:rFonts w:ascii="BMWTypeNext" w:hAnsi="BMWTypeNext"/>
          <w:sz w:val="20"/>
        </w:rPr>
        <w:t>ąd. Ekskluzywnym akcentem są 18</w:t>
      </w:r>
      <w:r w:rsidR="00F66349">
        <w:rPr>
          <w:rFonts w:ascii="BMWTypeNext" w:hAnsi="BMWTypeNext"/>
          <w:sz w:val="20"/>
        </w:rPr>
        <w:noBreakHyphen/>
      </w:r>
      <w:r w:rsidRPr="00F66349">
        <w:rPr>
          <w:rFonts w:ascii="BMWTypeNext" w:hAnsi="BMWTypeNext"/>
          <w:sz w:val="20"/>
        </w:rPr>
        <w:t xml:space="preserve">calowe obręcze kół M ze stopów lekkich Y </w:t>
      </w:r>
      <w:proofErr w:type="spellStart"/>
      <w:r w:rsidRPr="00F66349">
        <w:rPr>
          <w:rFonts w:ascii="BMWTypeNext" w:hAnsi="BMWTypeNext"/>
          <w:sz w:val="20"/>
        </w:rPr>
        <w:t>Spoke</w:t>
      </w:r>
      <w:proofErr w:type="spellEnd"/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dwukolorowym, czarno-srebrnym wykończeniu oferowane wyłącznie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tej edycji.</w:t>
      </w:r>
    </w:p>
    <w:p w:rsidR="00414D2E" w:rsidRPr="00F66349" w:rsidRDefault="00414D2E" w:rsidP="00414D2E">
      <w:pPr>
        <w:pStyle w:val="BMW"/>
        <w:tabs>
          <w:tab w:val="clear" w:pos="454"/>
          <w:tab w:val="clear" w:pos="4706"/>
        </w:tabs>
        <w:spacing w:after="240" w:line="360" w:lineRule="auto"/>
        <w:rPr>
          <w:rFonts w:ascii="BMWTypeNext" w:hAnsi="BMWTypeNext"/>
          <w:sz w:val="20"/>
          <w:szCs w:val="22"/>
        </w:rPr>
      </w:pPr>
      <w:r w:rsidRPr="00F66349">
        <w:rPr>
          <w:rFonts w:ascii="BMWTypeNext" w:hAnsi="BMWTypeNext"/>
          <w:sz w:val="20"/>
        </w:rPr>
        <w:t>Na życzenie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bez dodatkowych opłat dostępne są również plakietki 50-lecia BMW M na masce silnika, pokrywie bagażnika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dekielkach obręczy kół. Sportowy układ jezdny M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>zawieszeniem obniżonym</w:t>
      </w:r>
      <w:r w:rsidR="00F66349">
        <w:rPr>
          <w:rFonts w:ascii="BMWTypeNext" w:hAnsi="BMWTypeNext"/>
          <w:sz w:val="20"/>
        </w:rPr>
        <w:t xml:space="preserve"> o </w:t>
      </w:r>
      <w:r w:rsidRPr="00F66349">
        <w:rPr>
          <w:rFonts w:ascii="BMWTypeNext" w:hAnsi="BMWTypeNext"/>
          <w:sz w:val="20"/>
        </w:rPr>
        <w:t xml:space="preserve">10 milimetrów oraz sportowy układ </w:t>
      </w:r>
      <w:r w:rsidRPr="00F66349">
        <w:rPr>
          <w:rFonts w:ascii="BMWTypeNext" w:hAnsi="BMWTypeNext"/>
          <w:sz w:val="20"/>
        </w:rPr>
        <w:lastRenderedPageBreak/>
        <w:t>kierowniczy M zwiększają potencjał dynamiki jazdy BMW serii 1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BMW serii 2 Gran Coupé.</w:t>
      </w:r>
    </w:p>
    <w:p w:rsidR="00414D2E" w:rsidRPr="00F66349" w:rsidRDefault="00414D2E" w:rsidP="00414D2E">
      <w:pPr>
        <w:pStyle w:val="BMW"/>
        <w:tabs>
          <w:tab w:val="clear" w:pos="454"/>
          <w:tab w:val="clear" w:pos="4706"/>
        </w:tabs>
        <w:spacing w:after="240" w:line="360" w:lineRule="auto"/>
        <w:rPr>
          <w:rFonts w:ascii="BMWTypeNext" w:hAnsi="BMWTypeNext"/>
          <w:sz w:val="20"/>
          <w:szCs w:val="22"/>
        </w:rPr>
      </w:pPr>
      <w:r w:rsidRPr="00F66349">
        <w:rPr>
          <w:rFonts w:ascii="BMWTypeNext" w:hAnsi="BMWTypeNext"/>
          <w:sz w:val="20"/>
        </w:rPr>
        <w:t>Podobnie jak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 xml:space="preserve">przypadku modelu M Sport wyposażenie edycji </w:t>
      </w:r>
      <w:proofErr w:type="spellStart"/>
      <w:r w:rsidRPr="00F66349">
        <w:rPr>
          <w:rFonts w:ascii="BMWTypeNext" w:hAnsi="BMWTypeNext"/>
          <w:sz w:val="20"/>
        </w:rPr>
        <w:t>ColorVision</w:t>
      </w:r>
      <w:proofErr w:type="spellEnd"/>
      <w:r w:rsidRPr="00F66349">
        <w:rPr>
          <w:rFonts w:ascii="BMWTypeNext" w:hAnsi="BMWTypeNext"/>
          <w:sz w:val="20"/>
        </w:rPr>
        <w:t xml:space="preserve"> obejmuje również lakier metalizowany. Zarówno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BMW serii 1, jak</w:t>
      </w:r>
      <w:r w:rsidR="00F66349">
        <w:rPr>
          <w:rFonts w:ascii="BMWTypeNext" w:hAnsi="BMWTypeNext"/>
          <w:sz w:val="20"/>
        </w:rPr>
        <w:t xml:space="preserve"> i w </w:t>
      </w:r>
      <w:r w:rsidRPr="00F66349">
        <w:rPr>
          <w:rFonts w:ascii="BMWTypeNext" w:hAnsi="BMWTypeNext"/>
          <w:sz w:val="20"/>
        </w:rPr>
        <w:t xml:space="preserve">BMW serii 2 Gran Coupé oferowanych jest osiem wyrazistych lakierów. Opcjonalnie dostępne są również lakiery BMW </w:t>
      </w:r>
      <w:proofErr w:type="spellStart"/>
      <w:r w:rsidRPr="00F66349">
        <w:rPr>
          <w:rFonts w:ascii="BMWTypeNext" w:hAnsi="BMWTypeNext"/>
          <w:sz w:val="20"/>
        </w:rPr>
        <w:t>Individual</w:t>
      </w:r>
      <w:proofErr w:type="spellEnd"/>
      <w:r w:rsidRPr="00F66349">
        <w:rPr>
          <w:rFonts w:ascii="BMWTypeNext" w:hAnsi="BMWTypeNext"/>
          <w:sz w:val="20"/>
        </w:rPr>
        <w:t>,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tym matowy mroźny czysty szary metalizowany. W fabryce BMW Group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Lipsku, gdzie produkowane są BMW serii 1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BMW serii 2 Gran Coupé, samochody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>tej edycji mogą być również lakierowane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jednym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 xml:space="preserve">50 charakterystycznych kolorów BMW M. Z okazji 50. rocznicy powstania BMW M </w:t>
      </w:r>
      <w:proofErr w:type="spellStart"/>
      <w:r w:rsidRPr="00F66349">
        <w:rPr>
          <w:rFonts w:ascii="BMWTypeNext" w:hAnsi="BMWTypeNext"/>
          <w:sz w:val="20"/>
        </w:rPr>
        <w:t>GmbH</w:t>
      </w:r>
      <w:proofErr w:type="spellEnd"/>
      <w:r w:rsidRPr="00F66349">
        <w:rPr>
          <w:rFonts w:ascii="BMWTypeNext" w:hAnsi="BMWTypeNext"/>
          <w:sz w:val="20"/>
        </w:rPr>
        <w:t xml:space="preserve"> wznawiane są stylowe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 xml:space="preserve">historyczne lakiery, takie jak żółty Dakar, fioletowy </w:t>
      </w:r>
      <w:proofErr w:type="spellStart"/>
      <w:r w:rsidRPr="00F66349">
        <w:rPr>
          <w:rFonts w:ascii="BMWTypeNext" w:hAnsi="BMWTypeNext"/>
          <w:sz w:val="20"/>
        </w:rPr>
        <w:t>Daytona</w:t>
      </w:r>
      <w:proofErr w:type="spellEnd"/>
      <w:r w:rsidRPr="00F66349">
        <w:rPr>
          <w:rFonts w:ascii="BMWTypeNext" w:hAnsi="BMWTypeNext"/>
          <w:sz w:val="20"/>
        </w:rPr>
        <w:t xml:space="preserve"> czy niebieski Macao.</w:t>
      </w:r>
    </w:p>
    <w:p w:rsidR="00414D2E" w:rsidRPr="00F66349" w:rsidRDefault="00414D2E" w:rsidP="00414D2E">
      <w:pPr>
        <w:pStyle w:val="BMW"/>
        <w:tabs>
          <w:tab w:val="clear" w:pos="454"/>
          <w:tab w:val="clear" w:pos="4706"/>
        </w:tabs>
        <w:spacing w:after="240" w:line="360" w:lineRule="auto"/>
        <w:rPr>
          <w:rFonts w:ascii="BMWTypeNext" w:hAnsi="BMWTypeNext"/>
          <w:sz w:val="20"/>
          <w:szCs w:val="22"/>
        </w:rPr>
      </w:pPr>
      <w:r w:rsidRPr="00F66349">
        <w:rPr>
          <w:rFonts w:ascii="BMWTypeNext" w:hAnsi="BMWTypeNext"/>
          <w:sz w:val="20"/>
        </w:rPr>
        <w:t>Modele tej edycji mają również kolorowe wnętrze. Ekskluzywnym elementem wyposażenia jest dwukolorowa tapicerka skórzana Dakota. Dostępna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zestawieniu koloru czarnego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czerwonej magmy ma wyhaftowany napis „</w:t>
      </w:r>
      <w:proofErr w:type="spellStart"/>
      <w:r w:rsidRPr="00F66349">
        <w:rPr>
          <w:rFonts w:ascii="BMWTypeNext" w:hAnsi="BMWTypeNext"/>
          <w:sz w:val="20"/>
        </w:rPr>
        <w:t>Edition</w:t>
      </w:r>
      <w:proofErr w:type="spellEnd"/>
      <w:r w:rsidRPr="00F66349">
        <w:rPr>
          <w:rFonts w:ascii="BMWTypeNext" w:hAnsi="BMWTypeNext"/>
          <w:sz w:val="20"/>
        </w:rPr>
        <w:t>”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jest oferowana ze sportowymi fotelami przednimi M, których zintegrowane zagłówki, wysokie podparcia boczne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szerokie oparcia przydają</w:t>
      </w:r>
      <w:r w:rsidR="00F66349">
        <w:rPr>
          <w:rFonts w:ascii="BMWTypeNext" w:hAnsi="BMWTypeNext"/>
          <w:sz w:val="20"/>
        </w:rPr>
        <w:t> się</w:t>
      </w:r>
      <w:r w:rsidRPr="00F66349">
        <w:rPr>
          <w:rFonts w:ascii="BMWTypeNext" w:hAnsi="BMWTypeNext"/>
          <w:sz w:val="20"/>
        </w:rPr>
        <w:t xml:space="preserve"> przy sportowej jeździe. Sportowy charakter wnętrza to również zasługa kierownicy skórzanej M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>przyciskami wielofunkcyjnymi, antracytowej podsufitki, pedałów M ze stali nierdzewnej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 xml:space="preserve">podnóżka kierowcy M. Edycja </w:t>
      </w:r>
      <w:proofErr w:type="spellStart"/>
      <w:r w:rsidRPr="00F66349">
        <w:rPr>
          <w:rFonts w:ascii="BMWTypeNext" w:hAnsi="BMWTypeNext"/>
          <w:sz w:val="20"/>
        </w:rPr>
        <w:t>ColorVision</w:t>
      </w:r>
      <w:proofErr w:type="spellEnd"/>
      <w:r w:rsidRPr="00F66349">
        <w:rPr>
          <w:rFonts w:ascii="BMWTypeNext" w:hAnsi="BMWTypeNext"/>
          <w:sz w:val="20"/>
        </w:rPr>
        <w:t xml:space="preserve"> oferuje również pakiet oświetlenia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 xml:space="preserve">oświetleniem </w:t>
      </w:r>
      <w:proofErr w:type="spellStart"/>
      <w:r w:rsidRPr="00F66349">
        <w:rPr>
          <w:rFonts w:ascii="BMWTypeNext" w:hAnsi="BMWTypeNext"/>
          <w:sz w:val="20"/>
        </w:rPr>
        <w:t>ambientowym</w:t>
      </w:r>
      <w:proofErr w:type="spellEnd"/>
      <w:r w:rsidRPr="00F66349">
        <w:rPr>
          <w:rFonts w:ascii="BMWTypeNext" w:hAnsi="BMWTypeNext"/>
          <w:sz w:val="20"/>
        </w:rPr>
        <w:t xml:space="preserve"> oraz dywaniki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>charakterystyczną lamówką. Ponadto dostępne są ekskluzywne listwy progowe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>wzorem siatki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napisem „</w:t>
      </w:r>
      <w:proofErr w:type="spellStart"/>
      <w:r w:rsidRPr="00F66349">
        <w:rPr>
          <w:rFonts w:ascii="BMWTypeNext" w:hAnsi="BMWTypeNext"/>
          <w:sz w:val="20"/>
        </w:rPr>
        <w:t>Edition</w:t>
      </w:r>
      <w:proofErr w:type="spellEnd"/>
      <w:r w:rsidRPr="00F66349">
        <w:rPr>
          <w:rFonts w:ascii="BMWTypeNext" w:hAnsi="BMWTypeNext"/>
          <w:sz w:val="20"/>
        </w:rPr>
        <w:t>”.</w:t>
      </w:r>
    </w:p>
    <w:p w:rsidR="00D70A92" w:rsidRPr="00F66349" w:rsidRDefault="00414D2E" w:rsidP="00414D2E">
      <w:pPr>
        <w:pStyle w:val="BMW"/>
        <w:tabs>
          <w:tab w:val="clear" w:pos="454"/>
          <w:tab w:val="clear" w:pos="4706"/>
        </w:tabs>
        <w:spacing w:after="240" w:line="360" w:lineRule="auto"/>
        <w:rPr>
          <w:rFonts w:ascii="BMWTypeNext" w:hAnsi="BMWTypeNext"/>
          <w:sz w:val="20"/>
          <w:szCs w:val="22"/>
        </w:rPr>
      </w:pPr>
      <w:r w:rsidRPr="00F66349">
        <w:rPr>
          <w:rFonts w:ascii="BMWTypeNext" w:hAnsi="BMWTypeNext"/>
          <w:sz w:val="20"/>
        </w:rPr>
        <w:t xml:space="preserve">Edycja </w:t>
      </w:r>
      <w:proofErr w:type="spellStart"/>
      <w:r w:rsidRPr="00F66349">
        <w:rPr>
          <w:rFonts w:ascii="BMWTypeNext" w:hAnsi="BMWTypeNext"/>
          <w:sz w:val="20"/>
        </w:rPr>
        <w:t>ColorVision</w:t>
      </w:r>
      <w:proofErr w:type="spellEnd"/>
      <w:r w:rsidRPr="00F66349">
        <w:rPr>
          <w:rFonts w:ascii="BMWTypeNext" w:hAnsi="BMWTypeNext"/>
          <w:sz w:val="20"/>
        </w:rPr>
        <w:t xml:space="preserve"> jest dostępna</w:t>
      </w:r>
      <w:r w:rsidR="00F66349">
        <w:rPr>
          <w:rFonts w:ascii="BMWTypeNext" w:hAnsi="BMWTypeNext"/>
          <w:sz w:val="20"/>
        </w:rPr>
        <w:t xml:space="preserve"> we </w:t>
      </w:r>
      <w:r w:rsidRPr="00F66349">
        <w:rPr>
          <w:rFonts w:ascii="BMWTypeNext" w:hAnsi="BMWTypeNext"/>
          <w:sz w:val="20"/>
        </w:rPr>
        <w:t>wszystkich wersjach silnikowych BMW serii 1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BMW serii 2 Gran Coupé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>wyjątkiem BMW 128ti (zużycie paliwa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cyklu mieszanym: 7,4–6,8 l/100 km; emisja CO</w:t>
      </w:r>
      <w:r w:rsidRPr="00F66349">
        <w:rPr>
          <w:rFonts w:ascii="BMWTypeNext" w:hAnsi="BMWTypeNext"/>
          <w:sz w:val="20"/>
          <w:vertAlign w:val="subscript"/>
        </w:rPr>
        <w:t>2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cyklu m</w:t>
      </w:r>
      <w:r w:rsidR="00F66349">
        <w:rPr>
          <w:rFonts w:ascii="BMWTypeNext" w:hAnsi="BMWTypeNext"/>
          <w:sz w:val="20"/>
        </w:rPr>
        <w:t>ieszanym: 170–156 g/km). W </w:t>
      </w:r>
      <w:r w:rsidRPr="00F66349">
        <w:rPr>
          <w:rFonts w:ascii="BMWTypeNext" w:hAnsi="BMWTypeNext"/>
          <w:sz w:val="20"/>
        </w:rPr>
        <w:t>kompaktowym pięciodrzwiowym modelu oferowane są trzy silniki benzynowe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trzy silniki wysokoprężne, natomiast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czterodrzwiowym coupé dwa silniki benzynowe</w:t>
      </w:r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 xml:space="preserve">trzy wysokoprężne. Również topowe modele BMW M135i </w:t>
      </w:r>
      <w:proofErr w:type="spellStart"/>
      <w:r w:rsidRPr="00F66349">
        <w:rPr>
          <w:rFonts w:ascii="BMWTypeNext" w:hAnsi="BMWTypeNext"/>
          <w:sz w:val="20"/>
        </w:rPr>
        <w:t>xDrive</w:t>
      </w:r>
      <w:proofErr w:type="spellEnd"/>
      <w:r w:rsidRPr="00F66349">
        <w:rPr>
          <w:rFonts w:ascii="BMWTypeNext" w:hAnsi="BMWTypeNext"/>
          <w:sz w:val="20"/>
        </w:rPr>
        <w:t xml:space="preserve"> </w:t>
      </w:r>
      <w:r w:rsidRPr="00F66349">
        <w:rPr>
          <w:rFonts w:ascii="BMWTypeNext" w:hAnsi="BMWTypeNext"/>
          <w:sz w:val="20"/>
        </w:rPr>
        <w:lastRenderedPageBreak/>
        <w:t>(zużycie paliwa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cyklu mieszanym: 8,0–7,4 l/100 km; emisja CO</w:t>
      </w:r>
      <w:r w:rsidRPr="00F66349">
        <w:rPr>
          <w:rFonts w:ascii="BMWTypeNext" w:hAnsi="BMWTypeNext"/>
          <w:sz w:val="20"/>
          <w:vertAlign w:val="subscript"/>
        </w:rPr>
        <w:t>2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 xml:space="preserve">cyklu mieszanym: 180–167 g/km) oraz BMW M235i </w:t>
      </w:r>
      <w:proofErr w:type="spellStart"/>
      <w:r w:rsidRPr="00F66349">
        <w:rPr>
          <w:rFonts w:ascii="BMWTypeNext" w:hAnsi="BMWTypeNext"/>
          <w:sz w:val="20"/>
        </w:rPr>
        <w:t>xDrive</w:t>
      </w:r>
      <w:proofErr w:type="spellEnd"/>
      <w:r w:rsidRPr="00F66349">
        <w:rPr>
          <w:rFonts w:ascii="BMWTypeNext" w:hAnsi="BMWTypeNext"/>
          <w:sz w:val="20"/>
        </w:rPr>
        <w:t xml:space="preserve"> Gran Coupé (zużycie paliwa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cyklu mieszanym: 7,8–7,2 l/100 km; emisja CO</w:t>
      </w:r>
      <w:r w:rsidRPr="00F66349">
        <w:rPr>
          <w:rFonts w:ascii="BMWTypeNext" w:hAnsi="BMWTypeNext"/>
          <w:sz w:val="20"/>
          <w:vertAlign w:val="subscript"/>
        </w:rPr>
        <w:t>2</w:t>
      </w:r>
      <w:r w:rsidR="00F66349">
        <w:rPr>
          <w:rFonts w:ascii="BMWTypeNext" w:hAnsi="BMWTypeNext"/>
          <w:sz w:val="20"/>
        </w:rPr>
        <w:t xml:space="preserve"> w cyklu mieszanym: 175–162 </w:t>
      </w:r>
      <w:r w:rsidRPr="00F66349">
        <w:rPr>
          <w:rFonts w:ascii="BMWTypeNext" w:hAnsi="BMWTypeNext"/>
          <w:sz w:val="20"/>
        </w:rPr>
        <w:t xml:space="preserve">g/km) można również skonfigurować jako edycję </w:t>
      </w:r>
      <w:proofErr w:type="spellStart"/>
      <w:r w:rsidRPr="00F66349">
        <w:rPr>
          <w:rFonts w:ascii="BMWTypeNext" w:hAnsi="BMWTypeNext"/>
          <w:sz w:val="20"/>
        </w:rPr>
        <w:t>ColorVision</w:t>
      </w:r>
      <w:proofErr w:type="spellEnd"/>
      <w:r w:rsidRPr="00F66349">
        <w:rPr>
          <w:rFonts w:ascii="BMWTypeNext" w:hAnsi="BMWTypeNext"/>
          <w:sz w:val="20"/>
        </w:rPr>
        <w:t>. W rezultacie łączyć będą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sobie osiągi czterocylindrowego silnika</w:t>
      </w:r>
      <w:r w:rsidR="00F66349">
        <w:rPr>
          <w:rFonts w:ascii="BMWTypeNext" w:hAnsi="BMWTypeNext"/>
          <w:sz w:val="20"/>
        </w:rPr>
        <w:t xml:space="preserve"> o </w:t>
      </w:r>
      <w:r w:rsidRPr="00F66349">
        <w:rPr>
          <w:rFonts w:ascii="BMWTypeNext" w:hAnsi="BMWTypeNext"/>
          <w:sz w:val="20"/>
        </w:rPr>
        <w:t xml:space="preserve">mocy 225 </w:t>
      </w:r>
      <w:proofErr w:type="spellStart"/>
      <w:r w:rsidRPr="00F66349">
        <w:rPr>
          <w:rFonts w:ascii="BMWTypeNext" w:hAnsi="BMWTypeNext"/>
          <w:sz w:val="20"/>
        </w:rPr>
        <w:t>kW</w:t>
      </w:r>
      <w:proofErr w:type="spellEnd"/>
      <w:r w:rsidRPr="00F66349">
        <w:rPr>
          <w:rFonts w:ascii="BMWTypeNext" w:hAnsi="BMWTypeNext"/>
          <w:sz w:val="20"/>
        </w:rPr>
        <w:t xml:space="preserve"> (306 KM), inteligentnego napędu na wszystkie koła, charakterystyczne dla tego modelu rozwiązania układu jezdnego,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>tym sportowy układ hamulcowy M, ograniczenie poślizgu kół</w:t>
      </w:r>
      <w:r w:rsidR="00F66349">
        <w:rPr>
          <w:rFonts w:ascii="BMWTypeNext" w:hAnsi="BMWTypeNext"/>
          <w:sz w:val="20"/>
        </w:rPr>
        <w:t xml:space="preserve"> w </w:t>
      </w:r>
      <w:r w:rsidRPr="00F66349">
        <w:rPr>
          <w:rFonts w:ascii="BMWTypeNext" w:hAnsi="BMWTypeNext"/>
          <w:sz w:val="20"/>
        </w:rPr>
        <w:t xml:space="preserve">pobliżu </w:t>
      </w:r>
      <w:proofErr w:type="spellStart"/>
      <w:r w:rsidRPr="00F66349">
        <w:rPr>
          <w:rFonts w:ascii="BMWTypeNext" w:hAnsi="BMWTypeNext"/>
          <w:sz w:val="20"/>
        </w:rPr>
        <w:t>aktuatora</w:t>
      </w:r>
      <w:proofErr w:type="spellEnd"/>
      <w:r w:rsidR="00F66349">
        <w:rPr>
          <w:rFonts w:ascii="BMWTypeNext" w:hAnsi="BMWTypeNext"/>
          <w:sz w:val="20"/>
        </w:rPr>
        <w:t xml:space="preserve"> i </w:t>
      </w:r>
      <w:r w:rsidRPr="00F66349">
        <w:rPr>
          <w:rFonts w:ascii="BMWTypeNext" w:hAnsi="BMWTypeNext"/>
          <w:sz w:val="20"/>
        </w:rPr>
        <w:t>mechaniczną blokadę mechanizmu różnicowego na przedniej osi,</w:t>
      </w:r>
      <w:r w:rsidR="00F66349">
        <w:rPr>
          <w:rFonts w:ascii="BMWTypeNext" w:hAnsi="BMWTypeNext"/>
          <w:sz w:val="20"/>
        </w:rPr>
        <w:t xml:space="preserve"> z </w:t>
      </w:r>
      <w:r w:rsidRPr="00F66349">
        <w:rPr>
          <w:rFonts w:ascii="BMWTypeNext" w:hAnsi="BMWTypeNext"/>
          <w:sz w:val="20"/>
        </w:rPr>
        <w:t>wyjątkowymi cechami stylistycznymi nowej edycji.</w:t>
      </w:r>
    </w:p>
    <w:bookmarkEnd w:id="0"/>
    <w:bookmarkEnd w:id="1"/>
    <w:p w:rsidR="00D45D48" w:rsidRPr="00F66349" w:rsidRDefault="00D45D48" w:rsidP="002461D0">
      <w:pPr>
        <w:tabs>
          <w:tab w:val="clear" w:pos="454"/>
          <w:tab w:val="clear" w:pos="4706"/>
        </w:tabs>
        <w:spacing w:line="240" w:lineRule="auto"/>
        <w:rPr>
          <w:rFonts w:ascii="BMWTypeNext" w:hAnsi="BMWTypeNext" w:cs="BMWType V2 Light"/>
          <w:szCs w:val="22"/>
        </w:rPr>
      </w:pPr>
      <w:r w:rsidRPr="00F66349">
        <w:br w:type="page"/>
      </w:r>
    </w:p>
    <w:p w:rsidR="00687443" w:rsidRPr="00F66349" w:rsidRDefault="00687443" w:rsidP="002461D0">
      <w:pPr>
        <w:tabs>
          <w:tab w:val="clear" w:pos="454"/>
          <w:tab w:val="clear" w:pos="4706"/>
        </w:tabs>
        <w:spacing w:line="360" w:lineRule="auto"/>
        <w:ind w:right="56"/>
        <w:rPr>
          <w:rFonts w:ascii="BMWTypeNext" w:hAnsi="BMWTypeNext" w:cs="BMWType V2 Light"/>
          <w:szCs w:val="22"/>
        </w:rPr>
      </w:pPr>
    </w:p>
    <w:p w:rsidR="00187D8C" w:rsidRPr="00F66349" w:rsidRDefault="00187D8C" w:rsidP="00187D8C">
      <w:pPr>
        <w:spacing w:line="240" w:lineRule="auto"/>
        <w:rPr>
          <w:rFonts w:ascii="BMWTypeNext" w:hAnsi="BMWTypeNext"/>
          <w:sz w:val="16"/>
        </w:rPr>
      </w:pPr>
      <w:r w:rsidRPr="00F66349">
        <w:rPr>
          <w:rFonts w:ascii="BMWTypeNext" w:hAnsi="BMWTypeNext"/>
          <w:sz w:val="16"/>
        </w:rPr>
        <w:t>Wskazane dane dotyczące zużycia paliwa, emisji CO</w:t>
      </w:r>
      <w:r w:rsidRPr="00F66349">
        <w:rPr>
          <w:rFonts w:ascii="BMWTypeNext" w:hAnsi="BMWTypeNext"/>
          <w:sz w:val="16"/>
          <w:vertAlign w:val="subscript"/>
        </w:rPr>
        <w:t>2</w:t>
      </w:r>
      <w:r w:rsidR="00F66349">
        <w:rPr>
          <w:rFonts w:ascii="BMWTypeNext" w:hAnsi="BMWTypeNext"/>
          <w:sz w:val="16"/>
        </w:rPr>
        <w:t xml:space="preserve"> i </w:t>
      </w:r>
      <w:r w:rsidRPr="00F66349">
        <w:rPr>
          <w:rFonts w:ascii="BMWTypeNext" w:hAnsi="BMWTypeNext"/>
          <w:sz w:val="16"/>
        </w:rPr>
        <w:t xml:space="preserve">zużycia energii zostały ustalone na podstawie nowej procedury </w:t>
      </w:r>
      <w:proofErr w:type="spellStart"/>
      <w:r w:rsidRPr="00F66349">
        <w:rPr>
          <w:rFonts w:ascii="BMWTypeNext" w:hAnsi="BMWTypeNext"/>
          <w:sz w:val="16"/>
        </w:rPr>
        <w:t>WLTP</w:t>
      </w:r>
      <w:proofErr w:type="spellEnd"/>
      <w:r w:rsidRPr="00F66349">
        <w:rPr>
          <w:rFonts w:ascii="BMWTypeNext" w:hAnsi="BMWTypeNext"/>
          <w:sz w:val="16"/>
        </w:rPr>
        <w:t xml:space="preserve"> określonej</w:t>
      </w:r>
      <w:r w:rsidR="00F66349">
        <w:rPr>
          <w:rFonts w:ascii="BMWTypeNext" w:hAnsi="BMWTypeNext"/>
          <w:sz w:val="16"/>
        </w:rPr>
        <w:t xml:space="preserve"> w </w:t>
      </w:r>
      <w:r w:rsidRPr="00F66349">
        <w:rPr>
          <w:rFonts w:ascii="BMWTypeNext" w:hAnsi="BMWTypeNext"/>
          <w:sz w:val="16"/>
        </w:rPr>
        <w:t>Rozporządzeniu (</w:t>
      </w:r>
      <w:proofErr w:type="spellStart"/>
      <w:r w:rsidRPr="00F66349">
        <w:rPr>
          <w:rFonts w:ascii="BMWTypeNext" w:hAnsi="BMWTypeNext"/>
          <w:sz w:val="16"/>
        </w:rPr>
        <w:t>UE</w:t>
      </w:r>
      <w:proofErr w:type="spellEnd"/>
      <w:r w:rsidRPr="00F66349">
        <w:rPr>
          <w:rFonts w:ascii="BMWTypeNext" w:hAnsi="BMWTypeNext"/>
          <w:sz w:val="16"/>
        </w:rPr>
        <w:t>) 2017/1151</w:t>
      </w:r>
      <w:r w:rsidR="00F66349">
        <w:rPr>
          <w:rFonts w:ascii="BMWTypeNext" w:hAnsi="BMWTypeNext"/>
          <w:sz w:val="16"/>
        </w:rPr>
        <w:t xml:space="preserve"> z </w:t>
      </w:r>
      <w:r w:rsidRPr="00F66349">
        <w:rPr>
          <w:rFonts w:ascii="BMWTypeNext" w:hAnsi="BMWTypeNext"/>
          <w:sz w:val="16"/>
        </w:rPr>
        <w:t>dnia 1 czerwca 2017 r.</w:t>
      </w:r>
      <w:r w:rsidR="00F66349">
        <w:rPr>
          <w:rFonts w:ascii="BMWTypeNext" w:hAnsi="BMWTypeNext"/>
          <w:sz w:val="16"/>
        </w:rPr>
        <w:t xml:space="preserve"> w </w:t>
      </w:r>
      <w:r w:rsidRPr="00F66349">
        <w:rPr>
          <w:rFonts w:ascii="BMWTypeNext" w:hAnsi="BMWTypeNext"/>
          <w:sz w:val="16"/>
        </w:rPr>
        <w:t>uzupełnieniu Rozporządzenia (WE) nr 715/2007 Parlamentu Europejskiego</w:t>
      </w:r>
      <w:r w:rsidR="00F66349">
        <w:rPr>
          <w:rFonts w:ascii="BMWTypeNext" w:hAnsi="BMWTypeNext"/>
          <w:sz w:val="16"/>
        </w:rPr>
        <w:t xml:space="preserve"> i </w:t>
      </w:r>
      <w:r w:rsidRPr="00F66349">
        <w:rPr>
          <w:rFonts w:ascii="BMWTypeNext" w:hAnsi="BMWTypeNext"/>
          <w:sz w:val="16"/>
        </w:rPr>
        <w:t>Rady</w:t>
      </w:r>
      <w:r w:rsidR="00F66349">
        <w:rPr>
          <w:rFonts w:ascii="BMWTypeNext" w:hAnsi="BMWTypeNext"/>
          <w:sz w:val="16"/>
        </w:rPr>
        <w:t xml:space="preserve"> w </w:t>
      </w:r>
      <w:r w:rsidRPr="00F66349">
        <w:rPr>
          <w:rFonts w:ascii="BMWTypeNext" w:hAnsi="BMWTypeNext"/>
          <w:sz w:val="16"/>
        </w:rPr>
        <w:t>sprawie homologacji typu pojazdów silnikowych</w:t>
      </w:r>
      <w:r w:rsidR="00F66349">
        <w:rPr>
          <w:rFonts w:ascii="BMWTypeNext" w:hAnsi="BMWTypeNext"/>
          <w:sz w:val="16"/>
        </w:rPr>
        <w:t xml:space="preserve"> w </w:t>
      </w:r>
      <w:r w:rsidRPr="00F66349">
        <w:rPr>
          <w:rFonts w:ascii="BMWTypeNext" w:hAnsi="BMWTypeNext"/>
          <w:sz w:val="16"/>
        </w:rPr>
        <w:t>odniesieniu do emisji zanieczyszczeń pochodzących</w:t>
      </w:r>
      <w:r w:rsidR="00F66349">
        <w:rPr>
          <w:rFonts w:ascii="BMWTypeNext" w:hAnsi="BMWTypeNext"/>
          <w:sz w:val="16"/>
        </w:rPr>
        <w:t xml:space="preserve"> z </w:t>
      </w:r>
      <w:r w:rsidRPr="00F66349">
        <w:rPr>
          <w:rFonts w:ascii="BMWTypeNext" w:hAnsi="BMWTypeNext"/>
          <w:sz w:val="16"/>
        </w:rPr>
        <w:t>lekkich pojazdów pasażerskich</w:t>
      </w:r>
      <w:r w:rsidR="00F66349">
        <w:rPr>
          <w:rFonts w:ascii="BMWTypeNext" w:hAnsi="BMWTypeNext"/>
          <w:sz w:val="16"/>
        </w:rPr>
        <w:t xml:space="preserve"> i </w:t>
      </w:r>
      <w:r w:rsidRPr="00F66349">
        <w:rPr>
          <w:rFonts w:ascii="BMWTypeNext" w:hAnsi="BMWTypeNext"/>
          <w:sz w:val="16"/>
        </w:rPr>
        <w:t>użytkowych oraz</w:t>
      </w:r>
      <w:r w:rsidR="00F66349">
        <w:rPr>
          <w:rFonts w:ascii="BMWTypeNext" w:hAnsi="BMWTypeNext"/>
          <w:sz w:val="16"/>
        </w:rPr>
        <w:t xml:space="preserve"> w </w:t>
      </w:r>
      <w:r w:rsidRPr="00F66349">
        <w:rPr>
          <w:rFonts w:ascii="BMWTypeNext" w:hAnsi="BMWTypeNext"/>
          <w:sz w:val="16"/>
        </w:rPr>
        <w:t>sprawie dostępu do informacji dotyczących naprawy</w:t>
      </w:r>
      <w:r w:rsidR="00F66349">
        <w:rPr>
          <w:rFonts w:ascii="BMWTypeNext" w:hAnsi="BMWTypeNext"/>
          <w:sz w:val="16"/>
        </w:rPr>
        <w:t xml:space="preserve"> i </w:t>
      </w:r>
      <w:r w:rsidRPr="00F66349">
        <w:rPr>
          <w:rFonts w:ascii="BMWTypeNext" w:hAnsi="BMWTypeNext"/>
          <w:sz w:val="16"/>
        </w:rPr>
        <w:t>utrzymania pojazdów</w:t>
      </w:r>
      <w:r w:rsidR="00F66349">
        <w:rPr>
          <w:rFonts w:ascii="BMWTypeNext" w:hAnsi="BMWTypeNext"/>
          <w:sz w:val="16"/>
        </w:rPr>
        <w:t xml:space="preserve"> w </w:t>
      </w:r>
      <w:r w:rsidRPr="00F66349">
        <w:rPr>
          <w:rFonts w:ascii="BMWTypeNext" w:hAnsi="BMWTypeNext"/>
          <w:sz w:val="16"/>
        </w:rPr>
        <w:t>brzmieniu obowiązującym</w:t>
      </w:r>
      <w:r w:rsidR="00F66349">
        <w:rPr>
          <w:rFonts w:ascii="BMWTypeNext" w:hAnsi="BMWTypeNext"/>
          <w:sz w:val="16"/>
        </w:rPr>
        <w:t xml:space="preserve"> w </w:t>
      </w:r>
      <w:r w:rsidRPr="00F66349">
        <w:rPr>
          <w:rFonts w:ascii="BMWTypeNext" w:hAnsi="BMWTypeNext"/>
          <w:sz w:val="16"/>
        </w:rPr>
        <w:t>chwili udzielenia homologacji. Dotyczą one pojazdów</w:t>
      </w:r>
      <w:r w:rsidR="00F66349">
        <w:rPr>
          <w:rFonts w:ascii="BMWTypeNext" w:hAnsi="BMWTypeNext"/>
          <w:sz w:val="16"/>
        </w:rPr>
        <w:t xml:space="preserve"> w </w:t>
      </w:r>
      <w:r w:rsidRPr="00F66349">
        <w:rPr>
          <w:rFonts w:ascii="BMWTypeNext" w:hAnsi="BMWTypeNext"/>
          <w:sz w:val="16"/>
        </w:rPr>
        <w:t>Niemczech. Podane zakresy uwzględniają różnice wynikające</w:t>
      </w:r>
      <w:r w:rsidR="00F66349">
        <w:rPr>
          <w:rFonts w:ascii="BMWTypeNext" w:hAnsi="BMWTypeNext"/>
          <w:sz w:val="16"/>
        </w:rPr>
        <w:t xml:space="preserve"> z </w:t>
      </w:r>
      <w:r w:rsidRPr="00F66349">
        <w:rPr>
          <w:rFonts w:ascii="BMWTypeNext" w:hAnsi="BMWTypeNext"/>
          <w:sz w:val="16"/>
        </w:rPr>
        <w:t>wybranych rozmiarów kół</w:t>
      </w:r>
      <w:r w:rsidR="00F66349">
        <w:rPr>
          <w:rFonts w:ascii="BMWTypeNext" w:hAnsi="BMWTypeNext"/>
          <w:sz w:val="16"/>
        </w:rPr>
        <w:t xml:space="preserve"> i </w:t>
      </w:r>
      <w:r w:rsidRPr="00F66349">
        <w:rPr>
          <w:rFonts w:ascii="BMWTypeNext" w:hAnsi="BMWTypeNext"/>
          <w:sz w:val="16"/>
        </w:rPr>
        <w:t>opon oraz ewentualnego wyposażenia dodatkowego.</w:t>
      </w:r>
    </w:p>
    <w:p w:rsidR="00187D8C" w:rsidRPr="00F66349" w:rsidRDefault="00187D8C" w:rsidP="00187D8C">
      <w:pPr>
        <w:spacing w:line="240" w:lineRule="auto"/>
        <w:rPr>
          <w:rFonts w:ascii="BMWTypeNext" w:hAnsi="BMWTypeNext"/>
          <w:sz w:val="16"/>
        </w:rPr>
      </w:pPr>
    </w:p>
    <w:p w:rsidR="00187D8C" w:rsidRPr="00F66349" w:rsidRDefault="00187D8C" w:rsidP="00187D8C">
      <w:pPr>
        <w:spacing w:line="240" w:lineRule="auto"/>
        <w:rPr>
          <w:rFonts w:ascii="BMWTypeNext" w:hAnsi="BMWTypeNext"/>
          <w:sz w:val="16"/>
        </w:rPr>
      </w:pPr>
      <w:r w:rsidRPr="00F66349">
        <w:rPr>
          <w:rFonts w:ascii="BMWTypeNext" w:hAnsi="BMWTypeNext"/>
          <w:sz w:val="16"/>
        </w:rPr>
        <w:t>Wszystkie wartości zostały już ustalone zgodnie</w:t>
      </w:r>
      <w:r w:rsidR="00F66349">
        <w:rPr>
          <w:rFonts w:ascii="BMWTypeNext" w:hAnsi="BMWTypeNext"/>
          <w:sz w:val="16"/>
        </w:rPr>
        <w:t xml:space="preserve"> z </w:t>
      </w:r>
      <w:r w:rsidRPr="00F66349">
        <w:rPr>
          <w:rFonts w:ascii="BMWTypeNext" w:hAnsi="BMWTypeNext"/>
          <w:sz w:val="16"/>
        </w:rPr>
        <w:t xml:space="preserve">nowym cyklem testowym </w:t>
      </w:r>
      <w:proofErr w:type="spellStart"/>
      <w:r w:rsidRPr="00F66349">
        <w:rPr>
          <w:rFonts w:ascii="BMWTypeNext" w:hAnsi="BMWTypeNext"/>
          <w:sz w:val="16"/>
        </w:rPr>
        <w:t>WLTP</w:t>
      </w:r>
      <w:proofErr w:type="spellEnd"/>
      <w:r w:rsidRPr="00F66349">
        <w:rPr>
          <w:rFonts w:ascii="BMWTypeNext" w:hAnsi="BMWTypeNext"/>
          <w:sz w:val="16"/>
        </w:rPr>
        <w:t>. Podatki</w:t>
      </w:r>
      <w:r w:rsidR="00F66349">
        <w:rPr>
          <w:rFonts w:ascii="BMWTypeNext" w:hAnsi="BMWTypeNext"/>
          <w:sz w:val="16"/>
        </w:rPr>
        <w:t xml:space="preserve"> i </w:t>
      </w:r>
      <w:r w:rsidRPr="00F66349">
        <w:rPr>
          <w:rFonts w:ascii="BMWTypeNext" w:hAnsi="BMWTypeNext"/>
          <w:sz w:val="16"/>
        </w:rPr>
        <w:t>inne opłaty samochodowe uwzględniające (również) emisję CO</w:t>
      </w:r>
      <w:r w:rsidRPr="00F66349">
        <w:rPr>
          <w:rFonts w:ascii="BMWTypeNext" w:hAnsi="BMWTypeNext"/>
          <w:sz w:val="16"/>
          <w:vertAlign w:val="subscript"/>
        </w:rPr>
        <w:t>2</w:t>
      </w:r>
      <w:r w:rsidRPr="00F66349">
        <w:rPr>
          <w:rFonts w:ascii="BMWTypeNext" w:hAnsi="BMWTypeNext"/>
          <w:sz w:val="16"/>
        </w:rPr>
        <w:t xml:space="preserve"> oraz ewentualne bonifikaty obliczane są na podstawie wartości </w:t>
      </w:r>
      <w:proofErr w:type="spellStart"/>
      <w:r w:rsidRPr="00F66349">
        <w:rPr>
          <w:rFonts w:ascii="BMWTypeNext" w:hAnsi="BMWTypeNext"/>
          <w:sz w:val="16"/>
        </w:rPr>
        <w:t>WLTP</w:t>
      </w:r>
      <w:proofErr w:type="spellEnd"/>
      <w:r w:rsidRPr="00F66349">
        <w:rPr>
          <w:rFonts w:ascii="BMWTypeNext" w:hAnsi="BMWTypeNext"/>
          <w:sz w:val="16"/>
        </w:rPr>
        <w:t>. Więcej informacji</w:t>
      </w:r>
      <w:r w:rsidR="00F66349">
        <w:rPr>
          <w:rFonts w:ascii="BMWTypeNext" w:hAnsi="BMWTypeNext"/>
          <w:sz w:val="16"/>
        </w:rPr>
        <w:t xml:space="preserve"> o </w:t>
      </w:r>
      <w:r w:rsidRPr="00F66349">
        <w:rPr>
          <w:rFonts w:ascii="BMWTypeNext" w:hAnsi="BMWTypeNext"/>
          <w:sz w:val="16"/>
        </w:rPr>
        <w:t xml:space="preserve">procedurze pomiarowej </w:t>
      </w:r>
      <w:proofErr w:type="spellStart"/>
      <w:r w:rsidRPr="00F66349">
        <w:rPr>
          <w:rFonts w:ascii="BMWTypeNext" w:hAnsi="BMWTypeNext"/>
          <w:sz w:val="16"/>
        </w:rPr>
        <w:t>WLTP</w:t>
      </w:r>
      <w:proofErr w:type="spellEnd"/>
      <w:r w:rsidRPr="00F66349">
        <w:rPr>
          <w:rFonts w:ascii="BMWTypeNext" w:hAnsi="BMWTypeNext"/>
          <w:sz w:val="16"/>
        </w:rPr>
        <w:t xml:space="preserve"> można znaleźć na stronie </w:t>
      </w:r>
      <w:proofErr w:type="spellStart"/>
      <w:r w:rsidRPr="00F66349">
        <w:rPr>
          <w:rFonts w:ascii="BMWTypeNext" w:hAnsi="BMWTypeNext"/>
          <w:sz w:val="16"/>
        </w:rPr>
        <w:t>www.bmw.de</w:t>
      </w:r>
      <w:proofErr w:type="spellEnd"/>
      <w:r w:rsidRPr="00F66349">
        <w:rPr>
          <w:rFonts w:ascii="BMWTypeNext" w:hAnsi="BMWTypeNext"/>
          <w:sz w:val="16"/>
        </w:rPr>
        <w:t>/</w:t>
      </w:r>
      <w:proofErr w:type="spellStart"/>
      <w:r w:rsidRPr="00F66349">
        <w:rPr>
          <w:rFonts w:ascii="BMWTypeNext" w:hAnsi="BMWTypeNext"/>
          <w:sz w:val="16"/>
        </w:rPr>
        <w:t>wltp</w:t>
      </w:r>
      <w:proofErr w:type="spellEnd"/>
      <w:r w:rsidRPr="00F66349">
        <w:rPr>
          <w:rFonts w:ascii="BMWTypeNext" w:hAnsi="BMWTypeNext"/>
          <w:sz w:val="16"/>
        </w:rPr>
        <w:t>.</w:t>
      </w:r>
    </w:p>
    <w:p w:rsidR="00187D8C" w:rsidRPr="00F66349" w:rsidRDefault="00187D8C" w:rsidP="00187D8C">
      <w:pPr>
        <w:spacing w:line="240" w:lineRule="auto"/>
        <w:rPr>
          <w:rFonts w:ascii="BMWTypeNext" w:hAnsi="BMWTypeNext"/>
          <w:sz w:val="16"/>
        </w:rPr>
      </w:pPr>
    </w:p>
    <w:p w:rsidR="00187D8C" w:rsidRPr="00F66349" w:rsidRDefault="00187D8C" w:rsidP="00187D8C">
      <w:pPr>
        <w:spacing w:line="240" w:lineRule="auto"/>
        <w:rPr>
          <w:rFonts w:ascii="BMWTypeNext" w:hAnsi="BMWTypeNext"/>
          <w:sz w:val="16"/>
        </w:rPr>
      </w:pPr>
      <w:r w:rsidRPr="00F66349">
        <w:rPr>
          <w:rFonts w:ascii="BMWTypeNext" w:hAnsi="BMWTypeNext"/>
          <w:sz w:val="16"/>
        </w:rPr>
        <w:t>Więcej informacji dotyczących oficjalnego zużycia paliwa oraz specyficznej emisji CO</w:t>
      </w:r>
      <w:r w:rsidRPr="00F66349">
        <w:rPr>
          <w:rFonts w:ascii="BMWTypeNext" w:hAnsi="BMWTypeNext"/>
          <w:sz w:val="16"/>
          <w:vertAlign w:val="subscript"/>
        </w:rPr>
        <w:t>2</w:t>
      </w:r>
      <w:r w:rsidRPr="00F66349">
        <w:rPr>
          <w:rFonts w:ascii="BMWTypeNext" w:hAnsi="BMWTypeNext"/>
          <w:sz w:val="16"/>
        </w:rPr>
        <w:t xml:space="preserve"> nowych samochodów osobowych można uzyskać</w:t>
      </w:r>
      <w:r w:rsidR="00F66349">
        <w:rPr>
          <w:rFonts w:ascii="BMWTypeNext" w:hAnsi="BMWTypeNext"/>
          <w:sz w:val="16"/>
        </w:rPr>
        <w:t xml:space="preserve"> we </w:t>
      </w:r>
      <w:r w:rsidRPr="00F66349">
        <w:rPr>
          <w:rFonts w:ascii="BMWTypeNext" w:hAnsi="BMWTypeNext"/>
          <w:sz w:val="16"/>
        </w:rPr>
        <w:t>wszystkich salonach sprzedaży.</w:t>
      </w:r>
    </w:p>
    <w:p w:rsidR="003B5783" w:rsidRPr="00F66349" w:rsidRDefault="003B5783" w:rsidP="00812FD2">
      <w:pPr>
        <w:spacing w:line="240" w:lineRule="auto"/>
        <w:rPr>
          <w:rFonts w:ascii="BMWTypeNext" w:hAnsi="BMWTypeNext"/>
          <w:sz w:val="16"/>
        </w:rPr>
      </w:pPr>
    </w:p>
    <w:p w:rsidR="00C579E5" w:rsidRPr="00F66349" w:rsidRDefault="00C579E5" w:rsidP="002461D0">
      <w:pPr>
        <w:tabs>
          <w:tab w:val="clear" w:pos="454"/>
          <w:tab w:val="clear" w:pos="4706"/>
        </w:tabs>
        <w:spacing w:line="240" w:lineRule="auto"/>
        <w:rPr>
          <w:rFonts w:ascii="BMWTypeNext" w:hAnsi="BMWTypeNext" w:cs="BMWType V2 Light"/>
          <w:sz w:val="16"/>
          <w:szCs w:val="18"/>
        </w:rPr>
      </w:pPr>
    </w:p>
    <w:p w:rsidR="00C579E5" w:rsidRPr="00F66349" w:rsidRDefault="00C579E5" w:rsidP="002461D0">
      <w:pPr>
        <w:tabs>
          <w:tab w:val="clear" w:pos="454"/>
          <w:tab w:val="clear" w:pos="4706"/>
        </w:tabs>
        <w:spacing w:line="240" w:lineRule="auto"/>
        <w:rPr>
          <w:rFonts w:ascii="BMWTypeNext" w:eastAsiaTheme="minorHAnsi" w:hAnsi="BMWTypeNext" w:cs="BMWType V2 Light"/>
          <w:sz w:val="16"/>
          <w:szCs w:val="18"/>
        </w:rPr>
      </w:pPr>
    </w:p>
    <w:p w:rsidR="00C579E5" w:rsidRPr="00F66349" w:rsidRDefault="009D21E5" w:rsidP="002461D0">
      <w:pPr>
        <w:pStyle w:val="zzabstand9pt"/>
        <w:rPr>
          <w:rFonts w:ascii="BMWTypeNext" w:hAnsi="BMWTypeNext" w:cs="BMWType V2 Light"/>
          <w:b/>
          <w:sz w:val="16"/>
          <w:szCs w:val="18"/>
        </w:rPr>
      </w:pPr>
      <w:r w:rsidRPr="00F66349">
        <w:rPr>
          <w:rFonts w:ascii="BMWTypeNext" w:hAnsi="BMWTypeNext"/>
          <w:b/>
          <w:sz w:val="16"/>
        </w:rPr>
        <w:t>W przypadku pytań prosimy</w:t>
      </w:r>
      <w:r w:rsidR="00F66349">
        <w:rPr>
          <w:rFonts w:ascii="BMWTypeNext" w:hAnsi="BMWTypeNext"/>
          <w:b/>
          <w:sz w:val="16"/>
        </w:rPr>
        <w:t xml:space="preserve"> o </w:t>
      </w:r>
      <w:r w:rsidRPr="00F66349">
        <w:rPr>
          <w:rFonts w:ascii="BMWTypeNext" w:hAnsi="BMWTypeNext"/>
          <w:b/>
          <w:sz w:val="16"/>
        </w:rPr>
        <w:t>kontakt:</w:t>
      </w:r>
    </w:p>
    <w:p w:rsidR="00C579E5" w:rsidRPr="00F66349" w:rsidRDefault="00C579E5" w:rsidP="002461D0">
      <w:pPr>
        <w:pStyle w:val="zzabstand9pt"/>
        <w:rPr>
          <w:rFonts w:ascii="BMWTypeNext" w:hAnsi="BMWTypeNext" w:cs="BMWType V2 Light"/>
          <w:sz w:val="16"/>
          <w:szCs w:val="18"/>
        </w:rPr>
      </w:pPr>
    </w:p>
    <w:p w:rsidR="009D21E5" w:rsidRPr="00F66349" w:rsidRDefault="009D21E5" w:rsidP="002461D0">
      <w:pPr>
        <w:tabs>
          <w:tab w:val="clear" w:pos="454"/>
          <w:tab w:val="clear" w:pos="4706"/>
        </w:tabs>
        <w:spacing w:line="240" w:lineRule="auto"/>
        <w:rPr>
          <w:rFonts w:ascii="BMWTypeNext" w:hAnsi="BMWTypeNext" w:cs="BMWType V2 Light"/>
          <w:color w:val="000000" w:themeColor="text1"/>
          <w:sz w:val="16"/>
          <w:szCs w:val="18"/>
          <w:lang w:val="en-US"/>
        </w:rPr>
      </w:pPr>
      <w:proofErr w:type="spellStart"/>
      <w:r w:rsidRPr="00F66349">
        <w:rPr>
          <w:rFonts w:ascii="BMWTypeNext" w:hAnsi="BMWTypeNext"/>
          <w:color w:val="000000" w:themeColor="text1"/>
          <w:sz w:val="16"/>
          <w:lang w:val="en-US"/>
        </w:rPr>
        <w:t>Katarzyna</w:t>
      </w:r>
      <w:proofErr w:type="spellEnd"/>
      <w:r w:rsidRPr="00F66349">
        <w:rPr>
          <w:rFonts w:ascii="BMWTypeNext" w:hAnsi="BMWTypeNext"/>
          <w:color w:val="000000" w:themeColor="text1"/>
          <w:sz w:val="16"/>
          <w:lang w:val="en-US"/>
        </w:rPr>
        <w:t xml:space="preserve"> </w:t>
      </w:r>
      <w:proofErr w:type="spellStart"/>
      <w:r w:rsidRPr="00F66349">
        <w:rPr>
          <w:rFonts w:ascii="BMWTypeNext" w:hAnsi="BMWTypeNext"/>
          <w:color w:val="000000" w:themeColor="text1"/>
          <w:sz w:val="16"/>
          <w:lang w:val="en-US"/>
        </w:rPr>
        <w:t>Gospodarek</w:t>
      </w:r>
      <w:proofErr w:type="spellEnd"/>
      <w:r w:rsidRPr="00F66349">
        <w:rPr>
          <w:rFonts w:ascii="BMWTypeNext" w:hAnsi="BMWTypeNext"/>
          <w:color w:val="000000" w:themeColor="text1"/>
          <w:sz w:val="16"/>
          <w:lang w:val="en-US"/>
        </w:rPr>
        <w:t>, Corporate Communications Manager</w:t>
      </w:r>
    </w:p>
    <w:p w:rsidR="00C579E5" w:rsidRPr="00F66349" w:rsidRDefault="009D21E5" w:rsidP="002461D0">
      <w:pPr>
        <w:tabs>
          <w:tab w:val="clear" w:pos="454"/>
          <w:tab w:val="clear" w:pos="4706"/>
        </w:tabs>
        <w:spacing w:line="240" w:lineRule="auto"/>
        <w:rPr>
          <w:rFonts w:ascii="BMWTypeNext" w:hAnsi="BMWTypeNext" w:cs="BMWType V2 Light"/>
          <w:sz w:val="16"/>
          <w:szCs w:val="18"/>
          <w:lang w:val="en-US"/>
        </w:rPr>
      </w:pPr>
      <w:r w:rsidRPr="00F66349">
        <w:rPr>
          <w:rFonts w:ascii="BMWTypeNext" w:hAnsi="BMWTypeNext"/>
          <w:color w:val="000000" w:themeColor="text1"/>
          <w:sz w:val="16"/>
          <w:lang w:val="en-US"/>
        </w:rPr>
        <w:t xml:space="preserve">Tel.: +48 728 873 932, e-mail: </w:t>
      </w:r>
      <w:hyperlink r:id="rId8" w:history="1">
        <w:r w:rsidRPr="00F66349">
          <w:rPr>
            <w:rStyle w:val="Hipercze"/>
            <w:rFonts w:ascii="BMWTypeNext" w:hAnsi="BMWTypeNext"/>
            <w:sz w:val="16"/>
            <w:lang w:val="en-US"/>
          </w:rPr>
          <w:t>katarzyna.gospodarek@bmw.pl</w:t>
        </w:r>
      </w:hyperlink>
    </w:p>
    <w:p w:rsidR="00971B4D" w:rsidRPr="00F66349" w:rsidRDefault="00971B4D" w:rsidP="002461D0">
      <w:pPr>
        <w:tabs>
          <w:tab w:val="clear" w:pos="454"/>
          <w:tab w:val="clear" w:pos="4706"/>
        </w:tabs>
        <w:spacing w:line="240" w:lineRule="auto"/>
        <w:jc w:val="center"/>
        <w:rPr>
          <w:rFonts w:ascii="BMWTypeNext" w:hAnsi="BMWTypeNext" w:cs="BMWType V2 Light"/>
          <w:color w:val="000000" w:themeColor="text1"/>
          <w:sz w:val="16"/>
          <w:szCs w:val="18"/>
          <w:lang w:val="en-US"/>
        </w:rPr>
      </w:pPr>
    </w:p>
    <w:p w:rsidR="00971B4D" w:rsidRPr="00F66349" w:rsidRDefault="00971B4D" w:rsidP="002461D0">
      <w:pPr>
        <w:tabs>
          <w:tab w:val="clear" w:pos="454"/>
          <w:tab w:val="clear" w:pos="4706"/>
        </w:tabs>
        <w:spacing w:line="240" w:lineRule="auto"/>
        <w:rPr>
          <w:rFonts w:ascii="BMWTypeNext" w:hAnsi="BMWTypeNext" w:cs="BMWType V2 Light"/>
          <w:color w:val="000000" w:themeColor="text1"/>
          <w:sz w:val="16"/>
          <w:szCs w:val="18"/>
          <w:lang w:val="en-US"/>
        </w:rPr>
      </w:pPr>
    </w:p>
    <w:p w:rsidR="00C579E5" w:rsidRPr="00F66349" w:rsidRDefault="00C579E5" w:rsidP="002461D0">
      <w:pPr>
        <w:tabs>
          <w:tab w:val="clear" w:pos="454"/>
          <w:tab w:val="clear" w:pos="4706"/>
          <w:tab w:val="left" w:pos="708"/>
        </w:tabs>
        <w:spacing w:line="100" w:lineRule="atLeast"/>
        <w:rPr>
          <w:rFonts w:ascii="BMWTypeNext" w:hAnsi="BMWTypeNext"/>
          <w:b/>
          <w:sz w:val="14"/>
          <w:lang w:val="en-US"/>
        </w:rPr>
      </w:pPr>
    </w:p>
    <w:p w:rsidR="004379B0" w:rsidRPr="00F66349" w:rsidRDefault="004379B0" w:rsidP="002461D0">
      <w:pPr>
        <w:tabs>
          <w:tab w:val="clear" w:pos="454"/>
          <w:tab w:val="clear" w:pos="4706"/>
        </w:tabs>
        <w:spacing w:line="240" w:lineRule="auto"/>
        <w:rPr>
          <w:rFonts w:ascii="BMWTypeNext" w:hAnsi="BMWTypeNext" w:cs="BMWType V2 Light"/>
          <w:b/>
          <w:sz w:val="16"/>
          <w:szCs w:val="18"/>
        </w:rPr>
      </w:pPr>
      <w:r w:rsidRPr="00F66349">
        <w:rPr>
          <w:rFonts w:ascii="BMWTypeNext" w:hAnsi="BMWTypeNext"/>
          <w:b/>
          <w:sz w:val="16"/>
        </w:rPr>
        <w:t>BMW Group</w:t>
      </w:r>
    </w:p>
    <w:p w:rsidR="004379B0" w:rsidRPr="00F66349" w:rsidRDefault="004379B0" w:rsidP="002461D0">
      <w:pPr>
        <w:tabs>
          <w:tab w:val="clear" w:pos="454"/>
          <w:tab w:val="clear" w:pos="4706"/>
          <w:tab w:val="left" w:pos="708"/>
        </w:tabs>
        <w:spacing w:line="240" w:lineRule="auto"/>
        <w:rPr>
          <w:rFonts w:ascii="BMWTypeNext" w:hAnsi="BMWTypeNext"/>
          <w:sz w:val="16"/>
          <w:szCs w:val="18"/>
        </w:rPr>
      </w:pPr>
    </w:p>
    <w:p w:rsidR="000E44B1" w:rsidRPr="00F66349" w:rsidRDefault="000E44B1" w:rsidP="000E44B1">
      <w:pPr>
        <w:spacing w:line="240" w:lineRule="auto"/>
        <w:ind w:right="-397"/>
        <w:rPr>
          <w:rFonts w:ascii="BMWTypeNext" w:hAnsi="BMWTypeNext" w:cs="BMWType V2 Light"/>
          <w:sz w:val="16"/>
          <w:szCs w:val="18"/>
        </w:rPr>
      </w:pPr>
      <w:r w:rsidRPr="00F66349">
        <w:rPr>
          <w:rFonts w:ascii="BMWTypeNext" w:hAnsi="BMWTypeNext"/>
          <w:sz w:val="16"/>
        </w:rPr>
        <w:t>BMW Group, reprezentująca marki BMW, MINI, Rolls-Royce</w:t>
      </w:r>
      <w:r w:rsidR="00F66349">
        <w:rPr>
          <w:rFonts w:ascii="BMWTypeNext" w:hAnsi="BMWTypeNext"/>
          <w:sz w:val="16"/>
        </w:rPr>
        <w:t xml:space="preserve"> i </w:t>
      </w:r>
      <w:r w:rsidRPr="00F66349">
        <w:rPr>
          <w:rFonts w:ascii="BMWTypeNext" w:hAnsi="BMWTypeNext"/>
          <w:sz w:val="16"/>
        </w:rPr>
        <w:t>BMW Motorrad, jest jednym</w:t>
      </w:r>
      <w:r w:rsidR="00F66349">
        <w:rPr>
          <w:rFonts w:ascii="BMWTypeNext" w:hAnsi="BMWTypeNext"/>
          <w:sz w:val="16"/>
        </w:rPr>
        <w:t xml:space="preserve"> z </w:t>
      </w:r>
      <w:r w:rsidRPr="00F66349">
        <w:rPr>
          <w:rFonts w:ascii="BMWTypeNext" w:hAnsi="BMWTypeNext"/>
          <w:sz w:val="16"/>
        </w:rPr>
        <w:t>wiodących na świecie producentów samochodów</w:t>
      </w:r>
      <w:r w:rsidR="00F66349">
        <w:rPr>
          <w:rFonts w:ascii="BMWTypeNext" w:hAnsi="BMWTypeNext"/>
          <w:sz w:val="16"/>
        </w:rPr>
        <w:t xml:space="preserve"> i </w:t>
      </w:r>
      <w:r w:rsidRPr="00F66349">
        <w:rPr>
          <w:rFonts w:ascii="BMWTypeNext" w:hAnsi="BMWTypeNext"/>
          <w:sz w:val="16"/>
        </w:rPr>
        <w:t>motocykli</w:t>
      </w:r>
      <w:r w:rsidR="00F66349">
        <w:rPr>
          <w:rFonts w:ascii="BMWTypeNext" w:hAnsi="BMWTypeNext"/>
          <w:sz w:val="16"/>
        </w:rPr>
        <w:t xml:space="preserve"> w </w:t>
      </w:r>
      <w:r w:rsidRPr="00F66349">
        <w:rPr>
          <w:rFonts w:ascii="BMWTypeNext" w:hAnsi="BMWTypeNext"/>
          <w:sz w:val="16"/>
        </w:rPr>
        <w:t>segmencie premium,</w:t>
      </w:r>
      <w:r w:rsidR="00F66349">
        <w:rPr>
          <w:rFonts w:ascii="BMWTypeNext" w:hAnsi="BMWTypeNext"/>
          <w:sz w:val="16"/>
        </w:rPr>
        <w:t xml:space="preserve"> a </w:t>
      </w:r>
      <w:r w:rsidRPr="00F66349">
        <w:rPr>
          <w:rFonts w:ascii="BMWTypeNext" w:hAnsi="BMWTypeNext"/>
          <w:sz w:val="16"/>
        </w:rPr>
        <w:t>także dostawcą wysokiej jakości usług finansowych</w:t>
      </w:r>
      <w:r w:rsidR="00F66349">
        <w:rPr>
          <w:rFonts w:ascii="BMWTypeNext" w:hAnsi="BMWTypeNext"/>
          <w:sz w:val="16"/>
        </w:rPr>
        <w:t xml:space="preserve"> i </w:t>
      </w:r>
      <w:r w:rsidRPr="00F66349">
        <w:rPr>
          <w:rFonts w:ascii="BMWTypeNext" w:hAnsi="BMWTypeNext"/>
          <w:sz w:val="16"/>
        </w:rPr>
        <w:t>mobilnościowych. Sieć produkcyjna BMW Group obejmuje 31 zakładów produkcyjnych</w:t>
      </w:r>
      <w:r w:rsidR="00F66349">
        <w:rPr>
          <w:rFonts w:ascii="BMWTypeNext" w:hAnsi="BMWTypeNext"/>
          <w:sz w:val="16"/>
        </w:rPr>
        <w:t xml:space="preserve"> i </w:t>
      </w:r>
      <w:r w:rsidRPr="00F66349">
        <w:rPr>
          <w:rFonts w:ascii="BMWTypeNext" w:hAnsi="BMWTypeNext"/>
          <w:sz w:val="16"/>
        </w:rPr>
        <w:t>montażowych</w:t>
      </w:r>
      <w:r w:rsidR="00F66349">
        <w:rPr>
          <w:rFonts w:ascii="BMWTypeNext" w:hAnsi="BMWTypeNext"/>
          <w:sz w:val="16"/>
        </w:rPr>
        <w:t xml:space="preserve"> w </w:t>
      </w:r>
      <w:r w:rsidRPr="00F66349">
        <w:rPr>
          <w:rFonts w:ascii="BMWTypeNext" w:hAnsi="BMWTypeNext"/>
          <w:sz w:val="16"/>
        </w:rPr>
        <w:t>15 krajach; firma dysponuje międzynarodową siecią dystrybucji</w:t>
      </w:r>
      <w:r w:rsidR="00F66349">
        <w:rPr>
          <w:rFonts w:ascii="BMWTypeNext" w:hAnsi="BMWTypeNext"/>
          <w:sz w:val="16"/>
        </w:rPr>
        <w:t xml:space="preserve"> w </w:t>
      </w:r>
      <w:r w:rsidRPr="00F66349">
        <w:rPr>
          <w:rFonts w:ascii="BMWTypeNext" w:hAnsi="BMWTypeNext"/>
          <w:sz w:val="16"/>
        </w:rPr>
        <w:t>ponad 140 krajach.</w:t>
      </w:r>
    </w:p>
    <w:p w:rsidR="000E44B1" w:rsidRPr="00F66349" w:rsidRDefault="000E44B1" w:rsidP="000E44B1">
      <w:pPr>
        <w:spacing w:line="240" w:lineRule="auto"/>
        <w:rPr>
          <w:rFonts w:ascii="BMWTypeNext" w:hAnsi="BMWTypeNext" w:cs="BMWType V2 Light"/>
          <w:sz w:val="16"/>
          <w:szCs w:val="18"/>
        </w:rPr>
      </w:pPr>
    </w:p>
    <w:p w:rsidR="000E44B1" w:rsidRPr="00F66349" w:rsidRDefault="000E44B1" w:rsidP="000E44B1">
      <w:pPr>
        <w:spacing w:line="240" w:lineRule="auto"/>
        <w:ind w:right="-227"/>
        <w:rPr>
          <w:rFonts w:ascii="BMWTypeNext" w:hAnsi="BMWTypeNext" w:cs="BMWType V2 Light"/>
          <w:color w:val="000000" w:themeColor="text1"/>
          <w:sz w:val="16"/>
          <w:szCs w:val="18"/>
        </w:rPr>
      </w:pPr>
      <w:r w:rsidRPr="00F66349">
        <w:rPr>
          <w:rFonts w:ascii="BMWTypeNext" w:hAnsi="BMWTypeNext"/>
          <w:color w:val="000000" w:themeColor="text1"/>
          <w:sz w:val="16"/>
        </w:rPr>
        <w:t>W roku 2020 firma BMW Group sprzedała ponad 2,3 miliona samochodów oraz ponad 169 tysięcy motocykli na całym świecie. Dochód przed opodatkowaniem</w:t>
      </w:r>
      <w:r w:rsidR="00F66349">
        <w:rPr>
          <w:rFonts w:ascii="BMWTypeNext" w:hAnsi="BMWTypeNext"/>
          <w:color w:val="000000" w:themeColor="text1"/>
          <w:sz w:val="16"/>
        </w:rPr>
        <w:t xml:space="preserve"> w </w:t>
      </w:r>
      <w:r w:rsidRPr="00F66349">
        <w:rPr>
          <w:rFonts w:ascii="BMWTypeNext" w:hAnsi="BMWTypeNext"/>
          <w:color w:val="000000" w:themeColor="text1"/>
          <w:sz w:val="16"/>
        </w:rPr>
        <w:t>roku finansowym 2020 wyniósł 5,222 mld euro przy obrotach wynoszących 98,990 mld euro. Według stanu na dzień 31 grudnia 2020 r.</w:t>
      </w:r>
      <w:r w:rsidR="00F66349">
        <w:rPr>
          <w:rFonts w:ascii="BMWTypeNext" w:hAnsi="BMWTypeNext"/>
          <w:color w:val="000000" w:themeColor="text1"/>
          <w:sz w:val="16"/>
        </w:rPr>
        <w:t xml:space="preserve"> w </w:t>
      </w:r>
      <w:r w:rsidRPr="00F66349">
        <w:rPr>
          <w:rFonts w:ascii="BMWTypeNext" w:hAnsi="BMWTypeNext"/>
          <w:color w:val="000000" w:themeColor="text1"/>
          <w:sz w:val="16"/>
        </w:rPr>
        <w:t>BMW Group było zatrudnionych 120 726 pracowników.</w:t>
      </w:r>
    </w:p>
    <w:p w:rsidR="000E44B1" w:rsidRPr="00F66349" w:rsidRDefault="000E44B1" w:rsidP="000E44B1">
      <w:pPr>
        <w:spacing w:line="240" w:lineRule="auto"/>
        <w:rPr>
          <w:rFonts w:ascii="BMWTypeNext" w:hAnsi="BMWTypeNext" w:cs="BMWType V2 Light"/>
          <w:color w:val="000000" w:themeColor="text1"/>
          <w:sz w:val="16"/>
          <w:szCs w:val="18"/>
        </w:rPr>
      </w:pPr>
    </w:p>
    <w:p w:rsidR="000E44B1" w:rsidRPr="00F66349" w:rsidRDefault="000E44B1" w:rsidP="000E44B1">
      <w:pPr>
        <w:spacing w:line="240" w:lineRule="auto"/>
        <w:ind w:right="-397"/>
        <w:rPr>
          <w:rFonts w:ascii="BMWTypeNext" w:hAnsi="BMWTypeNext"/>
          <w:sz w:val="20"/>
        </w:rPr>
      </w:pPr>
      <w:r w:rsidRPr="00F66349">
        <w:rPr>
          <w:rFonts w:ascii="BMWTypeNext" w:hAnsi="BMWTypeNext"/>
          <w:color w:val="000000" w:themeColor="text1"/>
          <w:sz w:val="16"/>
        </w:rPr>
        <w:t>Podstawą sukcesu ekonomicznego BMW Group były zawsze odpowiedzialne działania</w:t>
      </w:r>
      <w:r w:rsidR="00F66349">
        <w:rPr>
          <w:rFonts w:ascii="BMWTypeNext" w:hAnsi="BMWTypeNext"/>
          <w:color w:val="000000" w:themeColor="text1"/>
          <w:sz w:val="16"/>
        </w:rPr>
        <w:t xml:space="preserve"> i </w:t>
      </w:r>
      <w:r w:rsidRPr="00F66349">
        <w:rPr>
          <w:rFonts w:ascii="BMWTypeNext" w:hAnsi="BMWTypeNext"/>
          <w:color w:val="000000" w:themeColor="text1"/>
          <w:sz w:val="16"/>
        </w:rPr>
        <w:t>perspektywiczne myślenie. Firma już na wczesnym etapie wyznaczyła kierunek na przyszłość</w:t>
      </w:r>
      <w:r w:rsidR="00F66349">
        <w:rPr>
          <w:rFonts w:ascii="BMWTypeNext" w:hAnsi="BMWTypeNext"/>
          <w:color w:val="000000" w:themeColor="text1"/>
          <w:sz w:val="16"/>
        </w:rPr>
        <w:t xml:space="preserve"> i </w:t>
      </w:r>
      <w:r w:rsidRPr="00F66349">
        <w:rPr>
          <w:rFonts w:ascii="BMWTypeNext" w:hAnsi="BMWTypeNext"/>
          <w:color w:val="000000" w:themeColor="text1"/>
          <w:sz w:val="16"/>
        </w:rPr>
        <w:t>konsekwentnie koncentruje</w:t>
      </w:r>
      <w:r w:rsidR="00F66349">
        <w:rPr>
          <w:rFonts w:ascii="BMWTypeNext" w:hAnsi="BMWTypeNext"/>
          <w:color w:val="000000" w:themeColor="text1"/>
          <w:sz w:val="16"/>
        </w:rPr>
        <w:t> się</w:t>
      </w:r>
      <w:r w:rsidRPr="00F66349">
        <w:rPr>
          <w:rFonts w:ascii="BMWTypeNext" w:hAnsi="BMWTypeNext"/>
          <w:color w:val="000000" w:themeColor="text1"/>
          <w:sz w:val="16"/>
        </w:rPr>
        <w:t xml:space="preserve"> na zrównoważonym rozwoju</w:t>
      </w:r>
      <w:r w:rsidR="00F66349">
        <w:rPr>
          <w:rFonts w:ascii="BMWTypeNext" w:hAnsi="BMWTypeNext"/>
          <w:color w:val="000000" w:themeColor="text1"/>
          <w:sz w:val="16"/>
        </w:rPr>
        <w:t xml:space="preserve"> i </w:t>
      </w:r>
      <w:r w:rsidRPr="00F66349">
        <w:rPr>
          <w:rFonts w:ascii="BMWTypeNext" w:hAnsi="BMWTypeNext"/>
          <w:color w:val="000000" w:themeColor="text1"/>
          <w:sz w:val="16"/>
        </w:rPr>
        <w:t>ochronie zasobów, począwszy od łańcucha dostaw poprzez produkcję aż po końcową fazę użytkowania wszystkich produktów.</w:t>
      </w:r>
    </w:p>
    <w:p w:rsidR="002461D0" w:rsidRPr="00F66349" w:rsidRDefault="002461D0" w:rsidP="002461D0">
      <w:pPr>
        <w:tabs>
          <w:tab w:val="clear" w:pos="454"/>
          <w:tab w:val="clear" w:pos="4706"/>
        </w:tabs>
        <w:spacing w:line="240" w:lineRule="auto"/>
        <w:rPr>
          <w:rFonts w:ascii="BMWTypeNext" w:hAnsi="BMWTypeNext"/>
          <w:color w:val="000000" w:themeColor="text1"/>
          <w:sz w:val="16"/>
          <w:szCs w:val="18"/>
        </w:rPr>
      </w:pPr>
    </w:p>
    <w:p w:rsidR="002461D0" w:rsidRPr="00F66349" w:rsidRDefault="002461D0" w:rsidP="002461D0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proofErr w:type="spellStart"/>
      <w:r w:rsidRPr="00F66349">
        <w:rPr>
          <w:rFonts w:ascii="BMWTypeNext" w:hAnsi="BMWTypeNext"/>
          <w:sz w:val="16"/>
          <w:lang w:val="en-US"/>
        </w:rPr>
        <w:t>Facebook</w:t>
      </w:r>
      <w:proofErr w:type="spellEnd"/>
      <w:r w:rsidRPr="00F66349">
        <w:rPr>
          <w:rFonts w:ascii="BMWTypeNext" w:hAnsi="BMWTypeNext"/>
          <w:sz w:val="16"/>
          <w:lang w:val="en-US"/>
        </w:rPr>
        <w:t xml:space="preserve">: </w:t>
      </w:r>
      <w:hyperlink r:id="rId9" w:history="1">
        <w:r w:rsidRPr="00F66349">
          <w:rPr>
            <w:rStyle w:val="Hipercze"/>
            <w:rFonts w:ascii="BMWTypeNext" w:hAnsi="BMWTypeNext"/>
            <w:sz w:val="16"/>
            <w:lang w:val="en-US"/>
          </w:rPr>
          <w:t>https://www.facebook.com/BMW.Polska</w:t>
        </w:r>
      </w:hyperlink>
    </w:p>
    <w:p w:rsidR="002461D0" w:rsidRPr="00F66349" w:rsidRDefault="002461D0" w:rsidP="002461D0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r w:rsidRPr="00F66349">
        <w:rPr>
          <w:rFonts w:ascii="BMWTypeNext" w:hAnsi="BMWTypeNext"/>
          <w:sz w:val="16"/>
          <w:lang w:val="en-US"/>
        </w:rPr>
        <w:t xml:space="preserve">Twitter: </w:t>
      </w:r>
      <w:hyperlink r:id="rId10" w:history="1">
        <w:r w:rsidRPr="00F66349">
          <w:rPr>
            <w:rStyle w:val="Hipercze"/>
            <w:rFonts w:ascii="BMWTypeNext" w:hAnsi="BMWTypeNext"/>
            <w:sz w:val="16"/>
            <w:lang w:val="en-US"/>
          </w:rPr>
          <w:t>https://twitter.com/BMW_Polska</w:t>
        </w:r>
      </w:hyperlink>
    </w:p>
    <w:p w:rsidR="002461D0" w:rsidRPr="00F66349" w:rsidRDefault="002461D0" w:rsidP="002461D0">
      <w:pPr>
        <w:spacing w:line="240" w:lineRule="auto"/>
        <w:rPr>
          <w:rFonts w:ascii="BMWTypeNext" w:hAnsi="BMWTypeNext"/>
          <w:sz w:val="16"/>
          <w:szCs w:val="16"/>
          <w:lang w:val="en-US"/>
        </w:rPr>
      </w:pPr>
      <w:r w:rsidRPr="00F66349">
        <w:rPr>
          <w:rFonts w:ascii="BMWTypeNext" w:hAnsi="BMWTypeNext"/>
          <w:sz w:val="16"/>
          <w:lang w:val="en-US"/>
        </w:rPr>
        <w:t xml:space="preserve">YouTube: </w:t>
      </w:r>
      <w:hyperlink r:id="rId11" w:history="1">
        <w:r w:rsidRPr="00F66349">
          <w:rPr>
            <w:rStyle w:val="Hipercze"/>
            <w:rFonts w:ascii="BMWTypeNext" w:hAnsi="BMWTypeNext"/>
            <w:sz w:val="16"/>
            <w:lang w:val="en-US"/>
          </w:rPr>
          <w:t>http://www.youtube.com/BMWPolska</w:t>
        </w:r>
      </w:hyperlink>
    </w:p>
    <w:p w:rsidR="002461D0" w:rsidRPr="00F66349" w:rsidRDefault="002461D0" w:rsidP="002461D0">
      <w:pPr>
        <w:spacing w:line="240" w:lineRule="auto"/>
        <w:rPr>
          <w:rFonts w:ascii="BMWTypeNext" w:hAnsi="BMWTypeNext"/>
          <w:sz w:val="16"/>
          <w:szCs w:val="16"/>
          <w:lang w:val="de-DE"/>
        </w:rPr>
      </w:pPr>
      <w:proofErr w:type="spellStart"/>
      <w:r w:rsidRPr="00F66349">
        <w:rPr>
          <w:rFonts w:ascii="BMWTypeNext" w:hAnsi="BMWTypeNext"/>
          <w:sz w:val="16"/>
          <w:lang w:val="de-DE"/>
        </w:rPr>
        <w:t>Instagram</w:t>
      </w:r>
      <w:proofErr w:type="spellEnd"/>
      <w:r w:rsidRPr="00F66349">
        <w:rPr>
          <w:rFonts w:ascii="BMWTypeNext" w:hAnsi="BMWTypeNext"/>
          <w:sz w:val="16"/>
          <w:lang w:val="de-DE"/>
        </w:rPr>
        <w:t xml:space="preserve">: </w:t>
      </w:r>
      <w:hyperlink r:id="rId12" w:history="1">
        <w:r w:rsidRPr="00F66349">
          <w:rPr>
            <w:rStyle w:val="Hipercze"/>
            <w:rFonts w:ascii="BMWTypeNext" w:hAnsi="BMWTypeNext"/>
            <w:sz w:val="16"/>
            <w:lang w:val="de-DE"/>
          </w:rPr>
          <w:t>https://www.instagram.com/bmwpolska</w:t>
        </w:r>
      </w:hyperlink>
    </w:p>
    <w:p w:rsidR="002461D0" w:rsidRPr="00F66349" w:rsidRDefault="002461D0" w:rsidP="002461D0">
      <w:pPr>
        <w:spacing w:line="240" w:lineRule="auto"/>
        <w:rPr>
          <w:rFonts w:ascii="BMWTypeNext" w:hAnsi="BMWTypeNext"/>
          <w:sz w:val="16"/>
          <w:szCs w:val="16"/>
          <w:lang w:val="de-DE"/>
        </w:rPr>
      </w:pPr>
      <w:proofErr w:type="spellStart"/>
      <w:r w:rsidRPr="00F66349">
        <w:rPr>
          <w:rFonts w:ascii="BMWTypeNext" w:hAnsi="BMWTypeNext"/>
          <w:sz w:val="16"/>
          <w:lang w:val="de-DE"/>
        </w:rPr>
        <w:t>LinkedIn</w:t>
      </w:r>
      <w:proofErr w:type="spellEnd"/>
      <w:r w:rsidRPr="00F66349">
        <w:rPr>
          <w:rFonts w:ascii="BMWTypeNext" w:hAnsi="BMWTypeNext"/>
          <w:sz w:val="16"/>
          <w:lang w:val="de-DE"/>
        </w:rPr>
        <w:t xml:space="preserve">: </w:t>
      </w:r>
      <w:hyperlink r:id="rId13" w:history="1">
        <w:r w:rsidRPr="00F66349">
          <w:rPr>
            <w:rStyle w:val="Hipercze"/>
            <w:rFonts w:ascii="BMWTypeNext" w:hAnsi="BMWTypeNext"/>
            <w:sz w:val="16"/>
            <w:lang w:val="de-DE"/>
          </w:rPr>
          <w:t>https://www.linkedin.com/company/bmw-group-polska/</w:t>
        </w:r>
      </w:hyperlink>
    </w:p>
    <w:sectPr w:rsidR="002461D0" w:rsidRPr="00F66349" w:rsidSect="000507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537" w:rsidRDefault="009C1537">
      <w:r>
        <w:separator/>
      </w:r>
    </w:p>
  </w:endnote>
  <w:endnote w:type="continuationSeparator" w:id="0">
    <w:p w:rsidR="009C1537" w:rsidRDefault="009C1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 Group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Light">
    <w:altName w:val="Calibri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Next">
    <w:altName w:val="BMWTypeNext"/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B73" w:rsidRPr="00F66349" w:rsidRDefault="00F70EA4">
    <w:pPr>
      <w:framePr w:wrap="around" w:vAnchor="text" w:hAnchor="margin" w:y="1"/>
    </w:pPr>
    <w:r w:rsidRPr="00F66349">
      <w:fldChar w:fldCharType="begin"/>
    </w:r>
    <w:r w:rsidR="00D93B73" w:rsidRPr="00F66349">
      <w:instrText xml:space="preserve">PAGE  </w:instrText>
    </w:r>
    <w:r w:rsidRPr="00F66349">
      <w:fldChar w:fldCharType="end"/>
    </w:r>
  </w:p>
  <w:p w:rsidR="00D93B73" w:rsidRPr="00F66349" w:rsidRDefault="00D93B73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49" w:rsidRPr="00F66349" w:rsidRDefault="00F6634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9C" w:rsidRPr="00F66349" w:rsidRDefault="00EA4E9C" w:rsidP="00D70A92">
    <w:pPr>
      <w:pStyle w:val="zzmarginalielight"/>
      <w:framePr w:w="0" w:hRule="auto" w:hSpace="0" w:vSpace="0" w:wrap="auto" w:vAnchor="margin" w:hAnchor="text" w:xAlign="left" w:yAlign="inline"/>
      <w:tabs>
        <w:tab w:val="clear" w:pos="454"/>
        <w:tab w:val="clear" w:pos="4706"/>
        <w:tab w:val="right" w:pos="7655"/>
      </w:tabs>
      <w:spacing w:line="240" w:lineRule="auto"/>
      <w:jc w:val="left"/>
      <w:rPr>
        <w:rFonts w:ascii="BMWTypeNext" w:hAnsi="BMWTypeNext" w:cs="BMWType V2 Light"/>
        <w:b/>
        <w:bCs/>
        <w:noProof/>
        <w:color w:val="auto"/>
        <w:sz w:val="14"/>
      </w:rPr>
    </w:pPr>
    <w:r w:rsidRPr="00F66349">
      <w:rPr>
        <w:rFonts w:ascii="BMWTypeNext" w:hAnsi="BMWTypeNext"/>
        <w:b/>
        <w:color w:val="auto"/>
        <w:sz w:val="14"/>
      </w:rPr>
      <w:t>BMW Group Polska</w:t>
    </w:r>
    <w:r w:rsidRPr="00F66349">
      <w:rPr>
        <w:rFonts w:ascii="BMWTypeNext" w:hAnsi="BMWTypeNext"/>
        <w:b/>
        <w:color w:val="auto"/>
        <w:sz w:val="14"/>
      </w:rPr>
      <w:tab/>
      <w:t>Telefon</w:t>
    </w:r>
    <w:r w:rsidRPr="00F66349">
      <w:rPr>
        <w:rFonts w:ascii="BMWTypeNext" w:hAnsi="BMWTypeNext"/>
        <w:color w:val="auto"/>
        <w:sz w:val="14"/>
      </w:rPr>
      <w:t xml:space="preserve"> +48 (0)22 279 71 00</w:t>
    </w:r>
  </w:p>
  <w:p w:rsidR="00EA4E9C" w:rsidRPr="00F66349" w:rsidRDefault="00EA4E9C" w:rsidP="00D70A92">
    <w:pPr>
      <w:pStyle w:val="zzmarginalieregular"/>
      <w:framePr w:w="0" w:hRule="auto" w:hSpace="0" w:vSpace="0" w:wrap="auto" w:vAnchor="margin" w:hAnchor="text" w:xAlign="left" w:yAlign="inline"/>
      <w:tabs>
        <w:tab w:val="clear" w:pos="454"/>
        <w:tab w:val="clear" w:pos="4706"/>
        <w:tab w:val="right" w:pos="7655"/>
      </w:tabs>
      <w:spacing w:line="240" w:lineRule="auto"/>
      <w:jc w:val="left"/>
      <w:rPr>
        <w:rFonts w:ascii="BMWTypeNext" w:hAnsi="BMWTypeNext" w:cs="BMWType V2 Light"/>
        <w:noProof/>
        <w:color w:val="auto"/>
        <w:sz w:val="14"/>
      </w:rPr>
    </w:pPr>
    <w:r w:rsidRPr="00F66349">
      <w:rPr>
        <w:rFonts w:ascii="BMWTypeNext" w:hAnsi="BMWTypeNext"/>
        <w:b/>
        <w:color w:val="auto"/>
        <w:sz w:val="14"/>
      </w:rPr>
      <w:t>Adres</w:t>
    </w:r>
    <w:r w:rsidRPr="00F66349">
      <w:rPr>
        <w:rFonts w:ascii="BMWTypeNext" w:hAnsi="BMWTypeNext"/>
        <w:color w:val="auto"/>
        <w:sz w:val="14"/>
      </w:rPr>
      <w:t>: ul. Wołoska 22A, 02-675 Warszawa</w:t>
    </w:r>
    <w:r w:rsidRPr="00F66349">
      <w:rPr>
        <w:rFonts w:ascii="BMWTypeNext" w:hAnsi="BMWTypeNext"/>
        <w:color w:val="auto"/>
        <w:sz w:val="14"/>
      </w:rPr>
      <w:tab/>
    </w:r>
    <w:r w:rsidRPr="00F66349">
      <w:rPr>
        <w:rFonts w:ascii="BMWTypeNext" w:hAnsi="BMWTypeNext"/>
        <w:b/>
        <w:sz w:val="14"/>
      </w:rPr>
      <w:t xml:space="preserve">Internet </w:t>
    </w:r>
    <w:hyperlink r:id="rId1" w:history="1">
      <w:r w:rsidRPr="00F66349">
        <w:rPr>
          <w:rStyle w:val="Hipercze"/>
          <w:rFonts w:ascii="BMWTypeNext" w:hAnsi="BMWTypeNext"/>
          <w:sz w:val="14"/>
        </w:rPr>
        <w:t>www.bmw.pl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537" w:rsidRDefault="009C1537">
      <w:r>
        <w:separator/>
      </w:r>
    </w:p>
  </w:footnote>
  <w:footnote w:type="continuationSeparator" w:id="0">
    <w:p w:rsidR="009C1537" w:rsidRDefault="009C1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49" w:rsidRPr="00F66349" w:rsidRDefault="00F6634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18" w:rsidRPr="00F66349" w:rsidRDefault="00AC55B9" w:rsidP="00EA3018">
    <w:pPr>
      <w:pStyle w:val="zzbmw-group"/>
      <w:framePr w:w="0" w:hRule="auto" w:hSpace="0" w:wrap="auto" w:vAnchor="margin" w:hAnchor="text" w:xAlign="left" w:yAlign="inline"/>
      <w:tabs>
        <w:tab w:val="clear" w:pos="4706"/>
      </w:tabs>
      <w:rPr>
        <w:rFonts w:ascii="BMWTypeNext" w:hAnsi="BMWTypeNext"/>
        <w:b/>
        <w:color w:val="FFFFFF"/>
      </w:rPr>
    </w:pPr>
    <w:r w:rsidRPr="00F66349">
      <w:rPr>
        <w:rFonts w:ascii="BMWTypeNext" w:hAnsi="BMWTypeNext"/>
        <w:b/>
        <w:noProof/>
        <w:lang w:eastAsia="pl-PL"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4897120</wp:posOffset>
          </wp:positionH>
          <wp:positionV relativeFrom="paragraph">
            <wp:posOffset>-3810</wp:posOffset>
          </wp:positionV>
          <wp:extent cx="689610" cy="693420"/>
          <wp:effectExtent l="19050" t="0" r="0" b="0"/>
          <wp:wrapSquare wrapText="bothSides"/>
          <wp:docPr id="2" name="Obraz 2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66349">
      <w:rPr>
        <w:rFonts w:ascii="BMWTypeNext" w:hAnsi="BMWTypeNext"/>
        <w:b/>
      </w:rPr>
      <w:t>BMW</w:t>
    </w:r>
    <w:r w:rsidRPr="00F66349">
      <w:rPr>
        <w:rFonts w:ascii="BMWTypeNext" w:hAnsi="BMWTypeNext"/>
        <w:b/>
      </w:rPr>
      <w:br/>
    </w:r>
    <w:proofErr w:type="spellStart"/>
    <w:r w:rsidRPr="00F66349">
      <w:rPr>
        <w:rFonts w:ascii="BMWTypeNext" w:hAnsi="BMWTypeNext"/>
        <w:b/>
        <w:color w:val="808080"/>
      </w:rPr>
      <w:t>Corporate</w:t>
    </w:r>
    <w:proofErr w:type="spellEnd"/>
    <w:r w:rsidRPr="00F66349">
      <w:rPr>
        <w:rFonts w:ascii="BMWTypeNext" w:hAnsi="BMWTypeNext"/>
        <w:b/>
        <w:color w:val="808080"/>
      </w:rPr>
      <w:t xml:space="preserve"> Communications</w:t>
    </w:r>
  </w:p>
  <w:p w:rsidR="007A261F" w:rsidRPr="00F66349" w:rsidRDefault="007A261F" w:rsidP="00561B83">
    <w:pPr>
      <w:pStyle w:val="zzbmw-group"/>
      <w:framePr w:w="0" w:hRule="auto" w:hSpace="0" w:wrap="auto" w:vAnchor="margin" w:hAnchor="text" w:xAlign="left" w:yAlign="inline"/>
      <w:rPr>
        <w:rFonts w:ascii="BMWTypeNext" w:hAnsi="BMWTypeNext"/>
      </w:rPr>
    </w:pPr>
  </w:p>
  <w:tbl>
    <w:tblPr>
      <w:tblW w:w="11397" w:type="dxa"/>
      <w:tblInd w:w="-1833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7A261F" w:rsidRPr="00F66349" w:rsidTr="007A261F">
      <w:tc>
        <w:tcPr>
          <w:tcW w:w="1928" w:type="dxa"/>
        </w:tcPr>
        <w:p w:rsidR="007A261F" w:rsidRPr="00F66349" w:rsidRDefault="007A261F" w:rsidP="007A261F">
          <w:pPr>
            <w:pStyle w:val="zzmarginalielightseite2"/>
            <w:framePr w:w="0" w:hSpace="0" w:wrap="auto" w:vAnchor="margin" w:hAnchor="text" w:yAlign="inline"/>
            <w:rPr>
              <w:rFonts w:ascii="BMWTypeNext" w:hAnsi="BMWTypeNext"/>
            </w:rPr>
          </w:pPr>
        </w:p>
      </w:tc>
      <w:tc>
        <w:tcPr>
          <w:tcW w:w="170" w:type="dxa"/>
        </w:tcPr>
        <w:p w:rsidR="007A261F" w:rsidRPr="00F66349" w:rsidRDefault="007A261F" w:rsidP="007A261F">
          <w:pPr>
            <w:pStyle w:val="zzmarginalielightseite2"/>
            <w:framePr w:w="0" w:hSpace="0" w:wrap="auto" w:vAnchor="margin" w:hAnchor="text" w:yAlign="inline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:rsidR="007A261F" w:rsidRPr="00F66349" w:rsidRDefault="007A261F" w:rsidP="007A261F">
          <w:pPr>
            <w:pStyle w:val="Fliesstext"/>
            <w:rPr>
              <w:rFonts w:ascii="BMWTypeNext" w:hAnsi="BMWTypeNext"/>
              <w:sz w:val="20"/>
            </w:rPr>
          </w:pPr>
          <w:r w:rsidRPr="00F66349">
            <w:rPr>
              <w:rFonts w:ascii="BMWTypeNext" w:hAnsi="BMWTypeNext"/>
              <w:sz w:val="20"/>
            </w:rPr>
            <w:t>Informacja prasowa</w:t>
          </w:r>
        </w:p>
      </w:tc>
    </w:tr>
    <w:tr w:rsidR="007A261F" w:rsidRPr="00F66349" w:rsidTr="007A261F">
      <w:tc>
        <w:tcPr>
          <w:tcW w:w="1928" w:type="dxa"/>
        </w:tcPr>
        <w:p w:rsidR="007A261F" w:rsidRPr="00F66349" w:rsidRDefault="007A261F" w:rsidP="007A261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BMWTypeNext" w:hAnsi="BMWTypeNext"/>
            </w:rPr>
          </w:pPr>
          <w:r w:rsidRPr="00F66349">
            <w:rPr>
              <w:rFonts w:ascii="BMWTypeNext" w:hAnsi="BMWTypeNext"/>
            </w:rPr>
            <w:t>Data</w:t>
          </w:r>
        </w:p>
      </w:tc>
      <w:tc>
        <w:tcPr>
          <w:tcW w:w="170" w:type="dxa"/>
        </w:tcPr>
        <w:p w:rsidR="007A261F" w:rsidRPr="00F66349" w:rsidRDefault="007A261F" w:rsidP="007A261F">
          <w:pPr>
            <w:pStyle w:val="zzmarginalielightseite2"/>
            <w:framePr w:w="0" w:hSpace="0" w:wrap="auto" w:vAnchor="margin" w:hAnchor="text" w:yAlign="inline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:rsidR="007A261F" w:rsidRPr="00F66349" w:rsidRDefault="00414D2E" w:rsidP="007A261F">
          <w:pPr>
            <w:pStyle w:val="Fliesstext"/>
            <w:rPr>
              <w:rFonts w:ascii="BMWTypeNext" w:hAnsi="BMWTypeNext"/>
              <w:sz w:val="20"/>
            </w:rPr>
          </w:pPr>
          <w:r w:rsidRPr="00F66349">
            <w:rPr>
              <w:rFonts w:ascii="BMWTypeNext" w:hAnsi="BMWTypeNext"/>
              <w:sz w:val="20"/>
            </w:rPr>
            <w:t>25 maja 2022 r.</w:t>
          </w:r>
        </w:p>
      </w:tc>
    </w:tr>
    <w:tr w:rsidR="007A261F" w:rsidRPr="00F66349" w:rsidTr="007A261F">
      <w:tc>
        <w:tcPr>
          <w:tcW w:w="1928" w:type="dxa"/>
        </w:tcPr>
        <w:p w:rsidR="007A261F" w:rsidRPr="00F66349" w:rsidRDefault="007A261F" w:rsidP="007A261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BMWTypeNext" w:hAnsi="BMWTypeNext"/>
            </w:rPr>
          </w:pPr>
          <w:r w:rsidRPr="00F66349">
            <w:rPr>
              <w:rFonts w:ascii="BMWTypeNext" w:hAnsi="BMWTypeNext"/>
            </w:rPr>
            <w:t>Temat</w:t>
          </w:r>
        </w:p>
      </w:tc>
      <w:tc>
        <w:tcPr>
          <w:tcW w:w="170" w:type="dxa"/>
        </w:tcPr>
        <w:p w:rsidR="007A261F" w:rsidRPr="00F66349" w:rsidRDefault="007A261F" w:rsidP="007A261F">
          <w:pPr>
            <w:pStyle w:val="zzmarginalielightseite2"/>
            <w:framePr w:w="0" w:hSpace="0" w:wrap="auto" w:vAnchor="margin" w:hAnchor="text" w:yAlign="inline"/>
            <w:rPr>
              <w:rFonts w:ascii="BMWTypeNext" w:hAnsi="BMWTypeNext" w:cs="BMWType V2 Light"/>
              <w:sz w:val="22"/>
              <w:szCs w:val="22"/>
            </w:rPr>
          </w:pPr>
        </w:p>
      </w:tc>
      <w:tc>
        <w:tcPr>
          <w:tcW w:w="9299" w:type="dxa"/>
          <w:vAlign w:val="center"/>
        </w:tcPr>
        <w:p w:rsidR="007A261F" w:rsidRPr="00F66349" w:rsidRDefault="00414D2E" w:rsidP="007A261F">
          <w:pPr>
            <w:pStyle w:val="Fliesstext"/>
            <w:rPr>
              <w:rFonts w:ascii="BMWTypeNext" w:hAnsi="BMWTypeNext" w:cs="BMWType V2 Bold"/>
              <w:bCs/>
              <w:iCs/>
              <w:sz w:val="20"/>
              <w:szCs w:val="22"/>
            </w:rPr>
          </w:pPr>
          <w:r w:rsidRPr="00F66349">
            <w:rPr>
              <w:rFonts w:ascii="BMWTypeNext" w:hAnsi="BMWTypeNext"/>
              <w:sz w:val="20"/>
            </w:rPr>
            <w:t xml:space="preserve">Na kolorowo: BMW serii 1 i BMW serii 2 Gran Coupé w edycji </w:t>
          </w:r>
          <w:proofErr w:type="spellStart"/>
          <w:r w:rsidRPr="00F66349">
            <w:rPr>
              <w:rFonts w:ascii="BMWTypeNext" w:hAnsi="BMWTypeNext"/>
              <w:sz w:val="20"/>
            </w:rPr>
            <w:t>ColorVision</w:t>
          </w:r>
          <w:proofErr w:type="spellEnd"/>
          <w:r w:rsidRPr="00F66349">
            <w:rPr>
              <w:rFonts w:ascii="BMWTypeNext" w:hAnsi="BMWTypeNext"/>
              <w:sz w:val="20"/>
            </w:rPr>
            <w:t>.</w:t>
          </w:r>
        </w:p>
      </w:tc>
    </w:tr>
    <w:tr w:rsidR="007A261F" w:rsidRPr="00F66349" w:rsidTr="007A261F">
      <w:tc>
        <w:tcPr>
          <w:tcW w:w="1928" w:type="dxa"/>
        </w:tcPr>
        <w:p w:rsidR="007A261F" w:rsidRPr="00F66349" w:rsidRDefault="007A261F" w:rsidP="007A261F">
          <w:pPr>
            <w:pStyle w:val="zzmarginalielightseite2"/>
            <w:framePr w:w="0" w:hSpace="0" w:wrap="auto" w:vAnchor="margin" w:hAnchor="text" w:yAlign="inline"/>
            <w:spacing w:line="330" w:lineRule="exact"/>
            <w:rPr>
              <w:rFonts w:ascii="BMWTypeNext" w:hAnsi="BMWTypeNext"/>
            </w:rPr>
          </w:pPr>
          <w:r w:rsidRPr="00F66349">
            <w:rPr>
              <w:rFonts w:ascii="BMWTypeNext" w:hAnsi="BMWTypeNext"/>
            </w:rPr>
            <w:t>Strona</w:t>
          </w:r>
        </w:p>
      </w:tc>
      <w:tc>
        <w:tcPr>
          <w:tcW w:w="170" w:type="dxa"/>
        </w:tcPr>
        <w:p w:rsidR="007A261F" w:rsidRPr="00F66349" w:rsidRDefault="007A261F" w:rsidP="007A261F">
          <w:pPr>
            <w:pStyle w:val="zzmarginalielightseite2"/>
            <w:framePr w:w="0" w:hSpace="0" w:wrap="auto" w:vAnchor="margin" w:hAnchor="text" w:yAlign="inline"/>
            <w:rPr>
              <w:rFonts w:ascii="BMWTypeNext" w:hAnsi="BMWTypeNext"/>
            </w:rPr>
          </w:pPr>
        </w:p>
      </w:tc>
      <w:tc>
        <w:tcPr>
          <w:tcW w:w="9299" w:type="dxa"/>
          <w:vAlign w:val="center"/>
        </w:tcPr>
        <w:p w:rsidR="007A261F" w:rsidRPr="00F66349" w:rsidRDefault="00F70EA4" w:rsidP="007A261F">
          <w:pPr>
            <w:pStyle w:val="Fliesstext"/>
            <w:rPr>
              <w:rFonts w:ascii="BMWTypeNext" w:hAnsi="BMWTypeNext"/>
              <w:sz w:val="20"/>
            </w:rPr>
          </w:pPr>
          <w:r w:rsidRPr="00F66349">
            <w:rPr>
              <w:rFonts w:ascii="BMWTypeNext" w:hAnsi="BMWTypeNext"/>
              <w:sz w:val="20"/>
            </w:rPr>
            <w:fldChar w:fldCharType="begin"/>
          </w:r>
          <w:r w:rsidR="007A261F" w:rsidRPr="00F66349">
            <w:rPr>
              <w:rFonts w:ascii="BMWTypeNext" w:hAnsi="BMWTypeNext"/>
              <w:sz w:val="20"/>
            </w:rPr>
            <w:instrText xml:space="preserve"> PAGE </w:instrText>
          </w:r>
          <w:r w:rsidRPr="00F66349">
            <w:rPr>
              <w:rFonts w:ascii="BMWTypeNext" w:hAnsi="BMWTypeNext"/>
              <w:sz w:val="20"/>
            </w:rPr>
            <w:fldChar w:fldCharType="separate"/>
          </w:r>
          <w:r w:rsidR="00F66349">
            <w:rPr>
              <w:rFonts w:ascii="BMWTypeNext" w:hAnsi="BMWTypeNext"/>
              <w:noProof/>
              <w:sz w:val="20"/>
            </w:rPr>
            <w:t>4</w:t>
          </w:r>
          <w:r w:rsidRPr="00F66349">
            <w:rPr>
              <w:rFonts w:ascii="BMWTypeNext" w:hAnsi="BMWTypeNext"/>
              <w:sz w:val="20"/>
            </w:rPr>
            <w:fldChar w:fldCharType="end"/>
          </w:r>
        </w:p>
      </w:tc>
    </w:tr>
  </w:tbl>
  <w:p w:rsidR="007A261F" w:rsidRPr="00F66349" w:rsidRDefault="007A261F" w:rsidP="007A261F">
    <w:pPr>
      <w:pStyle w:val="zzbmw-group"/>
      <w:framePr w:w="0" w:hRule="auto" w:hSpace="0" w:wrap="auto" w:vAnchor="margin" w:hAnchor="text" w:xAlign="left" w:yAlign="inline"/>
      <w:rPr>
        <w:rFonts w:ascii="BMWTypeNext" w:hAnsi="BMWTypeNex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018" w:rsidRPr="00F66349" w:rsidRDefault="00F70EA4" w:rsidP="00EA3018">
    <w:pPr>
      <w:pStyle w:val="zzbmw-group"/>
      <w:framePr w:w="0" w:hRule="auto" w:hSpace="0" w:wrap="auto" w:vAnchor="margin" w:hAnchor="text" w:xAlign="left" w:yAlign="inline"/>
      <w:tabs>
        <w:tab w:val="clear" w:pos="4706"/>
      </w:tabs>
      <w:rPr>
        <w:rFonts w:ascii="BMWTypeNext" w:hAnsi="BMWTypeNext"/>
        <w:b/>
        <w:color w:val="FFFFFF"/>
      </w:rPr>
    </w:pPr>
    <w:r w:rsidRPr="00F66349">
      <w:rPr>
        <w:rFonts w:ascii="BMWTypeNext" w:hAnsi="BMWTypeNext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8369" type="#_x0000_t75" style="position:absolute;margin-left:388.7pt;margin-top:1.5pt;width:54.45pt;height:54.45pt;z-index:251667968">
          <v:imagedata r:id="rId1" o:title="image1"/>
          <w10:wrap type="square"/>
        </v:shape>
      </w:pict>
    </w:r>
    <w:r w:rsidR="00451384" w:rsidRPr="00F66349">
      <w:rPr>
        <w:rFonts w:ascii="BMWTypeNext" w:hAnsi="BMWTypeNext"/>
        <w:b/>
      </w:rPr>
      <w:t>BMW</w:t>
    </w:r>
    <w:r w:rsidR="00451384" w:rsidRPr="00F66349">
      <w:rPr>
        <w:rFonts w:ascii="BMWTypeNext" w:hAnsi="BMWTypeNext"/>
        <w:b/>
      </w:rPr>
      <w:br/>
    </w:r>
    <w:proofErr w:type="spellStart"/>
    <w:r w:rsidR="00451384" w:rsidRPr="00F66349">
      <w:rPr>
        <w:rFonts w:ascii="BMWTypeNext" w:hAnsi="BMWTypeNext"/>
        <w:b/>
        <w:color w:val="808080"/>
      </w:rPr>
      <w:t>Corporate</w:t>
    </w:r>
    <w:proofErr w:type="spellEnd"/>
    <w:r w:rsidR="00451384" w:rsidRPr="00F66349">
      <w:rPr>
        <w:rFonts w:ascii="BMWTypeNext" w:hAnsi="BMWTypeNext"/>
        <w:b/>
        <w:color w:val="808080"/>
      </w:rPr>
      <w:t xml:space="preserve"> Communications</w:t>
    </w:r>
  </w:p>
  <w:p w:rsidR="00D93B73" w:rsidRPr="00F66349" w:rsidRDefault="00D93B73">
    <w:pPr>
      <w:pStyle w:val="Nagwek"/>
      <w:rPr>
        <w:rFonts w:ascii="BMWTypeNext" w:hAnsi="BMWTypeNex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BC82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A406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8292AD8"/>
    <w:multiLevelType w:val="hybridMultilevel"/>
    <w:tmpl w:val="3228873E"/>
    <w:lvl w:ilvl="0" w:tplc="076E59DE">
      <w:start w:val="1"/>
      <w:numFmt w:val="bullet"/>
      <w:pStyle w:val="01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F87AD9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3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5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9F7222"/>
    <w:multiLevelType w:val="hybridMultilevel"/>
    <w:tmpl w:val="02ACD85C"/>
    <w:lvl w:ilvl="0" w:tplc="0407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>
    <w:nsid w:val="355C3C7F"/>
    <w:multiLevelType w:val="hybridMultilevel"/>
    <w:tmpl w:val="4A7013D8"/>
    <w:lvl w:ilvl="0" w:tplc="954AA0E2">
      <w:start w:val="1"/>
      <w:numFmt w:val="bullet"/>
      <w:lvlText w:val=""/>
      <w:lvlJc w:val="left"/>
      <w:pPr>
        <w:tabs>
          <w:tab w:val="num" w:pos="737"/>
        </w:tabs>
        <w:ind w:left="737" w:hanging="624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ED210B"/>
    <w:multiLevelType w:val="multilevel"/>
    <w:tmpl w:val="339C6B3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80881"/>
    <w:multiLevelType w:val="hybridMultilevel"/>
    <w:tmpl w:val="EF2E6C5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005885"/>
    <w:multiLevelType w:val="hybridMultilevel"/>
    <w:tmpl w:val="DBAABFE8"/>
    <w:lvl w:ilvl="0" w:tplc="E0CEF9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0A6070"/>
    <w:multiLevelType w:val="hybridMultilevel"/>
    <w:tmpl w:val="F048B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3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4">
    <w:nsid w:val="4FBD400A"/>
    <w:multiLevelType w:val="multilevel"/>
    <w:tmpl w:val="5226FF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6">
    <w:nsid w:val="53330CEA"/>
    <w:multiLevelType w:val="multilevel"/>
    <w:tmpl w:val="13CA90AC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</w:abstractNum>
  <w:abstractNum w:abstractNumId="27">
    <w:nsid w:val="53C61BFF"/>
    <w:multiLevelType w:val="hybridMultilevel"/>
    <w:tmpl w:val="9C3890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845EB3"/>
    <w:multiLevelType w:val="hybridMultilevel"/>
    <w:tmpl w:val="5226FFDE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A44E2"/>
    <w:multiLevelType w:val="multilevel"/>
    <w:tmpl w:val="375C0DA2"/>
    <w:lvl w:ilvl="0">
      <w:start w:val="2"/>
      <w:numFmt w:val="decimal"/>
      <w:pStyle w:val="03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04Unterkapitel"/>
      <w:lvlText w:val="%1.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>
    <w:nsid w:val="62151D0D"/>
    <w:multiLevelType w:val="multilevel"/>
    <w:tmpl w:val="20E41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EB6828"/>
    <w:multiLevelType w:val="hybridMultilevel"/>
    <w:tmpl w:val="8D5ED234"/>
    <w:lvl w:ilvl="0" w:tplc="DDE0618C">
      <w:numFmt w:val="bullet"/>
      <w:lvlText w:val="-"/>
      <w:lvlJc w:val="left"/>
      <w:pPr>
        <w:ind w:left="720" w:hanging="360"/>
      </w:pPr>
      <w:rPr>
        <w:rFonts w:ascii="BMW Group Light" w:eastAsia="Times New Roman" w:hAnsi="BMW Group Light" w:cs="BMW Group Light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5708C8"/>
    <w:multiLevelType w:val="hybridMultilevel"/>
    <w:tmpl w:val="20E41B6E"/>
    <w:lvl w:ilvl="0" w:tplc="0005040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4B352F"/>
    <w:multiLevelType w:val="hybridMultilevel"/>
    <w:tmpl w:val="0D84D682"/>
    <w:lvl w:ilvl="0" w:tplc="241ADA60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7A26656C"/>
    <w:multiLevelType w:val="hybridMultilevel"/>
    <w:tmpl w:val="339C6B34"/>
    <w:lvl w:ilvl="0" w:tplc="2CA2DB06">
      <w:start w:val="1"/>
      <w:numFmt w:val="bullet"/>
      <w:lvlText w:val=""/>
      <w:lvlJc w:val="left"/>
      <w:pPr>
        <w:tabs>
          <w:tab w:val="num" w:pos="737"/>
        </w:tabs>
        <w:ind w:left="737" w:hanging="62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32"/>
  </w:num>
  <w:num w:numId="12">
    <w:abstractNumId w:val="20"/>
  </w:num>
  <w:num w:numId="13">
    <w:abstractNumId w:val="31"/>
  </w:num>
  <w:num w:numId="14">
    <w:abstractNumId w:val="0"/>
  </w:num>
  <w:num w:numId="15">
    <w:abstractNumId w:val="29"/>
  </w:num>
  <w:num w:numId="16">
    <w:abstractNumId w:val="37"/>
  </w:num>
  <w:num w:numId="17">
    <w:abstractNumId w:val="22"/>
  </w:num>
  <w:num w:numId="18">
    <w:abstractNumId w:val="14"/>
  </w:num>
  <w:num w:numId="19">
    <w:abstractNumId w:val="23"/>
  </w:num>
  <w:num w:numId="20">
    <w:abstractNumId w:val="25"/>
  </w:num>
  <w:num w:numId="21">
    <w:abstractNumId w:val="13"/>
  </w:num>
  <w:num w:numId="22">
    <w:abstractNumId w:val="11"/>
  </w:num>
  <w:num w:numId="23">
    <w:abstractNumId w:val="15"/>
  </w:num>
  <w:num w:numId="24">
    <w:abstractNumId w:val="36"/>
  </w:num>
  <w:num w:numId="25">
    <w:abstractNumId w:val="34"/>
  </w:num>
  <w:num w:numId="26">
    <w:abstractNumId w:val="26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1"/>
  </w:num>
  <w:num w:numId="30">
    <w:abstractNumId w:val="27"/>
  </w:num>
  <w:num w:numId="31">
    <w:abstractNumId w:val="16"/>
  </w:num>
  <w:num w:numId="32">
    <w:abstractNumId w:val="28"/>
  </w:num>
  <w:num w:numId="33">
    <w:abstractNumId w:val="24"/>
  </w:num>
  <w:num w:numId="34">
    <w:abstractNumId w:val="38"/>
  </w:num>
  <w:num w:numId="35">
    <w:abstractNumId w:val="18"/>
  </w:num>
  <w:num w:numId="36">
    <w:abstractNumId w:val="35"/>
  </w:num>
  <w:num w:numId="37">
    <w:abstractNumId w:val="33"/>
  </w:num>
  <w:num w:numId="38">
    <w:abstractNumId w:val="30"/>
  </w:num>
  <w:num w:numId="39">
    <w:abstractNumId w:val="17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3730"/>
    <o:shapelayout v:ext="edit">
      <o:idmap v:ext="edit" data="57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414D2E"/>
    <w:rsid w:val="000006AE"/>
    <w:rsid w:val="00004328"/>
    <w:rsid w:val="00005C55"/>
    <w:rsid w:val="0000742E"/>
    <w:rsid w:val="000126C7"/>
    <w:rsid w:val="000217BE"/>
    <w:rsid w:val="0002191F"/>
    <w:rsid w:val="00022172"/>
    <w:rsid w:val="0002472A"/>
    <w:rsid w:val="00024C6D"/>
    <w:rsid w:val="00026A89"/>
    <w:rsid w:val="0002778A"/>
    <w:rsid w:val="00030A62"/>
    <w:rsid w:val="00034E00"/>
    <w:rsid w:val="00036B44"/>
    <w:rsid w:val="00037F19"/>
    <w:rsid w:val="0004054B"/>
    <w:rsid w:val="00042069"/>
    <w:rsid w:val="0004288B"/>
    <w:rsid w:val="00044697"/>
    <w:rsid w:val="000457C1"/>
    <w:rsid w:val="00046C1B"/>
    <w:rsid w:val="0004762D"/>
    <w:rsid w:val="00047F49"/>
    <w:rsid w:val="00050785"/>
    <w:rsid w:val="00051844"/>
    <w:rsid w:val="000519DE"/>
    <w:rsid w:val="000540A8"/>
    <w:rsid w:val="00055D3B"/>
    <w:rsid w:val="00056472"/>
    <w:rsid w:val="000575BE"/>
    <w:rsid w:val="00060BA7"/>
    <w:rsid w:val="000637E8"/>
    <w:rsid w:val="00064985"/>
    <w:rsid w:val="00065665"/>
    <w:rsid w:val="00067A7E"/>
    <w:rsid w:val="00072A32"/>
    <w:rsid w:val="00072A79"/>
    <w:rsid w:val="00072BC7"/>
    <w:rsid w:val="00073D95"/>
    <w:rsid w:val="00073E96"/>
    <w:rsid w:val="00077781"/>
    <w:rsid w:val="00077BF8"/>
    <w:rsid w:val="00077E83"/>
    <w:rsid w:val="00080701"/>
    <w:rsid w:val="0008160B"/>
    <w:rsid w:val="000839A7"/>
    <w:rsid w:val="000905C6"/>
    <w:rsid w:val="00090678"/>
    <w:rsid w:val="00090FAC"/>
    <w:rsid w:val="000918CB"/>
    <w:rsid w:val="000919A4"/>
    <w:rsid w:val="0009201B"/>
    <w:rsid w:val="000946F0"/>
    <w:rsid w:val="00096A6F"/>
    <w:rsid w:val="00096CD5"/>
    <w:rsid w:val="000976CA"/>
    <w:rsid w:val="00097FB1"/>
    <w:rsid w:val="000A294C"/>
    <w:rsid w:val="000B00E6"/>
    <w:rsid w:val="000B1232"/>
    <w:rsid w:val="000B1587"/>
    <w:rsid w:val="000B199A"/>
    <w:rsid w:val="000B5479"/>
    <w:rsid w:val="000B6FB9"/>
    <w:rsid w:val="000C0DB2"/>
    <w:rsid w:val="000C100D"/>
    <w:rsid w:val="000C1195"/>
    <w:rsid w:val="000C16AC"/>
    <w:rsid w:val="000C3562"/>
    <w:rsid w:val="000C3D5A"/>
    <w:rsid w:val="000C745B"/>
    <w:rsid w:val="000C76C8"/>
    <w:rsid w:val="000D488A"/>
    <w:rsid w:val="000E063C"/>
    <w:rsid w:val="000E0778"/>
    <w:rsid w:val="000E1288"/>
    <w:rsid w:val="000E257B"/>
    <w:rsid w:val="000E28CA"/>
    <w:rsid w:val="000E35E2"/>
    <w:rsid w:val="000E44B1"/>
    <w:rsid w:val="000E76B9"/>
    <w:rsid w:val="000F0C94"/>
    <w:rsid w:val="000F1FD7"/>
    <w:rsid w:val="000F3BC6"/>
    <w:rsid w:val="000F7EAE"/>
    <w:rsid w:val="00103AAD"/>
    <w:rsid w:val="00104075"/>
    <w:rsid w:val="00105ECD"/>
    <w:rsid w:val="00113B6F"/>
    <w:rsid w:val="00114886"/>
    <w:rsid w:val="0011710D"/>
    <w:rsid w:val="00117C08"/>
    <w:rsid w:val="0012061C"/>
    <w:rsid w:val="00121125"/>
    <w:rsid w:val="001217D4"/>
    <w:rsid w:val="00122CC4"/>
    <w:rsid w:val="00131A0F"/>
    <w:rsid w:val="00131CA4"/>
    <w:rsid w:val="00131DA5"/>
    <w:rsid w:val="00132BF2"/>
    <w:rsid w:val="00134FEA"/>
    <w:rsid w:val="001363CA"/>
    <w:rsid w:val="001367B6"/>
    <w:rsid w:val="001378C8"/>
    <w:rsid w:val="00137C2E"/>
    <w:rsid w:val="00140F74"/>
    <w:rsid w:val="00146759"/>
    <w:rsid w:val="00150B9F"/>
    <w:rsid w:val="00151432"/>
    <w:rsid w:val="001515BF"/>
    <w:rsid w:val="00151631"/>
    <w:rsid w:val="0015181D"/>
    <w:rsid w:val="00153FD3"/>
    <w:rsid w:val="0015457A"/>
    <w:rsid w:val="001548CC"/>
    <w:rsid w:val="0015655B"/>
    <w:rsid w:val="001617CC"/>
    <w:rsid w:val="00164633"/>
    <w:rsid w:val="00164CAC"/>
    <w:rsid w:val="0016772B"/>
    <w:rsid w:val="00175DD1"/>
    <w:rsid w:val="00176A5F"/>
    <w:rsid w:val="00176E67"/>
    <w:rsid w:val="00180C31"/>
    <w:rsid w:val="00183296"/>
    <w:rsid w:val="001852D9"/>
    <w:rsid w:val="00186676"/>
    <w:rsid w:val="00186C4D"/>
    <w:rsid w:val="00187514"/>
    <w:rsid w:val="00187D8C"/>
    <w:rsid w:val="00190166"/>
    <w:rsid w:val="0019057F"/>
    <w:rsid w:val="001933DE"/>
    <w:rsid w:val="00194607"/>
    <w:rsid w:val="00196391"/>
    <w:rsid w:val="00196EDD"/>
    <w:rsid w:val="001970B8"/>
    <w:rsid w:val="001A3657"/>
    <w:rsid w:val="001A4201"/>
    <w:rsid w:val="001A505B"/>
    <w:rsid w:val="001A5C2C"/>
    <w:rsid w:val="001B0051"/>
    <w:rsid w:val="001B03D9"/>
    <w:rsid w:val="001B2509"/>
    <w:rsid w:val="001B3AA0"/>
    <w:rsid w:val="001B3EEA"/>
    <w:rsid w:val="001B565B"/>
    <w:rsid w:val="001B7063"/>
    <w:rsid w:val="001C0438"/>
    <w:rsid w:val="001C2207"/>
    <w:rsid w:val="001C2264"/>
    <w:rsid w:val="001C302E"/>
    <w:rsid w:val="001C3E5E"/>
    <w:rsid w:val="001C5F77"/>
    <w:rsid w:val="001C62D8"/>
    <w:rsid w:val="001C6F29"/>
    <w:rsid w:val="001C7ABB"/>
    <w:rsid w:val="001D322E"/>
    <w:rsid w:val="001D38A8"/>
    <w:rsid w:val="001D512D"/>
    <w:rsid w:val="001D6A01"/>
    <w:rsid w:val="001D7690"/>
    <w:rsid w:val="001E06BD"/>
    <w:rsid w:val="001E2421"/>
    <w:rsid w:val="001E3CE9"/>
    <w:rsid w:val="001E3DBD"/>
    <w:rsid w:val="001E635F"/>
    <w:rsid w:val="001E6783"/>
    <w:rsid w:val="001E7949"/>
    <w:rsid w:val="001F5105"/>
    <w:rsid w:val="001F7897"/>
    <w:rsid w:val="00200EB2"/>
    <w:rsid w:val="00201EC5"/>
    <w:rsid w:val="0020408F"/>
    <w:rsid w:val="002064E1"/>
    <w:rsid w:val="002142EA"/>
    <w:rsid w:val="00216FD5"/>
    <w:rsid w:val="00220EDA"/>
    <w:rsid w:val="00224F58"/>
    <w:rsid w:val="00225456"/>
    <w:rsid w:val="0022588D"/>
    <w:rsid w:val="0022640A"/>
    <w:rsid w:val="002318A0"/>
    <w:rsid w:val="00231EF5"/>
    <w:rsid w:val="00232348"/>
    <w:rsid w:val="002329C4"/>
    <w:rsid w:val="00233E24"/>
    <w:rsid w:val="002363A4"/>
    <w:rsid w:val="00237E9E"/>
    <w:rsid w:val="00240BF5"/>
    <w:rsid w:val="00240D5D"/>
    <w:rsid w:val="00241232"/>
    <w:rsid w:val="00242527"/>
    <w:rsid w:val="00243BFA"/>
    <w:rsid w:val="00245C11"/>
    <w:rsid w:val="002461D0"/>
    <w:rsid w:val="0024689F"/>
    <w:rsid w:val="0024770C"/>
    <w:rsid w:val="00256725"/>
    <w:rsid w:val="00257293"/>
    <w:rsid w:val="002572F3"/>
    <w:rsid w:val="00260274"/>
    <w:rsid w:val="00260A0D"/>
    <w:rsid w:val="00261292"/>
    <w:rsid w:val="00261A06"/>
    <w:rsid w:val="002640BC"/>
    <w:rsid w:val="00264B5D"/>
    <w:rsid w:val="002719B2"/>
    <w:rsid w:val="00271EBE"/>
    <w:rsid w:val="00274BF0"/>
    <w:rsid w:val="00274BF7"/>
    <w:rsid w:val="00275FCC"/>
    <w:rsid w:val="00276275"/>
    <w:rsid w:val="0028383C"/>
    <w:rsid w:val="00283EAD"/>
    <w:rsid w:val="00283F64"/>
    <w:rsid w:val="00284700"/>
    <w:rsid w:val="00290FDA"/>
    <w:rsid w:val="00291390"/>
    <w:rsid w:val="00293E06"/>
    <w:rsid w:val="0029742B"/>
    <w:rsid w:val="002A43BD"/>
    <w:rsid w:val="002B0939"/>
    <w:rsid w:val="002B32C3"/>
    <w:rsid w:val="002C018A"/>
    <w:rsid w:val="002C6C72"/>
    <w:rsid w:val="002D272F"/>
    <w:rsid w:val="002D2821"/>
    <w:rsid w:val="002D2B2D"/>
    <w:rsid w:val="002D301D"/>
    <w:rsid w:val="002D5745"/>
    <w:rsid w:val="002E03D2"/>
    <w:rsid w:val="002E0BB8"/>
    <w:rsid w:val="002E28AB"/>
    <w:rsid w:val="002E5BC1"/>
    <w:rsid w:val="002F074A"/>
    <w:rsid w:val="002F0DDE"/>
    <w:rsid w:val="002F4605"/>
    <w:rsid w:val="002F5763"/>
    <w:rsid w:val="002F6AC7"/>
    <w:rsid w:val="002F78C6"/>
    <w:rsid w:val="003007E9"/>
    <w:rsid w:val="00305457"/>
    <w:rsid w:val="00305CF5"/>
    <w:rsid w:val="00307B22"/>
    <w:rsid w:val="00312F9E"/>
    <w:rsid w:val="00314201"/>
    <w:rsid w:val="00320AE6"/>
    <w:rsid w:val="003249A3"/>
    <w:rsid w:val="00324BFA"/>
    <w:rsid w:val="0032647F"/>
    <w:rsid w:val="003309CF"/>
    <w:rsid w:val="00333840"/>
    <w:rsid w:val="0033452D"/>
    <w:rsid w:val="0033739D"/>
    <w:rsid w:val="00337E1C"/>
    <w:rsid w:val="00337EDF"/>
    <w:rsid w:val="003433CF"/>
    <w:rsid w:val="003439C7"/>
    <w:rsid w:val="003448D9"/>
    <w:rsid w:val="003452EF"/>
    <w:rsid w:val="0034609F"/>
    <w:rsid w:val="00347996"/>
    <w:rsid w:val="003506B1"/>
    <w:rsid w:val="003516C5"/>
    <w:rsid w:val="003556AE"/>
    <w:rsid w:val="00356218"/>
    <w:rsid w:val="00362C37"/>
    <w:rsid w:val="0036388C"/>
    <w:rsid w:val="003646FC"/>
    <w:rsid w:val="00364710"/>
    <w:rsid w:val="00366A71"/>
    <w:rsid w:val="00370B99"/>
    <w:rsid w:val="00371786"/>
    <w:rsid w:val="003722DD"/>
    <w:rsid w:val="0037308A"/>
    <w:rsid w:val="0037782A"/>
    <w:rsid w:val="00377DEA"/>
    <w:rsid w:val="00381DB4"/>
    <w:rsid w:val="003830C9"/>
    <w:rsid w:val="00384713"/>
    <w:rsid w:val="00384E85"/>
    <w:rsid w:val="00387F67"/>
    <w:rsid w:val="00392D31"/>
    <w:rsid w:val="0039693C"/>
    <w:rsid w:val="003A126B"/>
    <w:rsid w:val="003A1500"/>
    <w:rsid w:val="003A3FFE"/>
    <w:rsid w:val="003A4FD3"/>
    <w:rsid w:val="003A7D84"/>
    <w:rsid w:val="003B0CE1"/>
    <w:rsid w:val="003B3139"/>
    <w:rsid w:val="003B4A93"/>
    <w:rsid w:val="003B5783"/>
    <w:rsid w:val="003C14CF"/>
    <w:rsid w:val="003C1937"/>
    <w:rsid w:val="003C4BBD"/>
    <w:rsid w:val="003C58BE"/>
    <w:rsid w:val="003C5D12"/>
    <w:rsid w:val="003D097F"/>
    <w:rsid w:val="003D10E6"/>
    <w:rsid w:val="003D2B90"/>
    <w:rsid w:val="003D50E7"/>
    <w:rsid w:val="003D54A2"/>
    <w:rsid w:val="003D5D33"/>
    <w:rsid w:val="003D7E01"/>
    <w:rsid w:val="003E2F0F"/>
    <w:rsid w:val="003E6012"/>
    <w:rsid w:val="003E6A3A"/>
    <w:rsid w:val="003F3756"/>
    <w:rsid w:val="003F4577"/>
    <w:rsid w:val="003F493D"/>
    <w:rsid w:val="00400800"/>
    <w:rsid w:val="004019DE"/>
    <w:rsid w:val="00405D1D"/>
    <w:rsid w:val="00405E91"/>
    <w:rsid w:val="004066BF"/>
    <w:rsid w:val="00407CC1"/>
    <w:rsid w:val="00413B93"/>
    <w:rsid w:val="00414D2E"/>
    <w:rsid w:val="00415F13"/>
    <w:rsid w:val="00416663"/>
    <w:rsid w:val="00416D80"/>
    <w:rsid w:val="004233FF"/>
    <w:rsid w:val="00427EBA"/>
    <w:rsid w:val="0043020A"/>
    <w:rsid w:val="00434739"/>
    <w:rsid w:val="004379B0"/>
    <w:rsid w:val="004402DC"/>
    <w:rsid w:val="004403E8"/>
    <w:rsid w:val="00440C68"/>
    <w:rsid w:val="0044243D"/>
    <w:rsid w:val="00443B2F"/>
    <w:rsid w:val="004442DF"/>
    <w:rsid w:val="00445EF7"/>
    <w:rsid w:val="004476D6"/>
    <w:rsid w:val="004502FA"/>
    <w:rsid w:val="00450C90"/>
    <w:rsid w:val="00451384"/>
    <w:rsid w:val="00451A5F"/>
    <w:rsid w:val="004525AE"/>
    <w:rsid w:val="004545CD"/>
    <w:rsid w:val="0045618A"/>
    <w:rsid w:val="00456377"/>
    <w:rsid w:val="00460FF3"/>
    <w:rsid w:val="00464BEA"/>
    <w:rsid w:val="00466084"/>
    <w:rsid w:val="00471407"/>
    <w:rsid w:val="00471CA1"/>
    <w:rsid w:val="00473AE0"/>
    <w:rsid w:val="00480617"/>
    <w:rsid w:val="004813AC"/>
    <w:rsid w:val="00481CC1"/>
    <w:rsid w:val="004830EE"/>
    <w:rsid w:val="004834EE"/>
    <w:rsid w:val="004843DC"/>
    <w:rsid w:val="00484475"/>
    <w:rsid w:val="00484FCF"/>
    <w:rsid w:val="0049223E"/>
    <w:rsid w:val="0049244F"/>
    <w:rsid w:val="00493355"/>
    <w:rsid w:val="00494CBC"/>
    <w:rsid w:val="0049626A"/>
    <w:rsid w:val="004A09F4"/>
    <w:rsid w:val="004A1B03"/>
    <w:rsid w:val="004A46CD"/>
    <w:rsid w:val="004A5111"/>
    <w:rsid w:val="004B5394"/>
    <w:rsid w:val="004B5B2F"/>
    <w:rsid w:val="004B6856"/>
    <w:rsid w:val="004B747F"/>
    <w:rsid w:val="004B7624"/>
    <w:rsid w:val="004C31CC"/>
    <w:rsid w:val="004C6480"/>
    <w:rsid w:val="004C6508"/>
    <w:rsid w:val="004C6BAA"/>
    <w:rsid w:val="004D26D2"/>
    <w:rsid w:val="004D4A35"/>
    <w:rsid w:val="004D4E4F"/>
    <w:rsid w:val="004D5DAB"/>
    <w:rsid w:val="004D6415"/>
    <w:rsid w:val="004D6B52"/>
    <w:rsid w:val="004D7926"/>
    <w:rsid w:val="004E226B"/>
    <w:rsid w:val="004E28B0"/>
    <w:rsid w:val="004E29D1"/>
    <w:rsid w:val="004E2D93"/>
    <w:rsid w:val="004E3E38"/>
    <w:rsid w:val="004F1565"/>
    <w:rsid w:val="004F1C76"/>
    <w:rsid w:val="004F298F"/>
    <w:rsid w:val="004F3280"/>
    <w:rsid w:val="004F63B9"/>
    <w:rsid w:val="004F769F"/>
    <w:rsid w:val="00504D19"/>
    <w:rsid w:val="005053C9"/>
    <w:rsid w:val="005056D6"/>
    <w:rsid w:val="005058C9"/>
    <w:rsid w:val="005143F0"/>
    <w:rsid w:val="0051629B"/>
    <w:rsid w:val="00520EB6"/>
    <w:rsid w:val="00522BB4"/>
    <w:rsid w:val="005256D6"/>
    <w:rsid w:val="00526AB6"/>
    <w:rsid w:val="0053049E"/>
    <w:rsid w:val="0053218E"/>
    <w:rsid w:val="00532E12"/>
    <w:rsid w:val="00534392"/>
    <w:rsid w:val="005354E5"/>
    <w:rsid w:val="00535D38"/>
    <w:rsid w:val="00536517"/>
    <w:rsid w:val="0054055C"/>
    <w:rsid w:val="00541AA8"/>
    <w:rsid w:val="0054269E"/>
    <w:rsid w:val="00546EF5"/>
    <w:rsid w:val="0055078C"/>
    <w:rsid w:val="00550E8F"/>
    <w:rsid w:val="00551F66"/>
    <w:rsid w:val="00552946"/>
    <w:rsid w:val="00556764"/>
    <w:rsid w:val="00561B83"/>
    <w:rsid w:val="005634EA"/>
    <w:rsid w:val="0056452B"/>
    <w:rsid w:val="00565BDF"/>
    <w:rsid w:val="005676C8"/>
    <w:rsid w:val="00567CC0"/>
    <w:rsid w:val="00567F6E"/>
    <w:rsid w:val="005744CB"/>
    <w:rsid w:val="005762EC"/>
    <w:rsid w:val="00577BB9"/>
    <w:rsid w:val="0058144A"/>
    <w:rsid w:val="00582D2A"/>
    <w:rsid w:val="00583C7F"/>
    <w:rsid w:val="00585C7C"/>
    <w:rsid w:val="005902EB"/>
    <w:rsid w:val="005913EB"/>
    <w:rsid w:val="00594769"/>
    <w:rsid w:val="005A2D27"/>
    <w:rsid w:val="005A3611"/>
    <w:rsid w:val="005B1CFE"/>
    <w:rsid w:val="005B2977"/>
    <w:rsid w:val="005B3401"/>
    <w:rsid w:val="005B4726"/>
    <w:rsid w:val="005B4B6D"/>
    <w:rsid w:val="005B64B4"/>
    <w:rsid w:val="005B7FF6"/>
    <w:rsid w:val="005C3509"/>
    <w:rsid w:val="005C3D5E"/>
    <w:rsid w:val="005C6EE1"/>
    <w:rsid w:val="005D1198"/>
    <w:rsid w:val="005D41ED"/>
    <w:rsid w:val="005D424E"/>
    <w:rsid w:val="005D5146"/>
    <w:rsid w:val="005D570F"/>
    <w:rsid w:val="005D781D"/>
    <w:rsid w:val="005E1CA6"/>
    <w:rsid w:val="005E2BE1"/>
    <w:rsid w:val="005E45BF"/>
    <w:rsid w:val="005E548C"/>
    <w:rsid w:val="005E63E8"/>
    <w:rsid w:val="005E7513"/>
    <w:rsid w:val="005E765D"/>
    <w:rsid w:val="005F3A3F"/>
    <w:rsid w:val="005F4F80"/>
    <w:rsid w:val="00601120"/>
    <w:rsid w:val="00601959"/>
    <w:rsid w:val="00601BB6"/>
    <w:rsid w:val="00604966"/>
    <w:rsid w:val="00605D85"/>
    <w:rsid w:val="00611DC2"/>
    <w:rsid w:val="006227D9"/>
    <w:rsid w:val="00625091"/>
    <w:rsid w:val="00625916"/>
    <w:rsid w:val="0062594F"/>
    <w:rsid w:val="00636A02"/>
    <w:rsid w:val="006373E4"/>
    <w:rsid w:val="006374C9"/>
    <w:rsid w:val="0064204A"/>
    <w:rsid w:val="00643817"/>
    <w:rsid w:val="006439B0"/>
    <w:rsid w:val="0065145B"/>
    <w:rsid w:val="006515D8"/>
    <w:rsid w:val="0065203C"/>
    <w:rsid w:val="00654A9C"/>
    <w:rsid w:val="00656297"/>
    <w:rsid w:val="006562B4"/>
    <w:rsid w:val="00660BC4"/>
    <w:rsid w:val="0066118F"/>
    <w:rsid w:val="00664EE6"/>
    <w:rsid w:val="00664F4D"/>
    <w:rsid w:val="00671A18"/>
    <w:rsid w:val="00671C2D"/>
    <w:rsid w:val="00674F6F"/>
    <w:rsid w:val="0067727A"/>
    <w:rsid w:val="00680D38"/>
    <w:rsid w:val="006818A4"/>
    <w:rsid w:val="00682284"/>
    <w:rsid w:val="00683AD8"/>
    <w:rsid w:val="00686333"/>
    <w:rsid w:val="0068637B"/>
    <w:rsid w:val="00687443"/>
    <w:rsid w:val="00687459"/>
    <w:rsid w:val="0069283A"/>
    <w:rsid w:val="00693BF3"/>
    <w:rsid w:val="00695285"/>
    <w:rsid w:val="0069528B"/>
    <w:rsid w:val="00696703"/>
    <w:rsid w:val="00697DA7"/>
    <w:rsid w:val="006A1106"/>
    <w:rsid w:val="006A30EF"/>
    <w:rsid w:val="006A3284"/>
    <w:rsid w:val="006A5C9B"/>
    <w:rsid w:val="006B3181"/>
    <w:rsid w:val="006B75D5"/>
    <w:rsid w:val="006B7AF3"/>
    <w:rsid w:val="006C0BCB"/>
    <w:rsid w:val="006C1F9F"/>
    <w:rsid w:val="006C6F27"/>
    <w:rsid w:val="006C71FD"/>
    <w:rsid w:val="006D34C8"/>
    <w:rsid w:val="006D435B"/>
    <w:rsid w:val="006E0B98"/>
    <w:rsid w:val="006E150F"/>
    <w:rsid w:val="006E4463"/>
    <w:rsid w:val="006F26A6"/>
    <w:rsid w:val="006F5509"/>
    <w:rsid w:val="006F5870"/>
    <w:rsid w:val="006F6322"/>
    <w:rsid w:val="006F6C95"/>
    <w:rsid w:val="006F7CCA"/>
    <w:rsid w:val="00703E7E"/>
    <w:rsid w:val="00704958"/>
    <w:rsid w:val="00705056"/>
    <w:rsid w:val="0070535A"/>
    <w:rsid w:val="007057D6"/>
    <w:rsid w:val="00706375"/>
    <w:rsid w:val="007076FF"/>
    <w:rsid w:val="00707E14"/>
    <w:rsid w:val="00707F5A"/>
    <w:rsid w:val="00712185"/>
    <w:rsid w:val="00712C0C"/>
    <w:rsid w:val="00714688"/>
    <w:rsid w:val="00714D04"/>
    <w:rsid w:val="00721286"/>
    <w:rsid w:val="0072218A"/>
    <w:rsid w:val="00722B23"/>
    <w:rsid w:val="007241A4"/>
    <w:rsid w:val="00724773"/>
    <w:rsid w:val="007308B8"/>
    <w:rsid w:val="007317A6"/>
    <w:rsid w:val="00731FFC"/>
    <w:rsid w:val="00733097"/>
    <w:rsid w:val="007363C3"/>
    <w:rsid w:val="00740B1A"/>
    <w:rsid w:val="007413BD"/>
    <w:rsid w:val="00741D37"/>
    <w:rsid w:val="00741FCE"/>
    <w:rsid w:val="0074257B"/>
    <w:rsid w:val="00742E03"/>
    <w:rsid w:val="0074434A"/>
    <w:rsid w:val="00744581"/>
    <w:rsid w:val="00745470"/>
    <w:rsid w:val="00745B99"/>
    <w:rsid w:val="00751E02"/>
    <w:rsid w:val="0075683E"/>
    <w:rsid w:val="00760724"/>
    <w:rsid w:val="0076125A"/>
    <w:rsid w:val="007615CA"/>
    <w:rsid w:val="00762C7C"/>
    <w:rsid w:val="00770930"/>
    <w:rsid w:val="00775ADA"/>
    <w:rsid w:val="00775DBE"/>
    <w:rsid w:val="007760C2"/>
    <w:rsid w:val="0078156D"/>
    <w:rsid w:val="00781DC9"/>
    <w:rsid w:val="0078240A"/>
    <w:rsid w:val="00784024"/>
    <w:rsid w:val="00784AE5"/>
    <w:rsid w:val="00784F29"/>
    <w:rsid w:val="00786192"/>
    <w:rsid w:val="0078699A"/>
    <w:rsid w:val="0078770A"/>
    <w:rsid w:val="0078776C"/>
    <w:rsid w:val="00787776"/>
    <w:rsid w:val="007940EA"/>
    <w:rsid w:val="007969D0"/>
    <w:rsid w:val="00796B3A"/>
    <w:rsid w:val="00796CF0"/>
    <w:rsid w:val="007A0209"/>
    <w:rsid w:val="007A08EB"/>
    <w:rsid w:val="007A118C"/>
    <w:rsid w:val="007A2200"/>
    <w:rsid w:val="007A261F"/>
    <w:rsid w:val="007A4209"/>
    <w:rsid w:val="007A69F2"/>
    <w:rsid w:val="007A6E55"/>
    <w:rsid w:val="007B2BF2"/>
    <w:rsid w:val="007B38A2"/>
    <w:rsid w:val="007B67B0"/>
    <w:rsid w:val="007C1061"/>
    <w:rsid w:val="007C1748"/>
    <w:rsid w:val="007D20CE"/>
    <w:rsid w:val="007D5EEB"/>
    <w:rsid w:val="007E081C"/>
    <w:rsid w:val="007E0E0A"/>
    <w:rsid w:val="007E2BE9"/>
    <w:rsid w:val="007E5A1D"/>
    <w:rsid w:val="007E785B"/>
    <w:rsid w:val="007F009B"/>
    <w:rsid w:val="007F0E2F"/>
    <w:rsid w:val="007F4031"/>
    <w:rsid w:val="00803A76"/>
    <w:rsid w:val="008043EF"/>
    <w:rsid w:val="00804C2E"/>
    <w:rsid w:val="00806C2D"/>
    <w:rsid w:val="008100A4"/>
    <w:rsid w:val="008126E3"/>
    <w:rsid w:val="00812FD2"/>
    <w:rsid w:val="0081624D"/>
    <w:rsid w:val="00817ADE"/>
    <w:rsid w:val="00827D39"/>
    <w:rsid w:val="00832D16"/>
    <w:rsid w:val="00835541"/>
    <w:rsid w:val="008415EA"/>
    <w:rsid w:val="00844597"/>
    <w:rsid w:val="008449FF"/>
    <w:rsid w:val="00844FEF"/>
    <w:rsid w:val="008519EB"/>
    <w:rsid w:val="008565D2"/>
    <w:rsid w:val="008601FD"/>
    <w:rsid w:val="0086095A"/>
    <w:rsid w:val="008662B5"/>
    <w:rsid w:val="00870EFE"/>
    <w:rsid w:val="008710F4"/>
    <w:rsid w:val="00871822"/>
    <w:rsid w:val="00875AAB"/>
    <w:rsid w:val="00880029"/>
    <w:rsid w:val="00882B02"/>
    <w:rsid w:val="008862AF"/>
    <w:rsid w:val="00887250"/>
    <w:rsid w:val="0089080A"/>
    <w:rsid w:val="008935F5"/>
    <w:rsid w:val="008938EB"/>
    <w:rsid w:val="00893B07"/>
    <w:rsid w:val="00894EDF"/>
    <w:rsid w:val="00895921"/>
    <w:rsid w:val="00895A76"/>
    <w:rsid w:val="00897A10"/>
    <w:rsid w:val="008A0171"/>
    <w:rsid w:val="008A259A"/>
    <w:rsid w:val="008A35F3"/>
    <w:rsid w:val="008A624B"/>
    <w:rsid w:val="008B3322"/>
    <w:rsid w:val="008B4137"/>
    <w:rsid w:val="008B6A75"/>
    <w:rsid w:val="008B7365"/>
    <w:rsid w:val="008C5F6C"/>
    <w:rsid w:val="008C6388"/>
    <w:rsid w:val="008C779E"/>
    <w:rsid w:val="008C7B54"/>
    <w:rsid w:val="008D3C4C"/>
    <w:rsid w:val="008D56DF"/>
    <w:rsid w:val="008D585C"/>
    <w:rsid w:val="008D5F09"/>
    <w:rsid w:val="008E3D75"/>
    <w:rsid w:val="008E4518"/>
    <w:rsid w:val="008E4869"/>
    <w:rsid w:val="00901297"/>
    <w:rsid w:val="00902248"/>
    <w:rsid w:val="009028B9"/>
    <w:rsid w:val="00905645"/>
    <w:rsid w:val="00906938"/>
    <w:rsid w:val="0090760B"/>
    <w:rsid w:val="00910CC5"/>
    <w:rsid w:val="00915CF9"/>
    <w:rsid w:val="00915DB4"/>
    <w:rsid w:val="009239D1"/>
    <w:rsid w:val="00925070"/>
    <w:rsid w:val="009274CF"/>
    <w:rsid w:val="0092793C"/>
    <w:rsid w:val="009300D2"/>
    <w:rsid w:val="00930F19"/>
    <w:rsid w:val="009346FD"/>
    <w:rsid w:val="00935BC0"/>
    <w:rsid w:val="00937ECB"/>
    <w:rsid w:val="00940760"/>
    <w:rsid w:val="00943EF8"/>
    <w:rsid w:val="00944643"/>
    <w:rsid w:val="00947449"/>
    <w:rsid w:val="009474B0"/>
    <w:rsid w:val="009474E1"/>
    <w:rsid w:val="009509C6"/>
    <w:rsid w:val="009541DB"/>
    <w:rsid w:val="009601FE"/>
    <w:rsid w:val="00960FF4"/>
    <w:rsid w:val="00961786"/>
    <w:rsid w:val="00964998"/>
    <w:rsid w:val="0096687A"/>
    <w:rsid w:val="00967558"/>
    <w:rsid w:val="00971B4D"/>
    <w:rsid w:val="00981A11"/>
    <w:rsid w:val="0098275C"/>
    <w:rsid w:val="00983424"/>
    <w:rsid w:val="009834FF"/>
    <w:rsid w:val="00985363"/>
    <w:rsid w:val="009876FE"/>
    <w:rsid w:val="00987B3E"/>
    <w:rsid w:val="009911B4"/>
    <w:rsid w:val="00991363"/>
    <w:rsid w:val="00993FA1"/>
    <w:rsid w:val="00995A1B"/>
    <w:rsid w:val="00995B5F"/>
    <w:rsid w:val="00996ABF"/>
    <w:rsid w:val="00997210"/>
    <w:rsid w:val="009977DE"/>
    <w:rsid w:val="009A34A9"/>
    <w:rsid w:val="009A4749"/>
    <w:rsid w:val="009B04BE"/>
    <w:rsid w:val="009B0ED0"/>
    <w:rsid w:val="009B5DEE"/>
    <w:rsid w:val="009C1537"/>
    <w:rsid w:val="009C42E0"/>
    <w:rsid w:val="009C4527"/>
    <w:rsid w:val="009C7E68"/>
    <w:rsid w:val="009D05E0"/>
    <w:rsid w:val="009D1642"/>
    <w:rsid w:val="009D21E5"/>
    <w:rsid w:val="009D2C28"/>
    <w:rsid w:val="009D3441"/>
    <w:rsid w:val="009D3C64"/>
    <w:rsid w:val="009D7F97"/>
    <w:rsid w:val="009E5149"/>
    <w:rsid w:val="009E6060"/>
    <w:rsid w:val="009E6C09"/>
    <w:rsid w:val="009E72CA"/>
    <w:rsid w:val="009F2CEA"/>
    <w:rsid w:val="009F3024"/>
    <w:rsid w:val="009F363B"/>
    <w:rsid w:val="009F4CEE"/>
    <w:rsid w:val="009F7EC5"/>
    <w:rsid w:val="00A010AA"/>
    <w:rsid w:val="00A0244D"/>
    <w:rsid w:val="00A06498"/>
    <w:rsid w:val="00A06F4F"/>
    <w:rsid w:val="00A113D7"/>
    <w:rsid w:val="00A11DE1"/>
    <w:rsid w:val="00A143A1"/>
    <w:rsid w:val="00A149DE"/>
    <w:rsid w:val="00A17F96"/>
    <w:rsid w:val="00A24075"/>
    <w:rsid w:val="00A241FE"/>
    <w:rsid w:val="00A24302"/>
    <w:rsid w:val="00A24C7D"/>
    <w:rsid w:val="00A24F2E"/>
    <w:rsid w:val="00A2516E"/>
    <w:rsid w:val="00A267CD"/>
    <w:rsid w:val="00A27D72"/>
    <w:rsid w:val="00A31B52"/>
    <w:rsid w:val="00A33871"/>
    <w:rsid w:val="00A3441B"/>
    <w:rsid w:val="00A35311"/>
    <w:rsid w:val="00A37D9D"/>
    <w:rsid w:val="00A40792"/>
    <w:rsid w:val="00A412FA"/>
    <w:rsid w:val="00A42668"/>
    <w:rsid w:val="00A5353A"/>
    <w:rsid w:val="00A5642E"/>
    <w:rsid w:val="00A61221"/>
    <w:rsid w:val="00A61F8E"/>
    <w:rsid w:val="00A628C4"/>
    <w:rsid w:val="00A66874"/>
    <w:rsid w:val="00A66FFE"/>
    <w:rsid w:val="00A738D6"/>
    <w:rsid w:val="00A760F1"/>
    <w:rsid w:val="00A768AA"/>
    <w:rsid w:val="00A76FAE"/>
    <w:rsid w:val="00A77A94"/>
    <w:rsid w:val="00A85C6B"/>
    <w:rsid w:val="00A85F25"/>
    <w:rsid w:val="00A86F69"/>
    <w:rsid w:val="00A905C1"/>
    <w:rsid w:val="00A90D3D"/>
    <w:rsid w:val="00A910F3"/>
    <w:rsid w:val="00A94923"/>
    <w:rsid w:val="00A9593A"/>
    <w:rsid w:val="00AA0DD6"/>
    <w:rsid w:val="00AA109D"/>
    <w:rsid w:val="00AA234B"/>
    <w:rsid w:val="00AB41BB"/>
    <w:rsid w:val="00AC141B"/>
    <w:rsid w:val="00AC4B9A"/>
    <w:rsid w:val="00AC52D1"/>
    <w:rsid w:val="00AC55B9"/>
    <w:rsid w:val="00AC6481"/>
    <w:rsid w:val="00AD071A"/>
    <w:rsid w:val="00AD28D4"/>
    <w:rsid w:val="00AD2A3D"/>
    <w:rsid w:val="00AD2FD8"/>
    <w:rsid w:val="00AD5B1D"/>
    <w:rsid w:val="00AD6ADD"/>
    <w:rsid w:val="00AD76AC"/>
    <w:rsid w:val="00AE1405"/>
    <w:rsid w:val="00AE5787"/>
    <w:rsid w:val="00AF0A08"/>
    <w:rsid w:val="00AF730E"/>
    <w:rsid w:val="00AF77F8"/>
    <w:rsid w:val="00B04D3B"/>
    <w:rsid w:val="00B05492"/>
    <w:rsid w:val="00B05513"/>
    <w:rsid w:val="00B05F14"/>
    <w:rsid w:val="00B11389"/>
    <w:rsid w:val="00B13199"/>
    <w:rsid w:val="00B15264"/>
    <w:rsid w:val="00B15708"/>
    <w:rsid w:val="00B15AEC"/>
    <w:rsid w:val="00B21ACC"/>
    <w:rsid w:val="00B22BCA"/>
    <w:rsid w:val="00B25761"/>
    <w:rsid w:val="00B2754E"/>
    <w:rsid w:val="00B31667"/>
    <w:rsid w:val="00B34977"/>
    <w:rsid w:val="00B34CF2"/>
    <w:rsid w:val="00B35DDF"/>
    <w:rsid w:val="00B35F10"/>
    <w:rsid w:val="00B36346"/>
    <w:rsid w:val="00B3641C"/>
    <w:rsid w:val="00B365AC"/>
    <w:rsid w:val="00B414C1"/>
    <w:rsid w:val="00B45244"/>
    <w:rsid w:val="00B456AE"/>
    <w:rsid w:val="00B52929"/>
    <w:rsid w:val="00B54164"/>
    <w:rsid w:val="00B54334"/>
    <w:rsid w:val="00B547ED"/>
    <w:rsid w:val="00B5570B"/>
    <w:rsid w:val="00B63FD2"/>
    <w:rsid w:val="00B645A0"/>
    <w:rsid w:val="00B64748"/>
    <w:rsid w:val="00B66262"/>
    <w:rsid w:val="00B662D9"/>
    <w:rsid w:val="00B71132"/>
    <w:rsid w:val="00B74899"/>
    <w:rsid w:val="00B75312"/>
    <w:rsid w:val="00B81D0C"/>
    <w:rsid w:val="00B82A4C"/>
    <w:rsid w:val="00B83A94"/>
    <w:rsid w:val="00B83BD5"/>
    <w:rsid w:val="00B85C9E"/>
    <w:rsid w:val="00B87204"/>
    <w:rsid w:val="00B90D51"/>
    <w:rsid w:val="00B947CE"/>
    <w:rsid w:val="00B9651D"/>
    <w:rsid w:val="00B96F05"/>
    <w:rsid w:val="00BA6ABC"/>
    <w:rsid w:val="00BB074A"/>
    <w:rsid w:val="00BB2F48"/>
    <w:rsid w:val="00BB4602"/>
    <w:rsid w:val="00BC08ED"/>
    <w:rsid w:val="00BC1660"/>
    <w:rsid w:val="00BC205E"/>
    <w:rsid w:val="00BC3D5A"/>
    <w:rsid w:val="00BC48D9"/>
    <w:rsid w:val="00BD4377"/>
    <w:rsid w:val="00BD57EF"/>
    <w:rsid w:val="00BD5B2D"/>
    <w:rsid w:val="00BD7086"/>
    <w:rsid w:val="00BD71A5"/>
    <w:rsid w:val="00BE08F0"/>
    <w:rsid w:val="00BE39B4"/>
    <w:rsid w:val="00BE3AA1"/>
    <w:rsid w:val="00BF3CF6"/>
    <w:rsid w:val="00BF78C6"/>
    <w:rsid w:val="00C01CA2"/>
    <w:rsid w:val="00C01D37"/>
    <w:rsid w:val="00C046FC"/>
    <w:rsid w:val="00C05942"/>
    <w:rsid w:val="00C13EEB"/>
    <w:rsid w:val="00C1592E"/>
    <w:rsid w:val="00C1713F"/>
    <w:rsid w:val="00C32599"/>
    <w:rsid w:val="00C334D7"/>
    <w:rsid w:val="00C3450D"/>
    <w:rsid w:val="00C47177"/>
    <w:rsid w:val="00C503D8"/>
    <w:rsid w:val="00C50EF5"/>
    <w:rsid w:val="00C52261"/>
    <w:rsid w:val="00C53C90"/>
    <w:rsid w:val="00C5518B"/>
    <w:rsid w:val="00C579E5"/>
    <w:rsid w:val="00C61C12"/>
    <w:rsid w:val="00C61CFA"/>
    <w:rsid w:val="00C64AED"/>
    <w:rsid w:val="00C7002A"/>
    <w:rsid w:val="00C73CEC"/>
    <w:rsid w:val="00C75B9E"/>
    <w:rsid w:val="00C75BC9"/>
    <w:rsid w:val="00C80087"/>
    <w:rsid w:val="00C80BFD"/>
    <w:rsid w:val="00C81001"/>
    <w:rsid w:val="00C8115F"/>
    <w:rsid w:val="00C828C9"/>
    <w:rsid w:val="00C83CA1"/>
    <w:rsid w:val="00C84B3D"/>
    <w:rsid w:val="00C8730A"/>
    <w:rsid w:val="00C921E7"/>
    <w:rsid w:val="00C94022"/>
    <w:rsid w:val="00C953C0"/>
    <w:rsid w:val="00C9693D"/>
    <w:rsid w:val="00CA056B"/>
    <w:rsid w:val="00CA0EFF"/>
    <w:rsid w:val="00CA2713"/>
    <w:rsid w:val="00CA606E"/>
    <w:rsid w:val="00CA6347"/>
    <w:rsid w:val="00CA681F"/>
    <w:rsid w:val="00CA7286"/>
    <w:rsid w:val="00CA73BF"/>
    <w:rsid w:val="00CA7E89"/>
    <w:rsid w:val="00CB12ED"/>
    <w:rsid w:val="00CB17D9"/>
    <w:rsid w:val="00CB3F4A"/>
    <w:rsid w:val="00CB44B5"/>
    <w:rsid w:val="00CB5841"/>
    <w:rsid w:val="00CB6831"/>
    <w:rsid w:val="00CB68BC"/>
    <w:rsid w:val="00CB7940"/>
    <w:rsid w:val="00CC4B57"/>
    <w:rsid w:val="00CC5F9D"/>
    <w:rsid w:val="00CD0402"/>
    <w:rsid w:val="00CD1CE6"/>
    <w:rsid w:val="00CD2946"/>
    <w:rsid w:val="00CD2A90"/>
    <w:rsid w:val="00CD3AB4"/>
    <w:rsid w:val="00CE0226"/>
    <w:rsid w:val="00CE265C"/>
    <w:rsid w:val="00CE465B"/>
    <w:rsid w:val="00CF03F9"/>
    <w:rsid w:val="00CF050F"/>
    <w:rsid w:val="00CF1047"/>
    <w:rsid w:val="00CF1C54"/>
    <w:rsid w:val="00CF3A5B"/>
    <w:rsid w:val="00CF42CF"/>
    <w:rsid w:val="00CF6B93"/>
    <w:rsid w:val="00D025D1"/>
    <w:rsid w:val="00D02ED3"/>
    <w:rsid w:val="00D05953"/>
    <w:rsid w:val="00D144E3"/>
    <w:rsid w:val="00D1609C"/>
    <w:rsid w:val="00D16267"/>
    <w:rsid w:val="00D164CE"/>
    <w:rsid w:val="00D20C0A"/>
    <w:rsid w:val="00D21B20"/>
    <w:rsid w:val="00D21E07"/>
    <w:rsid w:val="00D25EE0"/>
    <w:rsid w:val="00D260A8"/>
    <w:rsid w:val="00D279B3"/>
    <w:rsid w:val="00D31049"/>
    <w:rsid w:val="00D31AEA"/>
    <w:rsid w:val="00D37502"/>
    <w:rsid w:val="00D37D0E"/>
    <w:rsid w:val="00D37ED0"/>
    <w:rsid w:val="00D37F97"/>
    <w:rsid w:val="00D415B4"/>
    <w:rsid w:val="00D43214"/>
    <w:rsid w:val="00D44C9F"/>
    <w:rsid w:val="00D45086"/>
    <w:rsid w:val="00D4572E"/>
    <w:rsid w:val="00D45794"/>
    <w:rsid w:val="00D45C4E"/>
    <w:rsid w:val="00D45C85"/>
    <w:rsid w:val="00D45D48"/>
    <w:rsid w:val="00D46AFB"/>
    <w:rsid w:val="00D5142F"/>
    <w:rsid w:val="00D53180"/>
    <w:rsid w:val="00D55CD1"/>
    <w:rsid w:val="00D60CDF"/>
    <w:rsid w:val="00D6435D"/>
    <w:rsid w:val="00D65C7A"/>
    <w:rsid w:val="00D67C98"/>
    <w:rsid w:val="00D70A92"/>
    <w:rsid w:val="00D81120"/>
    <w:rsid w:val="00D82830"/>
    <w:rsid w:val="00D83481"/>
    <w:rsid w:val="00D93B73"/>
    <w:rsid w:val="00D94AC1"/>
    <w:rsid w:val="00D94D63"/>
    <w:rsid w:val="00D96A49"/>
    <w:rsid w:val="00D96C47"/>
    <w:rsid w:val="00D97FFA"/>
    <w:rsid w:val="00DA20DD"/>
    <w:rsid w:val="00DA2D02"/>
    <w:rsid w:val="00DA3D7E"/>
    <w:rsid w:val="00DA4075"/>
    <w:rsid w:val="00DA4B7B"/>
    <w:rsid w:val="00DB0044"/>
    <w:rsid w:val="00DB526E"/>
    <w:rsid w:val="00DC2C71"/>
    <w:rsid w:val="00DC5918"/>
    <w:rsid w:val="00DD50EF"/>
    <w:rsid w:val="00DD6F60"/>
    <w:rsid w:val="00DE12DD"/>
    <w:rsid w:val="00DE2139"/>
    <w:rsid w:val="00DE3F0B"/>
    <w:rsid w:val="00DE41CF"/>
    <w:rsid w:val="00DE5F2F"/>
    <w:rsid w:val="00DF091E"/>
    <w:rsid w:val="00DF0D58"/>
    <w:rsid w:val="00DF17CA"/>
    <w:rsid w:val="00DF392D"/>
    <w:rsid w:val="00DF4040"/>
    <w:rsid w:val="00DF41FE"/>
    <w:rsid w:val="00DF4B2C"/>
    <w:rsid w:val="00DF4BCE"/>
    <w:rsid w:val="00DF54B5"/>
    <w:rsid w:val="00DF5EC2"/>
    <w:rsid w:val="00DF7E80"/>
    <w:rsid w:val="00E00C94"/>
    <w:rsid w:val="00E01872"/>
    <w:rsid w:val="00E0213A"/>
    <w:rsid w:val="00E0216F"/>
    <w:rsid w:val="00E02D3A"/>
    <w:rsid w:val="00E03A78"/>
    <w:rsid w:val="00E044D6"/>
    <w:rsid w:val="00E05D66"/>
    <w:rsid w:val="00E07DD3"/>
    <w:rsid w:val="00E11264"/>
    <w:rsid w:val="00E12B09"/>
    <w:rsid w:val="00E14A3A"/>
    <w:rsid w:val="00E200A4"/>
    <w:rsid w:val="00E200AC"/>
    <w:rsid w:val="00E2089E"/>
    <w:rsid w:val="00E21C31"/>
    <w:rsid w:val="00E25F3E"/>
    <w:rsid w:val="00E266F6"/>
    <w:rsid w:val="00E34726"/>
    <w:rsid w:val="00E40CCE"/>
    <w:rsid w:val="00E43003"/>
    <w:rsid w:val="00E45408"/>
    <w:rsid w:val="00E46292"/>
    <w:rsid w:val="00E4640D"/>
    <w:rsid w:val="00E47CB3"/>
    <w:rsid w:val="00E509B3"/>
    <w:rsid w:val="00E516BD"/>
    <w:rsid w:val="00E519BB"/>
    <w:rsid w:val="00E553AA"/>
    <w:rsid w:val="00E567F3"/>
    <w:rsid w:val="00E57488"/>
    <w:rsid w:val="00E61BBE"/>
    <w:rsid w:val="00E65C85"/>
    <w:rsid w:val="00E6695F"/>
    <w:rsid w:val="00E67218"/>
    <w:rsid w:val="00E67272"/>
    <w:rsid w:val="00E721D6"/>
    <w:rsid w:val="00E7434B"/>
    <w:rsid w:val="00E74351"/>
    <w:rsid w:val="00E75FF8"/>
    <w:rsid w:val="00E7668D"/>
    <w:rsid w:val="00E80E0B"/>
    <w:rsid w:val="00E83E8A"/>
    <w:rsid w:val="00E861BE"/>
    <w:rsid w:val="00E90AB2"/>
    <w:rsid w:val="00E92025"/>
    <w:rsid w:val="00E937E4"/>
    <w:rsid w:val="00E941CE"/>
    <w:rsid w:val="00E95F1D"/>
    <w:rsid w:val="00EA18EA"/>
    <w:rsid w:val="00EA3018"/>
    <w:rsid w:val="00EA40A5"/>
    <w:rsid w:val="00EA4E9C"/>
    <w:rsid w:val="00EA6841"/>
    <w:rsid w:val="00EA6D63"/>
    <w:rsid w:val="00EB0544"/>
    <w:rsid w:val="00EB08A1"/>
    <w:rsid w:val="00EB19AD"/>
    <w:rsid w:val="00EB34C8"/>
    <w:rsid w:val="00EB7A55"/>
    <w:rsid w:val="00EC0357"/>
    <w:rsid w:val="00EC3D64"/>
    <w:rsid w:val="00EC76CF"/>
    <w:rsid w:val="00ED0296"/>
    <w:rsid w:val="00ED4CDE"/>
    <w:rsid w:val="00ED56FA"/>
    <w:rsid w:val="00ED7926"/>
    <w:rsid w:val="00ED7DBF"/>
    <w:rsid w:val="00EE17F6"/>
    <w:rsid w:val="00EE7CB0"/>
    <w:rsid w:val="00EF33D2"/>
    <w:rsid w:val="00EF3A54"/>
    <w:rsid w:val="00EF5859"/>
    <w:rsid w:val="00F026DB"/>
    <w:rsid w:val="00F05480"/>
    <w:rsid w:val="00F12BD4"/>
    <w:rsid w:val="00F13C94"/>
    <w:rsid w:val="00F14069"/>
    <w:rsid w:val="00F202FF"/>
    <w:rsid w:val="00F23736"/>
    <w:rsid w:val="00F27559"/>
    <w:rsid w:val="00F27AD3"/>
    <w:rsid w:val="00F27B6A"/>
    <w:rsid w:val="00F30079"/>
    <w:rsid w:val="00F30D22"/>
    <w:rsid w:val="00F30D59"/>
    <w:rsid w:val="00F31C3E"/>
    <w:rsid w:val="00F32AE8"/>
    <w:rsid w:val="00F408C6"/>
    <w:rsid w:val="00F4151B"/>
    <w:rsid w:val="00F41D6B"/>
    <w:rsid w:val="00F424A1"/>
    <w:rsid w:val="00F45919"/>
    <w:rsid w:val="00F45E7D"/>
    <w:rsid w:val="00F466E1"/>
    <w:rsid w:val="00F523AD"/>
    <w:rsid w:val="00F55781"/>
    <w:rsid w:val="00F56319"/>
    <w:rsid w:val="00F56464"/>
    <w:rsid w:val="00F61DB0"/>
    <w:rsid w:val="00F6223D"/>
    <w:rsid w:val="00F639B5"/>
    <w:rsid w:val="00F65300"/>
    <w:rsid w:val="00F66243"/>
    <w:rsid w:val="00F66349"/>
    <w:rsid w:val="00F66F52"/>
    <w:rsid w:val="00F671DE"/>
    <w:rsid w:val="00F700EC"/>
    <w:rsid w:val="00F70EA4"/>
    <w:rsid w:val="00F70F0B"/>
    <w:rsid w:val="00F71790"/>
    <w:rsid w:val="00F7254C"/>
    <w:rsid w:val="00F7311F"/>
    <w:rsid w:val="00F7335B"/>
    <w:rsid w:val="00F7393A"/>
    <w:rsid w:val="00F76673"/>
    <w:rsid w:val="00F800DD"/>
    <w:rsid w:val="00F90DE1"/>
    <w:rsid w:val="00F912DD"/>
    <w:rsid w:val="00F958DD"/>
    <w:rsid w:val="00FA0216"/>
    <w:rsid w:val="00FA20FF"/>
    <w:rsid w:val="00FA3EEC"/>
    <w:rsid w:val="00FA4873"/>
    <w:rsid w:val="00FA4BF9"/>
    <w:rsid w:val="00FA5135"/>
    <w:rsid w:val="00FA519A"/>
    <w:rsid w:val="00FA7914"/>
    <w:rsid w:val="00FB0D4F"/>
    <w:rsid w:val="00FB4940"/>
    <w:rsid w:val="00FB6459"/>
    <w:rsid w:val="00FC0C3B"/>
    <w:rsid w:val="00FC218A"/>
    <w:rsid w:val="00FC3E9C"/>
    <w:rsid w:val="00FC71C2"/>
    <w:rsid w:val="00FD01F8"/>
    <w:rsid w:val="00FD60EC"/>
    <w:rsid w:val="00FE5358"/>
    <w:rsid w:val="00FF5C35"/>
    <w:rsid w:val="00FF5D59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Nagwek1">
    <w:name w:val="heading 1"/>
    <w:basedOn w:val="Normalny"/>
    <w:next w:val="Normalny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Nagwek2">
    <w:name w:val="heading 2"/>
    <w:basedOn w:val="Normalny"/>
    <w:next w:val="Normalny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Nagwek3">
    <w:name w:val="heading 3"/>
    <w:basedOn w:val="Normalny"/>
    <w:next w:val="Normalny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fzhlung">
    <w:name w:val="Aufzählung"/>
    <w:basedOn w:val="Normalny"/>
    <w:rsid w:val="00EB08A1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rsid w:val="00EB08A1"/>
  </w:style>
  <w:style w:type="paragraph" w:styleId="Tekstprzypisudolnego">
    <w:name w:val="footnote text"/>
    <w:basedOn w:val="Normalny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Odwoanieprzypisudolnego">
    <w:name w:val="footnote reference"/>
    <w:semiHidden/>
    <w:rsid w:val="00EB08A1"/>
    <w:rPr>
      <w:rFonts w:ascii="BMWTypeCondensedLight" w:hAnsi="BMWTypeCondensedLight"/>
      <w:position w:val="4"/>
      <w:sz w:val="12"/>
      <w:vertAlign w:val="baseline"/>
      <w:lang w:val="pl-PL"/>
    </w:rPr>
  </w:style>
  <w:style w:type="paragraph" w:customStyle="1" w:styleId="Tabellentitel">
    <w:name w:val="Tabellentitel"/>
    <w:basedOn w:val="Normalny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ytu">
    <w:name w:val="Title"/>
    <w:basedOn w:val="Normalny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Podtytu">
    <w:name w:val="Subtitle"/>
    <w:basedOn w:val="Normalny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ny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ny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ny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ny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ny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ny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Normalny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ny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ny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ny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ny"/>
    <w:rsid w:val="00EB08A1"/>
    <w:rPr>
      <w:rFonts w:ascii="BMWType V2 Bold" w:hAnsi="BMWType V2 Bold"/>
    </w:rPr>
  </w:style>
  <w:style w:type="paragraph" w:customStyle="1" w:styleId="zztitelseite2">
    <w:name w:val="zz_titel_seite_2"/>
    <w:basedOn w:val="Normalny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ny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Tekstdymka">
    <w:name w:val="Balloon Text"/>
    <w:basedOn w:val="Normalny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044697"/>
    <w:rPr>
      <w:rFonts w:ascii="BMWTypeLight" w:hAnsi="BMWTypeLight"/>
      <w:sz w:val="22"/>
      <w:szCs w:val="24"/>
      <w:lang w:val="pl-PL" w:eastAsia="de-DE" w:bidi="ar-SA"/>
    </w:rPr>
  </w:style>
  <w:style w:type="character" w:customStyle="1" w:styleId="berschrift1Char">
    <w:name w:val="Überschrift 1 Char"/>
    <w:rsid w:val="00EB08A1"/>
    <w:rPr>
      <w:rFonts w:ascii="Arial" w:hAnsi="Arial" w:cs="Arial"/>
      <w:b/>
      <w:bCs/>
      <w:kern w:val="32"/>
      <w:sz w:val="32"/>
      <w:szCs w:val="32"/>
      <w:lang w:val="pl-PL" w:eastAsia="de-DE" w:bidi="ar-SA"/>
    </w:rPr>
  </w:style>
  <w:style w:type="character" w:customStyle="1" w:styleId="berschrift2Char">
    <w:name w:val="Überschrift 2 Char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pl-PL" w:eastAsia="de-DE" w:bidi="ar-SA"/>
    </w:rPr>
  </w:style>
  <w:style w:type="character" w:customStyle="1" w:styleId="berschrift3Char">
    <w:name w:val="Überschrift 3 Char"/>
    <w:rsid w:val="00EB08A1"/>
    <w:rPr>
      <w:rFonts w:ascii="BMWType V2 Bold" w:hAnsi="BMWType V2 Bold" w:cs="Arial"/>
      <w:bCs/>
      <w:spacing w:val="0"/>
      <w:position w:val="0"/>
      <w:sz w:val="28"/>
      <w:szCs w:val="26"/>
      <w:lang w:val="pl-PL" w:eastAsia="de-DE" w:bidi="ar-SA"/>
    </w:rPr>
  </w:style>
  <w:style w:type="character" w:styleId="Hipercze">
    <w:name w:val="Hyperlink"/>
    <w:rsid w:val="00C13EEB"/>
    <w:rPr>
      <w:color w:val="0000FF"/>
      <w:u w:val="single"/>
    </w:rPr>
  </w:style>
  <w:style w:type="paragraph" w:styleId="Nagwek">
    <w:name w:val="header"/>
    <w:basedOn w:val="Normalny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Flietext-Top">
    <w:name w:val="Fließtext-Top"/>
    <w:rsid w:val="009D7F97"/>
    <w:pPr>
      <w:keepNext/>
      <w:spacing w:line="330" w:lineRule="exact"/>
      <w:ind w:right="1134"/>
    </w:pPr>
    <w:rPr>
      <w:rFonts w:ascii="BMWTypeLight" w:eastAsia="Times" w:hAnsi="BMWTypeLight"/>
      <w:b/>
      <w:color w:val="000000"/>
      <w:kern w:val="16"/>
      <w:sz w:val="22"/>
    </w:rPr>
  </w:style>
  <w:style w:type="paragraph" w:styleId="Stopka">
    <w:name w:val="footer"/>
    <w:basedOn w:val="Normalny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ny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ny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ny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uiPriority w:val="99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Normalny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rsid w:val="00EB08A1"/>
    <w:rPr>
      <w:rFonts w:ascii="BMWType V2 Light" w:hAnsi="BMWType V2 Light" w:cs="Arial"/>
      <w:kern w:val="0"/>
      <w:sz w:val="22"/>
      <w:szCs w:val="28"/>
      <w:lang w:val="pl-PL" w:eastAsia="de-DE" w:bidi="ar-SA"/>
    </w:rPr>
  </w:style>
  <w:style w:type="character" w:customStyle="1" w:styleId="FliesstextCharChar">
    <w:name w:val="Fliesstext Char Char"/>
    <w:rsid w:val="00EB08A1"/>
    <w:rPr>
      <w:rFonts w:ascii="BMWType V2 Light" w:hAnsi="BMWType V2 Light"/>
      <w:spacing w:val="0"/>
      <w:position w:val="0"/>
      <w:sz w:val="22"/>
      <w:szCs w:val="24"/>
      <w:lang w:val="pl-PL" w:eastAsia="de-DE" w:bidi="ar-SA"/>
    </w:rPr>
  </w:style>
  <w:style w:type="character" w:customStyle="1" w:styleId="zzmarginalieregularChar">
    <w:name w:val="zz_marginalie_regular Char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pl-PL" w:eastAsia="de-DE" w:bidi="ar-SA"/>
    </w:rPr>
  </w:style>
  <w:style w:type="character" w:styleId="Odwoaniedokomentarza">
    <w:name w:val="annotation reference"/>
    <w:rsid w:val="00F4591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59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45919"/>
    <w:rPr>
      <w:rFonts w:ascii="BMWType V2 Light" w:hAnsi="BMWType V2 Light"/>
    </w:rPr>
  </w:style>
  <w:style w:type="paragraph" w:styleId="Tematkomentarza">
    <w:name w:val="annotation subject"/>
    <w:basedOn w:val="Tekstkomentarza"/>
    <w:next w:val="Tekstkomentarza"/>
    <w:link w:val="TematkomentarzaZnak"/>
    <w:rsid w:val="00F45919"/>
    <w:rPr>
      <w:b/>
      <w:bCs/>
    </w:rPr>
  </w:style>
  <w:style w:type="character" w:customStyle="1" w:styleId="TematkomentarzaZnak">
    <w:name w:val="Temat komentarza Znak"/>
    <w:link w:val="Tematkomentarza"/>
    <w:rsid w:val="00F45919"/>
    <w:rPr>
      <w:rFonts w:ascii="BMWType V2 Light" w:hAnsi="BMWType V2 Light"/>
      <w:b/>
      <w:bCs/>
    </w:rPr>
  </w:style>
  <w:style w:type="paragraph" w:customStyle="1" w:styleId="StandardBMWTypeLight">
    <w:name w:val="Standard + BMWTypeLight"/>
    <w:aliases w:val="11 pt,Rechts:  1,9 cm,Nach:  16,5 pt,Zeilenabstan..."/>
    <w:basedOn w:val="Normalny"/>
    <w:rsid w:val="00245C11"/>
    <w:pPr>
      <w:tabs>
        <w:tab w:val="clear" w:pos="454"/>
        <w:tab w:val="clear" w:pos="4706"/>
      </w:tabs>
      <w:spacing w:after="330" w:line="330" w:lineRule="exact"/>
      <w:ind w:right="1077"/>
    </w:pPr>
    <w:rPr>
      <w:rFonts w:ascii="BMWTypeLight" w:hAnsi="BMWTypeLight"/>
    </w:rPr>
  </w:style>
  <w:style w:type="character" w:customStyle="1" w:styleId="StandardLateinBMWTypeLightZchn">
    <w:name w:val="Standard + (Latein) BMWTypeLight Zchn"/>
    <w:aliases w:val="Unterschneidung ab 8 pt Zchn,Zeilenabstand:  Mi... Zchn,Automatisch Zchn,Unterschneidung ab 8 pt + Unters... Zchn"/>
    <w:rsid w:val="00245C11"/>
    <w:rPr>
      <w:rFonts w:ascii="BMWTypeLight" w:eastAsia="Times" w:hAnsi="BMWTypeLight"/>
      <w:color w:val="000000"/>
      <w:kern w:val="16"/>
      <w:sz w:val="22"/>
      <w:lang w:val="pl-PL" w:eastAsia="de-DE" w:bidi="ar-SA"/>
    </w:rPr>
  </w:style>
  <w:style w:type="paragraph" w:customStyle="1" w:styleId="Default">
    <w:name w:val="Default"/>
    <w:rsid w:val="00B90D51"/>
    <w:pPr>
      <w:widowControl w:val="0"/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  <w:lang w:eastAsia="ja-JP"/>
    </w:rPr>
  </w:style>
  <w:style w:type="paragraph" w:styleId="Zwykytekst">
    <w:name w:val="Plain Text"/>
    <w:basedOn w:val="Normalny"/>
    <w:link w:val="ZwykytekstZnak"/>
    <w:uiPriority w:val="99"/>
    <w:unhideWhenUsed/>
    <w:rsid w:val="001A3657"/>
    <w:pPr>
      <w:tabs>
        <w:tab w:val="clear" w:pos="454"/>
        <w:tab w:val="clear" w:pos="4706"/>
      </w:tabs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1A3657"/>
    <w:rPr>
      <w:rFonts w:ascii="Consolas" w:hAnsi="Consolas" w:cs="Consolas"/>
      <w:sz w:val="21"/>
      <w:szCs w:val="21"/>
    </w:rPr>
  </w:style>
  <w:style w:type="paragraph" w:customStyle="1" w:styleId="Flietext">
    <w:name w:val="Fließtext"/>
    <w:basedOn w:val="Nagwek1"/>
    <w:link w:val="FlietextZchn"/>
    <w:qFormat/>
    <w:rsid w:val="00B662D9"/>
    <w:pPr>
      <w:keepNext w:val="0"/>
      <w:tabs>
        <w:tab w:val="clear" w:pos="454"/>
        <w:tab w:val="clear" w:pos="4706"/>
      </w:tabs>
      <w:spacing w:after="330" w:line="330" w:lineRule="exact"/>
    </w:pPr>
    <w:rPr>
      <w:rFonts w:ascii="BMWType V2 Light" w:eastAsia="Times" w:hAnsi="BMWType V2 Light" w:cs="Times New Roman"/>
      <w:bCs w:val="0"/>
      <w:color w:val="000000"/>
      <w:kern w:val="16"/>
      <w:sz w:val="22"/>
      <w:szCs w:val="20"/>
    </w:rPr>
  </w:style>
  <w:style w:type="paragraph" w:customStyle="1" w:styleId="00Grundtext">
    <w:name w:val="00_Grundtext"/>
    <w:rsid w:val="00050785"/>
    <w:p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</w:rPr>
  </w:style>
  <w:style w:type="character" w:customStyle="1" w:styleId="00Hochgestellt">
    <w:name w:val="00_Hochgestellt"/>
    <w:rsid w:val="00050785"/>
    <w:rPr>
      <w:vertAlign w:val="superscript"/>
    </w:rPr>
  </w:style>
  <w:style w:type="character" w:customStyle="1" w:styleId="00Tiefgestellt">
    <w:name w:val="00_Tiefgestellt"/>
    <w:rsid w:val="00050785"/>
    <w:rPr>
      <w:vertAlign w:val="subscript"/>
    </w:rPr>
  </w:style>
  <w:style w:type="character" w:customStyle="1" w:styleId="00Grau">
    <w:name w:val="00_Grau"/>
    <w:rsid w:val="00050785"/>
    <w:rPr>
      <w:color w:val="808080"/>
    </w:rPr>
  </w:style>
  <w:style w:type="character" w:customStyle="1" w:styleId="00Medieninformationen">
    <w:name w:val="00_Medieninformationen"/>
    <w:rsid w:val="00050785"/>
    <w:rPr>
      <w:b/>
      <w:color w:val="808080"/>
    </w:rPr>
  </w:style>
  <w:style w:type="character" w:customStyle="1" w:styleId="00Bold">
    <w:name w:val="00_Bold"/>
    <w:rsid w:val="00050785"/>
    <w:rPr>
      <w:b/>
    </w:rPr>
  </w:style>
  <w:style w:type="character" w:customStyle="1" w:styleId="00Light">
    <w:name w:val="00_Light"/>
    <w:rsid w:val="00050785"/>
  </w:style>
  <w:style w:type="paragraph" w:customStyle="1" w:styleId="01Liste">
    <w:name w:val="01_Liste"/>
    <w:rsid w:val="00050785"/>
    <w:pPr>
      <w:numPr>
        <w:numId w:val="22"/>
      </w:numPr>
      <w:spacing w:after="330" w:line="330" w:lineRule="exact"/>
      <w:ind w:right="1049"/>
    </w:pPr>
    <w:rPr>
      <w:rFonts w:ascii="BMWTypeLight" w:hAnsi="BMWTypeLight" w:cs="BMWTypeLight"/>
      <w:color w:val="000000"/>
      <w:kern w:val="16"/>
      <w:sz w:val="22"/>
      <w:szCs w:val="22"/>
    </w:rPr>
  </w:style>
  <w:style w:type="paragraph" w:customStyle="1" w:styleId="02Abschnitt">
    <w:name w:val="02_Abschnitt"/>
    <w:rsid w:val="00050785"/>
    <w:pPr>
      <w:keepNext/>
      <w:spacing w:line="330" w:lineRule="exact"/>
      <w:ind w:right="1049"/>
    </w:pPr>
    <w:rPr>
      <w:rFonts w:ascii="BMWTypeLight" w:hAnsi="BMWTypeLight" w:cs="BMWTypeLight"/>
      <w:b/>
      <w:color w:val="000000"/>
      <w:kern w:val="16"/>
      <w:sz w:val="22"/>
      <w:szCs w:val="22"/>
    </w:rPr>
  </w:style>
  <w:style w:type="paragraph" w:customStyle="1" w:styleId="03Kapitel">
    <w:name w:val="03_Kapitel"/>
    <w:rsid w:val="00050785"/>
    <w:pPr>
      <w:pageBreakBefore/>
      <w:framePr w:w="7541" w:h="2693" w:hRule="exact" w:wrap="notBeside" w:vAnchor="page" w:hAnchor="page" w:x="2751" w:y="568" w:anchorLock="1"/>
      <w:numPr>
        <w:numId w:val="15"/>
      </w:numPr>
      <w:spacing w:after="370" w:line="370" w:lineRule="exact"/>
      <w:ind w:right="1049"/>
      <w:outlineLvl w:val="0"/>
    </w:pPr>
    <w:rPr>
      <w:rFonts w:ascii="BMWTypeLight" w:hAnsi="BMWTypeLight" w:cs="BMWTypeLight"/>
      <w:b/>
      <w:color w:val="000000"/>
      <w:kern w:val="16"/>
      <w:sz w:val="36"/>
      <w:szCs w:val="36"/>
    </w:rPr>
  </w:style>
  <w:style w:type="paragraph" w:customStyle="1" w:styleId="04Unterkapitel">
    <w:name w:val="04_Unterkapitel"/>
    <w:basedOn w:val="03Kapitel"/>
    <w:rsid w:val="00050785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customStyle="1" w:styleId="05Inhaltsverzeichnis">
    <w:name w:val="05_Inhaltsverzeichnis"/>
    <w:rsid w:val="00050785"/>
    <w:pPr>
      <w:tabs>
        <w:tab w:val="left" w:pos="567"/>
        <w:tab w:val="right" w:leader="dot" w:pos="8505"/>
      </w:tabs>
      <w:spacing w:after="330" w:line="330" w:lineRule="exact"/>
      <w:ind w:left="567" w:hanging="567"/>
    </w:pPr>
    <w:rPr>
      <w:rFonts w:ascii="BMWTypeLight" w:hAnsi="BMWTypeLight" w:cs="BMWTypeLight"/>
      <w:b/>
      <w:color w:val="000000"/>
      <w:kern w:val="16"/>
      <w:sz w:val="22"/>
      <w:szCs w:val="22"/>
    </w:rPr>
  </w:style>
  <w:style w:type="paragraph" w:customStyle="1" w:styleId="06Hinweis">
    <w:name w:val="06_Hinweis"/>
    <w:rsid w:val="00050785"/>
    <w:pPr>
      <w:spacing w:after="330" w:line="210" w:lineRule="exact"/>
    </w:pPr>
    <w:rPr>
      <w:rFonts w:ascii="BMWTypeLight" w:hAnsi="BMWTypeLight" w:cs="BMWTypeLight"/>
      <w:color w:val="000000"/>
      <w:kern w:val="16"/>
      <w:sz w:val="16"/>
      <w:szCs w:val="16"/>
    </w:rPr>
  </w:style>
  <w:style w:type="paragraph" w:customStyle="1" w:styleId="Informationen">
    <w:name w:val="Informationen"/>
    <w:rsid w:val="00050785"/>
    <w:pPr>
      <w:framePr w:w="1134" w:h="1134" w:hRule="exact" w:wrap="notBeside" w:vAnchor="page" w:hAnchor="page" w:x="1135" w:y="568"/>
      <w:spacing w:after="170"/>
    </w:pPr>
    <w:rPr>
      <w:rFonts w:ascii="BMWTypeLight" w:hAnsi="BMWTypeLight" w:cs="BMWTypeLight"/>
      <w:sz w:val="16"/>
      <w:szCs w:val="24"/>
    </w:rPr>
  </w:style>
  <w:style w:type="character" w:customStyle="1" w:styleId="Tabellebold">
    <w:name w:val="Tabelle bold"/>
    <w:qFormat/>
    <w:rsid w:val="00050785"/>
    <w:rPr>
      <w:rFonts w:ascii="BMWType V2 Bold" w:hAnsi="BMWType V2 Bold"/>
      <w:spacing w:val="0"/>
      <w:position w:val="0"/>
      <w:sz w:val="14"/>
    </w:rPr>
  </w:style>
  <w:style w:type="paragraph" w:styleId="Spistreci1">
    <w:name w:val="toc 1"/>
    <w:basedOn w:val="Normalny"/>
    <w:next w:val="Normalny"/>
    <w:autoRedefine/>
    <w:rsid w:val="00050785"/>
    <w:pPr>
      <w:tabs>
        <w:tab w:val="clear" w:pos="454"/>
        <w:tab w:val="clear" w:pos="4706"/>
      </w:tabs>
      <w:spacing w:line="240" w:lineRule="auto"/>
    </w:pPr>
    <w:rPr>
      <w:rFonts w:ascii="BMWTypeLight" w:hAnsi="BMWTypeLight" w:cs="BMWTypeLight"/>
      <w:szCs w:val="22"/>
    </w:rPr>
  </w:style>
  <w:style w:type="paragraph" w:styleId="Spistreci2">
    <w:name w:val="toc 2"/>
    <w:basedOn w:val="Normalny"/>
    <w:next w:val="Normalny"/>
    <w:autoRedefine/>
    <w:rsid w:val="00050785"/>
    <w:pPr>
      <w:tabs>
        <w:tab w:val="clear" w:pos="454"/>
        <w:tab w:val="clear" w:pos="4706"/>
      </w:tabs>
      <w:spacing w:line="240" w:lineRule="auto"/>
      <w:ind w:left="220"/>
    </w:pPr>
    <w:rPr>
      <w:rFonts w:ascii="BMWTypeLight" w:hAnsi="BMWTypeLight" w:cs="BMWTypeLight"/>
      <w:szCs w:val="22"/>
    </w:rPr>
  </w:style>
  <w:style w:type="paragraph" w:customStyle="1" w:styleId="Unterzeile3-Zeilig">
    <w:name w:val="Unterzeile 3-Zeilig"/>
    <w:basedOn w:val="Normalny"/>
    <w:rsid w:val="00050785"/>
    <w:pPr>
      <w:pageBreakBefore/>
      <w:tabs>
        <w:tab w:val="clear" w:pos="454"/>
        <w:tab w:val="clear" w:pos="4706"/>
      </w:tabs>
      <w:spacing w:after="1290" w:line="370" w:lineRule="exact"/>
      <w:ind w:right="1531"/>
    </w:pPr>
    <w:rPr>
      <w:rFonts w:ascii="BMWTypeLight" w:eastAsia="Times" w:hAnsi="BMWTypeLight"/>
      <w:b/>
      <w:color w:val="808080"/>
      <w:sz w:val="36"/>
      <w:szCs w:val="20"/>
    </w:rPr>
  </w:style>
  <w:style w:type="paragraph" w:customStyle="1" w:styleId="KapitelberschriftohneUnterzeile">
    <w:name w:val="Kapitel Überschrift ohne  Unterzeile"/>
    <w:basedOn w:val="Normalny"/>
    <w:rsid w:val="00050785"/>
    <w:pPr>
      <w:pageBreakBefore/>
      <w:tabs>
        <w:tab w:val="clear" w:pos="454"/>
        <w:tab w:val="clear" w:pos="4706"/>
      </w:tabs>
      <w:spacing w:after="2330" w:line="370" w:lineRule="exact"/>
      <w:ind w:right="1531"/>
    </w:pPr>
    <w:rPr>
      <w:rFonts w:ascii="BMWTypeLight" w:eastAsia="Times" w:hAnsi="BMWTypeLight"/>
      <w:b/>
      <w:color w:val="000000"/>
      <w:sz w:val="36"/>
      <w:szCs w:val="20"/>
    </w:rPr>
  </w:style>
  <w:style w:type="paragraph" w:customStyle="1" w:styleId="StandardLateinBMWTypeLight">
    <w:name w:val="Standard + (Latein) BMWTypeLight"/>
    <w:aliases w:val="Unterschneidung ab 8 pt,Zeilenabstand:  Mi...,Automatisch,Unterschneidung ab 8 pt + Unters..."/>
    <w:basedOn w:val="Normalny"/>
    <w:rsid w:val="00050785"/>
    <w:pPr>
      <w:tabs>
        <w:tab w:val="clear" w:pos="454"/>
        <w:tab w:val="clear" w:pos="4706"/>
      </w:tabs>
      <w:spacing w:after="330" w:line="330" w:lineRule="atLeast"/>
      <w:ind w:right="1134"/>
    </w:pPr>
    <w:rPr>
      <w:rFonts w:ascii="BMWTypeLight" w:eastAsia="Times" w:hAnsi="BMWTypeLight"/>
      <w:color w:val="000000"/>
      <w:kern w:val="16"/>
      <w:szCs w:val="20"/>
    </w:rPr>
  </w:style>
  <w:style w:type="paragraph" w:customStyle="1" w:styleId="StandardLateinBMWTypeLight11p">
    <w:name w:val="Standard + (Latein) BMWTypeLight11p"/>
    <w:basedOn w:val="Normalny"/>
    <w:rsid w:val="00050785"/>
    <w:pPr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eastAsia="Times" w:hAnsi="BMWTypeLight"/>
      <w:color w:val="000000"/>
      <w:szCs w:val="20"/>
    </w:rPr>
  </w:style>
  <w:style w:type="character" w:styleId="UyteHipercze">
    <w:name w:val="FollowedHyperlink"/>
    <w:rsid w:val="00050785"/>
    <w:rPr>
      <w:color w:val="800080"/>
      <w:u w:val="single"/>
    </w:rPr>
  </w:style>
  <w:style w:type="character" w:styleId="Numerstrony">
    <w:name w:val="page number"/>
    <w:rsid w:val="00050785"/>
  </w:style>
  <w:style w:type="paragraph" w:customStyle="1" w:styleId="Grundtext">
    <w:name w:val="Grundtext"/>
    <w:autoRedefine/>
    <w:rsid w:val="00050785"/>
    <w:pPr>
      <w:spacing w:after="330" w:line="330" w:lineRule="exact"/>
      <w:ind w:right="1134"/>
    </w:pPr>
    <w:rPr>
      <w:rFonts w:ascii="BMWType V2 Light" w:eastAsia="Times" w:hAnsi="BMWType V2 Light"/>
      <w:sz w:val="22"/>
      <w:szCs w:val="22"/>
    </w:rPr>
  </w:style>
  <w:style w:type="paragraph" w:styleId="Plandokumentu">
    <w:name w:val="Document Map"/>
    <w:basedOn w:val="Normalny"/>
    <w:link w:val="PlandokumentuZnak"/>
    <w:rsid w:val="00050785"/>
    <w:pPr>
      <w:shd w:val="clear" w:color="auto" w:fill="000080"/>
      <w:tabs>
        <w:tab w:val="clear" w:pos="454"/>
        <w:tab w:val="clear" w:pos="4706"/>
      </w:tabs>
      <w:spacing w:line="240" w:lineRule="auto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rsid w:val="00050785"/>
    <w:rPr>
      <w:rFonts w:ascii="Tahoma" w:hAnsi="Tahoma" w:cs="Tahoma"/>
      <w:shd w:val="clear" w:color="auto" w:fill="000080"/>
    </w:rPr>
  </w:style>
  <w:style w:type="character" w:customStyle="1" w:styleId="Flietext-TopZchn2">
    <w:name w:val="Fließtext-Top Zchn2"/>
    <w:rsid w:val="00050785"/>
    <w:rPr>
      <w:rFonts w:eastAsia="Times"/>
      <w:b/>
      <w:color w:val="000000"/>
      <w:kern w:val="16"/>
      <w:sz w:val="22"/>
      <w:lang w:val="pl-PL" w:eastAsia="de-DE" w:bidi="ar-SA"/>
    </w:rPr>
  </w:style>
  <w:style w:type="paragraph" w:styleId="Listapunktowana">
    <w:name w:val="List Bullet"/>
    <w:basedOn w:val="Normalny"/>
    <w:rsid w:val="00050785"/>
    <w:pPr>
      <w:tabs>
        <w:tab w:val="clear" w:pos="454"/>
        <w:tab w:val="clear" w:pos="4706"/>
        <w:tab w:val="num" w:pos="360"/>
      </w:tabs>
      <w:spacing w:line="240" w:lineRule="auto"/>
      <w:ind w:left="360" w:hanging="360"/>
    </w:pPr>
    <w:rPr>
      <w:rFonts w:ascii="BMWTypeLight" w:hAnsi="BMWTypeLight" w:cs="BMWTypeLight"/>
      <w:szCs w:val="22"/>
    </w:rPr>
  </w:style>
  <w:style w:type="paragraph" w:styleId="Tekstpodstawowy">
    <w:name w:val="Body Text"/>
    <w:basedOn w:val="Normalny"/>
    <w:link w:val="TekstpodstawowyZnak"/>
    <w:rsid w:val="00050785"/>
    <w:pPr>
      <w:tabs>
        <w:tab w:val="clear" w:pos="454"/>
        <w:tab w:val="clear" w:pos="4706"/>
      </w:tabs>
      <w:spacing w:after="120" w:line="240" w:lineRule="auto"/>
    </w:pPr>
    <w:rPr>
      <w:rFonts w:ascii="BMWTypeLight" w:hAnsi="BMWTypeLight" w:cs="BMWTypeLight"/>
      <w:szCs w:val="22"/>
    </w:rPr>
  </w:style>
  <w:style w:type="character" w:customStyle="1" w:styleId="TekstpodstawowyZnak">
    <w:name w:val="Tekst podstawowy Znak"/>
    <w:link w:val="Tekstpodstawowy"/>
    <w:rsid w:val="00050785"/>
    <w:rPr>
      <w:rFonts w:ascii="BMWTypeLight" w:hAnsi="BMWTypeLight" w:cs="BMWTypeLight"/>
      <w:sz w:val="22"/>
      <w:szCs w:val="22"/>
    </w:rPr>
  </w:style>
  <w:style w:type="character" w:customStyle="1" w:styleId="KapitelberschriftZchn">
    <w:name w:val="Kapitelüberschrift Zchn"/>
    <w:locked/>
    <w:rsid w:val="00050785"/>
    <w:rPr>
      <w:rFonts w:eastAsia="Times"/>
      <w:b/>
      <w:color w:val="000000"/>
      <w:kern w:val="16"/>
      <w:sz w:val="36"/>
      <w:szCs w:val="36"/>
      <w:lang w:val="pl-PL" w:eastAsia="de-DE" w:bidi="ar-SA"/>
    </w:rPr>
  </w:style>
  <w:style w:type="paragraph" w:customStyle="1" w:styleId="Kapitelberschrift">
    <w:name w:val="Kapitelüberschrift"/>
    <w:rsid w:val="00050785"/>
    <w:pPr>
      <w:spacing w:line="370" w:lineRule="exact"/>
    </w:pPr>
    <w:rPr>
      <w:rFonts w:ascii="BMWTypeLight" w:eastAsia="Times" w:hAnsi="BMWTypeLight"/>
      <w:b/>
      <w:color w:val="000000"/>
      <w:kern w:val="16"/>
      <w:sz w:val="36"/>
      <w:szCs w:val="36"/>
    </w:rPr>
  </w:style>
  <w:style w:type="paragraph" w:customStyle="1" w:styleId="EinzugmitPunkt">
    <w:name w:val="Einzug mit Punkt"/>
    <w:basedOn w:val="Grundtext"/>
    <w:rsid w:val="00050785"/>
    <w:pPr>
      <w:tabs>
        <w:tab w:val="left" w:pos="340"/>
      </w:tabs>
      <w:ind w:left="340" w:right="1060" w:hanging="340"/>
    </w:pPr>
    <w:rPr>
      <w:bCs/>
    </w:rPr>
  </w:style>
  <w:style w:type="paragraph" w:customStyle="1" w:styleId="StandardBMWTypeV2Light">
    <w:name w:val="Standard + BMWType V2 Light"/>
    <w:basedOn w:val="StandardLateinBMWTypeLight11p"/>
    <w:rsid w:val="00050785"/>
    <w:rPr>
      <w:rFonts w:ascii="BMWType V2 Light" w:hAnsi="BMWType V2 Light"/>
    </w:rPr>
  </w:style>
  <w:style w:type="character" w:customStyle="1" w:styleId="GrundtextZchn">
    <w:name w:val="Grundtext Zchn"/>
    <w:rsid w:val="00050785"/>
    <w:rPr>
      <w:rFonts w:ascii="BMWType V2 Light" w:eastAsia="Times" w:hAnsi="BMWType V2 Light"/>
      <w:sz w:val="22"/>
      <w:szCs w:val="22"/>
      <w:lang w:val="pl-PL" w:eastAsia="de-DE" w:bidi="ar-SA"/>
    </w:rPr>
  </w:style>
  <w:style w:type="character" w:customStyle="1" w:styleId="StandardLateinBMWTypeLight11pZchn">
    <w:name w:val="Standard + (Latein) BMWTypeLight11p Zchn"/>
    <w:rsid w:val="00050785"/>
    <w:rPr>
      <w:rFonts w:ascii="BMWTypeLight" w:eastAsia="Times" w:hAnsi="BMWTypeLight"/>
      <w:color w:val="000000"/>
      <w:sz w:val="22"/>
      <w:lang w:val="pl-PL" w:eastAsia="de-DE" w:bidi="ar-SA"/>
    </w:rPr>
  </w:style>
  <w:style w:type="character" w:customStyle="1" w:styleId="StandardBMWTypeV2LightZchn">
    <w:name w:val="Standard + BMWType V2 Light Zchn"/>
    <w:rsid w:val="00050785"/>
    <w:rPr>
      <w:rFonts w:ascii="BMWType V2 Light" w:eastAsia="Times" w:hAnsi="BMWType V2 Light"/>
      <w:color w:val="000000"/>
      <w:sz w:val="22"/>
      <w:lang w:val="pl-PL" w:eastAsia="de-DE" w:bidi="ar-SA"/>
    </w:rPr>
  </w:style>
  <w:style w:type="paragraph" w:customStyle="1" w:styleId="Grundtextberschrift">
    <w:name w:val="Grundtext Überschrift"/>
    <w:basedOn w:val="Grundtext"/>
    <w:rsid w:val="00050785"/>
    <w:pPr>
      <w:spacing w:after="0"/>
      <w:ind w:right="1060"/>
    </w:pPr>
    <w:rPr>
      <w:b/>
    </w:rPr>
  </w:style>
  <w:style w:type="character" w:customStyle="1" w:styleId="GrundtextberschriftZchn">
    <w:name w:val="Grundtext Überschrift Zchn"/>
    <w:rsid w:val="00050785"/>
    <w:rPr>
      <w:rFonts w:ascii="BMWType V2 Light" w:eastAsia="Times" w:hAnsi="BMWType V2 Light"/>
      <w:b/>
      <w:sz w:val="22"/>
      <w:szCs w:val="22"/>
      <w:lang w:val="pl-PL" w:eastAsia="de-DE" w:bidi="ar-SA"/>
    </w:rPr>
  </w:style>
  <w:style w:type="paragraph" w:customStyle="1" w:styleId="a-grundtext">
    <w:name w:val="a-grundtext"/>
    <w:uiPriority w:val="99"/>
    <w:rsid w:val="00050785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</w:rPr>
  </w:style>
  <w:style w:type="paragraph" w:customStyle="1" w:styleId="a-abschnitt">
    <w:name w:val="a-abschnitt"/>
    <w:rsid w:val="00050785"/>
    <w:pPr>
      <w:keepNext/>
      <w:spacing w:line="330" w:lineRule="exact"/>
      <w:ind w:right="1049"/>
    </w:pPr>
    <w:rPr>
      <w:rFonts w:ascii="BMWTypeLight" w:eastAsia="BMWTypeLight" w:hAnsi="BMWTypeLight" w:cs="BMWTypeLight"/>
      <w:b/>
      <w:color w:val="000000"/>
      <w:kern w:val="16"/>
      <w:sz w:val="22"/>
      <w:szCs w:val="22"/>
    </w:rPr>
  </w:style>
  <w:style w:type="character" w:customStyle="1" w:styleId="FunotentextZchn">
    <w:name w:val="Fußnotentext Zchn"/>
    <w:rsid w:val="00050785"/>
    <w:rPr>
      <w:rFonts w:ascii="Arial" w:hAnsi="Arial"/>
      <w:lang w:val="pl-PL" w:eastAsia="en-US"/>
    </w:rPr>
  </w:style>
  <w:style w:type="paragraph" w:customStyle="1" w:styleId="FarbigeListe-Akzent11">
    <w:name w:val="Farbige Liste - Akzent 11"/>
    <w:basedOn w:val="Normalny"/>
    <w:qFormat/>
    <w:rsid w:val="00050785"/>
    <w:pPr>
      <w:tabs>
        <w:tab w:val="clear" w:pos="454"/>
        <w:tab w:val="clear" w:pos="4706"/>
      </w:tabs>
      <w:spacing w:line="240" w:lineRule="auto"/>
      <w:ind w:left="720"/>
      <w:contextualSpacing/>
    </w:pPr>
    <w:rPr>
      <w:rFonts w:ascii="BMWTypeLight" w:hAnsi="BMWTypeLight" w:cs="BMWTypeLight"/>
      <w:szCs w:val="22"/>
    </w:rPr>
  </w:style>
  <w:style w:type="character" w:customStyle="1" w:styleId="TabelleTexthochgestellt">
    <w:name w:val="Tabelle Text hochgestellt"/>
    <w:qFormat/>
    <w:rsid w:val="00050785"/>
    <w:rPr>
      <w:dstrike w:val="0"/>
      <w:spacing w:val="0"/>
      <w:position w:val="0"/>
      <w:vertAlign w:val="superscript"/>
    </w:rPr>
  </w:style>
  <w:style w:type="paragraph" w:customStyle="1" w:styleId="Tabellelinksbndig">
    <w:name w:val="Tabelle linksbündig"/>
    <w:basedOn w:val="Normalny"/>
    <w:qFormat/>
    <w:rsid w:val="00050785"/>
    <w:pPr>
      <w:tabs>
        <w:tab w:val="clear" w:pos="454"/>
        <w:tab w:val="clear" w:pos="4706"/>
        <w:tab w:val="left" w:pos="1077"/>
        <w:tab w:val="right" w:pos="1928"/>
      </w:tabs>
      <w:spacing w:line="180" w:lineRule="exact"/>
    </w:pPr>
    <w:rPr>
      <w:rFonts w:eastAsia="Calibri"/>
      <w:sz w:val="14"/>
      <w:szCs w:val="22"/>
      <w:lang w:eastAsia="en-US"/>
    </w:rPr>
  </w:style>
  <w:style w:type="paragraph" w:customStyle="1" w:styleId="Tabellerechtsbndig">
    <w:name w:val="Tabelle rechtsbündig"/>
    <w:basedOn w:val="Tabellelinksbndig"/>
    <w:qFormat/>
    <w:rsid w:val="00050785"/>
    <w:pPr>
      <w:jc w:val="right"/>
    </w:pPr>
  </w:style>
  <w:style w:type="paragraph" w:customStyle="1" w:styleId="TabellezentriertfrSpaltenzusammenfassung">
    <w:name w:val="Tabelle zentriert für Spaltenzusammenfassung"/>
    <w:basedOn w:val="Tabellerechtsbndig"/>
    <w:qFormat/>
    <w:rsid w:val="00050785"/>
    <w:pPr>
      <w:jc w:val="center"/>
    </w:pPr>
  </w:style>
  <w:style w:type="character" w:customStyle="1" w:styleId="HeadlineimFlietext">
    <w:name w:val="Headline im Fließtext"/>
    <w:uiPriority w:val="1"/>
    <w:qFormat/>
    <w:rsid w:val="00050785"/>
    <w:rPr>
      <w:rFonts w:ascii="BMWType V2 Bold" w:hAnsi="BMWType V2 Bold"/>
      <w:sz w:val="22"/>
    </w:rPr>
  </w:style>
  <w:style w:type="character" w:customStyle="1" w:styleId="FlietextZchn">
    <w:name w:val="Fließtext Zchn"/>
    <w:link w:val="Flietext"/>
    <w:locked/>
    <w:rsid w:val="00A06F4F"/>
    <w:rPr>
      <w:rFonts w:ascii="BMWType V2 Light" w:eastAsia="Times" w:hAnsi="BMWType V2 Light"/>
      <w:color w:val="000000"/>
      <w:kern w:val="16"/>
      <w:sz w:val="22"/>
    </w:rPr>
  </w:style>
  <w:style w:type="character" w:customStyle="1" w:styleId="apple-converted-space">
    <w:name w:val="apple-converted-space"/>
    <w:basedOn w:val="Domylnaczcionkaakapitu"/>
    <w:rsid w:val="00A06F4F"/>
  </w:style>
  <w:style w:type="paragraph" w:customStyle="1" w:styleId="BMW">
    <w:name w:val="BMW"/>
    <w:basedOn w:val="Normalny"/>
    <w:qFormat/>
    <w:rsid w:val="00C579E5"/>
    <w:pPr>
      <w:spacing w:line="330" w:lineRule="atLeast"/>
    </w:pPr>
    <w:rPr>
      <w:rFonts w:cs="BMWType V2 Light"/>
    </w:rPr>
  </w:style>
  <w:style w:type="paragraph" w:customStyle="1" w:styleId="BMWUnterzeile">
    <w:name w:val="BMW Unterzeile"/>
    <w:basedOn w:val="Normalny"/>
    <w:qFormat/>
    <w:rsid w:val="00C579E5"/>
    <w:pPr>
      <w:spacing w:line="240" w:lineRule="auto"/>
    </w:pPr>
    <w:rPr>
      <w:rFonts w:cs="BMWType V2 Light"/>
      <w:b/>
      <w:bCs/>
      <w:color w:val="808080" w:themeColor="background1" w:themeShade="80"/>
      <w:sz w:val="28"/>
      <w:szCs w:val="28"/>
    </w:rPr>
  </w:style>
  <w:style w:type="paragraph" w:customStyle="1" w:styleId="NoSpacing1">
    <w:name w:val="No Spacing1"/>
    <w:rsid w:val="002461D0"/>
    <w:pPr>
      <w:suppressAutoHyphens/>
      <w:spacing w:line="100" w:lineRule="atLeast"/>
    </w:pPr>
    <w:rPr>
      <w:rFonts w:ascii="Century" w:eastAsia="Arial Unicode MS" w:hAnsi="Century" w:cs="Arial Unicode MS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s://www.linkedin.com/company/bmw-group-polska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bmwpolsk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BMWPolsk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twitter.com/BMW_Polsk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BMW.Polska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mw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Press%20Release%20&#8211;%20nowe%20logo%20i%20czcionka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DED1F-A393-434B-98A1-5F010219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Press Release – nowe logo i czcionka.dotx</Template>
  <TotalTime>3</TotalTime>
  <Pages>4</Pages>
  <Words>1065</Words>
  <Characters>6393</Characters>
  <Application>Microsoft Office Word</Application>
  <DocSecurity>0</DocSecurity>
  <Lines>53</Lines>
  <Paragraphs>14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BMW</vt:lpstr>
      <vt:lpstr>BMW</vt:lpstr>
      <vt:lpstr>BMW</vt:lpstr>
    </vt:vector>
  </TitlesOfParts>
  <Company>BMW Group</Company>
  <LinksUpToDate>false</LinksUpToDate>
  <CharactersWithSpaces>7444</CharactersWithSpaces>
  <SharedDoc>false</SharedDoc>
  <HLinks>
    <vt:vector size="30" baseType="variant">
      <vt:variant>
        <vt:i4>8323112</vt:i4>
      </vt:variant>
      <vt:variant>
        <vt:i4>12</vt:i4>
      </vt:variant>
      <vt:variant>
        <vt:i4>0</vt:i4>
      </vt:variant>
      <vt:variant>
        <vt:i4>5</vt:i4>
      </vt:variant>
      <vt:variant>
        <vt:lpwstr>http://googleplus.bmwgroup.com</vt:lpwstr>
      </vt:variant>
      <vt:variant>
        <vt:lpwstr/>
      </vt:variant>
      <vt:variant>
        <vt:i4>3670092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7864395</vt:i4>
      </vt:variant>
      <vt:variant>
        <vt:i4>0</vt:i4>
      </vt:variant>
      <vt:variant>
        <vt:i4>0</vt:i4>
      </vt:variant>
      <vt:variant>
        <vt:i4>5</vt:i4>
      </vt:variant>
      <vt:variant>
        <vt:lpwstr>http://www.bmwgroup.com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MAKsima</dc:creator>
  <cp:lastModifiedBy>MAKsima</cp:lastModifiedBy>
  <cp:revision>3</cp:revision>
  <cp:lastPrinted>2016-09-13T17:17:00Z</cp:lastPrinted>
  <dcterms:created xsi:type="dcterms:W3CDTF">2022-06-07T12:09:00Z</dcterms:created>
  <dcterms:modified xsi:type="dcterms:W3CDTF">2022-06-14T20:47:00Z</dcterms:modified>
</cp:coreProperties>
</file>