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272142" w:rsidRDefault="00925DAD">
      <w:pPr>
        <w:pStyle w:val="Fliesstext"/>
      </w:pPr>
      <w:r>
        <w:t xml:space="preserve">Media </w:t>
      </w:r>
      <w:r w:rsidR="00EC39E8" w:rsidRPr="00272142">
        <w:t>Information</w:t>
      </w:r>
      <w:r w:rsidR="00EC39E8" w:rsidRPr="00272142">
        <w:br/>
      </w:r>
      <w:r w:rsidR="00F921E3">
        <w:rPr>
          <w:lang w:val="en-US"/>
        </w:rPr>
        <w:fldChar w:fldCharType="begin">
          <w:ffData>
            <w:name w:val="Datum"/>
            <w:enabled/>
            <w:calcOnExit w:val="0"/>
            <w:textInput/>
          </w:ffData>
        </w:fldChar>
      </w:r>
      <w:bookmarkStart w:id="0" w:name="Datum"/>
      <w:r w:rsidR="00EC39E8" w:rsidRPr="00272142">
        <w:instrText xml:space="preserve"> FORMTEXT </w:instrText>
      </w:r>
      <w:r w:rsidR="00F921E3">
        <w:rPr>
          <w:lang w:val="en-US"/>
        </w:rPr>
      </w:r>
      <w:r w:rsidR="00F921E3">
        <w:rPr>
          <w:lang w:val="en-US"/>
        </w:rPr>
        <w:fldChar w:fldCharType="separate"/>
      </w:r>
      <w:r w:rsidR="00BD36F0" w:rsidRPr="008012F1">
        <w:rPr>
          <w:noProof/>
        </w:rPr>
        <w:t>1 April 2011</w:t>
      </w:r>
      <w:r w:rsidR="00F921E3">
        <w:rPr>
          <w:lang w:val="en-US"/>
        </w:rPr>
        <w:fldChar w:fldCharType="end"/>
      </w:r>
      <w:bookmarkEnd w:id="0"/>
      <w:r w:rsidR="00EC39E8" w:rsidRPr="00272142">
        <w:br/>
      </w:r>
    </w:p>
    <w:p w:rsidR="00EC39E8" w:rsidRPr="00272142" w:rsidRDefault="00EC39E8">
      <w:pPr>
        <w:pStyle w:val="Fliesstext"/>
      </w:pPr>
    </w:p>
    <w:p w:rsidR="00EC39E8" w:rsidRPr="00272142" w:rsidRDefault="00EC39E8">
      <w:pPr>
        <w:pStyle w:val="Fliesstext"/>
      </w:pPr>
    </w:p>
    <w:p w:rsidR="00EC39E8" w:rsidRPr="00272142" w:rsidRDefault="00EC39E8" w:rsidP="00906DB2">
      <w:pPr>
        <w:pStyle w:val="zzmarginalieregular"/>
        <w:framePr w:h="1911" w:hRule="exact" w:wrap="around" w:x="568" w:y="14431"/>
      </w:pPr>
      <w:r w:rsidRPr="00272142">
        <w:t>Company</w:t>
      </w:r>
    </w:p>
    <w:p w:rsidR="00EC39E8" w:rsidRPr="00272142" w:rsidRDefault="00EC39E8" w:rsidP="00906DB2">
      <w:pPr>
        <w:pStyle w:val="zzmarginalielight"/>
        <w:framePr w:h="1911" w:hRule="exact" w:wrap="around" w:x="568" w:y="14431"/>
      </w:pPr>
      <w:r w:rsidRPr="00272142">
        <w:t>Bayerische</w:t>
      </w:r>
    </w:p>
    <w:p w:rsidR="00EC39E8" w:rsidRPr="00272142" w:rsidRDefault="00EC39E8" w:rsidP="00906DB2">
      <w:pPr>
        <w:pStyle w:val="zzmarginalielight"/>
        <w:framePr w:h="1911" w:hRule="exact" w:wrap="around" w:x="568" w:y="14431"/>
      </w:pPr>
      <w:r w:rsidRPr="00272142">
        <w:t>Motoren Werke</w:t>
      </w:r>
    </w:p>
    <w:p w:rsidR="00EC39E8" w:rsidRPr="00272142" w:rsidRDefault="00EC39E8" w:rsidP="00906DB2">
      <w:pPr>
        <w:pStyle w:val="zzmarginalielight"/>
        <w:framePr w:h="1911" w:hRule="exact" w:wrap="around" w:x="568" w:y="14431"/>
      </w:pPr>
      <w:r w:rsidRPr="00272142">
        <w:t>Aktiengesellschaft</w:t>
      </w:r>
    </w:p>
    <w:p w:rsidR="00EC39E8" w:rsidRPr="00272142" w:rsidRDefault="00EC39E8" w:rsidP="00906DB2">
      <w:pPr>
        <w:pStyle w:val="zzmarginalielight"/>
        <w:framePr w:h="1911" w:hRule="exact" w:wrap="around" w:x="568" w:y="14431"/>
      </w:pPr>
    </w:p>
    <w:p w:rsidR="00EC39E8" w:rsidRDefault="00EC39E8" w:rsidP="00906DB2">
      <w:pPr>
        <w:pStyle w:val="zzmarginalieregular"/>
        <w:framePr w:h="1911" w:hRule="exact" w:wrap="around" w:x="568" w:y="14431"/>
        <w:rPr>
          <w:lang w:val="en-US"/>
        </w:rPr>
      </w:pPr>
      <w:r>
        <w:rPr>
          <w:lang w:val="en-US"/>
        </w:rPr>
        <w:t>Postal Address</w:t>
      </w:r>
    </w:p>
    <w:p w:rsidR="00EC39E8" w:rsidRDefault="00EC39E8" w:rsidP="00906DB2">
      <w:pPr>
        <w:pStyle w:val="zzmarginalielight"/>
        <w:framePr w:h="1911" w:hRule="exact" w:wrap="around" w:x="568" w:y="14431"/>
        <w:rPr>
          <w:lang w:val="en-US"/>
        </w:rPr>
      </w:pPr>
      <w:r>
        <w:rPr>
          <w:lang w:val="en-US"/>
        </w:rPr>
        <w:t>BMW AG</w:t>
      </w:r>
    </w:p>
    <w:p w:rsidR="00EC39E8" w:rsidRDefault="00EC39E8" w:rsidP="00906DB2">
      <w:pPr>
        <w:pStyle w:val="zzmarginalielight"/>
        <w:framePr w:h="1911" w:hRule="exact" w:wrap="around" w:x="568" w:y="14431"/>
        <w:rPr>
          <w:lang w:val="en-US"/>
        </w:rPr>
      </w:pPr>
      <w:r>
        <w:rPr>
          <w:lang w:val="en-US"/>
        </w:rPr>
        <w:t>80788 München</w:t>
      </w:r>
    </w:p>
    <w:p w:rsidR="00EC39E8" w:rsidRDefault="00EC39E8" w:rsidP="00906DB2">
      <w:pPr>
        <w:pStyle w:val="zzmarginalielight"/>
        <w:framePr w:h="1911" w:hRule="exact" w:wrap="around" w:x="568" w:y="14431"/>
        <w:rPr>
          <w:lang w:val="en-US"/>
        </w:rPr>
      </w:pPr>
    </w:p>
    <w:p w:rsidR="00EC39E8" w:rsidRDefault="00EC39E8" w:rsidP="00906DB2">
      <w:pPr>
        <w:pStyle w:val="zzmarginalieregular"/>
        <w:framePr w:h="1911" w:hRule="exact" w:wrap="around" w:x="568" w:y="14431"/>
        <w:rPr>
          <w:lang w:val="en-US"/>
        </w:rPr>
      </w:pPr>
      <w:r>
        <w:rPr>
          <w:lang w:val="en-US"/>
        </w:rPr>
        <w:t>Telephone</w:t>
      </w:r>
    </w:p>
    <w:p w:rsidR="00EC39E8" w:rsidRDefault="00F921E3" w:rsidP="00906DB2">
      <w:pPr>
        <w:pStyle w:val="zzmarginalielight"/>
        <w:framePr w:h="1911" w:hRule="exact" w:wrap="around" w:x="568" w:y="14431"/>
        <w:rPr>
          <w:lang w:val="en-US"/>
        </w:rPr>
      </w:pPr>
      <w:r>
        <w:rPr>
          <w:lang w:val="en-US"/>
        </w:rPr>
        <w:fldChar w:fldCharType="begin">
          <w:ffData>
            <w:name w:val="Telefon1"/>
            <w:enabled/>
            <w:calcOnExit w:val="0"/>
            <w:textInput/>
          </w:ffData>
        </w:fldChar>
      </w:r>
      <w:bookmarkStart w:id="1" w:name="Telefon1"/>
      <w:r w:rsidR="00EC39E8">
        <w:rPr>
          <w:lang w:val="en-US"/>
        </w:rPr>
        <w:instrText xml:space="preserve"> FORMTEXT </w:instrText>
      </w:r>
      <w:r>
        <w:rPr>
          <w:lang w:val="en-US"/>
        </w:rPr>
      </w:r>
      <w:r>
        <w:rPr>
          <w:lang w:val="en-US"/>
        </w:rPr>
        <w:fldChar w:fldCharType="separate"/>
      </w:r>
      <w:r w:rsidR="00BD36F0">
        <w:rPr>
          <w:noProof/>
          <w:lang w:val="en-US"/>
        </w:rPr>
        <w:t>+49 89 382-20470</w:t>
      </w:r>
      <w:r>
        <w:rPr>
          <w:lang w:val="en-US"/>
        </w:rPr>
        <w:fldChar w:fldCharType="end"/>
      </w:r>
      <w:bookmarkEnd w:id="1"/>
    </w:p>
    <w:p w:rsidR="00EC39E8" w:rsidRDefault="00EC39E8" w:rsidP="00906DB2">
      <w:pPr>
        <w:pStyle w:val="zzmarginalielight"/>
        <w:framePr w:h="1911" w:hRule="exact" w:wrap="around" w:x="568" w:y="14431"/>
        <w:rPr>
          <w:lang w:val="en-US"/>
        </w:rPr>
      </w:pPr>
    </w:p>
    <w:p w:rsidR="00EC39E8" w:rsidRDefault="00EC39E8" w:rsidP="00906DB2">
      <w:pPr>
        <w:pStyle w:val="zzmarginalieregular"/>
        <w:framePr w:h="1911" w:hRule="exact" w:wrap="around" w:x="568" w:y="14431"/>
        <w:rPr>
          <w:lang w:val="en-US"/>
        </w:rPr>
      </w:pPr>
      <w:r>
        <w:rPr>
          <w:lang w:val="en-US"/>
        </w:rPr>
        <w:t>Internet</w:t>
      </w:r>
    </w:p>
    <w:p w:rsidR="00EC39E8" w:rsidRDefault="00EC39E8" w:rsidP="00906DB2">
      <w:pPr>
        <w:pStyle w:val="zzmarginalielight"/>
        <w:framePr w:h="1911" w:hRule="exact" w:wrap="around" w:x="568" w:y="14431"/>
        <w:rPr>
          <w:lang w:val="en-US"/>
        </w:rPr>
      </w:pPr>
      <w:r>
        <w:rPr>
          <w:lang w:val="en-US"/>
        </w:rPr>
        <w:t>www.bmwgroup.com</w:t>
      </w:r>
    </w:p>
    <w:p w:rsidR="00BD36F0" w:rsidRPr="00BD36F0" w:rsidRDefault="00BD36F0" w:rsidP="00BD36F0">
      <w:pPr>
        <w:spacing w:line="240" w:lineRule="auto"/>
        <w:rPr>
          <w:rStyle w:val="Char"/>
          <w:rFonts w:ascii="BMWType V2 Light" w:hAnsi="BMWType V2 Light" w:cs="BMWType V2 Light"/>
          <w:b/>
          <w:lang w:val="en-GB"/>
        </w:rPr>
      </w:pPr>
      <w:r w:rsidRPr="00BD36F0">
        <w:rPr>
          <w:rStyle w:val="Char"/>
          <w:rFonts w:ascii="BMWType V2 Light" w:hAnsi="BMWType V2 Light" w:cs="BMWType V2 Light"/>
          <w:b/>
          <w:lang w:val="en-GB"/>
        </w:rPr>
        <w:t xml:space="preserve">New </w:t>
      </w:r>
      <w:r>
        <w:rPr>
          <w:rStyle w:val="Char"/>
          <w:rFonts w:ascii="BMWType V2 Light" w:hAnsi="BMWType V2 Light" w:cs="BMWType V2 Light"/>
          <w:b/>
          <w:lang w:val="en-GB"/>
        </w:rPr>
        <w:t>management</w:t>
      </w:r>
      <w:r w:rsidRPr="00BD36F0">
        <w:rPr>
          <w:rStyle w:val="Char"/>
          <w:rFonts w:ascii="BMWType V2 Light" w:hAnsi="BMWType V2 Light" w:cs="BMWType V2 Light"/>
          <w:b/>
          <w:lang w:val="en-GB"/>
        </w:rPr>
        <w:t xml:space="preserve"> responsibilities at </w:t>
      </w:r>
    </w:p>
    <w:p w:rsidR="00EC39E8" w:rsidRDefault="00BD36F0" w:rsidP="00BD36F0">
      <w:pPr>
        <w:pStyle w:val="Titel"/>
        <w:rPr>
          <w:lang w:val="en-US"/>
        </w:rPr>
      </w:pPr>
      <w:r w:rsidRPr="00BD36F0">
        <w:rPr>
          <w:rStyle w:val="Char"/>
          <w:rFonts w:ascii="BMWType V2 Light" w:hAnsi="BMWType V2 Light" w:cs="BMWType V2 Light"/>
          <w:b/>
          <w:lang w:val="en-GB"/>
        </w:rPr>
        <w:t>BMW M GmbH and MINI brand</w:t>
      </w:r>
      <w:r>
        <w:rPr>
          <w:lang w:val="en-US"/>
        </w:rPr>
        <w:t xml:space="preserve"> </w:t>
      </w:r>
    </w:p>
    <w:p w:rsidR="00BD36F0" w:rsidRPr="00BD36F0" w:rsidRDefault="00BD36F0" w:rsidP="00BD36F0">
      <w:pPr>
        <w:spacing w:line="240" w:lineRule="auto"/>
        <w:rPr>
          <w:rStyle w:val="Char"/>
          <w:lang w:val="en-GB"/>
        </w:rPr>
      </w:pPr>
      <w:bookmarkStart w:id="2" w:name="Subthema"/>
      <w:r w:rsidRPr="00BD36F0">
        <w:rPr>
          <w:rStyle w:val="Char"/>
          <w:lang w:val="en-GB"/>
        </w:rPr>
        <w:t>Friedrich Nitschke to head BMW M GmbH</w:t>
      </w:r>
    </w:p>
    <w:p w:rsidR="00EC39E8" w:rsidRPr="00BD36F0" w:rsidRDefault="00BD36F0" w:rsidP="00BD36F0">
      <w:pPr>
        <w:pStyle w:val="Titel"/>
        <w:rPr>
          <w:color w:val="808080"/>
          <w:lang w:val="en-US"/>
        </w:rPr>
      </w:pPr>
      <w:r w:rsidRPr="00BD36F0">
        <w:rPr>
          <w:rStyle w:val="Char"/>
          <w:lang w:val="en-GB"/>
        </w:rPr>
        <w:t>Kay Segler takes over MINI brand management</w:t>
      </w:r>
      <w:r w:rsidRPr="00BD36F0">
        <w:rPr>
          <w:color w:val="808080"/>
          <w:lang w:val="en-US"/>
        </w:rPr>
        <w:t xml:space="preserve"> </w:t>
      </w:r>
      <w:bookmarkEnd w:id="2"/>
    </w:p>
    <w:p w:rsidR="00EC39E8" w:rsidRDefault="00EC39E8">
      <w:pPr>
        <w:rPr>
          <w:lang w:val="en-US"/>
        </w:rPr>
        <w:sectPr w:rsidR="00EC39E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BD36F0" w:rsidRPr="00BD36F0" w:rsidRDefault="00EC39E8" w:rsidP="00BD36F0">
      <w:pPr>
        <w:spacing w:line="240" w:lineRule="auto"/>
        <w:rPr>
          <w:rStyle w:val="Char"/>
          <w:rFonts w:ascii="BMWType V2 Light" w:hAnsi="BMWType V2 Light" w:cs="BMWType V2 Light"/>
          <w:sz w:val="22"/>
          <w:szCs w:val="22"/>
          <w:lang w:val="en-GB"/>
        </w:rPr>
      </w:pPr>
      <w:r w:rsidRPr="008012F1">
        <w:rPr>
          <w:b/>
          <w:lang w:val="en-US"/>
        </w:rPr>
        <w:t>Munich</w:t>
      </w:r>
      <w:r w:rsidR="00BD36F0" w:rsidRPr="008012F1">
        <w:rPr>
          <w:rStyle w:val="Char"/>
          <w:rFonts w:ascii="BMWType V2 Light" w:hAnsi="BMWType V2 Light" w:cs="BMWType V2 Light"/>
          <w:b/>
          <w:sz w:val="22"/>
          <w:szCs w:val="22"/>
          <w:lang w:val="en-GB"/>
        </w:rPr>
        <w:t>.</w:t>
      </w:r>
      <w:r w:rsidR="00BD36F0" w:rsidRPr="00BD36F0">
        <w:rPr>
          <w:rStyle w:val="Char"/>
          <w:rFonts w:ascii="BMWType V2 Light" w:hAnsi="BMWType V2 Light" w:cs="BMWType V2 Light"/>
          <w:sz w:val="22"/>
          <w:szCs w:val="22"/>
          <w:lang w:val="en-GB"/>
        </w:rPr>
        <w:t xml:space="preserve"> Dr. Friedrich Nitschke (56) will take over as managing director of BMW M GmbH effective 1 May of this year. Nitschke was previously responsible for the MINI Series within the Development division, and has held various management positions in the Controlling and Development divisions since joining the company in 1978.</w:t>
      </w:r>
    </w:p>
    <w:p w:rsidR="00BD36F0" w:rsidRPr="00BD36F0" w:rsidRDefault="00BD36F0" w:rsidP="00BD36F0">
      <w:pPr>
        <w:spacing w:line="240" w:lineRule="auto"/>
        <w:rPr>
          <w:rStyle w:val="Char"/>
          <w:rFonts w:ascii="BMWType V2 Light" w:hAnsi="BMWType V2 Light" w:cs="BMWType V2 Light"/>
          <w:sz w:val="22"/>
          <w:szCs w:val="22"/>
          <w:lang w:val="en-GB"/>
        </w:rPr>
      </w:pPr>
    </w:p>
    <w:p w:rsidR="00BD36F0" w:rsidRDefault="00BD36F0" w:rsidP="00BD36F0">
      <w:pPr>
        <w:spacing w:line="240" w:lineRule="auto"/>
        <w:rPr>
          <w:rStyle w:val="Char"/>
          <w:rFonts w:ascii="BMWType V2 Light" w:hAnsi="BMWType V2 Light" w:cs="BMWType V2 Light"/>
          <w:sz w:val="22"/>
          <w:szCs w:val="22"/>
          <w:lang w:val="en-GB"/>
        </w:rPr>
      </w:pPr>
      <w:r w:rsidRPr="00BD36F0">
        <w:rPr>
          <w:rStyle w:val="Char"/>
          <w:rFonts w:ascii="BMWType V2 Light" w:hAnsi="BMWType V2 Light" w:cs="BMWType V2 Light"/>
          <w:sz w:val="22"/>
          <w:szCs w:val="22"/>
          <w:lang w:val="en-GB"/>
        </w:rPr>
        <w:t xml:space="preserve">The current managing director of BMW M GmbH, Dr. Kay Segler (56), will be responsible for MINI brand management in the future. Segler has been with the company since 1988, mainly in management functions within the Sales and Marketing division, both in Germany and abroad. He previously </w:t>
      </w:r>
      <w:r w:rsidR="00B81BF0">
        <w:rPr>
          <w:rStyle w:val="Char"/>
          <w:rFonts w:ascii="BMWType V2 Light" w:hAnsi="BMWType V2 Light" w:cs="BMWType V2 Light"/>
          <w:sz w:val="22"/>
          <w:szCs w:val="22"/>
          <w:lang w:val="en-GB"/>
        </w:rPr>
        <w:t>managed t</w:t>
      </w:r>
      <w:r w:rsidRPr="00BD36F0">
        <w:rPr>
          <w:rStyle w:val="Char"/>
          <w:rFonts w:ascii="BMWType V2 Light" w:hAnsi="BMWType V2 Light" w:cs="BMWType V2 Light"/>
          <w:sz w:val="22"/>
          <w:szCs w:val="22"/>
          <w:lang w:val="en-GB"/>
        </w:rPr>
        <w:t xml:space="preserve">he MINI brand between 2004 and 2008. He is now set to continue the brand’s successful growth story. </w:t>
      </w:r>
    </w:p>
    <w:p w:rsidR="00B81BF0" w:rsidRDefault="00B81BF0" w:rsidP="00BD36F0">
      <w:pPr>
        <w:spacing w:line="240" w:lineRule="auto"/>
        <w:rPr>
          <w:rStyle w:val="Char"/>
          <w:rFonts w:ascii="BMWType V2 Light" w:hAnsi="BMWType V2 Light" w:cs="BMWType V2 Light"/>
          <w:sz w:val="22"/>
          <w:szCs w:val="22"/>
          <w:lang w:val="en-GB"/>
        </w:rPr>
      </w:pPr>
    </w:p>
    <w:p w:rsidR="00B81BF0" w:rsidRPr="00BD36F0" w:rsidRDefault="00B81BF0" w:rsidP="00BD36F0">
      <w:pPr>
        <w:spacing w:line="240" w:lineRule="auto"/>
        <w:rPr>
          <w:rStyle w:val="Char"/>
          <w:rFonts w:ascii="BMWType V2 Light" w:hAnsi="BMWType V2 Light" w:cs="BMWType V2 Light"/>
          <w:sz w:val="22"/>
          <w:szCs w:val="22"/>
          <w:lang w:val="en-GB"/>
        </w:rPr>
      </w:pPr>
      <w:r>
        <w:rPr>
          <w:rStyle w:val="Char"/>
          <w:rFonts w:ascii="BMWType V2 Light" w:hAnsi="BMWType V2 Light" w:cs="BMWType V2 Light"/>
          <w:sz w:val="22"/>
          <w:szCs w:val="22"/>
          <w:lang w:val="en-GB"/>
        </w:rPr>
        <w:t>Photos and CVs of Dr. Nitschke and Dr. Segler are available in our PressClub at www.press.bmwgroup.com.</w:t>
      </w:r>
    </w:p>
    <w:p w:rsidR="00906DB2" w:rsidRDefault="00906DB2" w:rsidP="001F1E9D">
      <w:pPr>
        <w:pStyle w:val="Fliesstext"/>
        <w:tabs>
          <w:tab w:val="clear" w:pos="4706"/>
        </w:tabs>
        <w:rPr>
          <w:lang w:val="en-US"/>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B81BF0" w:rsidRPr="00E56726" w:rsidRDefault="00B81BF0" w:rsidP="00B81BF0">
      <w:pPr>
        <w:pStyle w:val="Fliesstext"/>
        <w:rPr>
          <w:sz w:val="18"/>
          <w:szCs w:val="18"/>
          <w:lang w:val="en-GB"/>
        </w:rPr>
      </w:pPr>
      <w:r>
        <w:rPr>
          <w:sz w:val="18"/>
          <w:szCs w:val="18"/>
          <w:lang w:val="en-GB"/>
        </w:rPr>
        <w:lastRenderedPageBreak/>
        <w:t>If you have any questions, please contact</w:t>
      </w:r>
      <w:r w:rsidRPr="00E56726">
        <w:rPr>
          <w:sz w:val="18"/>
          <w:szCs w:val="18"/>
          <w:lang w:val="en-GB"/>
        </w:rPr>
        <w:t>:</w:t>
      </w:r>
    </w:p>
    <w:p w:rsidR="00B81BF0" w:rsidRPr="00E56726" w:rsidRDefault="00B81BF0" w:rsidP="00B81BF0">
      <w:pPr>
        <w:pStyle w:val="Fliesstext"/>
        <w:rPr>
          <w:b/>
          <w:sz w:val="18"/>
          <w:szCs w:val="18"/>
          <w:lang w:val="en-GB"/>
        </w:rPr>
      </w:pPr>
      <w:r>
        <w:rPr>
          <w:b/>
          <w:sz w:val="18"/>
          <w:szCs w:val="18"/>
          <w:lang w:val="en-GB"/>
        </w:rPr>
        <w:t>Corporate Communications</w:t>
      </w:r>
    </w:p>
    <w:p w:rsidR="00B81BF0" w:rsidRPr="00E56726" w:rsidRDefault="00B81BF0" w:rsidP="00B81BF0">
      <w:pPr>
        <w:pStyle w:val="Fliesstext"/>
        <w:rPr>
          <w:b/>
          <w:sz w:val="18"/>
          <w:szCs w:val="18"/>
          <w:lang w:val="en-GB"/>
        </w:rPr>
      </w:pPr>
    </w:p>
    <w:p w:rsidR="00B81BF0" w:rsidRPr="00E56726" w:rsidRDefault="00F921E3" w:rsidP="00B81BF0">
      <w:pPr>
        <w:pStyle w:val="Fliesstext"/>
        <w:rPr>
          <w:sz w:val="18"/>
          <w:szCs w:val="18"/>
          <w:lang w:val="en-GB"/>
        </w:rPr>
      </w:pPr>
      <w:r w:rsidRPr="00E56726">
        <w:rPr>
          <w:sz w:val="18"/>
          <w:szCs w:val="18"/>
          <w:lang w:val="en-GB"/>
        </w:rPr>
        <w:fldChar w:fldCharType="begin"/>
      </w:r>
      <w:r w:rsidR="00B81BF0" w:rsidRPr="00E56726">
        <w:rPr>
          <w:sz w:val="18"/>
          <w:szCs w:val="18"/>
          <w:lang w:val="en-GB"/>
        </w:rPr>
        <w:instrText xml:space="preserve"> FORMTEXT </w:instrText>
      </w:r>
      <w:r w:rsidRPr="00E56726">
        <w:rPr>
          <w:sz w:val="18"/>
          <w:szCs w:val="18"/>
          <w:lang w:val="en-GB"/>
        </w:rPr>
        <w:fldChar w:fldCharType="separate"/>
      </w:r>
      <w:r w:rsidR="00B81BF0" w:rsidRPr="00E56726">
        <w:rPr>
          <w:sz w:val="18"/>
          <w:szCs w:val="18"/>
          <w:lang w:val="en-GB"/>
        </w:rPr>
        <w:t>Michael Rebstock,</w:t>
      </w:r>
      <w:r w:rsidR="00B81BF0">
        <w:rPr>
          <w:sz w:val="18"/>
          <w:szCs w:val="18"/>
          <w:lang w:val="en-GB"/>
        </w:rPr>
        <w:t xml:space="preserve"> Business Communications</w:t>
      </w:r>
      <w:r w:rsidR="00B81BF0" w:rsidRPr="00E56726">
        <w:rPr>
          <w:sz w:val="18"/>
          <w:szCs w:val="18"/>
          <w:lang w:val="en-GB"/>
        </w:rPr>
        <w:br/>
        <w:t>Telephone: +49 89 382-20470, Fax: +49 89 382-24418</w:t>
      </w:r>
    </w:p>
    <w:p w:rsidR="00B81BF0" w:rsidRPr="00E56726" w:rsidRDefault="00B81BF0" w:rsidP="00B81BF0">
      <w:pPr>
        <w:pStyle w:val="Fliesstext"/>
        <w:rPr>
          <w:sz w:val="18"/>
          <w:szCs w:val="18"/>
          <w:lang w:val="en-GB"/>
        </w:rPr>
      </w:pPr>
    </w:p>
    <w:p w:rsidR="00B81BF0" w:rsidRPr="00B81BF0" w:rsidRDefault="00B81BF0" w:rsidP="00B81BF0">
      <w:pPr>
        <w:pStyle w:val="Fliesstext"/>
        <w:rPr>
          <w:sz w:val="18"/>
          <w:szCs w:val="18"/>
          <w:lang w:val="en-US"/>
        </w:rPr>
      </w:pPr>
      <w:r w:rsidRPr="00B81BF0">
        <w:rPr>
          <w:sz w:val="18"/>
          <w:szCs w:val="18"/>
          <w:lang w:val="en-US"/>
        </w:rPr>
        <w:t>Jochen Frey, Business Commun</w:t>
      </w:r>
      <w:r>
        <w:rPr>
          <w:sz w:val="18"/>
          <w:szCs w:val="18"/>
          <w:lang w:val="en-US"/>
        </w:rPr>
        <w:t>i</w:t>
      </w:r>
      <w:r w:rsidRPr="00B81BF0">
        <w:rPr>
          <w:sz w:val="18"/>
          <w:szCs w:val="18"/>
          <w:lang w:val="en-US"/>
        </w:rPr>
        <w:t>cations</w:t>
      </w:r>
      <w:r w:rsidRPr="00B81BF0">
        <w:rPr>
          <w:sz w:val="18"/>
          <w:szCs w:val="18"/>
          <w:lang w:val="en-US"/>
        </w:rPr>
        <w:br/>
        <w:t>Telephone: +49 89 382-41125, Fax: +49 89 382-24418</w:t>
      </w:r>
      <w:r w:rsidR="00F921E3" w:rsidRPr="00E56726">
        <w:rPr>
          <w:sz w:val="18"/>
          <w:szCs w:val="18"/>
          <w:lang w:val="en-GB"/>
        </w:rPr>
        <w:fldChar w:fldCharType="end"/>
      </w:r>
    </w:p>
    <w:p w:rsidR="00B81BF0" w:rsidRPr="00B81BF0" w:rsidRDefault="00B81BF0" w:rsidP="00B81BF0">
      <w:pPr>
        <w:pStyle w:val="Fliesstext"/>
        <w:rPr>
          <w:sz w:val="18"/>
          <w:szCs w:val="18"/>
          <w:lang w:val="en-US"/>
        </w:rPr>
      </w:pPr>
    </w:p>
    <w:p w:rsidR="00B81BF0" w:rsidRPr="00E56726" w:rsidRDefault="00B81BF0" w:rsidP="00B81BF0">
      <w:pPr>
        <w:pStyle w:val="Fliesstext"/>
        <w:rPr>
          <w:sz w:val="18"/>
          <w:szCs w:val="18"/>
          <w:lang w:val="en-GB"/>
        </w:rPr>
      </w:pPr>
      <w:r>
        <w:rPr>
          <w:sz w:val="18"/>
          <w:szCs w:val="18"/>
          <w:lang w:val="en-GB"/>
        </w:rPr>
        <w:t>Media website</w:t>
      </w:r>
      <w:r w:rsidRPr="00E56726">
        <w:rPr>
          <w:sz w:val="18"/>
          <w:szCs w:val="18"/>
          <w:lang w:val="en-GB"/>
        </w:rPr>
        <w:t>: www.press.bmwgroup.com</w:t>
      </w:r>
    </w:p>
    <w:p w:rsidR="00B81BF0" w:rsidRPr="00E56726" w:rsidRDefault="00B81BF0" w:rsidP="00B81BF0">
      <w:pPr>
        <w:pStyle w:val="Fliesstext"/>
        <w:rPr>
          <w:sz w:val="18"/>
          <w:szCs w:val="18"/>
          <w:lang w:val="en-GB"/>
        </w:rPr>
      </w:pPr>
      <w:r>
        <w:rPr>
          <w:sz w:val="18"/>
          <w:szCs w:val="18"/>
          <w:lang w:val="en-GB"/>
        </w:rPr>
        <w:t>E</w:t>
      </w:r>
      <w:r w:rsidRPr="00E56726">
        <w:rPr>
          <w:sz w:val="18"/>
          <w:szCs w:val="18"/>
          <w:lang w:val="en-GB"/>
        </w:rPr>
        <w:t xml:space="preserve">mail: </w:t>
      </w:r>
      <w:hyperlink r:id="rId11" w:history="1">
        <w:r w:rsidRPr="00E56726">
          <w:rPr>
            <w:rStyle w:val="Hyperlink"/>
            <w:sz w:val="18"/>
            <w:szCs w:val="18"/>
            <w:lang w:val="en-GB"/>
          </w:rPr>
          <w:t>presse@bmw.de</w:t>
        </w:r>
      </w:hyperlink>
    </w:p>
    <w:p w:rsidR="00897462" w:rsidRPr="008012F1" w:rsidRDefault="00897462" w:rsidP="00B81BF0">
      <w:pPr>
        <w:pStyle w:val="zzabstand9pt"/>
        <w:rPr>
          <w:lang w:val="en-US"/>
        </w:rPr>
      </w:pPr>
    </w:p>
    <w:p w:rsidR="00B81BF0" w:rsidRPr="00CC3EE6" w:rsidRDefault="00B81BF0" w:rsidP="00B81BF0">
      <w:pPr>
        <w:spacing w:line="360" w:lineRule="auto"/>
        <w:rPr>
          <w:rFonts w:cs="BMWType V2 Light"/>
          <w:b/>
          <w:sz w:val="18"/>
          <w:szCs w:val="18"/>
          <w:lang w:val="en-US"/>
        </w:rPr>
      </w:pPr>
      <w:r w:rsidRPr="00CC3EE6">
        <w:rPr>
          <w:rFonts w:cs="BMWType V2 Light"/>
          <w:b/>
          <w:sz w:val="18"/>
          <w:szCs w:val="18"/>
          <w:lang w:val="en-US"/>
        </w:rPr>
        <w:t>The BMW Group</w:t>
      </w:r>
    </w:p>
    <w:p w:rsidR="00B81BF0" w:rsidRPr="00B81BF0" w:rsidRDefault="00B81BF0" w:rsidP="00B81BF0">
      <w:pPr>
        <w:spacing w:line="240" w:lineRule="auto"/>
        <w:rPr>
          <w:rFonts w:cs="BMWType V2 Light"/>
          <w:sz w:val="18"/>
          <w:szCs w:val="18"/>
          <w:lang w:val="en-US"/>
        </w:rPr>
      </w:pPr>
      <w:r w:rsidRPr="00B81BF0">
        <w:rPr>
          <w:rFonts w:cs="BMWType V2 Light"/>
          <w:sz w:val="18"/>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B81BF0" w:rsidRPr="00B81BF0" w:rsidRDefault="00B81BF0" w:rsidP="00B81BF0">
      <w:pPr>
        <w:spacing w:line="240" w:lineRule="auto"/>
        <w:rPr>
          <w:rFonts w:cs="BMWType V2 Light"/>
          <w:sz w:val="18"/>
          <w:szCs w:val="18"/>
          <w:lang w:val="en-US"/>
        </w:rPr>
      </w:pPr>
    </w:p>
    <w:p w:rsidR="00B81BF0" w:rsidRPr="00B81BF0" w:rsidRDefault="00B81BF0" w:rsidP="00B81BF0">
      <w:pPr>
        <w:spacing w:line="240" w:lineRule="auto"/>
        <w:rPr>
          <w:rFonts w:cs="BMWType V2 Light"/>
          <w:sz w:val="18"/>
          <w:szCs w:val="18"/>
          <w:lang w:val="en-US"/>
        </w:rPr>
      </w:pPr>
      <w:r w:rsidRPr="00CC3EE6">
        <w:rPr>
          <w:rFonts w:cs="BMWType V2 Light"/>
          <w:sz w:val="18"/>
          <w:szCs w:val="18"/>
          <w:lang w:val="en-US"/>
        </w:rPr>
        <w:t xml:space="preserve">During the financial year 2010, the BMW Group sold 1.46 million cars and more than 110,000 motorcycles worldwide. </w:t>
      </w:r>
      <w:r w:rsidRPr="00B81BF0">
        <w:rPr>
          <w:rFonts w:cs="BMWType V2 Light"/>
          <w:sz w:val="18"/>
          <w:szCs w:val="18"/>
          <w:lang w:val="en-US"/>
        </w:rPr>
        <w:t>The profit before tax for 2010 was euro 4.8 billion on revenues amounting to euro 60.5 billion. At 31 December 2010, the BMW Group had a workforce of approximately 95,500 employees.</w:t>
      </w:r>
    </w:p>
    <w:p w:rsidR="00B81BF0" w:rsidRPr="00B81BF0" w:rsidRDefault="00B81BF0" w:rsidP="00B81BF0">
      <w:pPr>
        <w:spacing w:line="240" w:lineRule="auto"/>
        <w:rPr>
          <w:rFonts w:cs="BMWType V2 Light"/>
          <w:sz w:val="18"/>
          <w:szCs w:val="18"/>
          <w:lang w:val="en-US"/>
        </w:rPr>
      </w:pPr>
    </w:p>
    <w:tbl>
      <w:tblPr>
        <w:tblW w:w="8832" w:type="dxa"/>
        <w:tblLayout w:type="fixed"/>
        <w:tblCellMar>
          <w:left w:w="0" w:type="dxa"/>
          <w:right w:w="0" w:type="dxa"/>
        </w:tblCellMar>
        <w:tblLook w:val="0000"/>
      </w:tblPr>
      <w:tblGrid>
        <w:gridCol w:w="8832"/>
      </w:tblGrid>
      <w:tr w:rsidR="00B81BF0" w:rsidRPr="008012F1" w:rsidTr="00252B80">
        <w:trPr>
          <w:trHeight w:val="264"/>
        </w:trPr>
        <w:tc>
          <w:tcPr>
            <w:tcW w:w="8832" w:type="dxa"/>
            <w:noWrap/>
            <w:tcMar>
              <w:top w:w="12" w:type="dxa"/>
              <w:left w:w="12" w:type="dxa"/>
              <w:bottom w:w="0" w:type="dxa"/>
              <w:right w:w="12" w:type="dxa"/>
            </w:tcMar>
            <w:vAlign w:val="bottom"/>
          </w:tcPr>
          <w:p w:rsidR="00B81BF0" w:rsidRPr="00B81BF0" w:rsidRDefault="00B81BF0" w:rsidP="00B81BF0">
            <w:pPr>
              <w:spacing w:line="240" w:lineRule="auto"/>
              <w:rPr>
                <w:rFonts w:cs="BMWType V2 Light"/>
                <w:sz w:val="18"/>
                <w:szCs w:val="18"/>
                <w:lang w:val="en-US"/>
              </w:rPr>
            </w:pPr>
            <w:r w:rsidRPr="00B81BF0">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tc>
      </w:tr>
    </w:tbl>
    <w:p w:rsidR="00B81BF0" w:rsidRPr="00B81BF0" w:rsidRDefault="00B81BF0" w:rsidP="00B81BF0">
      <w:pPr>
        <w:pStyle w:val="zzabstand9pt"/>
        <w:rPr>
          <w:lang w:val="en-US"/>
        </w:rPr>
      </w:pPr>
    </w:p>
    <w:sectPr w:rsidR="00B81BF0" w:rsidRPr="00B81BF0" w:rsidSect="00F921E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91B" w:rsidRDefault="000A291B">
      <w:r>
        <w:separator/>
      </w:r>
    </w:p>
  </w:endnote>
  <w:endnote w:type="continuationSeparator" w:id="0">
    <w:p w:rsidR="000A291B" w:rsidRDefault="000A29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91B" w:rsidRDefault="00F921E3">
    <w:pPr>
      <w:framePr w:wrap="around" w:vAnchor="text" w:hAnchor="margin" w:y="1"/>
    </w:pPr>
    <w:r>
      <w:fldChar w:fldCharType="begin"/>
    </w:r>
    <w:r w:rsidR="000A291B">
      <w:instrText xml:space="preserve">PAGE  </w:instrText>
    </w:r>
    <w:r>
      <w:fldChar w:fldCharType="end"/>
    </w:r>
  </w:p>
  <w:p w:rsidR="000A291B" w:rsidRDefault="000A291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91B" w:rsidRDefault="000A291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91B" w:rsidRDefault="000A291B">
      <w:r>
        <w:separator/>
      </w:r>
    </w:p>
  </w:footnote>
  <w:footnote w:type="continuationSeparator" w:id="0">
    <w:p w:rsidR="000A291B" w:rsidRDefault="000A2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A291B" w:rsidTr="0064570D">
      <w:tc>
        <w:tcPr>
          <w:tcW w:w="1928" w:type="dxa"/>
        </w:tcPr>
        <w:p w:rsidR="000A291B" w:rsidRDefault="000A291B">
          <w:pPr>
            <w:pStyle w:val="zzmarginalielightseite2"/>
            <w:framePr w:wrap="notBeside" w:y="1815"/>
          </w:pPr>
        </w:p>
      </w:tc>
      <w:tc>
        <w:tcPr>
          <w:tcW w:w="170" w:type="dxa"/>
        </w:tcPr>
        <w:p w:rsidR="000A291B" w:rsidRDefault="000A291B">
          <w:pPr>
            <w:pStyle w:val="zzmarginalielightseite2"/>
            <w:framePr w:wrap="notBeside" w:y="1815"/>
          </w:pPr>
        </w:p>
      </w:tc>
      <w:tc>
        <w:tcPr>
          <w:tcW w:w="9299" w:type="dxa"/>
          <w:vAlign w:val="center"/>
        </w:tcPr>
        <w:p w:rsidR="000A291B" w:rsidRDefault="000A291B" w:rsidP="0064570D">
          <w:pPr>
            <w:pStyle w:val="Fliesstext"/>
            <w:framePr w:w="11340" w:hSpace="142" w:wrap="notBeside" w:vAnchor="page" w:hAnchor="page" w:y="1815" w:anchorLock="1"/>
          </w:pPr>
          <w:r>
            <w:t>Media Information</w:t>
          </w:r>
        </w:p>
      </w:tc>
    </w:tr>
    <w:tr w:rsidR="000A291B" w:rsidTr="0064570D">
      <w:tc>
        <w:tcPr>
          <w:tcW w:w="1928" w:type="dxa"/>
        </w:tcPr>
        <w:p w:rsidR="000A291B" w:rsidRDefault="000A291B">
          <w:pPr>
            <w:pStyle w:val="zzmarginalielightseite2"/>
            <w:framePr w:wrap="notBeside" w:y="1815"/>
            <w:spacing w:line="330" w:lineRule="exact"/>
          </w:pPr>
          <w:r>
            <w:t>Date</w:t>
          </w:r>
        </w:p>
      </w:tc>
      <w:tc>
        <w:tcPr>
          <w:tcW w:w="170" w:type="dxa"/>
        </w:tcPr>
        <w:p w:rsidR="000A291B" w:rsidRDefault="000A291B">
          <w:pPr>
            <w:pStyle w:val="zzmarginalielightseite2"/>
            <w:framePr w:wrap="notBeside" w:y="1815"/>
          </w:pPr>
        </w:p>
      </w:tc>
      <w:tc>
        <w:tcPr>
          <w:tcW w:w="9299" w:type="dxa"/>
          <w:vAlign w:val="center"/>
        </w:tcPr>
        <w:p w:rsidR="000A291B" w:rsidRDefault="00F921E3" w:rsidP="0064570D">
          <w:pPr>
            <w:pStyle w:val="Fliesstext"/>
            <w:framePr w:w="11340" w:hSpace="142" w:wrap="notBeside" w:vAnchor="page" w:hAnchor="page" w:y="1815" w:anchorLock="1"/>
          </w:pPr>
          <w:fldSimple w:instr=" REF  Datum  \* MERGEFORMAT ">
            <w:r w:rsidR="0041557E" w:rsidRPr="0041557E">
              <w:rPr>
                <w:bCs/>
              </w:rPr>
              <w:t>1</w:t>
            </w:r>
            <w:r w:rsidR="0041557E">
              <w:rPr>
                <w:noProof/>
                <w:lang w:val="en-US"/>
              </w:rPr>
              <w:t xml:space="preserve"> April 2011</w:t>
            </w:r>
          </w:fldSimple>
        </w:p>
      </w:tc>
    </w:tr>
    <w:tr w:rsidR="000A291B" w:rsidTr="0064570D">
      <w:tc>
        <w:tcPr>
          <w:tcW w:w="1928" w:type="dxa"/>
        </w:tcPr>
        <w:p w:rsidR="000A291B" w:rsidRDefault="000A291B">
          <w:pPr>
            <w:pStyle w:val="zzmarginalielightseite2"/>
            <w:framePr w:wrap="notBeside" w:y="1815"/>
            <w:spacing w:line="330" w:lineRule="exact"/>
          </w:pPr>
          <w:r>
            <w:t>Subject</w:t>
          </w:r>
        </w:p>
      </w:tc>
      <w:tc>
        <w:tcPr>
          <w:tcW w:w="170" w:type="dxa"/>
        </w:tcPr>
        <w:p w:rsidR="000A291B" w:rsidRDefault="000A291B">
          <w:pPr>
            <w:pStyle w:val="zzmarginalielightseite2"/>
            <w:framePr w:wrap="notBeside" w:y="1815"/>
          </w:pPr>
        </w:p>
      </w:tc>
      <w:tc>
        <w:tcPr>
          <w:tcW w:w="9299" w:type="dxa"/>
          <w:vAlign w:val="center"/>
        </w:tcPr>
        <w:p w:rsidR="000A291B" w:rsidRDefault="00F921E3" w:rsidP="0064570D">
          <w:pPr>
            <w:pStyle w:val="Fliesstext"/>
            <w:framePr w:w="11340" w:hSpace="142" w:wrap="notBeside" w:vAnchor="page" w:hAnchor="page" w:y="1815" w:anchorLock="1"/>
          </w:pPr>
          <w:r>
            <w:fldChar w:fldCharType="begin"/>
          </w:r>
          <w:r w:rsidR="000A291B">
            <w:instrText xml:space="preserve"> REF \* CHARFORMAT Thema  \* MERGEFORMAT </w:instrText>
          </w:r>
          <w:r>
            <w:fldChar w:fldCharType="separate"/>
          </w:r>
          <w:r w:rsidR="0041557E">
            <w:rPr>
              <w:b/>
              <w:bCs/>
            </w:rPr>
            <w:t>Fehler! Verweisquelle konnte nicht gefunden werden.</w:t>
          </w:r>
          <w:r>
            <w:fldChar w:fldCharType="end"/>
          </w:r>
        </w:p>
      </w:tc>
    </w:tr>
    <w:tr w:rsidR="000A291B" w:rsidTr="0064570D">
      <w:tc>
        <w:tcPr>
          <w:tcW w:w="1928" w:type="dxa"/>
        </w:tcPr>
        <w:p w:rsidR="000A291B" w:rsidRDefault="000A291B">
          <w:pPr>
            <w:pStyle w:val="zzmarginalielightseite2"/>
            <w:framePr w:wrap="notBeside" w:y="1815"/>
            <w:spacing w:line="330" w:lineRule="exact"/>
          </w:pPr>
          <w:r>
            <w:t>Page</w:t>
          </w:r>
        </w:p>
      </w:tc>
      <w:tc>
        <w:tcPr>
          <w:tcW w:w="170" w:type="dxa"/>
        </w:tcPr>
        <w:p w:rsidR="000A291B" w:rsidRDefault="000A291B">
          <w:pPr>
            <w:pStyle w:val="zzmarginalielightseite2"/>
            <w:framePr w:wrap="notBeside" w:y="1815"/>
          </w:pPr>
        </w:p>
      </w:tc>
      <w:tc>
        <w:tcPr>
          <w:tcW w:w="9299" w:type="dxa"/>
          <w:vAlign w:val="center"/>
        </w:tcPr>
        <w:p w:rsidR="000A291B" w:rsidRDefault="00F921E3" w:rsidP="0064570D">
          <w:pPr>
            <w:pStyle w:val="Fliesstext"/>
            <w:framePr w:w="11340" w:hSpace="142" w:wrap="notBeside" w:vAnchor="page" w:hAnchor="page" w:y="1815" w:anchorLock="1"/>
          </w:pPr>
          <w:fldSimple w:instr=" PAGE ">
            <w:r w:rsidR="000A291B">
              <w:rPr>
                <w:noProof/>
              </w:rPr>
              <w:t>2</w:t>
            </w:r>
          </w:fldSimple>
        </w:p>
      </w:tc>
    </w:tr>
    <w:tr w:rsidR="000A291B">
      <w:tc>
        <w:tcPr>
          <w:tcW w:w="1928" w:type="dxa"/>
          <w:vAlign w:val="bottom"/>
        </w:tcPr>
        <w:p w:rsidR="000A291B" w:rsidRDefault="000A291B">
          <w:pPr>
            <w:pStyle w:val="zzmarginalielightseite2"/>
            <w:framePr w:wrap="notBeside" w:y="1815"/>
          </w:pPr>
        </w:p>
        <w:p w:rsidR="000A291B" w:rsidRDefault="000A291B">
          <w:pPr>
            <w:pStyle w:val="zzmarginalielightseite2"/>
            <w:framePr w:wrap="notBeside" w:y="1815"/>
          </w:pPr>
        </w:p>
      </w:tc>
      <w:tc>
        <w:tcPr>
          <w:tcW w:w="170" w:type="dxa"/>
        </w:tcPr>
        <w:p w:rsidR="000A291B" w:rsidRDefault="000A291B">
          <w:pPr>
            <w:pStyle w:val="zzmarginalielightseite2"/>
            <w:framePr w:wrap="notBeside" w:y="1815"/>
          </w:pPr>
        </w:p>
      </w:tc>
      <w:tc>
        <w:tcPr>
          <w:tcW w:w="9299" w:type="dxa"/>
          <w:vAlign w:val="bottom"/>
        </w:tcPr>
        <w:p w:rsidR="000A291B" w:rsidRDefault="000A291B">
          <w:pPr>
            <w:pStyle w:val="Fliesstext"/>
            <w:framePr w:w="11340" w:hSpace="142" w:wrap="notBeside" w:vAnchor="page" w:hAnchor="page" w:y="1815" w:anchorLock="1"/>
          </w:pPr>
        </w:p>
      </w:tc>
    </w:tr>
  </w:tbl>
  <w:p w:rsidR="000A291B" w:rsidRPr="0074214B" w:rsidRDefault="00F921E3">
    <w:pPr>
      <w:pStyle w:val="zzbmw-group"/>
      <w:framePr w:w="0" w:hRule="auto" w:hSpace="0" w:wrap="auto" w:vAnchor="margin" w:hAnchor="text" w:xAlign="left" w:yAlign="inline"/>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31.5pt;margin-top:28.35pt;width:135.4pt;height:28.35pt;z-index:-251657216;mso-position-horizontal-relative:page;mso-position-vertical-relative:page" wrapcoords="-119 0 -119 21032 21600 21032 21600 0 -119 0">
          <v:imagedata r:id="rId1" o:title="3_Bild_Wortmarkenkombination"/>
          <w10:wrap type="tight" anchorx="page" anchory="page"/>
        </v:shape>
      </w:pict>
    </w:r>
    <w:r>
      <w:rPr>
        <w:noProof/>
      </w:rPr>
      <w:pict>
        <v:shape id="_x0000_s2053" type="#_x0000_t75" style="position:absolute;margin-left:104.9pt;margin-top:28.35pt;width:59.5pt;height:28.35pt;z-index:-251658240;mso-position-horizontal-relative:page;mso-position-vertical-relative:page" wrapcoords="-273 0 -273 21032 21600 21032 21600 0 -273 0">
          <v:imagedata r:id="rId2" o:title="BMWGroup_Wortmarke"/>
          <w10:wrap type="tight" anchorx="page" anchory="page"/>
        </v:shape>
      </w:pict>
    </w:r>
    <w:r>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0A291B" w:rsidRPr="00207B19" w:rsidRDefault="000A291B"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91B" w:rsidRDefault="00F921E3">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0A291B" w:rsidRPr="00207B19" w:rsidRDefault="000A291B" w:rsidP="00906DB2">
                <w:pPr>
                  <w:rPr>
                    <w:sz w:val="24"/>
                  </w:rPr>
                </w:pPr>
                <w:r>
                  <w:rPr>
                    <w:sz w:val="24"/>
                  </w:rPr>
                  <w:t>Corporate Communications</w:t>
                </w:r>
              </w:p>
            </w:txbxContent>
          </v:textbox>
          <w10:wrap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31.5pt;margin-top:28.35pt;width:135.4pt;height:28.35pt;z-index:-251660288;mso-position-horizontal-relative:page;mso-position-vertical-relative:page" wrapcoords="-119 0 -119 21032 21600 21032 21600 0 -119 0">
          <v:imagedata r:id="rId1" o:title="3_Bild_Wortmarkenkombination"/>
          <w10:wrap type="tight" anchorx="page" anchory="page"/>
        </v:shape>
      </w:pict>
    </w:r>
    <w:r>
      <w:rPr>
        <w:noProof/>
      </w:rPr>
      <w:pict>
        <v:shape id="_x0000_s2050" type="#_x0000_t75" style="position:absolute;margin-left:104.9pt;margin-top:28.35pt;width:59.5pt;height:28.35pt;z-index:-251661312;mso-position-horizontal-relative:page;mso-position-vertical-relative:page" wrapcoords="-273 0 -273 21032 21600 21032 21600 0 -273 0">
          <v:imagedata r:id="rId2" o:title="BMWGroup_Wortmarke"/>
          <w10:wrap type="tight"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A291B"/>
    <w:rsid w:val="00120ABD"/>
    <w:rsid w:val="00184FCF"/>
    <w:rsid w:val="001F1E9D"/>
    <w:rsid w:val="001F273B"/>
    <w:rsid w:val="00252B80"/>
    <w:rsid w:val="00256038"/>
    <w:rsid w:val="00272142"/>
    <w:rsid w:val="002B50ED"/>
    <w:rsid w:val="002F1EFC"/>
    <w:rsid w:val="0031394B"/>
    <w:rsid w:val="0032535C"/>
    <w:rsid w:val="003F3C50"/>
    <w:rsid w:val="0041557E"/>
    <w:rsid w:val="00457931"/>
    <w:rsid w:val="004F51B3"/>
    <w:rsid w:val="005150D7"/>
    <w:rsid w:val="00541069"/>
    <w:rsid w:val="005A10B2"/>
    <w:rsid w:val="00627AE9"/>
    <w:rsid w:val="006358B0"/>
    <w:rsid w:val="0064570D"/>
    <w:rsid w:val="00741B77"/>
    <w:rsid w:val="0074214B"/>
    <w:rsid w:val="007449A1"/>
    <w:rsid w:val="0078538A"/>
    <w:rsid w:val="008012F1"/>
    <w:rsid w:val="0083195F"/>
    <w:rsid w:val="00897462"/>
    <w:rsid w:val="008C6C5C"/>
    <w:rsid w:val="008E6774"/>
    <w:rsid w:val="00906DB2"/>
    <w:rsid w:val="00925DAD"/>
    <w:rsid w:val="00A12E85"/>
    <w:rsid w:val="00A16843"/>
    <w:rsid w:val="00B81BF0"/>
    <w:rsid w:val="00BD36F0"/>
    <w:rsid w:val="00C252D5"/>
    <w:rsid w:val="00C6486B"/>
    <w:rsid w:val="00C95023"/>
    <w:rsid w:val="00CE63EA"/>
    <w:rsid w:val="00D05AE9"/>
    <w:rsid w:val="00D3261C"/>
    <w:rsid w:val="00D70AAD"/>
    <w:rsid w:val="00DE5071"/>
    <w:rsid w:val="00E3582F"/>
    <w:rsid w:val="00E41B90"/>
    <w:rsid w:val="00EB260A"/>
    <w:rsid w:val="00EC39E8"/>
    <w:rsid w:val="00F50DAA"/>
    <w:rsid w:val="00F54B14"/>
    <w:rsid w:val="00F5677A"/>
    <w:rsid w:val="00F90ED2"/>
    <w:rsid w:val="00F921E3"/>
    <w:rsid w:val="00F95B23"/>
    <w:rsid w:val="00FC0726"/>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F921E3"/>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F921E3"/>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styleId="Kommentarzeichen">
    <w:name w:val="annotation reference"/>
    <w:rsid w:val="00BD36F0"/>
    <w:rPr>
      <w:sz w:val="16"/>
      <w:szCs w:val="16"/>
    </w:rPr>
  </w:style>
  <w:style w:type="paragraph" w:styleId="Kommentartext">
    <w:name w:val="annotation text"/>
    <w:basedOn w:val="Standard"/>
    <w:link w:val="KommentartextZchn"/>
    <w:rsid w:val="00BD36F0"/>
    <w:pPr>
      <w:spacing w:after="250" w:line="250" w:lineRule="exact"/>
    </w:pPr>
    <w:rPr>
      <w:rFonts w:ascii="BMWTypeLight" w:hAnsi="BMWTypeLight"/>
      <w:sz w:val="20"/>
      <w:szCs w:val="20"/>
    </w:rPr>
  </w:style>
  <w:style w:type="character" w:customStyle="1" w:styleId="KommentartextZchn">
    <w:name w:val="Kommentartext Zchn"/>
    <w:basedOn w:val="Absatz-Standardschriftart"/>
    <w:link w:val="Kommentartext"/>
    <w:rsid w:val="00BD36F0"/>
    <w:rPr>
      <w:rFonts w:ascii="BMWTypeLight" w:hAnsi="BMWTypeLigh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bmw.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Gehring Jutta</dc:creator>
  <cp:keywords/>
  <dc:description/>
  <cp:lastModifiedBy>Brachholz Jacqueline</cp:lastModifiedBy>
  <cp:revision>4</cp:revision>
  <cp:lastPrinted>2011-04-01T07:56:00Z</cp:lastPrinted>
  <dcterms:created xsi:type="dcterms:W3CDTF">2011-04-01T06:50:00Z</dcterms:created>
  <dcterms:modified xsi:type="dcterms:W3CDTF">2011-04-01T08:30:00Z</dcterms:modified>
</cp:coreProperties>
</file>