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0962C2" w:rsidRDefault="00EB7360" w:rsidP="00026089">
      <w:pPr>
        <w:pStyle w:val="Title"/>
        <w:bidi/>
        <w:rPr>
          <w:rFonts w:asciiTheme="minorBidi" w:hAnsiTheme="minorBidi" w:cs="Arial"/>
          <w14:ligatures w14:val="none"/>
        </w:rPr>
      </w:pPr>
      <w:r w:rsidRPr="000962C2">
        <w:rPr>
          <w:rFonts w:asciiTheme="minorBidi" w:hAnsiTheme="minorBidi" w:cs="Arial"/>
          <w:rtl/>
        </w:rPr>
        <w:t xml:space="preserve">رولز-رويس | معلومات صحفية </w:t>
      </w:r>
    </w:p>
    <w:p w14:paraId="3A2B018A" w14:textId="77777777" w:rsidR="00BD42E0" w:rsidRPr="000962C2" w:rsidRDefault="00BD42E0" w:rsidP="00F1660F">
      <w:pPr>
        <w:spacing w:after="227"/>
        <w:jc w:val="center"/>
        <w:rPr>
          <w:rFonts w:asciiTheme="minorBidi" w:hAnsiTheme="minorBidi" w:cs="Arial"/>
          <w:caps/>
          <w:sz w:val="32"/>
          <w:szCs w:val="32"/>
        </w:rPr>
      </w:pPr>
    </w:p>
    <w:p w14:paraId="24148DB9" w14:textId="28CB81F2" w:rsidR="00A63E72" w:rsidRDefault="004B0573" w:rsidP="009E7736">
      <w:pPr>
        <w:bidi/>
        <w:spacing w:before="100" w:beforeAutospacing="1" w:after="100" w:afterAutospacing="1"/>
        <w:jc w:val="center"/>
        <w:rPr>
          <w:rFonts w:asciiTheme="minorBidi" w:hAnsiTheme="minorBidi" w:cs="Arial"/>
          <w:caps/>
          <w:sz w:val="40"/>
          <w:szCs w:val="40"/>
          <w:rtl/>
        </w:rPr>
      </w:pPr>
      <w:r w:rsidRPr="000962C2">
        <w:rPr>
          <w:rFonts w:asciiTheme="minorBidi" w:hAnsiTheme="minorBidi" w:cs="Arial"/>
          <w:caps/>
          <w:sz w:val="40"/>
          <w:szCs w:val="40"/>
          <w:rtl/>
        </w:rPr>
        <w:t>رولز-رويس فانتوم</w:t>
      </w:r>
      <w:r w:rsidR="009E7736">
        <w:rPr>
          <w:rFonts w:asciiTheme="minorBidi" w:hAnsiTheme="minorBidi" w:cs="Arial" w:hint="cs"/>
          <w:caps/>
          <w:sz w:val="40"/>
          <w:szCs w:val="40"/>
          <w:rtl/>
        </w:rPr>
        <w:t>:</w:t>
      </w:r>
    </w:p>
    <w:p w14:paraId="32B34C50" w14:textId="3C60106F" w:rsidR="009E7736" w:rsidRPr="00352F6E" w:rsidRDefault="009E7736" w:rsidP="00352F6E">
      <w:pPr>
        <w:bidi/>
        <w:spacing w:before="100" w:beforeAutospacing="1" w:after="100" w:afterAutospacing="1" w:line="440" w:lineRule="exact"/>
        <w:jc w:val="center"/>
        <w:rPr>
          <w:rFonts w:asciiTheme="minorBidi" w:hAnsiTheme="minorBidi" w:cs="Arial"/>
          <w:sz w:val="40"/>
          <w:szCs w:val="40"/>
          <w:lang w:val="en-US"/>
        </w:rPr>
      </w:pPr>
      <w:r>
        <w:rPr>
          <w:rFonts w:asciiTheme="minorBidi" w:hAnsiTheme="minorBidi" w:cs="Arial" w:hint="cs"/>
          <w:caps/>
          <w:sz w:val="40"/>
          <w:szCs w:val="40"/>
          <w:rtl/>
          <w:lang w:val="en-US"/>
        </w:rPr>
        <w:t>إطلالة جديدة متألقة</w:t>
      </w:r>
    </w:p>
    <w:p w14:paraId="0AE45F3B" w14:textId="77777777" w:rsidR="004B0573" w:rsidRPr="000962C2" w:rsidRDefault="004B0573" w:rsidP="00604651">
      <w:pPr>
        <w:spacing w:after="227"/>
        <w:rPr>
          <w:rFonts w:asciiTheme="minorBidi" w:hAnsiTheme="minorBidi" w:cs="Arial"/>
          <w:color w:val="000000" w:themeColor="text1"/>
        </w:rPr>
      </w:pPr>
    </w:p>
    <w:p w14:paraId="2D6C8C13" w14:textId="6D83428D" w:rsidR="001F6D78" w:rsidRPr="000962C2" w:rsidRDefault="00241C50" w:rsidP="00604651">
      <w:pPr>
        <w:bidi/>
        <w:spacing w:after="227"/>
        <w:rPr>
          <w:rFonts w:asciiTheme="minorBidi" w:hAnsiTheme="minorBidi" w:cs="Arial"/>
        </w:rPr>
      </w:pPr>
      <w:r w:rsidRPr="000962C2">
        <w:rPr>
          <w:rFonts w:asciiTheme="minorBidi" w:hAnsiTheme="minorBidi" w:cs="Arial"/>
          <w:color w:val="000000" w:themeColor="text1"/>
          <w:rtl/>
        </w:rPr>
        <w:t xml:space="preserve">12 مايو 2022، </w:t>
      </w:r>
      <w:r w:rsidR="001F6D78" w:rsidRPr="000962C2">
        <w:rPr>
          <w:rFonts w:asciiTheme="minorBidi" w:hAnsiTheme="minorBidi" w:cs="Arial"/>
          <w:rtl/>
        </w:rPr>
        <w:t>جودوود، غرب ساسكس</w:t>
      </w:r>
      <w:r w:rsidR="00A06A69" w:rsidRPr="000962C2">
        <w:rPr>
          <w:rFonts w:asciiTheme="minorBidi" w:hAnsiTheme="minorBidi" w:cs="Arial"/>
          <w:rtl/>
        </w:rPr>
        <w:tab/>
      </w:r>
      <w:r w:rsidRPr="000962C2">
        <w:rPr>
          <w:rFonts w:asciiTheme="minorBidi" w:hAnsiTheme="minorBidi" w:cs="Arial"/>
          <w:b/>
          <w:bCs/>
          <w:color w:val="FF6432" w:themeColor="accent5"/>
          <w:rtl/>
        </w:rPr>
        <w:t>(يُحظَّر النشر حتى الساعة 1 ظهراً بالتوقيت الصيفي البريطاني)</w:t>
      </w:r>
    </w:p>
    <w:p w14:paraId="6D844657" w14:textId="47C558C8" w:rsidR="00A63E72" w:rsidRPr="000962C2" w:rsidRDefault="00F1660F" w:rsidP="00A63E72">
      <w:pPr>
        <w:pStyle w:val="Bullets"/>
        <w:bidi/>
        <w:rPr>
          <w:rFonts w:asciiTheme="minorBidi" w:hAnsiTheme="minorBidi" w:cs="Arial"/>
        </w:rPr>
      </w:pPr>
      <w:r w:rsidRPr="000962C2">
        <w:rPr>
          <w:rFonts w:asciiTheme="minorBidi" w:hAnsiTheme="minorBidi" w:cs="Arial"/>
          <w:rtl/>
        </w:rPr>
        <w:t xml:space="preserve">رولز-رويس موتور كارز </w:t>
      </w:r>
      <w:r w:rsidR="00E25E0D">
        <w:rPr>
          <w:rFonts w:asciiTheme="minorBidi" w:hAnsiTheme="minorBidi" w:cs="Arial" w:hint="cs"/>
          <w:rtl/>
        </w:rPr>
        <w:t>تكشف</w:t>
      </w:r>
      <w:r w:rsidR="00E25E0D" w:rsidRPr="000962C2">
        <w:rPr>
          <w:rFonts w:asciiTheme="minorBidi" w:hAnsiTheme="minorBidi" w:cs="Arial"/>
          <w:rtl/>
        </w:rPr>
        <w:t xml:space="preserve"> </w:t>
      </w:r>
      <w:r w:rsidRPr="000962C2">
        <w:rPr>
          <w:rFonts w:asciiTheme="minorBidi" w:hAnsiTheme="minorBidi" w:cs="Arial"/>
          <w:rtl/>
        </w:rPr>
        <w:t xml:space="preserve">عن </w:t>
      </w:r>
      <w:r w:rsidR="00E25E0D">
        <w:rPr>
          <w:rFonts w:asciiTheme="minorBidi" w:hAnsiTheme="minorBidi" w:cs="Arial" w:hint="cs"/>
          <w:rtl/>
        </w:rPr>
        <w:t>فانتوم بنسخة جديدة متألقة، فانتوم السلسلة الثانية</w:t>
      </w:r>
    </w:p>
    <w:p w14:paraId="6D2BFD48" w14:textId="08EDDC37" w:rsidR="00F1660F" w:rsidRPr="000962C2" w:rsidRDefault="00E25E0D" w:rsidP="00F1660F">
      <w:pPr>
        <w:pStyle w:val="Bullets"/>
        <w:bidi/>
        <w:rPr>
          <w:rFonts w:asciiTheme="minorBidi" w:hAnsiTheme="minorBidi" w:cs="Arial"/>
        </w:rPr>
      </w:pPr>
      <w:r>
        <w:rPr>
          <w:rFonts w:asciiTheme="minorBidi" w:hAnsiTheme="minorBidi" w:cs="Arial" w:hint="cs"/>
          <w:rtl/>
        </w:rPr>
        <w:t>لمسات جديدة</w:t>
      </w:r>
      <w:r w:rsidRPr="000962C2">
        <w:rPr>
          <w:rFonts w:asciiTheme="minorBidi" w:hAnsiTheme="minorBidi" w:cs="Arial"/>
          <w:rtl/>
        </w:rPr>
        <w:t xml:space="preserve"> </w:t>
      </w:r>
      <w:r>
        <w:rPr>
          <w:rFonts w:asciiTheme="minorBidi" w:hAnsiTheme="minorBidi" w:cs="Arial" w:hint="cs"/>
          <w:rtl/>
        </w:rPr>
        <w:t>على</w:t>
      </w:r>
      <w:r w:rsidRPr="000962C2">
        <w:rPr>
          <w:rFonts w:asciiTheme="minorBidi" w:hAnsiTheme="minorBidi" w:cs="Arial"/>
          <w:rtl/>
        </w:rPr>
        <w:t xml:space="preserve"> </w:t>
      </w:r>
      <w:r w:rsidR="00005A6C" w:rsidRPr="000962C2">
        <w:rPr>
          <w:rFonts w:asciiTheme="minorBidi" w:hAnsiTheme="minorBidi" w:cs="Arial"/>
          <w:rtl/>
        </w:rPr>
        <w:t>الجيل الثامن من فانتوم</w:t>
      </w:r>
      <w:r w:rsidR="00A92F14">
        <w:rPr>
          <w:rFonts w:asciiTheme="minorBidi" w:hAnsiTheme="minorBidi" w:cs="Arial"/>
        </w:rPr>
        <w:t xml:space="preserve"> </w:t>
      </w:r>
      <w:r w:rsidR="00005A6C" w:rsidRPr="000962C2">
        <w:rPr>
          <w:rFonts w:asciiTheme="minorBidi" w:hAnsiTheme="minorBidi" w:cs="Arial"/>
          <w:rtl/>
        </w:rPr>
        <w:t>تشمل تحسينات جَمالية ناعمة بما يتماشى مع طلب العملاء</w:t>
      </w:r>
    </w:p>
    <w:p w14:paraId="3F07BA36" w14:textId="168D0D86" w:rsidR="00005A6C" w:rsidRPr="000962C2" w:rsidRDefault="00005A6C" w:rsidP="00F1660F">
      <w:pPr>
        <w:pStyle w:val="Bullets"/>
        <w:bidi/>
        <w:rPr>
          <w:rFonts w:asciiTheme="minorBidi" w:hAnsiTheme="minorBidi" w:cs="Arial"/>
        </w:rPr>
      </w:pPr>
      <w:r w:rsidRPr="000962C2">
        <w:rPr>
          <w:rFonts w:asciiTheme="minorBidi" w:hAnsiTheme="minorBidi" w:cs="Arial"/>
          <w:rtl/>
        </w:rPr>
        <w:t xml:space="preserve">ميزة </w:t>
      </w:r>
      <w:r w:rsidR="00E25E0D">
        <w:rPr>
          <w:rFonts w:asciiTheme="minorBidi" w:hAnsiTheme="minorBidi" w:cs="Arial"/>
        </w:rPr>
        <w:t>Rolls-Royce Connected</w:t>
      </w:r>
      <w:r w:rsidR="00E25E0D">
        <w:rPr>
          <w:rFonts w:asciiTheme="minorBidi" w:hAnsiTheme="minorBidi" w:cs="Arial" w:hint="cs"/>
          <w:rtl/>
        </w:rPr>
        <w:t xml:space="preserve"> (رولز-رويس كونيكتد)</w:t>
      </w:r>
      <w:r w:rsidRPr="000962C2">
        <w:rPr>
          <w:rFonts w:asciiTheme="minorBidi" w:hAnsiTheme="minorBidi" w:cs="Arial"/>
          <w:rtl/>
        </w:rPr>
        <w:t xml:space="preserve"> الجديدة تربط بسلاسة بين سيارة فانتوم وتطبيق </w:t>
      </w:r>
      <w:r w:rsidR="00E25E0D">
        <w:rPr>
          <w:rFonts w:asciiTheme="minorBidi" w:hAnsiTheme="minorBidi" w:cs="Arial"/>
          <w:lang w:val="en-US"/>
        </w:rPr>
        <w:t xml:space="preserve">Whispers </w:t>
      </w:r>
      <w:r w:rsidR="00E25E0D">
        <w:rPr>
          <w:rFonts w:asciiTheme="minorBidi" w:hAnsiTheme="minorBidi" w:cs="Arial" w:hint="cs"/>
          <w:rtl/>
        </w:rPr>
        <w:t>(</w:t>
      </w:r>
      <w:r w:rsidRPr="000962C2">
        <w:rPr>
          <w:rFonts w:asciiTheme="minorBidi" w:hAnsiTheme="minorBidi" w:cs="Arial"/>
          <w:rtl/>
        </w:rPr>
        <w:t>ويسبرز</w:t>
      </w:r>
      <w:r w:rsidR="00E25E0D">
        <w:rPr>
          <w:rFonts w:asciiTheme="minorBidi" w:hAnsiTheme="minorBidi" w:cs="Arial" w:hint="cs"/>
          <w:rtl/>
        </w:rPr>
        <w:t>)</w:t>
      </w:r>
      <w:r w:rsidR="00E25E0D" w:rsidRPr="000962C2">
        <w:rPr>
          <w:rFonts w:asciiTheme="minorBidi" w:hAnsiTheme="minorBidi" w:cs="Arial"/>
          <w:rtl/>
        </w:rPr>
        <w:t xml:space="preserve"> </w:t>
      </w:r>
      <w:r w:rsidRPr="000962C2">
        <w:rPr>
          <w:rFonts w:asciiTheme="minorBidi" w:hAnsiTheme="minorBidi" w:cs="Arial"/>
          <w:rtl/>
        </w:rPr>
        <w:t>الخاص بأعضاء رولز-رويس</w:t>
      </w:r>
    </w:p>
    <w:p w14:paraId="69638E73" w14:textId="60149568" w:rsidR="00FE3B06" w:rsidRPr="000962C2" w:rsidRDefault="00005A6C" w:rsidP="00F1660F">
      <w:pPr>
        <w:pStyle w:val="Bullets"/>
        <w:bidi/>
        <w:rPr>
          <w:rFonts w:asciiTheme="minorBidi" w:hAnsiTheme="minorBidi" w:cs="Arial"/>
        </w:rPr>
      </w:pPr>
      <w:r w:rsidRPr="000962C2">
        <w:rPr>
          <w:rFonts w:asciiTheme="minorBidi" w:hAnsiTheme="minorBidi" w:cs="Arial"/>
          <w:rtl/>
        </w:rPr>
        <w:t xml:space="preserve">فانتوم بلاتينو، تحفة جديدة من بيسبوك يتم إطلاقها بالتزامن مع </w:t>
      </w:r>
      <w:r w:rsidR="00171999">
        <w:rPr>
          <w:rFonts w:asciiTheme="minorBidi" w:hAnsiTheme="minorBidi" w:cs="Arial" w:hint="cs"/>
          <w:rtl/>
        </w:rPr>
        <w:t>فانتوم السلسلة الثانية</w:t>
      </w:r>
    </w:p>
    <w:p w14:paraId="2E3AD0F9" w14:textId="77777777" w:rsidR="00803FCC" w:rsidRPr="000962C2" w:rsidRDefault="00803FCC" w:rsidP="00D206EA">
      <w:pPr>
        <w:rPr>
          <w:rFonts w:asciiTheme="minorBidi" w:hAnsiTheme="minorBidi" w:cs="Arial"/>
          <w:i/>
          <w:iCs/>
        </w:rPr>
      </w:pPr>
    </w:p>
    <w:p w14:paraId="0EFDE02D" w14:textId="2C1B3996" w:rsidR="00D614D2" w:rsidRPr="000962C2" w:rsidRDefault="002E3F9C" w:rsidP="00D206EA">
      <w:pPr>
        <w:bidi/>
        <w:rPr>
          <w:rFonts w:asciiTheme="minorBidi" w:hAnsiTheme="minorBidi" w:cs="Arial"/>
          <w:i/>
          <w:iCs/>
        </w:rPr>
      </w:pPr>
      <w:r w:rsidRPr="000962C2">
        <w:rPr>
          <w:rFonts w:asciiTheme="minorBidi" w:hAnsiTheme="minorBidi" w:cs="Arial"/>
          <w:i/>
          <w:iCs/>
          <w:rtl/>
        </w:rPr>
        <w:t xml:space="preserve">"تتمتّع فانتوم </w:t>
      </w:r>
      <w:r w:rsidR="00A92F14">
        <w:rPr>
          <w:rFonts w:asciiTheme="minorBidi" w:hAnsiTheme="minorBidi" w:cs="Arial" w:hint="cs"/>
          <w:i/>
          <w:iCs/>
          <w:rtl/>
        </w:rPr>
        <w:t>بمكانة</w:t>
      </w:r>
      <w:r w:rsidRPr="000962C2">
        <w:rPr>
          <w:rFonts w:asciiTheme="minorBidi" w:hAnsiTheme="minorBidi" w:cs="Arial"/>
          <w:i/>
          <w:iCs/>
          <w:rtl/>
        </w:rPr>
        <w:t xml:space="preserve"> </w:t>
      </w:r>
      <w:r w:rsidR="00171999">
        <w:rPr>
          <w:rFonts w:asciiTheme="minorBidi" w:hAnsiTheme="minorBidi" w:cs="Arial" w:hint="cs"/>
          <w:i/>
          <w:iCs/>
          <w:rtl/>
        </w:rPr>
        <w:t xml:space="preserve">مميزة </w:t>
      </w:r>
      <w:r w:rsidR="00A92F14" w:rsidRPr="000962C2">
        <w:rPr>
          <w:rFonts w:asciiTheme="minorBidi" w:hAnsiTheme="minorBidi" w:cs="Arial" w:hint="cs"/>
          <w:i/>
          <w:iCs/>
          <w:rtl/>
        </w:rPr>
        <w:t>في</w:t>
      </w:r>
      <w:r w:rsidRPr="000962C2">
        <w:rPr>
          <w:rFonts w:asciiTheme="minorBidi" w:hAnsiTheme="minorBidi" w:cs="Arial"/>
          <w:i/>
          <w:iCs/>
          <w:rtl/>
        </w:rPr>
        <w:t xml:space="preserve"> عالم الرفاهية. وبصفتها منتجنا الأروع على الإطلاق، تجسّد فانتوم أفضل قدراتنا في مجال التصميم والهندسة والحرفية عبر مزيج مثالي من الرؤية، والإبداع، والمواد عالية الجودة، والمهارة، والصبر والدقة. ومع </w:t>
      </w:r>
      <w:r w:rsidR="00171999">
        <w:rPr>
          <w:rFonts w:asciiTheme="minorBidi" w:hAnsiTheme="minorBidi" w:cs="Arial" w:hint="cs"/>
          <w:i/>
          <w:iCs/>
          <w:rtl/>
        </w:rPr>
        <w:t>ال</w:t>
      </w:r>
      <w:r w:rsidRPr="000962C2">
        <w:rPr>
          <w:rFonts w:asciiTheme="minorBidi" w:hAnsiTheme="minorBidi" w:cs="Arial"/>
          <w:i/>
          <w:iCs/>
          <w:rtl/>
        </w:rPr>
        <w:t>سلسلة</w:t>
      </w:r>
      <w:r w:rsidR="00171999">
        <w:rPr>
          <w:rFonts w:asciiTheme="minorBidi" w:hAnsiTheme="minorBidi" w:cs="Arial" w:hint="cs"/>
          <w:i/>
          <w:iCs/>
          <w:rtl/>
        </w:rPr>
        <w:t xml:space="preserve"> الثانية</w:t>
      </w:r>
      <w:r w:rsidRPr="000962C2">
        <w:rPr>
          <w:rFonts w:asciiTheme="minorBidi" w:hAnsiTheme="minorBidi" w:cs="Arial"/>
          <w:i/>
          <w:iCs/>
          <w:rtl/>
        </w:rPr>
        <w:t xml:space="preserve">، حرصنا على الاحتفاظ بكل ما </w:t>
      </w:r>
      <w:r w:rsidR="00171999">
        <w:rPr>
          <w:rFonts w:asciiTheme="minorBidi" w:hAnsiTheme="minorBidi" w:cs="Arial" w:hint="cs"/>
          <w:i/>
          <w:iCs/>
          <w:rtl/>
        </w:rPr>
        <w:t>يعشقه</w:t>
      </w:r>
      <w:r w:rsidR="00171999" w:rsidRPr="000962C2">
        <w:rPr>
          <w:rFonts w:asciiTheme="minorBidi" w:hAnsiTheme="minorBidi" w:cs="Arial"/>
          <w:i/>
          <w:iCs/>
          <w:rtl/>
        </w:rPr>
        <w:t xml:space="preserve"> </w:t>
      </w:r>
      <w:r w:rsidRPr="000962C2">
        <w:rPr>
          <w:rFonts w:asciiTheme="minorBidi" w:hAnsiTheme="minorBidi" w:cs="Arial"/>
          <w:i/>
          <w:iCs/>
          <w:rtl/>
        </w:rPr>
        <w:t xml:space="preserve">العملاء </w:t>
      </w:r>
      <w:r w:rsidR="00171999">
        <w:rPr>
          <w:rFonts w:asciiTheme="minorBidi" w:hAnsiTheme="minorBidi" w:cs="Arial" w:hint="cs"/>
          <w:i/>
          <w:iCs/>
          <w:rtl/>
        </w:rPr>
        <w:t>في</w:t>
      </w:r>
      <w:r w:rsidR="00171999" w:rsidRPr="000962C2">
        <w:rPr>
          <w:rFonts w:asciiTheme="minorBidi" w:hAnsiTheme="minorBidi" w:cs="Arial"/>
          <w:i/>
          <w:iCs/>
          <w:rtl/>
        </w:rPr>
        <w:t xml:space="preserve"> </w:t>
      </w:r>
      <w:r w:rsidRPr="000962C2">
        <w:rPr>
          <w:rFonts w:asciiTheme="minorBidi" w:hAnsiTheme="minorBidi" w:cs="Arial"/>
          <w:i/>
          <w:iCs/>
          <w:rtl/>
        </w:rPr>
        <w:t xml:space="preserve">هذه السيارة الفاخرة، إنّما قمنا </w:t>
      </w:r>
      <w:r w:rsidR="00171999">
        <w:rPr>
          <w:rFonts w:asciiTheme="minorBidi" w:hAnsiTheme="minorBidi" w:cs="Arial" w:hint="cs"/>
          <w:i/>
          <w:iCs/>
          <w:rtl/>
        </w:rPr>
        <w:t>بإضافة لمسات تفصيلية</w:t>
      </w:r>
      <w:r w:rsidR="00171999" w:rsidRPr="000962C2">
        <w:rPr>
          <w:rFonts w:asciiTheme="minorBidi" w:hAnsiTheme="minorBidi" w:cs="Arial"/>
          <w:i/>
          <w:iCs/>
          <w:rtl/>
        </w:rPr>
        <w:t xml:space="preserve"> </w:t>
      </w:r>
      <w:r w:rsidRPr="000962C2">
        <w:rPr>
          <w:rFonts w:asciiTheme="minorBidi" w:hAnsiTheme="minorBidi" w:cs="Arial"/>
          <w:i/>
          <w:iCs/>
          <w:rtl/>
        </w:rPr>
        <w:t xml:space="preserve">بسيطة ترتقي بالتصميم إلى </w:t>
      </w:r>
      <w:r w:rsidR="00171999">
        <w:rPr>
          <w:rFonts w:asciiTheme="minorBidi" w:hAnsiTheme="minorBidi" w:cs="Arial" w:hint="cs"/>
          <w:i/>
          <w:iCs/>
          <w:rtl/>
        </w:rPr>
        <w:t>آفاق</w:t>
      </w:r>
      <w:r w:rsidR="00171999" w:rsidRPr="000962C2">
        <w:rPr>
          <w:rFonts w:asciiTheme="minorBidi" w:hAnsiTheme="minorBidi" w:cs="Arial"/>
          <w:i/>
          <w:iCs/>
          <w:rtl/>
        </w:rPr>
        <w:t xml:space="preserve"> </w:t>
      </w:r>
      <w:r w:rsidRPr="000962C2">
        <w:rPr>
          <w:rFonts w:asciiTheme="minorBidi" w:hAnsiTheme="minorBidi" w:cs="Arial"/>
          <w:i/>
          <w:iCs/>
          <w:rtl/>
        </w:rPr>
        <w:t xml:space="preserve">جديدة وتعكس الأذواق والمتطلبات المتغيّرة لقاعدة عملائنا المتميّزين. </w:t>
      </w:r>
    </w:p>
    <w:p w14:paraId="0132C35C" w14:textId="12C5FF1E" w:rsidR="00D206EA" w:rsidRPr="000962C2" w:rsidRDefault="00696288" w:rsidP="00D206EA">
      <w:pPr>
        <w:bidi/>
        <w:rPr>
          <w:rFonts w:asciiTheme="minorBidi" w:hAnsiTheme="minorBidi" w:cs="Arial"/>
          <w:i/>
          <w:iCs/>
        </w:rPr>
      </w:pPr>
      <w:r w:rsidRPr="000962C2">
        <w:rPr>
          <w:rFonts w:asciiTheme="minorBidi" w:hAnsiTheme="minorBidi" w:cs="Arial"/>
          <w:i/>
          <w:iCs/>
          <w:rtl/>
        </w:rPr>
        <w:t xml:space="preserve">لطالما اعتُبرت فانتوم أفضل سيارة في العالم، ويمكنها أن تصبح أفضل سيارة في العالم الخاص </w:t>
      </w:r>
      <w:r w:rsidRPr="000962C2">
        <w:rPr>
          <w:rFonts w:asciiTheme="minorBidi" w:hAnsiTheme="minorBidi" w:cs="Arial"/>
          <w:i/>
          <w:iCs/>
          <w:u w:val="single"/>
          <w:rtl/>
        </w:rPr>
        <w:t>بعملائنا</w:t>
      </w:r>
      <w:r w:rsidRPr="000962C2">
        <w:rPr>
          <w:rFonts w:asciiTheme="minorBidi" w:hAnsiTheme="minorBidi" w:cs="Arial"/>
          <w:i/>
          <w:iCs/>
          <w:rtl/>
        </w:rPr>
        <w:t xml:space="preserve"> بفضل قدرات بيسبوك الرائعة فيها."</w:t>
      </w:r>
    </w:p>
    <w:p w14:paraId="426E505A" w14:textId="137D3FBF" w:rsidR="001D3353" w:rsidRPr="000962C2" w:rsidRDefault="009513D3" w:rsidP="00187A98">
      <w:pPr>
        <w:bidi/>
        <w:rPr>
          <w:rFonts w:asciiTheme="minorBidi" w:hAnsiTheme="minorBidi" w:cs="Arial"/>
          <w:b/>
          <w:bCs/>
        </w:rPr>
      </w:pPr>
      <w:r w:rsidRPr="000962C2">
        <w:rPr>
          <w:rFonts w:asciiTheme="minorBidi" w:hAnsiTheme="minorBidi" w:cs="Arial"/>
          <w:b/>
          <w:bCs/>
          <w:rtl/>
        </w:rPr>
        <w:t>تورستن-مولر أوتفوش، الرئيس التنفيذي لشركة رولز-رويس موتور كارز</w:t>
      </w:r>
    </w:p>
    <w:p w14:paraId="3016133F" w14:textId="77777777" w:rsidR="00171999" w:rsidRDefault="00171999" w:rsidP="004B0573">
      <w:pPr>
        <w:bidi/>
        <w:rPr>
          <w:rFonts w:asciiTheme="minorBidi" w:hAnsiTheme="minorBidi" w:cs="Arial"/>
          <w:rtl/>
        </w:rPr>
      </w:pPr>
    </w:p>
    <w:p w14:paraId="7B0F8472" w14:textId="77777777" w:rsidR="00171999" w:rsidRDefault="00171999" w:rsidP="00171999">
      <w:pPr>
        <w:bidi/>
        <w:rPr>
          <w:rFonts w:asciiTheme="minorBidi" w:hAnsiTheme="minorBidi" w:cs="Arial"/>
          <w:rtl/>
        </w:rPr>
      </w:pPr>
    </w:p>
    <w:p w14:paraId="3E119ECC" w14:textId="59ED2E21" w:rsidR="009146F4" w:rsidRPr="000962C2" w:rsidRDefault="004B0573" w:rsidP="00171999">
      <w:pPr>
        <w:bidi/>
        <w:rPr>
          <w:rFonts w:asciiTheme="minorBidi" w:hAnsiTheme="minorBidi" w:cs="Arial"/>
        </w:rPr>
      </w:pPr>
      <w:r w:rsidRPr="000962C2">
        <w:rPr>
          <w:rFonts w:asciiTheme="minorBidi" w:hAnsiTheme="minorBidi" w:cs="Arial"/>
          <w:rtl/>
        </w:rPr>
        <w:lastRenderedPageBreak/>
        <w:t xml:space="preserve">تتمتّع منتجات رولز-رويس بعمر مديد، ما يجعل منها تعبيراً خالداً عن الذوق الرفيع والجمال الأخاذ والأناقة المثالية. وتحتلّ فانتوم موقعاً متفوقاً وفريداً في هذا المجال، إذ تُعرف بأناقتها الكلاسيكية العصية على الزمن. </w:t>
      </w:r>
    </w:p>
    <w:p w14:paraId="34E093C7" w14:textId="4762676B" w:rsidR="004B0573" w:rsidRPr="000962C2" w:rsidRDefault="009146F4" w:rsidP="004B0573">
      <w:pPr>
        <w:bidi/>
        <w:rPr>
          <w:rFonts w:asciiTheme="minorBidi" w:hAnsiTheme="minorBidi" w:cs="Arial"/>
        </w:rPr>
      </w:pPr>
      <w:r w:rsidRPr="000962C2">
        <w:rPr>
          <w:rFonts w:asciiTheme="minorBidi" w:hAnsiTheme="minorBidi" w:cs="Arial"/>
          <w:rtl/>
        </w:rPr>
        <w:t xml:space="preserve">تمّ إطلاق الجيل الثامن من فانتوم عام 2017. وقد حرص مصمّمو رولز-رويس ومهندسوها </w:t>
      </w:r>
      <w:r w:rsidR="00ED7E17">
        <w:rPr>
          <w:rFonts w:asciiTheme="minorBidi" w:hAnsiTheme="minorBidi" w:cs="Arial" w:hint="cs"/>
          <w:rtl/>
        </w:rPr>
        <w:t>عند</w:t>
      </w:r>
      <w:r w:rsidRPr="000962C2">
        <w:rPr>
          <w:rFonts w:asciiTheme="minorBidi" w:hAnsiTheme="minorBidi" w:cs="Arial"/>
          <w:rtl/>
        </w:rPr>
        <w:t xml:space="preserve"> ابتكار النسخة الجديدة على تلبية طلبات العملاء الذين ناشدوا الشركة ألا تُجري تغييرات كبيرة على هذه السيارة الأسطورية. </w:t>
      </w:r>
      <w:r w:rsidR="00ED7E17">
        <w:rPr>
          <w:rFonts w:asciiTheme="minorBidi" w:hAnsiTheme="minorBidi" w:cs="Arial" w:hint="cs"/>
          <w:rtl/>
        </w:rPr>
        <w:t>وتلبية لرغباتهم</w:t>
      </w:r>
      <w:r w:rsidRPr="000962C2">
        <w:rPr>
          <w:rFonts w:asciiTheme="minorBidi" w:hAnsiTheme="minorBidi" w:cs="Arial"/>
          <w:rtl/>
        </w:rPr>
        <w:t>، تمّ الاكتفاء بإجراء تحسينات وتعديلات طفيفة. وبالتالي، لم يكن التركيز منصبّاً على ما يجب تغييره، بل على ما ينبغي الحفاظ عليه.</w:t>
      </w:r>
    </w:p>
    <w:p w14:paraId="6AC01BC4" w14:textId="77777777" w:rsidR="00241C50" w:rsidRPr="000962C2" w:rsidRDefault="00241C50" w:rsidP="004B0573">
      <w:pPr>
        <w:rPr>
          <w:rFonts w:asciiTheme="minorBidi" w:hAnsiTheme="minorBidi" w:cs="Arial"/>
        </w:rPr>
      </w:pPr>
    </w:p>
    <w:p w14:paraId="07DACAD8" w14:textId="77777777" w:rsidR="004B0573" w:rsidRPr="00ED7E17" w:rsidRDefault="004B0573" w:rsidP="00ED7E17">
      <w:pPr>
        <w:bidi/>
        <w:jc w:val="center"/>
        <w:rPr>
          <w:rFonts w:asciiTheme="minorBidi" w:hAnsiTheme="minorBidi" w:cs="Arial"/>
          <w:b/>
          <w:bCs/>
        </w:rPr>
      </w:pPr>
      <w:r w:rsidRPr="00ED7E17">
        <w:rPr>
          <w:rFonts w:asciiTheme="minorBidi" w:hAnsiTheme="minorBidi" w:cs="Arial"/>
          <w:b/>
          <w:bCs/>
          <w:rtl/>
        </w:rPr>
        <w:t>نسخة جديدة أكثر تألّقاً</w:t>
      </w:r>
    </w:p>
    <w:p w14:paraId="5397F639" w14:textId="2B7CF40E" w:rsidR="006D2176" w:rsidRPr="000962C2" w:rsidRDefault="00B62497" w:rsidP="004B0573">
      <w:pPr>
        <w:bidi/>
        <w:rPr>
          <w:rFonts w:asciiTheme="minorBidi" w:hAnsiTheme="minorBidi" w:cs="Arial"/>
        </w:rPr>
      </w:pPr>
      <w:r w:rsidRPr="000962C2">
        <w:rPr>
          <w:rFonts w:asciiTheme="minorBidi" w:hAnsiTheme="minorBidi" w:cs="Arial"/>
          <w:rtl/>
        </w:rPr>
        <w:t xml:space="preserve">لا شكّ في أنّ الميزة الأهم والأبرز التي أردنا الحفاظ عليها هي حضور فانتوم القوي. وقد جرى تعزيز هذا الحضور عبر خط أفقي مطليّ وجديد بين مصابيح النهار فوق شبكة بانثيون الأمامية. وقد أضفى هذا الخط طابعاً عصرياً جديداً وحازماً على السيارة، ما عكس تركيز فانتوم على تقديم تجربة مميّزة للسائق. </w:t>
      </w:r>
    </w:p>
    <w:p w14:paraId="7A2AB4F9" w14:textId="143228AB" w:rsidR="00323B84" w:rsidRDefault="006D2176" w:rsidP="006D2176">
      <w:pPr>
        <w:bidi/>
        <w:rPr>
          <w:rFonts w:asciiTheme="minorBidi" w:hAnsiTheme="minorBidi" w:cs="Arial"/>
          <w:rtl/>
        </w:rPr>
      </w:pPr>
      <w:r w:rsidRPr="000962C2">
        <w:rPr>
          <w:rFonts w:asciiTheme="minorBidi" w:hAnsiTheme="minorBidi" w:cs="Arial"/>
          <w:rtl/>
        </w:rPr>
        <w:t>علاوة على ذلك، أُضيف تغيير هندسي طفيف على شبكة بانثيون الأمامية، حيث أصبح شعار</w:t>
      </w:r>
      <w:r w:rsidR="00ED7E17">
        <w:rPr>
          <w:rFonts w:asciiTheme="minorBidi" w:hAnsiTheme="minorBidi" w:cs="Arial"/>
        </w:rPr>
        <w:t xml:space="preserve">RR </w:t>
      </w:r>
      <w:r w:rsidRPr="000962C2">
        <w:rPr>
          <w:rFonts w:asciiTheme="minorBidi" w:hAnsiTheme="minorBidi" w:cs="Arial"/>
          <w:rtl/>
        </w:rPr>
        <w:t xml:space="preserve"> الفاخر ومجسّم روح السعادة أكثر وضوحاً عند النظر إليهما من الأمام. كما أصبحت الشبكة الأمامية </w:t>
      </w:r>
      <w:r w:rsidR="00323B84">
        <w:rPr>
          <w:rFonts w:asciiTheme="minorBidi" w:hAnsiTheme="minorBidi" w:cs="Arial" w:hint="cs"/>
          <w:rtl/>
        </w:rPr>
        <w:t>مضاءةً</w:t>
      </w:r>
      <w:r w:rsidRPr="000962C2">
        <w:rPr>
          <w:rFonts w:asciiTheme="minorBidi" w:hAnsiTheme="minorBidi" w:cs="Arial"/>
          <w:rtl/>
        </w:rPr>
        <w:t>، وقد ظهرت هذه الميزة وذاع صيتها مع سيارة جوست الجديدة.</w:t>
      </w:r>
    </w:p>
    <w:p w14:paraId="3A2DD67E" w14:textId="100E25E3" w:rsidR="004B0573" w:rsidRPr="000962C2" w:rsidRDefault="00323B84" w:rsidP="00323B84">
      <w:pPr>
        <w:bidi/>
        <w:rPr>
          <w:rFonts w:asciiTheme="minorBidi" w:hAnsiTheme="minorBidi" w:cs="Arial"/>
        </w:rPr>
      </w:pPr>
      <w:r>
        <w:rPr>
          <w:rFonts w:asciiTheme="minorBidi" w:hAnsiTheme="minorBidi" w:cs="Arial" w:hint="cs"/>
          <w:rtl/>
        </w:rPr>
        <w:t>أما المصابيح الأمامية، ف</w:t>
      </w:r>
      <w:r w:rsidR="006D2176" w:rsidRPr="000962C2">
        <w:rPr>
          <w:rFonts w:asciiTheme="minorBidi" w:hAnsiTheme="minorBidi" w:cs="Arial"/>
          <w:rtl/>
        </w:rPr>
        <w:t>زُيِّنت بإطارٍ مرصّع بالنجوم عبر تقنية التقطيع بالليزر، ما يتما</w:t>
      </w:r>
      <w:r w:rsidR="00C20E19">
        <w:rPr>
          <w:rFonts w:asciiTheme="minorBidi" w:hAnsiTheme="minorBidi" w:cs="Arial" w:hint="cs"/>
          <w:rtl/>
        </w:rPr>
        <w:t>ش</w:t>
      </w:r>
      <w:r w:rsidR="006D2176" w:rsidRPr="000962C2">
        <w:rPr>
          <w:rFonts w:asciiTheme="minorBidi" w:hAnsiTheme="minorBidi" w:cs="Arial"/>
          <w:rtl/>
        </w:rPr>
        <w:t>ى مع السقف المرصّع بالنجوم في داخل السيارة ويضيف عنصراً من المفاجأة والمتعة إلى تجربة فانتوم في الليل.</w:t>
      </w:r>
    </w:p>
    <w:p w14:paraId="1A903C21" w14:textId="58CFE1AA" w:rsidR="008C2467" w:rsidRPr="000962C2" w:rsidRDefault="00836619" w:rsidP="00C20E19">
      <w:pPr>
        <w:bidi/>
        <w:rPr>
          <w:rFonts w:asciiTheme="minorBidi" w:hAnsiTheme="minorBidi" w:cs="Arial"/>
        </w:rPr>
      </w:pPr>
      <w:r w:rsidRPr="000962C2">
        <w:rPr>
          <w:rFonts w:asciiTheme="minorBidi" w:hAnsiTheme="minorBidi" w:cs="Arial"/>
          <w:rtl/>
        </w:rPr>
        <w:t xml:space="preserve">ومن المظهر الجانبي، تحافظ فانتوم على </w:t>
      </w:r>
      <w:r w:rsidR="00323B84">
        <w:rPr>
          <w:rFonts w:asciiTheme="minorBidi" w:hAnsiTheme="minorBidi" w:cs="Arial" w:hint="cs"/>
          <w:rtl/>
        </w:rPr>
        <w:t>خطوط</w:t>
      </w:r>
      <w:r w:rsidR="00323B84" w:rsidRPr="000962C2">
        <w:rPr>
          <w:rFonts w:asciiTheme="minorBidi" w:hAnsiTheme="minorBidi" w:cs="Arial"/>
          <w:rtl/>
        </w:rPr>
        <w:t xml:space="preserve"> </w:t>
      </w:r>
      <w:r w:rsidR="007B2310">
        <w:rPr>
          <w:rFonts w:asciiTheme="minorBidi" w:hAnsiTheme="minorBidi" w:cs="Arial" w:hint="cs"/>
          <w:rtl/>
        </w:rPr>
        <w:t>رولز-رويس ال</w:t>
      </w:r>
      <w:r w:rsidRPr="000962C2">
        <w:rPr>
          <w:rFonts w:asciiTheme="minorBidi" w:hAnsiTheme="minorBidi" w:cs="Arial"/>
          <w:rtl/>
        </w:rPr>
        <w:t>قصير</w:t>
      </w:r>
      <w:r w:rsidR="00323B84">
        <w:rPr>
          <w:rFonts w:asciiTheme="minorBidi" w:hAnsiTheme="minorBidi" w:cs="Arial" w:hint="cs"/>
          <w:rtl/>
        </w:rPr>
        <w:t>ة</w:t>
      </w:r>
      <w:r w:rsidRPr="000962C2">
        <w:rPr>
          <w:rFonts w:asciiTheme="minorBidi" w:hAnsiTheme="minorBidi" w:cs="Arial"/>
          <w:rtl/>
        </w:rPr>
        <w:t xml:space="preserve"> </w:t>
      </w:r>
      <w:r w:rsidR="00323B84">
        <w:rPr>
          <w:rFonts w:asciiTheme="minorBidi" w:hAnsiTheme="minorBidi" w:cs="Arial" w:hint="cs"/>
          <w:rtl/>
        </w:rPr>
        <w:t>في الأمام عند العجلات و</w:t>
      </w:r>
      <w:r w:rsidR="007B2310">
        <w:rPr>
          <w:rFonts w:asciiTheme="minorBidi" w:hAnsiTheme="minorBidi" w:cs="Arial" w:hint="cs"/>
          <w:rtl/>
        </w:rPr>
        <w:t>ال</w:t>
      </w:r>
      <w:r w:rsidR="00323B84">
        <w:rPr>
          <w:rFonts w:asciiTheme="minorBidi" w:hAnsiTheme="minorBidi" w:cs="Arial" w:hint="cs"/>
          <w:rtl/>
        </w:rPr>
        <w:t>طويلة في الخلف</w:t>
      </w:r>
      <w:r w:rsidRPr="000962C2">
        <w:rPr>
          <w:rFonts w:asciiTheme="minorBidi" w:hAnsiTheme="minorBidi" w:cs="Arial"/>
          <w:rtl/>
        </w:rPr>
        <w:t>، فضلاً عن قاعدة العجلات الطويلة ودعامة الزجاج الخلفي الواسعة لمنح المزيد من الخصوصية للركاب. يحافظ تصميم السيارة على الخطوط الرئيسية الأنيقة والممتدة من مجسّم روح السعادة إلى الذيل الخلفي. يبدأ خط الحزام المنقسم من الرفراف الأمامي وينحني قليلاً نحو الباب الخلفي لإبراز طول أبعاد السيارة، قبل أن ينحدر برفق نحو المصابيح الخلفية. يترك الخط الجانبي السفلي ظلاً ثقيلاً يحاكي تجربة البساط السحري لدى العلامة.</w:t>
      </w:r>
    </w:p>
    <w:p w14:paraId="2E02122D" w14:textId="601B6947" w:rsidR="004B0573" w:rsidRPr="000962C2" w:rsidRDefault="00836619" w:rsidP="004B0573">
      <w:pPr>
        <w:bidi/>
        <w:rPr>
          <w:rFonts w:asciiTheme="minorBidi" w:hAnsiTheme="minorBidi" w:cs="Arial"/>
        </w:rPr>
      </w:pPr>
      <w:r w:rsidRPr="000962C2">
        <w:rPr>
          <w:rFonts w:asciiTheme="minorBidi" w:hAnsiTheme="minorBidi" w:cs="Arial"/>
          <w:rtl/>
        </w:rPr>
        <w:t xml:space="preserve">وقد تمّ تعزيز المظهر الجانبي للسيارة عبر </w:t>
      </w:r>
      <w:r w:rsidR="007B2310">
        <w:rPr>
          <w:rFonts w:asciiTheme="minorBidi" w:hAnsiTheme="minorBidi" w:cs="Arial" w:hint="cs"/>
          <w:rtl/>
        </w:rPr>
        <w:t>تصميم</w:t>
      </w:r>
      <w:r w:rsidR="007B2310" w:rsidRPr="000962C2">
        <w:rPr>
          <w:rFonts w:asciiTheme="minorBidi" w:hAnsiTheme="minorBidi" w:cs="Arial"/>
          <w:rtl/>
        </w:rPr>
        <w:t xml:space="preserve"> </w:t>
      </w:r>
      <w:r w:rsidR="007B2310">
        <w:rPr>
          <w:rFonts w:asciiTheme="minorBidi" w:hAnsiTheme="minorBidi" w:cs="Arial" w:hint="cs"/>
          <w:rtl/>
        </w:rPr>
        <w:t>جديد</w:t>
      </w:r>
      <w:r w:rsidR="007B2310" w:rsidRPr="000962C2">
        <w:rPr>
          <w:rFonts w:asciiTheme="minorBidi" w:hAnsiTheme="minorBidi" w:cs="Arial"/>
          <w:rtl/>
        </w:rPr>
        <w:t xml:space="preserve"> </w:t>
      </w:r>
      <w:r w:rsidR="007B2310">
        <w:rPr>
          <w:rFonts w:asciiTheme="minorBidi" w:hAnsiTheme="minorBidi" w:cs="Arial" w:hint="cs"/>
          <w:rtl/>
        </w:rPr>
        <w:t>لل</w:t>
      </w:r>
      <w:r w:rsidRPr="000962C2">
        <w:rPr>
          <w:rFonts w:asciiTheme="minorBidi" w:hAnsiTheme="minorBidi" w:cs="Arial"/>
          <w:rtl/>
        </w:rPr>
        <w:t>عجلات. تتوفّر عجلة ثلاثية الأبعاد من الفولاذ المقاوم للصدأ بجوانب مثلّثة مع لمسة مصقولة بشكل كامل أو جزئي. في المقابل، يمكن اختيار عجلة قرصية أنيقة لتركيبها على فانتوم من وحي سيارات رولز-رويس في العشرينيات. يتم إنتاج هذه العجلة القرصية بالفولاذ المصقول المقاوم للصدأ والورنيش الأسود لتنقل بوضوح شعور الطيران على الأرض.</w:t>
      </w:r>
    </w:p>
    <w:p w14:paraId="6A8D6C92" w14:textId="20185948" w:rsidR="004B0573" w:rsidRPr="000962C2" w:rsidRDefault="00241C50" w:rsidP="004B0573">
      <w:pPr>
        <w:bidi/>
        <w:rPr>
          <w:rFonts w:asciiTheme="minorBidi" w:hAnsiTheme="minorBidi" w:cs="Arial"/>
        </w:rPr>
      </w:pPr>
      <w:r w:rsidRPr="000962C2">
        <w:rPr>
          <w:rFonts w:asciiTheme="minorBidi" w:hAnsiTheme="minorBidi" w:cs="Arial"/>
          <w:rtl/>
        </w:rPr>
        <w:t>وحرصاً منّا على تلبية رغبات عملاء فانتوم، بات الآن من الممكن طلب الحصول على محيط الشبكة الأمامية بالكروم الداكن، وعلى غطاء المحرك ومحيط الزجاج الأمامي وحواف الإطار الجانبي باللون الأسود. وبالتالي، أصبح بإمكان رولز-رويس تحويل المظهر الخارجي لفانتوم إلى تصميم تسوده الألوان الفاتحة للغاية أو الداكنة بالكامل.</w:t>
      </w:r>
    </w:p>
    <w:p w14:paraId="141CC778" w14:textId="14623FD4" w:rsidR="004B0573" w:rsidRPr="000962C2" w:rsidRDefault="004B0573" w:rsidP="004B0573">
      <w:pPr>
        <w:bidi/>
        <w:rPr>
          <w:rFonts w:asciiTheme="minorBidi" w:hAnsiTheme="minorBidi" w:cs="Arial"/>
        </w:rPr>
      </w:pPr>
      <w:r w:rsidRPr="000962C2">
        <w:rPr>
          <w:rFonts w:asciiTheme="minorBidi" w:hAnsiTheme="minorBidi" w:cs="Arial"/>
          <w:rtl/>
        </w:rPr>
        <w:lastRenderedPageBreak/>
        <w:t>يبقى التصميم الداخلي الفاخر في فانتوم من دون تغيير يُذكر. فقد أصبحت عجلة القيادة أكثر سماكةً بقليل لتأمين نقطة تماس مباشرة ومريحة للسائق مالك السيارة.</w:t>
      </w:r>
    </w:p>
    <w:p w14:paraId="2F1CF0C8" w14:textId="261C076D" w:rsidR="004B0573" w:rsidRPr="000962C2" w:rsidRDefault="004B0573" w:rsidP="004B0573">
      <w:pPr>
        <w:bidi/>
        <w:rPr>
          <w:rFonts w:asciiTheme="minorBidi" w:hAnsiTheme="minorBidi" w:cs="Arial"/>
        </w:rPr>
      </w:pPr>
      <w:r w:rsidRPr="000962C2">
        <w:rPr>
          <w:rFonts w:asciiTheme="minorBidi" w:hAnsiTheme="minorBidi" w:cs="Arial"/>
          <w:rtl/>
        </w:rPr>
        <w:t xml:space="preserve">تتمتّع فانتوم وفانتوم ذات قاعدة العجلات الممتدة بطابعَين متميّزين يمثّلان نوعَين من المالكين. فقد باتت فانتوم الخيار المفضّل لدى عدد متزايد من العملاء الذين ينشدون تولّي عجلة القيادة بأنفسهم، في حين تقدّم فانتوم ذات قاعدة العجلات الممتدة تجربةً بمنتهى الفخامة لمن يفضّلون ركوب المقصورة الخلفية وتكليف سائق بمهمة القيادة. </w:t>
      </w:r>
    </w:p>
    <w:p w14:paraId="45B55C09" w14:textId="77777777" w:rsidR="00E26731" w:rsidRPr="000962C2" w:rsidRDefault="00E26731" w:rsidP="004B0573">
      <w:pPr>
        <w:rPr>
          <w:rFonts w:asciiTheme="minorBidi" w:hAnsiTheme="minorBidi" w:cs="Arial"/>
        </w:rPr>
      </w:pPr>
    </w:p>
    <w:p w14:paraId="6B9427D1" w14:textId="16A2BCDC" w:rsidR="00CE3F97" w:rsidRPr="007E6F8D" w:rsidRDefault="004B0573" w:rsidP="00CE3F97">
      <w:pPr>
        <w:bidi/>
        <w:jc w:val="center"/>
        <w:rPr>
          <w:rFonts w:asciiTheme="minorBidi" w:hAnsiTheme="minorBidi" w:cs="Arial"/>
          <w:b/>
          <w:bCs/>
        </w:rPr>
      </w:pPr>
      <w:r w:rsidRPr="007E6F8D">
        <w:rPr>
          <w:rFonts w:asciiTheme="minorBidi" w:hAnsiTheme="minorBidi" w:cs="Arial"/>
          <w:b/>
          <w:bCs/>
          <w:rtl/>
        </w:rPr>
        <w:t>رولز-رويس كونيكتد</w:t>
      </w:r>
    </w:p>
    <w:p w14:paraId="03E01CF2" w14:textId="7C340542" w:rsidR="004B0573" w:rsidRPr="000962C2" w:rsidRDefault="002A05EB" w:rsidP="004B0573">
      <w:pPr>
        <w:bidi/>
        <w:rPr>
          <w:rFonts w:asciiTheme="minorBidi" w:hAnsiTheme="minorBidi" w:cs="Arial"/>
        </w:rPr>
      </w:pPr>
      <w:r w:rsidRPr="000962C2">
        <w:rPr>
          <w:rFonts w:asciiTheme="minorBidi" w:hAnsiTheme="minorBidi" w:cs="Arial"/>
          <w:rtl/>
        </w:rPr>
        <w:t>تطلق فانتوم ميزة</w:t>
      </w:r>
      <w:r w:rsidR="0023015A">
        <w:rPr>
          <w:rFonts w:asciiTheme="minorBidi" w:hAnsiTheme="minorBidi" w:cs="Arial" w:hint="cs"/>
          <w:rtl/>
        </w:rPr>
        <w:t xml:space="preserve"> </w:t>
      </w:r>
      <w:r w:rsidR="0023015A">
        <w:rPr>
          <w:rFonts w:asciiTheme="minorBidi" w:hAnsiTheme="minorBidi" w:cs="Arial"/>
          <w:lang w:val="en-US"/>
        </w:rPr>
        <w:t>Rolls-Royce Connected</w:t>
      </w:r>
      <w:r w:rsidR="0023015A">
        <w:rPr>
          <w:rFonts w:asciiTheme="minorBidi" w:hAnsiTheme="minorBidi" w:cs="Arial" w:hint="cs"/>
          <w:rtl/>
          <w:lang w:val="en-US"/>
        </w:rPr>
        <w:t xml:space="preserve"> </w:t>
      </w:r>
      <w:r w:rsidRPr="000962C2">
        <w:rPr>
          <w:rFonts w:asciiTheme="minorBidi" w:hAnsiTheme="minorBidi" w:cs="Arial"/>
          <w:rtl/>
        </w:rPr>
        <w:t xml:space="preserve"> </w:t>
      </w:r>
      <w:r w:rsidR="0023015A">
        <w:rPr>
          <w:rFonts w:asciiTheme="minorBidi" w:hAnsiTheme="minorBidi" w:cs="Arial" w:hint="cs"/>
          <w:rtl/>
        </w:rPr>
        <w:t>(</w:t>
      </w:r>
      <w:r w:rsidRPr="000962C2">
        <w:rPr>
          <w:rFonts w:asciiTheme="minorBidi" w:hAnsiTheme="minorBidi" w:cs="Arial"/>
          <w:rtl/>
        </w:rPr>
        <w:t>رولز-رويس كونيكتد</w:t>
      </w:r>
      <w:r w:rsidR="0023015A">
        <w:rPr>
          <w:rFonts w:asciiTheme="minorBidi" w:hAnsiTheme="minorBidi" w:cs="Arial" w:hint="cs"/>
          <w:rtl/>
        </w:rPr>
        <w:t>)</w:t>
      </w:r>
      <w:r w:rsidRPr="000962C2">
        <w:rPr>
          <w:rFonts w:asciiTheme="minorBidi" w:hAnsiTheme="minorBidi" w:cs="Arial"/>
          <w:rtl/>
        </w:rPr>
        <w:t xml:space="preserve"> التي تتيح لمالك السيارة إرسال </w:t>
      </w:r>
      <w:r w:rsidR="0023015A">
        <w:rPr>
          <w:rFonts w:asciiTheme="minorBidi" w:hAnsiTheme="minorBidi" w:cs="Arial" w:hint="cs"/>
          <w:rtl/>
        </w:rPr>
        <w:t>العناوين</w:t>
      </w:r>
      <w:r w:rsidR="0023015A" w:rsidRPr="000962C2">
        <w:rPr>
          <w:rFonts w:asciiTheme="minorBidi" w:hAnsiTheme="minorBidi" w:cs="Arial"/>
          <w:rtl/>
        </w:rPr>
        <w:t xml:space="preserve"> </w:t>
      </w:r>
      <w:r w:rsidRPr="000962C2">
        <w:rPr>
          <w:rFonts w:asciiTheme="minorBidi" w:hAnsiTheme="minorBidi" w:cs="Arial"/>
          <w:rtl/>
        </w:rPr>
        <w:t xml:space="preserve">مباشرةً إلى السيارة من تطبيق </w:t>
      </w:r>
      <w:r w:rsidR="0023015A">
        <w:rPr>
          <w:rFonts w:asciiTheme="minorBidi" w:hAnsiTheme="minorBidi" w:cs="Arial"/>
          <w:lang w:val="en-US"/>
        </w:rPr>
        <w:t>Whispers</w:t>
      </w:r>
      <w:r w:rsidR="0023015A">
        <w:rPr>
          <w:rFonts w:asciiTheme="minorBidi" w:hAnsiTheme="minorBidi" w:cs="Arial" w:hint="cs"/>
          <w:rtl/>
          <w:lang w:val="en-US"/>
        </w:rPr>
        <w:t xml:space="preserve"> (</w:t>
      </w:r>
      <w:r w:rsidRPr="000962C2">
        <w:rPr>
          <w:rFonts w:asciiTheme="minorBidi" w:hAnsiTheme="minorBidi" w:cs="Arial"/>
          <w:rtl/>
        </w:rPr>
        <w:t>ويسبرز</w:t>
      </w:r>
      <w:r w:rsidR="0023015A">
        <w:rPr>
          <w:rFonts w:asciiTheme="minorBidi" w:hAnsiTheme="minorBidi" w:cs="Arial" w:hint="cs"/>
          <w:rtl/>
        </w:rPr>
        <w:t>)</w:t>
      </w:r>
      <w:r w:rsidRPr="000962C2">
        <w:rPr>
          <w:rFonts w:asciiTheme="minorBidi" w:hAnsiTheme="minorBidi" w:cs="Arial"/>
          <w:rtl/>
        </w:rPr>
        <w:t xml:space="preserve"> الخاص بأعضاء رولز-رويس، للوصول بكل سلاسة إلى فعالية أو مطعم أو وكالة</w:t>
      </w:r>
      <w:r w:rsidR="0023015A">
        <w:rPr>
          <w:rFonts w:asciiTheme="minorBidi" w:hAnsiTheme="minorBidi" w:cs="Arial" w:hint="cs"/>
          <w:rtl/>
        </w:rPr>
        <w:t xml:space="preserve"> رولز-رويس المعتمدة</w:t>
      </w:r>
      <w:r w:rsidRPr="000962C2">
        <w:rPr>
          <w:rFonts w:asciiTheme="minorBidi" w:hAnsiTheme="minorBidi" w:cs="Arial"/>
          <w:rtl/>
        </w:rPr>
        <w:t xml:space="preserve"> أو حتى إلى دار رولز-رويس. </w:t>
      </w:r>
    </w:p>
    <w:p w14:paraId="47C31767" w14:textId="592BD96D" w:rsidR="004B0573" w:rsidRPr="000962C2" w:rsidRDefault="004B0573" w:rsidP="004B0573">
      <w:pPr>
        <w:bidi/>
        <w:rPr>
          <w:rFonts w:asciiTheme="minorBidi" w:hAnsiTheme="minorBidi" w:cs="Arial"/>
        </w:rPr>
      </w:pPr>
      <w:r w:rsidRPr="000962C2">
        <w:rPr>
          <w:rFonts w:asciiTheme="minorBidi" w:hAnsiTheme="minorBidi" w:cs="Arial"/>
          <w:rtl/>
        </w:rPr>
        <w:t>كما تعرض ميزة رولز-رويس كونيكتد موقع السيارة، ووضعها الأمني ومدى سلامتها على تطبيق ويسبرز، حيث يمكن للمالك بكبسة زرّ التواصل مع الوكالة المفضّلة لديه لطلب خدمات الصيانة أو معلومات عن السيارة.</w:t>
      </w:r>
    </w:p>
    <w:p w14:paraId="518F6AA6" w14:textId="77777777" w:rsidR="00E26731" w:rsidRPr="000962C2" w:rsidRDefault="00E26731" w:rsidP="004B0573">
      <w:pPr>
        <w:rPr>
          <w:rFonts w:asciiTheme="minorBidi" w:hAnsiTheme="minorBidi" w:cs="Arial"/>
        </w:rPr>
      </w:pPr>
    </w:p>
    <w:p w14:paraId="10AB7B97" w14:textId="5998AF71" w:rsidR="004B0573" w:rsidRPr="00CE3F97" w:rsidRDefault="004B0573" w:rsidP="00CE3F97">
      <w:pPr>
        <w:bidi/>
        <w:jc w:val="center"/>
        <w:rPr>
          <w:rFonts w:asciiTheme="minorBidi" w:hAnsiTheme="minorBidi" w:cs="Arial"/>
          <w:b/>
          <w:bCs/>
        </w:rPr>
      </w:pPr>
      <w:r w:rsidRPr="00CE3F97">
        <w:rPr>
          <w:rFonts w:asciiTheme="minorBidi" w:hAnsiTheme="minorBidi" w:cs="Arial"/>
          <w:b/>
          <w:bCs/>
          <w:rtl/>
        </w:rPr>
        <w:t>سيارةٌ تجمع المجد من أطرافه</w:t>
      </w:r>
    </w:p>
    <w:p w14:paraId="082EB009" w14:textId="2BA6DBBC" w:rsidR="00B91320" w:rsidRPr="000962C2" w:rsidRDefault="00050F11" w:rsidP="00B62497">
      <w:pPr>
        <w:bidi/>
        <w:rPr>
          <w:rFonts w:asciiTheme="minorBidi" w:hAnsiTheme="minorBidi" w:cs="Arial"/>
        </w:rPr>
      </w:pPr>
      <w:r w:rsidRPr="000962C2">
        <w:rPr>
          <w:rFonts w:asciiTheme="minorBidi" w:hAnsiTheme="minorBidi" w:cs="Arial"/>
          <w:rtl/>
        </w:rPr>
        <w:t xml:space="preserve">تجذب فانتوم بصفتها السيارة الأروع من رولز-رويس قاعدة عملاء واسعة ومتميّزة. إنّهم أشخاص مشهورون يتربّعون على قمّة النجاح في مجالاتهم ولا يرضون بما هو عادي. فلا عجب إذاً بأن تستقطب فانتوم أكثر مهام بيسبوك صعوبةً وطموحاً لدى رولز-رويس. </w:t>
      </w:r>
    </w:p>
    <w:p w14:paraId="0F661D12" w14:textId="15EE1C76" w:rsidR="00B62497" w:rsidRPr="000962C2" w:rsidRDefault="00B62497" w:rsidP="00B62497">
      <w:pPr>
        <w:bidi/>
        <w:rPr>
          <w:rFonts w:asciiTheme="minorBidi" w:hAnsiTheme="minorBidi" w:cs="Arial"/>
        </w:rPr>
      </w:pPr>
      <w:r w:rsidRPr="000962C2">
        <w:rPr>
          <w:rFonts w:asciiTheme="minorBidi" w:hAnsiTheme="minorBidi" w:cs="Arial"/>
          <w:rtl/>
        </w:rPr>
        <w:t xml:space="preserve">فتأتي النتيجة على شكل إبداعات فنيّة منقطعة النظير تؤكّد على تكيّف سيارة فانتوم منذ إنشائها مع متطلبات العميل حتى أصبحت أفضل سيارة بالنسبة </w:t>
      </w:r>
      <w:r w:rsidRPr="000962C2">
        <w:rPr>
          <w:rFonts w:asciiTheme="minorBidi" w:hAnsiTheme="minorBidi" w:cs="Arial"/>
          <w:i/>
          <w:iCs/>
          <w:rtl/>
        </w:rPr>
        <w:t xml:space="preserve">للعملاء </w:t>
      </w:r>
      <w:r w:rsidRPr="000962C2">
        <w:rPr>
          <w:rFonts w:asciiTheme="minorBidi" w:hAnsiTheme="minorBidi" w:cs="Arial"/>
          <w:rtl/>
        </w:rPr>
        <w:t>و</w:t>
      </w:r>
      <w:r w:rsidRPr="000962C2">
        <w:rPr>
          <w:rFonts w:asciiTheme="minorBidi" w:hAnsiTheme="minorBidi" w:cs="Arial"/>
          <w:i/>
          <w:iCs/>
          <w:rtl/>
        </w:rPr>
        <w:t>عالمهم</w:t>
      </w:r>
      <w:r w:rsidRPr="000962C2">
        <w:rPr>
          <w:rFonts w:asciiTheme="minorBidi" w:hAnsiTheme="minorBidi" w:cs="Arial"/>
          <w:rtl/>
        </w:rPr>
        <w:t xml:space="preserve"> الخاص والعالم بأسره. </w:t>
      </w:r>
    </w:p>
    <w:p w14:paraId="1DB0FE50" w14:textId="7EB77544" w:rsidR="004B0573" w:rsidRPr="000962C2" w:rsidRDefault="00682009" w:rsidP="004B0573">
      <w:pPr>
        <w:bidi/>
        <w:rPr>
          <w:rFonts w:asciiTheme="minorBidi" w:hAnsiTheme="minorBidi" w:cs="Arial"/>
        </w:rPr>
      </w:pPr>
      <w:r w:rsidRPr="000962C2">
        <w:rPr>
          <w:rFonts w:asciiTheme="minorBidi" w:hAnsiTheme="minorBidi" w:cs="Arial"/>
          <w:rtl/>
        </w:rPr>
        <w:t>من الواضح أنّ عملاء فانتوم بعيدون كل البعد عمّا هو عادي. فهم يجمعون المجد من أطرافه سواء كانوا شباباً أم أكبر سناً، يتمتعون بذوق عصري أم تقليدي، عصاميّين كانوا أم أصحاب إرث عريق. تعكس المهام التي يكلّفون العلامة بها مجموعةً واسعة من الاهتمامات والأذواق، فمن جهة، تأخذ فانتوم طابعاً شبابياً حيوياً وجريئاً يجسّد روح التمرّد والثورة ومن جهة أخرى، تتحوّل فانتوم إلى احتفاء بالعظمة والطابع الكلاسيكي الفاخر.</w:t>
      </w:r>
    </w:p>
    <w:p w14:paraId="22197050" w14:textId="7C449FCE" w:rsidR="00682009" w:rsidRPr="000962C2" w:rsidRDefault="004B0573" w:rsidP="004B0573">
      <w:pPr>
        <w:bidi/>
        <w:rPr>
          <w:rFonts w:asciiTheme="minorBidi" w:hAnsiTheme="minorBidi" w:cs="Arial"/>
        </w:rPr>
      </w:pPr>
      <w:r w:rsidRPr="000962C2">
        <w:rPr>
          <w:rFonts w:asciiTheme="minorBidi" w:hAnsiTheme="minorBidi" w:cs="Arial"/>
          <w:rtl/>
        </w:rPr>
        <w:t>يكمن التحدي الذي يواجهه فريق بيسبوك كولكتيف في رولز-رويس بطريقة تلبية هذه المجموعة الهائلة من متطلبات العملاء واهتماماتهم في منتج واحد استثنائي. وعليه، صُمِّم الجيل الثامن من فانتوم كلوحة بيضاء لتحويل أحلام العملاء ورغباتهم إلى حقيقة عبر خدمة بيسبوك (التصميم بحسب المتطلبات الشخصية) التي تعكس الذوق والطابع الفريد لكل عميل.</w:t>
      </w:r>
    </w:p>
    <w:p w14:paraId="181D47A9" w14:textId="53F6DA2A" w:rsidR="006729A6" w:rsidRPr="000962C2" w:rsidRDefault="004B0573" w:rsidP="00352F6E">
      <w:pPr>
        <w:bidi/>
        <w:rPr>
          <w:rFonts w:asciiTheme="minorBidi" w:hAnsiTheme="minorBidi" w:cs="Arial"/>
        </w:rPr>
      </w:pPr>
      <w:r w:rsidRPr="000962C2">
        <w:rPr>
          <w:rFonts w:asciiTheme="minorBidi" w:hAnsiTheme="minorBidi" w:cs="Arial"/>
          <w:rtl/>
        </w:rPr>
        <w:lastRenderedPageBreak/>
        <w:t>تتمتع فانتوم بقوة وجاذبية هائلة تتيح للعملاء تعريف الرفاهية بشروطهم الخاصة. ومهما كانت متطلباتهم، فهم متأكّدون من الحصول على نتيجة رائعة مع فانتوم التي تبقى أفضل سيارة في العالم من الناحية التقنية والمادية والجَمالية والديناميكية.</w:t>
      </w:r>
    </w:p>
    <w:p w14:paraId="69C9D072" w14:textId="77777777" w:rsidR="00055FE5" w:rsidRPr="000962C2" w:rsidRDefault="00055FE5" w:rsidP="004B0573">
      <w:pPr>
        <w:rPr>
          <w:rFonts w:asciiTheme="minorBidi" w:hAnsiTheme="minorBidi" w:cs="Arial"/>
        </w:rPr>
      </w:pPr>
    </w:p>
    <w:p w14:paraId="37E47C6B" w14:textId="4D5B6553" w:rsidR="004B0573" w:rsidRPr="006729A6" w:rsidRDefault="004B0573" w:rsidP="006729A6">
      <w:pPr>
        <w:bidi/>
        <w:jc w:val="center"/>
        <w:rPr>
          <w:rFonts w:asciiTheme="minorBidi" w:hAnsiTheme="minorBidi" w:cs="Arial"/>
          <w:b/>
          <w:bCs/>
        </w:rPr>
      </w:pPr>
      <w:bookmarkStart w:id="0" w:name="_Hlk102747360"/>
      <w:r w:rsidRPr="006729A6">
        <w:rPr>
          <w:rFonts w:asciiTheme="minorBidi" w:hAnsiTheme="minorBidi" w:cs="Arial"/>
          <w:b/>
          <w:bCs/>
          <w:rtl/>
        </w:rPr>
        <w:t>عودة الأقمشة الفاخرة مع فانتوم بلاتينو</w:t>
      </w:r>
    </w:p>
    <w:p w14:paraId="5385EAD0" w14:textId="401C5F1D" w:rsidR="004B0573" w:rsidRPr="000962C2" w:rsidRDefault="004B0573" w:rsidP="004B0573">
      <w:pPr>
        <w:bidi/>
        <w:rPr>
          <w:rFonts w:asciiTheme="minorBidi" w:hAnsiTheme="minorBidi" w:cs="Arial"/>
        </w:rPr>
      </w:pPr>
      <w:r w:rsidRPr="000962C2">
        <w:rPr>
          <w:rFonts w:asciiTheme="minorBidi" w:hAnsiTheme="minorBidi" w:cs="Arial"/>
          <w:rtl/>
        </w:rPr>
        <w:t xml:space="preserve">احتفالاً بإطلاق </w:t>
      </w:r>
      <w:r w:rsidR="00560BA8">
        <w:rPr>
          <w:rFonts w:asciiTheme="minorBidi" w:hAnsiTheme="minorBidi" w:cs="Arial" w:hint="cs"/>
          <w:rtl/>
        </w:rPr>
        <w:t>فانتوم ال</w:t>
      </w:r>
      <w:r w:rsidRPr="000962C2">
        <w:rPr>
          <w:rFonts w:asciiTheme="minorBidi" w:hAnsiTheme="minorBidi" w:cs="Arial"/>
          <w:rtl/>
        </w:rPr>
        <w:t xml:space="preserve">سلسلة </w:t>
      </w:r>
      <w:r w:rsidR="00560BA8">
        <w:rPr>
          <w:rFonts w:asciiTheme="minorBidi" w:hAnsiTheme="minorBidi" w:cs="Arial" w:hint="cs"/>
          <w:rtl/>
        </w:rPr>
        <w:t>الثانية</w:t>
      </w:r>
      <w:r w:rsidRPr="000962C2">
        <w:rPr>
          <w:rFonts w:asciiTheme="minorBidi" w:hAnsiTheme="minorBidi" w:cs="Arial"/>
          <w:rtl/>
        </w:rPr>
        <w:t xml:space="preserve"> وبهدف تسليط الضوء على قدرات بيسبوك من رولز-رويس، ابتكرت العلامة تحفة فنية جديدة تُدعى فانتوم بلاتينو تيمّناً بمعدن البلاتينوم الثمين والمرغوب باللون الفضي المائل إلى البياض. </w:t>
      </w:r>
    </w:p>
    <w:p w14:paraId="0123D389" w14:textId="1B79BDEB" w:rsidR="00F377DB" w:rsidRPr="000962C2" w:rsidRDefault="00F377DB" w:rsidP="00B46416">
      <w:pPr>
        <w:bidi/>
        <w:rPr>
          <w:rFonts w:asciiTheme="minorBidi" w:hAnsiTheme="minorBidi" w:cs="Arial"/>
        </w:rPr>
      </w:pPr>
      <w:r w:rsidRPr="000962C2">
        <w:rPr>
          <w:rFonts w:asciiTheme="minorBidi" w:hAnsiTheme="minorBidi" w:cs="Arial"/>
          <w:rtl/>
        </w:rPr>
        <w:t xml:space="preserve">تواصل فانتوم بلاتينو مسيرة رولز-رويس في استكشاف الأقمشة المستخدمة في التصاميم الداخلية، بعدما بدأت القصة عام 2015 مع إطلاق فانتوم سيرينيتي التي ضمّت مقصورة داخلية من الحرير المطرّز والمطليّ باليد. تفتتح فانتوم بلاتينو فصلاً جديداً من هذه الرحلة عبر تقديم مواد أخرى غير الجلد، وهو مجال تسعى رولز-رويس لاستكشافه بعمق وحركة تدلّ على تقبّل متزايد </w:t>
      </w:r>
      <w:r w:rsidR="00E43658">
        <w:rPr>
          <w:rFonts w:asciiTheme="minorBidi" w:hAnsiTheme="minorBidi" w:cs="Arial" w:hint="cs"/>
          <w:rtl/>
        </w:rPr>
        <w:t>للمواد</w:t>
      </w:r>
      <w:r w:rsidR="00560BA8" w:rsidRPr="000962C2">
        <w:rPr>
          <w:rFonts w:asciiTheme="minorBidi" w:hAnsiTheme="minorBidi" w:cs="Arial"/>
          <w:rtl/>
        </w:rPr>
        <w:t xml:space="preserve"> </w:t>
      </w:r>
      <w:r w:rsidRPr="000962C2">
        <w:rPr>
          <w:rFonts w:asciiTheme="minorBidi" w:hAnsiTheme="minorBidi" w:cs="Arial"/>
          <w:rtl/>
        </w:rPr>
        <w:t>الداخلي</w:t>
      </w:r>
      <w:r w:rsidR="00E43658">
        <w:rPr>
          <w:rFonts w:asciiTheme="minorBidi" w:hAnsiTheme="minorBidi" w:cs="Arial" w:hint="cs"/>
          <w:rtl/>
        </w:rPr>
        <w:t>ة</w:t>
      </w:r>
      <w:r w:rsidRPr="000962C2">
        <w:rPr>
          <w:rFonts w:asciiTheme="minorBidi" w:hAnsiTheme="minorBidi" w:cs="Arial"/>
          <w:rtl/>
        </w:rPr>
        <w:t xml:space="preserve"> البديل</w:t>
      </w:r>
      <w:r w:rsidR="00E43658">
        <w:rPr>
          <w:rFonts w:asciiTheme="minorBidi" w:hAnsiTheme="minorBidi" w:cs="Arial" w:hint="cs"/>
          <w:rtl/>
        </w:rPr>
        <w:t>ة</w:t>
      </w:r>
      <w:r w:rsidRPr="000962C2">
        <w:rPr>
          <w:rFonts w:asciiTheme="minorBidi" w:hAnsiTheme="minorBidi" w:cs="Arial"/>
          <w:rtl/>
        </w:rPr>
        <w:t xml:space="preserve">. </w:t>
      </w:r>
    </w:p>
    <w:p w14:paraId="5DD56DC2" w14:textId="2877A6CE" w:rsidR="00B46416" w:rsidRPr="000962C2" w:rsidRDefault="00E43658" w:rsidP="00B46416">
      <w:pPr>
        <w:bidi/>
        <w:rPr>
          <w:rFonts w:asciiTheme="minorBidi" w:hAnsiTheme="minorBidi" w:cs="Arial"/>
        </w:rPr>
      </w:pPr>
      <w:r>
        <w:rPr>
          <w:rFonts w:asciiTheme="minorBidi" w:hAnsiTheme="minorBidi" w:cs="Arial" w:hint="cs"/>
          <w:rtl/>
        </w:rPr>
        <w:t>تكتسي</w:t>
      </w:r>
      <w:r w:rsidRPr="000962C2">
        <w:rPr>
          <w:rFonts w:asciiTheme="minorBidi" w:hAnsiTheme="minorBidi" w:cs="Arial"/>
          <w:rtl/>
        </w:rPr>
        <w:t xml:space="preserve"> </w:t>
      </w:r>
      <w:r w:rsidR="007A2082" w:rsidRPr="000962C2">
        <w:rPr>
          <w:rFonts w:asciiTheme="minorBidi" w:hAnsiTheme="minorBidi" w:cs="Arial"/>
          <w:rtl/>
        </w:rPr>
        <w:t xml:space="preserve">المقاعد الأمامية لفانتوم بلاتينو بالجلد الفاخر من رولز-رويس، في حين تم تنجيد المقاعد الخلفية من القماش. </w:t>
      </w:r>
    </w:p>
    <w:p w14:paraId="1CCBAC19" w14:textId="36DF4DA5" w:rsidR="004B0573" w:rsidRPr="000962C2" w:rsidRDefault="00B46416" w:rsidP="004B0573">
      <w:pPr>
        <w:bidi/>
        <w:rPr>
          <w:rFonts w:asciiTheme="minorBidi" w:hAnsiTheme="minorBidi" w:cs="Arial"/>
        </w:rPr>
      </w:pPr>
      <w:r w:rsidRPr="000962C2">
        <w:rPr>
          <w:rFonts w:asciiTheme="minorBidi" w:hAnsiTheme="minorBidi" w:cs="Arial"/>
          <w:rtl/>
        </w:rPr>
        <w:t>تجمع المقصورة الداخلية باللون المتدرّج في بلاتينو بين قماشَين مختلفين، الأول مصنوع في معمل إيطالي ويتمتع بمظهر متين وفاخر، أما الآخر فمشتقّ من ألياف الخيزران ويتحلّى بلمسة لامعة.</w:t>
      </w:r>
    </w:p>
    <w:p w14:paraId="32322FFD" w14:textId="2ACAAA31" w:rsidR="004B0573" w:rsidRPr="000962C2" w:rsidRDefault="004B0573" w:rsidP="004B0573">
      <w:pPr>
        <w:bidi/>
        <w:rPr>
          <w:rFonts w:asciiTheme="minorBidi" w:hAnsiTheme="minorBidi" w:cs="Arial"/>
        </w:rPr>
      </w:pPr>
      <w:r w:rsidRPr="000962C2">
        <w:rPr>
          <w:rFonts w:asciiTheme="minorBidi" w:hAnsiTheme="minorBidi" w:cs="Arial"/>
          <w:rtl/>
        </w:rPr>
        <w:t xml:space="preserve">تتشارك المادّتان النمط الأصلي نفسه بناءً على تفسير مجرّد لمجسّم روح السعادة. وفي القماش الحريري، يمتاز التصميم بكونه أصغر حجماً ومنسوجاً في القماش لإضفاء لمسة لافتة للنظر. كما يظهر التصميم في غاليري فانتوم في مجال رؤية الراكب مباشرةً وعلى نقاط التواصل الرئيسية مثل مساند الأذرع والكونسول الوسطي. وطُرِّز قماش الخيزران بأشكال أكبر حجماً تمثّل المظهر المجدول المنتشر في التصميم الداخلي. توضع هذه المادة المرنة على العناصر السفلية من المقصورة الداخلية التي تخضع لأكبر قدر من الاحتكاكات. </w:t>
      </w:r>
    </w:p>
    <w:p w14:paraId="0B16C767" w14:textId="6B5C7D97" w:rsidR="004B0573" w:rsidRPr="000962C2" w:rsidRDefault="00111053" w:rsidP="004B0573">
      <w:pPr>
        <w:bidi/>
        <w:rPr>
          <w:rFonts w:asciiTheme="minorBidi" w:hAnsiTheme="minorBidi" w:cs="Arial"/>
        </w:rPr>
      </w:pPr>
      <w:r w:rsidRPr="000962C2">
        <w:rPr>
          <w:rFonts w:asciiTheme="minorBidi" w:hAnsiTheme="minorBidi" w:cs="Arial"/>
          <w:rtl/>
        </w:rPr>
        <w:t xml:space="preserve">ويَظهر التصميم نفسه على الساعة المعروضة على </w:t>
      </w:r>
      <w:r w:rsidR="00E43658">
        <w:rPr>
          <w:rFonts w:asciiTheme="minorBidi" w:hAnsiTheme="minorBidi" w:cs="Arial" w:hint="cs"/>
          <w:rtl/>
        </w:rPr>
        <w:t>اللوحة</w:t>
      </w:r>
      <w:r w:rsidR="00E43658" w:rsidRPr="000962C2">
        <w:rPr>
          <w:rFonts w:asciiTheme="minorBidi" w:hAnsiTheme="minorBidi" w:cs="Arial"/>
          <w:rtl/>
        </w:rPr>
        <w:t xml:space="preserve"> </w:t>
      </w:r>
      <w:r w:rsidR="00E43658">
        <w:rPr>
          <w:rFonts w:asciiTheme="minorBidi" w:hAnsiTheme="minorBidi" w:cs="Arial" w:hint="cs"/>
          <w:rtl/>
        </w:rPr>
        <w:t>الأمامية</w:t>
      </w:r>
      <w:r w:rsidR="00E43658" w:rsidRPr="000962C2">
        <w:rPr>
          <w:rFonts w:asciiTheme="minorBidi" w:hAnsiTheme="minorBidi" w:cs="Arial"/>
          <w:rtl/>
        </w:rPr>
        <w:t xml:space="preserve"> </w:t>
      </w:r>
      <w:r w:rsidRPr="000962C2">
        <w:rPr>
          <w:rFonts w:asciiTheme="minorBidi" w:hAnsiTheme="minorBidi" w:cs="Arial"/>
          <w:rtl/>
        </w:rPr>
        <w:t xml:space="preserve">في فانتوم. صُنع المحيط من السيراميك المطبوع ثلاثي الأبعاد، وهو تنفيذ عصري بامتياز لمادة تقليدية في الأصل. ترتقي الخصائص اللونية في المقصورة الداخلية بفانتوم إلى مستويات غير مسبوقة من الرفاهية عبر استخدام الخشب اللامع. </w:t>
      </w:r>
    </w:p>
    <w:p w14:paraId="1FCAE12B" w14:textId="27421EFC" w:rsidR="004B0573" w:rsidRPr="000962C2" w:rsidRDefault="004B0573" w:rsidP="004B0573">
      <w:pPr>
        <w:bidi/>
        <w:rPr>
          <w:rFonts w:asciiTheme="minorBidi" w:hAnsiTheme="minorBidi" w:cs="Arial"/>
        </w:rPr>
      </w:pPr>
      <w:r w:rsidRPr="000962C2">
        <w:rPr>
          <w:rFonts w:asciiTheme="minorBidi" w:hAnsiTheme="minorBidi" w:cs="Arial"/>
          <w:rtl/>
        </w:rPr>
        <w:t>أما أكبر الأسطح في فانتوم فهي بطانة السقف المرصّعة بالنجوم. صُمِّم هذا التصميم الفريد خصيصاً لرولز-رويس بلاتينو، ووُضِعت النجوم لجذب الأنظار إلى الخلف مع شُهب رائعة تتبع انحناءة قوس النمط.</w:t>
      </w:r>
    </w:p>
    <w:bookmarkEnd w:id="0"/>
    <w:p w14:paraId="3C3F63A5" w14:textId="1EC2E6D0" w:rsidR="00BD64AA" w:rsidRPr="000962C2" w:rsidRDefault="00810A4B" w:rsidP="00F1660F">
      <w:pPr>
        <w:bidi/>
        <w:rPr>
          <w:rFonts w:asciiTheme="minorBidi" w:hAnsiTheme="minorBidi" w:cs="Arial"/>
          <w:i/>
          <w:iCs/>
        </w:rPr>
      </w:pPr>
      <w:r w:rsidRPr="000962C2">
        <w:rPr>
          <w:rFonts w:asciiTheme="minorBidi" w:hAnsiTheme="minorBidi" w:cs="Arial"/>
          <w:rtl/>
        </w:rPr>
        <w:t xml:space="preserve">وفي هذه المناسبة، قال </w:t>
      </w:r>
      <w:r w:rsidRPr="006729A6">
        <w:rPr>
          <w:rFonts w:asciiTheme="minorBidi" w:hAnsiTheme="minorBidi" w:cs="Arial"/>
          <w:b/>
          <w:bCs/>
          <w:rtl/>
        </w:rPr>
        <w:t>تورستن-مولر أوتفوش، الرئيس التنفيذي لشركة رولز-رويس موتور كارز</w:t>
      </w:r>
      <w:r w:rsidRPr="000962C2">
        <w:rPr>
          <w:rFonts w:asciiTheme="minorBidi" w:hAnsiTheme="minorBidi" w:cs="Arial"/>
          <w:rtl/>
        </w:rPr>
        <w:t xml:space="preserve">: </w:t>
      </w:r>
      <w:r w:rsidRPr="000962C2">
        <w:rPr>
          <w:rFonts w:asciiTheme="minorBidi" w:hAnsiTheme="minorBidi" w:cs="Arial"/>
          <w:i/>
          <w:iCs/>
          <w:rtl/>
        </w:rPr>
        <w:t xml:space="preserve">"نحن ندرك تماماً عشق عملائنا وتقديرهم لسيارات فانتوم الخاصة بهم. فلم تكن السيارة بنظرهم بحاجة إلى أي تحسينات، ولكنّنا مع احترامنا العميق لهذا الرأي، وجدنا أنّ مسيرة التقدّم نحو المثالية لا تتوقف. </w:t>
      </w:r>
    </w:p>
    <w:p w14:paraId="2823906B" w14:textId="71A97AF4" w:rsidR="004B0573" w:rsidRPr="000962C2" w:rsidRDefault="00BD64AA" w:rsidP="00F1660F">
      <w:pPr>
        <w:bidi/>
        <w:rPr>
          <w:rFonts w:asciiTheme="minorBidi" w:hAnsiTheme="minorBidi" w:cs="Arial"/>
        </w:rPr>
      </w:pPr>
      <w:r w:rsidRPr="000962C2">
        <w:rPr>
          <w:rFonts w:asciiTheme="minorBidi" w:hAnsiTheme="minorBidi" w:cs="Arial"/>
          <w:i/>
          <w:iCs/>
          <w:rtl/>
        </w:rPr>
        <w:lastRenderedPageBreak/>
        <w:t xml:space="preserve">فدرسنا التغييرات الطفيفة التي أجريناها على </w:t>
      </w:r>
      <w:r w:rsidR="00E43658">
        <w:rPr>
          <w:rFonts w:asciiTheme="minorBidi" w:hAnsiTheme="minorBidi" w:cs="Arial" w:hint="cs"/>
          <w:i/>
          <w:iCs/>
          <w:rtl/>
        </w:rPr>
        <w:t xml:space="preserve">فانتوم السلسلة الثانية </w:t>
      </w:r>
      <w:r w:rsidRPr="000962C2">
        <w:rPr>
          <w:rFonts w:asciiTheme="minorBidi" w:hAnsiTheme="minorBidi" w:cs="Arial"/>
          <w:i/>
          <w:iCs/>
          <w:rtl/>
        </w:rPr>
        <w:t>بكل عناية ونفّذناها بدقّة تامة. ومثلما قال السير هنري رويس في ما مضى: "تكمن المثالية في التفاصيل الصغيرة، ولكنّها ليست بتفصيل صغير".</w:t>
      </w:r>
    </w:p>
    <w:p w14:paraId="7B922A9A" w14:textId="6D795C05" w:rsidR="00A06A69" w:rsidRDefault="00F1660F" w:rsidP="00055FE5">
      <w:pPr>
        <w:bidi/>
        <w:rPr>
          <w:rFonts w:asciiTheme="minorBidi" w:hAnsiTheme="minorBidi" w:cs="Arial"/>
          <w:rtl/>
        </w:rPr>
      </w:pPr>
      <w:r w:rsidRPr="000962C2">
        <w:rPr>
          <w:rFonts w:asciiTheme="minorBidi" w:hAnsiTheme="minorBidi" w:cs="Arial"/>
          <w:rtl/>
        </w:rPr>
        <w:t>-انتهى-</w:t>
      </w:r>
    </w:p>
    <w:p w14:paraId="63CC0D25" w14:textId="262142D9" w:rsidR="00E43658" w:rsidRDefault="00E43658" w:rsidP="00E43658">
      <w:pPr>
        <w:bidi/>
        <w:rPr>
          <w:rFonts w:asciiTheme="minorBidi" w:hAnsiTheme="minorBidi" w:cs="Arial"/>
          <w:rtl/>
        </w:rPr>
      </w:pPr>
    </w:p>
    <w:p w14:paraId="650E42B7" w14:textId="6F22560C" w:rsidR="00E43658" w:rsidRDefault="00E43658" w:rsidP="00E43658">
      <w:pPr>
        <w:bidi/>
        <w:rPr>
          <w:rFonts w:asciiTheme="minorBidi" w:hAnsiTheme="minorBidi" w:cs="Arial"/>
          <w:rtl/>
        </w:rPr>
      </w:pPr>
    </w:p>
    <w:p w14:paraId="134BF5F6" w14:textId="64278B8C" w:rsidR="00E43658" w:rsidRDefault="00E43658" w:rsidP="00E43658">
      <w:pPr>
        <w:bidi/>
        <w:rPr>
          <w:rFonts w:asciiTheme="minorBidi" w:hAnsiTheme="minorBidi" w:cs="Arial"/>
          <w:rtl/>
        </w:rPr>
      </w:pPr>
    </w:p>
    <w:p w14:paraId="5C216801" w14:textId="089FC8A8" w:rsidR="00E43658" w:rsidRDefault="00E43658" w:rsidP="00E43658">
      <w:pPr>
        <w:bidi/>
        <w:rPr>
          <w:rFonts w:asciiTheme="minorBidi" w:hAnsiTheme="minorBidi" w:cs="Arial"/>
          <w:rtl/>
        </w:rPr>
      </w:pPr>
    </w:p>
    <w:p w14:paraId="74E183C9" w14:textId="0A899D0D" w:rsidR="00E43658" w:rsidRDefault="00E43658" w:rsidP="00E43658">
      <w:pPr>
        <w:bidi/>
        <w:rPr>
          <w:rFonts w:asciiTheme="minorBidi" w:hAnsiTheme="minorBidi" w:cs="Arial"/>
          <w:rtl/>
        </w:rPr>
      </w:pPr>
    </w:p>
    <w:p w14:paraId="5C5AA5E8" w14:textId="1C9B993D" w:rsidR="00E43658" w:rsidRDefault="00E43658" w:rsidP="00E43658">
      <w:pPr>
        <w:bidi/>
        <w:rPr>
          <w:rFonts w:asciiTheme="minorBidi" w:hAnsiTheme="minorBidi" w:cs="Arial"/>
          <w:rtl/>
        </w:rPr>
      </w:pPr>
    </w:p>
    <w:p w14:paraId="1852787A" w14:textId="2EE4A674" w:rsidR="00E43658" w:rsidRDefault="00E43658" w:rsidP="00E43658">
      <w:pPr>
        <w:bidi/>
        <w:rPr>
          <w:rFonts w:asciiTheme="minorBidi" w:hAnsiTheme="minorBidi" w:cs="Arial"/>
          <w:rtl/>
        </w:rPr>
      </w:pPr>
    </w:p>
    <w:p w14:paraId="14D28A95" w14:textId="6C1B32D2" w:rsidR="00E43658" w:rsidRDefault="00E43658" w:rsidP="00E43658">
      <w:pPr>
        <w:bidi/>
        <w:rPr>
          <w:rFonts w:asciiTheme="minorBidi" w:hAnsiTheme="minorBidi" w:cs="Arial"/>
          <w:rtl/>
        </w:rPr>
      </w:pPr>
    </w:p>
    <w:p w14:paraId="6A798112" w14:textId="52598733" w:rsidR="00E43658" w:rsidRDefault="00E43658" w:rsidP="00E43658">
      <w:pPr>
        <w:bidi/>
        <w:rPr>
          <w:rFonts w:asciiTheme="minorBidi" w:hAnsiTheme="minorBidi" w:cs="Arial"/>
          <w:rtl/>
        </w:rPr>
      </w:pPr>
    </w:p>
    <w:p w14:paraId="4FA48C70" w14:textId="76AC8784" w:rsidR="00E43658" w:rsidRDefault="00E43658" w:rsidP="00E43658">
      <w:pPr>
        <w:bidi/>
        <w:rPr>
          <w:rFonts w:asciiTheme="minorBidi" w:hAnsiTheme="minorBidi" w:cs="Arial"/>
          <w:rtl/>
        </w:rPr>
      </w:pPr>
    </w:p>
    <w:p w14:paraId="53D7C332" w14:textId="176832E7" w:rsidR="00E43658" w:rsidRDefault="00E43658" w:rsidP="00E43658">
      <w:pPr>
        <w:bidi/>
        <w:rPr>
          <w:rFonts w:asciiTheme="minorBidi" w:hAnsiTheme="minorBidi" w:cs="Arial"/>
          <w:rtl/>
        </w:rPr>
      </w:pPr>
    </w:p>
    <w:p w14:paraId="13758450" w14:textId="1E61B3FA" w:rsidR="00E43658" w:rsidRDefault="00E43658" w:rsidP="00E43658">
      <w:pPr>
        <w:bidi/>
        <w:rPr>
          <w:rFonts w:asciiTheme="minorBidi" w:hAnsiTheme="minorBidi" w:cs="Arial"/>
          <w:rtl/>
        </w:rPr>
      </w:pPr>
    </w:p>
    <w:p w14:paraId="2542392A" w14:textId="7897D4B3" w:rsidR="00E43658" w:rsidRDefault="00E43658" w:rsidP="00E43658">
      <w:pPr>
        <w:bidi/>
        <w:rPr>
          <w:rFonts w:asciiTheme="minorBidi" w:hAnsiTheme="minorBidi" w:cs="Arial"/>
          <w:rtl/>
        </w:rPr>
      </w:pPr>
    </w:p>
    <w:p w14:paraId="73C7CC10" w14:textId="52EC7786" w:rsidR="00E43658" w:rsidRDefault="00E43658" w:rsidP="00E43658">
      <w:pPr>
        <w:bidi/>
        <w:rPr>
          <w:rFonts w:asciiTheme="minorBidi" w:hAnsiTheme="minorBidi" w:cs="Arial"/>
          <w:rtl/>
        </w:rPr>
      </w:pPr>
    </w:p>
    <w:p w14:paraId="54B2374E" w14:textId="54008D31" w:rsidR="00E43658" w:rsidRDefault="00E43658" w:rsidP="00E43658">
      <w:pPr>
        <w:bidi/>
        <w:rPr>
          <w:rFonts w:asciiTheme="minorBidi" w:hAnsiTheme="minorBidi" w:cs="Arial"/>
          <w:rtl/>
        </w:rPr>
      </w:pPr>
    </w:p>
    <w:p w14:paraId="3435732F" w14:textId="01909883" w:rsidR="00E43658" w:rsidRDefault="00E43658" w:rsidP="00E43658">
      <w:pPr>
        <w:bidi/>
        <w:rPr>
          <w:rFonts w:asciiTheme="minorBidi" w:hAnsiTheme="minorBidi" w:cs="Arial"/>
          <w:rtl/>
        </w:rPr>
      </w:pPr>
    </w:p>
    <w:p w14:paraId="2337832D" w14:textId="23B027EC" w:rsidR="00E43658" w:rsidRDefault="00E43658" w:rsidP="00E43658">
      <w:pPr>
        <w:bidi/>
        <w:rPr>
          <w:rFonts w:asciiTheme="minorBidi" w:hAnsiTheme="minorBidi" w:cs="Arial"/>
          <w:rtl/>
        </w:rPr>
      </w:pPr>
    </w:p>
    <w:p w14:paraId="37F84E28" w14:textId="4BDB2651" w:rsidR="00E43658" w:rsidRDefault="00E43658" w:rsidP="00E43658">
      <w:pPr>
        <w:bidi/>
        <w:rPr>
          <w:rFonts w:asciiTheme="minorBidi" w:hAnsiTheme="minorBidi" w:cs="Arial"/>
          <w:rtl/>
        </w:rPr>
      </w:pPr>
    </w:p>
    <w:p w14:paraId="3159C20D" w14:textId="77777777" w:rsidR="00E43658" w:rsidRDefault="00E43658" w:rsidP="00E43658">
      <w:pPr>
        <w:bidi/>
        <w:rPr>
          <w:rFonts w:asciiTheme="minorBidi" w:hAnsiTheme="minorBidi" w:cs="Arial"/>
          <w:rtl/>
        </w:rPr>
      </w:pPr>
    </w:p>
    <w:p w14:paraId="5E217EC2" w14:textId="77777777" w:rsidR="004E3BC9" w:rsidRPr="00CB7CCF" w:rsidRDefault="004E3BC9" w:rsidP="004E3BC9">
      <w:pPr>
        <w:bidi/>
        <w:spacing w:after="124"/>
        <w:rPr>
          <w:rFonts w:asciiTheme="minorBidi" w:eastAsiaTheme="majorEastAsia" w:hAnsiTheme="minorBidi" w:cs="Arial"/>
          <w:color w:val="000000" w:themeColor="text1"/>
          <w:szCs w:val="26"/>
        </w:rPr>
      </w:pPr>
      <w:r w:rsidRPr="00CB7CCF">
        <w:rPr>
          <w:rFonts w:asciiTheme="minorBidi" w:eastAsiaTheme="majorEastAsia" w:hAnsiTheme="minorBidi" w:cs="Arial"/>
          <w:color w:val="000000" w:themeColor="text1"/>
          <w:szCs w:val="26"/>
          <w:rtl/>
        </w:rPr>
        <w:lastRenderedPageBreak/>
        <w:t>معلومات إضافية</w:t>
      </w:r>
    </w:p>
    <w:p w14:paraId="4608D276" w14:textId="77777777" w:rsidR="004E3BC9" w:rsidRPr="002E546B" w:rsidRDefault="004E3BC9" w:rsidP="004E3BC9">
      <w:pPr>
        <w:bidi/>
        <w:spacing w:after="124"/>
        <w:rPr>
          <w:rFonts w:asciiTheme="minorBidi" w:hAnsiTheme="minorBidi" w:cs="Arial"/>
        </w:rPr>
      </w:pPr>
      <w:r w:rsidRPr="002E546B">
        <w:rPr>
          <w:rFonts w:asciiTheme="minorBidi" w:hAnsiTheme="minorBidi" w:cs="Arial"/>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hyperlink r:id="rId7" w:history="1">
        <w:proofErr w:type="spellStart"/>
        <w:r w:rsidRPr="002E546B">
          <w:rPr>
            <w:rStyle w:val="Hyperlink"/>
            <w:rFonts w:asciiTheme="minorBidi" w:hAnsiTheme="minorBidi" w:cs="Arial"/>
          </w:rPr>
          <w:t>PressClub</w:t>
        </w:r>
        <w:proofErr w:type="spellEnd"/>
      </w:hyperlink>
      <w:r w:rsidRPr="002E546B">
        <w:rPr>
          <w:rFonts w:asciiTheme="minorBidi" w:hAnsiTheme="minorBidi" w:cs="Arial"/>
          <w:rtl/>
        </w:rPr>
        <w:t>.</w:t>
      </w:r>
    </w:p>
    <w:p w14:paraId="171CCAFE" w14:textId="6D06910E" w:rsidR="00E43658" w:rsidRDefault="004E3BC9" w:rsidP="00E43658">
      <w:pPr>
        <w:bidi/>
        <w:spacing w:after="124"/>
        <w:rPr>
          <w:rFonts w:asciiTheme="minorBidi" w:hAnsiTheme="minorBidi" w:cs="Arial"/>
          <w:rtl/>
        </w:rPr>
      </w:pPr>
      <w:r w:rsidRPr="002E546B">
        <w:rPr>
          <w:rFonts w:asciiTheme="minorBidi" w:hAnsiTheme="minorBidi" w:cs="Arial"/>
          <w:rtl/>
        </w:rPr>
        <w:t xml:space="preserve">يمكنك أيضاً متابعتنا على وسائل التواصل الاجتماعي: </w:t>
      </w:r>
      <w:r w:rsidR="00F47843">
        <w:fldChar w:fldCharType="begin"/>
      </w:r>
      <w:r w:rsidR="00F47843">
        <w:instrText xml:space="preserve"> HYPERLINK "https://www.linkedin.com/company/rolls-royce-motor-cars/" </w:instrText>
      </w:r>
      <w:r w:rsidR="00F47843">
        <w:fldChar w:fldCharType="separate"/>
      </w:r>
      <w:r w:rsidRPr="002E546B">
        <w:rPr>
          <w:rStyle w:val="Hyperlink"/>
          <w:rFonts w:asciiTheme="minorBidi" w:hAnsiTheme="minorBidi" w:cs="Arial"/>
          <w:rtl/>
        </w:rPr>
        <w:t>لينكد إن</w:t>
      </w:r>
      <w:r w:rsidR="00F47843">
        <w:rPr>
          <w:rStyle w:val="Hyperlink"/>
          <w:rFonts w:asciiTheme="minorBidi" w:hAnsiTheme="minorBidi" w:cs="Arial"/>
        </w:rPr>
        <w:fldChar w:fldCharType="end"/>
      </w:r>
      <w:r w:rsidRPr="002E546B">
        <w:rPr>
          <w:rFonts w:asciiTheme="minorBidi" w:hAnsiTheme="minorBidi" w:cs="Arial"/>
          <w:rtl/>
        </w:rPr>
        <w:t xml:space="preserve">؛ </w:t>
      </w:r>
      <w:hyperlink r:id="rId8" w:history="1">
        <w:r w:rsidRPr="002E546B">
          <w:rPr>
            <w:rStyle w:val="Hyperlink"/>
            <w:rFonts w:asciiTheme="minorBidi" w:hAnsiTheme="minorBidi" w:cs="Arial"/>
            <w:rtl/>
          </w:rPr>
          <w:t>يوتيوب</w:t>
        </w:r>
      </w:hyperlink>
      <w:r w:rsidRPr="002E546B">
        <w:rPr>
          <w:rFonts w:asciiTheme="minorBidi" w:hAnsiTheme="minorBidi" w:cs="Arial"/>
          <w:rtl/>
        </w:rPr>
        <w:t xml:space="preserve">؛ </w:t>
      </w:r>
      <w:hyperlink r:id="rId9" w:history="1">
        <w:r w:rsidRPr="002E546B">
          <w:rPr>
            <w:rStyle w:val="Hyperlink"/>
            <w:rFonts w:asciiTheme="minorBidi" w:hAnsiTheme="minorBidi" w:cs="Arial"/>
            <w:rtl/>
          </w:rPr>
          <w:t>تويتر</w:t>
        </w:r>
      </w:hyperlink>
      <w:r w:rsidRPr="002E546B">
        <w:rPr>
          <w:rFonts w:asciiTheme="minorBidi" w:hAnsiTheme="minorBidi" w:cs="Arial"/>
          <w:rtl/>
        </w:rPr>
        <w:t xml:space="preserve">؛ </w:t>
      </w:r>
      <w:hyperlink r:id="rId10" w:history="1">
        <w:r w:rsidRPr="002E546B">
          <w:rPr>
            <w:rStyle w:val="Hyperlink"/>
            <w:rFonts w:asciiTheme="minorBidi" w:hAnsiTheme="minorBidi" w:cs="Arial"/>
            <w:rtl/>
          </w:rPr>
          <w:t>إنستجرام</w:t>
        </w:r>
      </w:hyperlink>
      <w:r w:rsidRPr="002E546B">
        <w:rPr>
          <w:rFonts w:asciiTheme="minorBidi" w:hAnsiTheme="minorBidi" w:cs="Arial"/>
          <w:rtl/>
        </w:rPr>
        <w:t>؛ و</w:t>
      </w:r>
      <w:r w:rsidR="00F47843">
        <w:fldChar w:fldCharType="begin"/>
      </w:r>
      <w:r w:rsidR="00F47843">
        <w:instrText xml:space="preserve"> HYPERLINK "https://www.facebook.com/rollsroycemotorcars" </w:instrText>
      </w:r>
      <w:r w:rsidR="00F47843">
        <w:fldChar w:fldCharType="separate"/>
      </w:r>
      <w:r w:rsidRPr="002E546B">
        <w:rPr>
          <w:rStyle w:val="Hyperlink"/>
          <w:rFonts w:asciiTheme="minorBidi" w:hAnsiTheme="minorBidi" w:cs="Arial"/>
          <w:rtl/>
        </w:rPr>
        <w:t>فيسبوك</w:t>
      </w:r>
      <w:r w:rsidR="00F47843">
        <w:rPr>
          <w:rStyle w:val="Hyperlink"/>
          <w:rFonts w:asciiTheme="minorBidi" w:hAnsiTheme="minorBidi" w:cs="Arial"/>
        </w:rPr>
        <w:fldChar w:fldCharType="end"/>
      </w:r>
      <w:r w:rsidRPr="002E546B">
        <w:rPr>
          <w:rFonts w:asciiTheme="minorBidi" w:hAnsiTheme="minorBidi" w:cs="Arial"/>
          <w:rtl/>
        </w:rPr>
        <w:t>.</w:t>
      </w:r>
    </w:p>
    <w:p w14:paraId="21D8ED78" w14:textId="22AA9B10" w:rsidR="00E43658" w:rsidRPr="002E546B" w:rsidRDefault="00E43658" w:rsidP="00E43658">
      <w:pPr>
        <w:bidi/>
        <w:spacing w:after="124"/>
        <w:rPr>
          <w:rFonts w:asciiTheme="minorBidi" w:hAnsiTheme="minorBidi" w:cs="Arial"/>
        </w:rPr>
      </w:pPr>
      <w:r w:rsidRPr="00E43658">
        <w:rPr>
          <w:rFonts w:asciiTheme="minorBidi" w:hAnsiTheme="minorBidi" w:cs="Arial"/>
          <w:rtl/>
        </w:rPr>
        <w:t xml:space="preserve">يمكن تنزيل المزيد من المعلومات حول سلالة فانتوم ، واستكشاف كيفية تطور أسمائها على مر السنين لتظل باستمرار في قمة عروض رولز رويس ، من </w:t>
      </w:r>
      <w:hyperlink r:id="rId11" w:history="1">
        <w:proofErr w:type="spellStart"/>
        <w:r w:rsidRPr="00E43658">
          <w:rPr>
            <w:rStyle w:val="Hyperlink"/>
            <w:rFonts w:asciiTheme="minorBidi" w:hAnsiTheme="minorBidi" w:cs="Arial"/>
          </w:rPr>
          <w:t>PressClub</w:t>
        </w:r>
        <w:proofErr w:type="spellEnd"/>
      </w:hyperlink>
      <w:r w:rsidRPr="00E43658">
        <w:rPr>
          <w:rFonts w:asciiTheme="minorBidi" w:hAnsiTheme="minorBidi" w:cs="Arial"/>
          <w:rtl/>
        </w:rPr>
        <w:t>.</w:t>
      </w:r>
    </w:p>
    <w:p w14:paraId="29BCCE91" w14:textId="77777777" w:rsidR="004E3BC9" w:rsidRPr="002E546B" w:rsidRDefault="004E3BC9" w:rsidP="004E3BC9">
      <w:pPr>
        <w:pStyle w:val="Heading2"/>
        <w:bidi/>
        <w:spacing w:after="124"/>
        <w:rPr>
          <w:rFonts w:asciiTheme="minorBidi" w:hAnsiTheme="minorBidi" w:cs="Arial"/>
          <w:caps w:val="0"/>
        </w:rPr>
      </w:pPr>
      <w:r w:rsidRPr="002E546B">
        <w:rPr>
          <w:rFonts w:asciiTheme="minorBidi" w:hAnsiTheme="minorBidi" w:cs="Arial"/>
          <w:caps w:val="0"/>
          <w:rtl/>
        </w:rPr>
        <w:t>ملاحظات للمحرّرين</w:t>
      </w:r>
    </w:p>
    <w:p w14:paraId="4B4D662B" w14:textId="77777777" w:rsidR="004E3BC9" w:rsidRDefault="004E3BC9" w:rsidP="004E3BC9">
      <w:pPr>
        <w:bidi/>
        <w:spacing w:after="124"/>
        <w:rPr>
          <w:rFonts w:asciiTheme="minorBidi" w:hAnsiTheme="minorBidi" w:cs="Arial"/>
          <w:rtl/>
        </w:rPr>
      </w:pPr>
      <w:r w:rsidRPr="002E546B">
        <w:rPr>
          <w:rFonts w:asciiTheme="minorBidi" w:hAnsiTheme="minorBidi" w:cs="Arial"/>
          <w:rtl/>
        </w:rPr>
        <w:t xml:space="preserve">رولز-رويس موتور كارز هي شركة مملوكة بالكامل لمجموعة </w:t>
      </w:r>
      <w:r w:rsidRPr="002E546B">
        <w:rPr>
          <w:rFonts w:asciiTheme="minorBidi" w:hAnsiTheme="minorBidi" w:cs="Arial"/>
        </w:rPr>
        <w:t>BMW</w:t>
      </w:r>
      <w:r w:rsidRPr="002E546B">
        <w:rPr>
          <w:rFonts w:asciiTheme="minorBidi" w:hAnsiTheme="minorBidi" w:cs="Arial"/>
          <w:rtl/>
        </w:rPr>
        <w:t xml:space="preserve">، وهي شركة منفصلة تمامًا عن شركة رولز-رويس </w:t>
      </w:r>
      <w:r w:rsidRPr="002E546B">
        <w:rPr>
          <w:rFonts w:asciiTheme="minorBidi" w:hAnsiTheme="minorBidi" w:cs="Arial"/>
        </w:rPr>
        <w:t>plc</w:t>
      </w:r>
      <w:r w:rsidRPr="002E546B">
        <w:rPr>
          <w:rFonts w:asciiTheme="minorBidi" w:hAnsiTheme="minorBidi" w:cs="Arial"/>
          <w:rtl/>
        </w:rPr>
        <w:t>،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w:t>
      </w:r>
    </w:p>
    <w:p w14:paraId="73556320" w14:textId="77777777" w:rsidR="004E3BC9" w:rsidRPr="002E546B" w:rsidRDefault="004E3BC9" w:rsidP="004E3BC9">
      <w:pPr>
        <w:pStyle w:val="Body"/>
        <w:spacing w:line="276" w:lineRule="auto"/>
        <w:rPr>
          <w:rFonts w:asciiTheme="minorBidi" w:hAnsiTheme="minorBidi" w:cs="Arial"/>
        </w:rPr>
      </w:pPr>
    </w:p>
    <w:p w14:paraId="2DC8A4DC" w14:textId="77777777" w:rsidR="004E3BC9" w:rsidRPr="002E546B" w:rsidRDefault="004E3BC9" w:rsidP="004E3BC9">
      <w:pPr>
        <w:pStyle w:val="Body"/>
        <w:bidi/>
        <w:spacing w:line="276" w:lineRule="auto"/>
        <w:rPr>
          <w:rFonts w:asciiTheme="minorBidi" w:hAnsiTheme="minorBidi" w:cs="Arial"/>
          <w:b/>
          <w:bCs/>
        </w:rPr>
      </w:pPr>
      <w:r w:rsidRPr="002E546B">
        <w:rPr>
          <w:rFonts w:asciiTheme="minorBidi" w:hAnsiTheme="minorBidi" w:cs="Arial"/>
          <w:b/>
          <w:bCs/>
          <w:rtl/>
        </w:rPr>
        <w:t>بيانات الاتصال | على المستوى الإقليمي</w:t>
      </w:r>
    </w:p>
    <w:p w14:paraId="0569447F" w14:textId="77777777" w:rsidR="004E3BC9" w:rsidRPr="002E546B" w:rsidRDefault="004E3BC9" w:rsidP="004E3BC9">
      <w:pPr>
        <w:bidi/>
        <w:spacing w:line="276" w:lineRule="auto"/>
        <w:rPr>
          <w:rFonts w:asciiTheme="minorBidi" w:hAnsiTheme="minorBidi" w:cs="Arial"/>
        </w:rPr>
      </w:pPr>
    </w:p>
    <w:p w14:paraId="327574EF" w14:textId="77777777" w:rsidR="004E3BC9" w:rsidRPr="002E546B" w:rsidRDefault="004E3BC9" w:rsidP="004E3BC9">
      <w:pPr>
        <w:bidi/>
        <w:spacing w:line="276" w:lineRule="auto"/>
        <w:rPr>
          <w:rFonts w:asciiTheme="minorBidi" w:hAnsiTheme="minorBidi" w:cs="Arial"/>
        </w:rPr>
      </w:pPr>
      <w:r w:rsidRPr="002E546B">
        <w:rPr>
          <w:rFonts w:asciiTheme="minorBidi" w:hAnsiTheme="minorBidi" w:cs="Arial"/>
          <w:rtl/>
        </w:rPr>
        <w:t>الشرق الأوسط وأفريقيا</w:t>
      </w:r>
    </w:p>
    <w:p w14:paraId="5F13C286" w14:textId="77777777" w:rsidR="004E3BC9" w:rsidRPr="002E546B" w:rsidRDefault="004E3BC9" w:rsidP="004E3BC9">
      <w:pPr>
        <w:bidi/>
        <w:spacing w:line="276" w:lineRule="auto"/>
        <w:rPr>
          <w:rStyle w:val="Hyperlink"/>
          <w:rFonts w:asciiTheme="minorBidi" w:hAnsiTheme="minorBidi" w:cs="Arial"/>
          <w:color w:val="FF632F"/>
        </w:rPr>
      </w:pPr>
      <w:r w:rsidRPr="002E546B">
        <w:rPr>
          <w:rFonts w:asciiTheme="minorBidi" w:hAnsiTheme="minorBidi" w:cs="Arial"/>
          <w:rtl/>
        </w:rPr>
        <w:t xml:space="preserve"> رامي جودي</w:t>
      </w:r>
      <w:r w:rsidRPr="002E546B">
        <w:rPr>
          <w:rFonts w:asciiTheme="minorBidi" w:hAnsiTheme="minorBidi" w:cs="Arial"/>
          <w:rtl/>
        </w:rPr>
        <w:br/>
        <w:t xml:space="preserve">7883 171 56 971+ / </w:t>
      </w:r>
      <w:hyperlink r:id="rId12" w:history="1">
        <w:r w:rsidRPr="002E546B">
          <w:rPr>
            <w:rStyle w:val="Hyperlink"/>
            <w:rFonts w:asciiTheme="minorBidi" w:hAnsiTheme="minorBidi" w:cs="Arial"/>
            <w:color w:val="FF632F"/>
            <w:rtl/>
          </w:rPr>
          <w:t>البريد الإلكتروني</w:t>
        </w:r>
      </w:hyperlink>
      <w:r w:rsidRPr="002E546B">
        <w:rPr>
          <w:rFonts w:asciiTheme="minorBidi" w:hAnsiTheme="minorBidi" w:cs="Arial"/>
          <w:rtl/>
        </w:rPr>
        <w:t xml:space="preserve"> /  </w:t>
      </w:r>
      <w:hyperlink r:id="rId13" w:history="1">
        <w:r w:rsidRPr="002E546B">
          <w:rPr>
            <w:rStyle w:val="Hyperlink"/>
            <w:rFonts w:asciiTheme="minorBidi" w:hAnsiTheme="minorBidi" w:cs="Arial"/>
            <w:color w:val="FF632F"/>
            <w:rtl/>
          </w:rPr>
          <w:t>لينكد إن</w:t>
        </w:r>
      </w:hyperlink>
    </w:p>
    <w:p w14:paraId="141A7662" w14:textId="77777777" w:rsidR="004E3BC9" w:rsidRPr="002E546B" w:rsidRDefault="004E3BC9" w:rsidP="004E3BC9">
      <w:pPr>
        <w:bidi/>
        <w:spacing w:line="276" w:lineRule="auto"/>
        <w:rPr>
          <w:rFonts w:asciiTheme="minorBidi" w:hAnsiTheme="minorBidi" w:cs="Arial"/>
          <w:color w:val="FF632F"/>
        </w:rPr>
      </w:pPr>
    </w:p>
    <w:p w14:paraId="563C5010" w14:textId="77777777" w:rsidR="004E3BC9" w:rsidRPr="002E546B" w:rsidRDefault="004E3BC9" w:rsidP="004E3BC9">
      <w:pPr>
        <w:bidi/>
        <w:spacing w:line="276" w:lineRule="auto"/>
        <w:rPr>
          <w:rFonts w:asciiTheme="minorBidi" w:hAnsiTheme="minorBidi" w:cs="Arial"/>
          <w:rtl/>
        </w:rPr>
      </w:pPr>
      <w:r w:rsidRPr="002E546B">
        <w:rPr>
          <w:rFonts w:asciiTheme="minorBidi" w:hAnsiTheme="minorBidi" w:cs="Arial"/>
          <w:rtl/>
        </w:rPr>
        <w:t xml:space="preserve">معلومات الاتصال | وكالة </w:t>
      </w:r>
      <w:r w:rsidRPr="002E546B">
        <w:rPr>
          <w:rFonts w:asciiTheme="minorBidi" w:hAnsiTheme="minorBidi" w:cs="Arial"/>
        </w:rPr>
        <w:t>StickyGinger</w:t>
      </w:r>
    </w:p>
    <w:p w14:paraId="62D85412" w14:textId="77777777" w:rsidR="004E3BC9" w:rsidRPr="002E546B" w:rsidRDefault="004E3BC9" w:rsidP="004E3BC9">
      <w:pPr>
        <w:bidi/>
        <w:spacing w:line="276" w:lineRule="auto"/>
        <w:rPr>
          <w:rFonts w:asciiTheme="minorBidi" w:hAnsiTheme="minorBidi" w:cs="Arial"/>
          <w:rtl/>
        </w:rPr>
      </w:pPr>
      <w:r w:rsidRPr="002E546B">
        <w:rPr>
          <w:rFonts w:asciiTheme="minorBidi" w:hAnsiTheme="minorBidi" w:cs="Arial"/>
          <w:rtl/>
        </w:rPr>
        <w:t>هبة حمدان</w:t>
      </w:r>
      <w:r w:rsidRPr="002E546B">
        <w:rPr>
          <w:rFonts w:asciiTheme="minorBidi" w:hAnsiTheme="minorBidi" w:cs="Arial"/>
          <w:rtl/>
        </w:rPr>
        <w:br/>
        <w:t xml:space="preserve"> </w:t>
      </w:r>
      <w:r w:rsidRPr="002E546B">
        <w:rPr>
          <w:rFonts w:asciiTheme="minorBidi" w:hAnsiTheme="minorBidi" w:cs="Arial"/>
        </w:rPr>
        <w:t xml:space="preserve"> 50 163 5406</w:t>
      </w:r>
      <w:r w:rsidRPr="002E546B">
        <w:rPr>
          <w:rFonts w:asciiTheme="minorBidi" w:hAnsiTheme="minorBidi" w:cs="Arial"/>
          <w:rtl/>
        </w:rPr>
        <w:t xml:space="preserve">971+ / </w:t>
      </w:r>
      <w:hyperlink r:id="rId14" w:history="1">
        <w:r w:rsidRPr="002E546B">
          <w:rPr>
            <w:rStyle w:val="Hyperlink"/>
            <w:rFonts w:asciiTheme="minorBidi" w:hAnsiTheme="minorBidi" w:cs="Arial"/>
            <w:color w:val="FF632F"/>
            <w:rtl/>
          </w:rPr>
          <w:t>البريد الإلكتروني</w:t>
        </w:r>
      </w:hyperlink>
    </w:p>
    <w:p w14:paraId="201E23B6" w14:textId="77777777" w:rsidR="004E3BC9" w:rsidRPr="002E546B" w:rsidRDefault="004E3BC9" w:rsidP="004E3BC9">
      <w:pPr>
        <w:bidi/>
        <w:spacing w:after="124"/>
        <w:rPr>
          <w:rFonts w:asciiTheme="minorBidi" w:hAnsiTheme="minorBidi" w:cs="Arial"/>
        </w:rPr>
      </w:pPr>
    </w:p>
    <w:p w14:paraId="0ED00A22" w14:textId="77777777" w:rsidR="004E3BC9" w:rsidRPr="004E3BC9" w:rsidRDefault="004E3BC9" w:rsidP="004E3BC9">
      <w:pPr>
        <w:bidi/>
        <w:rPr>
          <w:rFonts w:asciiTheme="minorBidi" w:hAnsiTheme="minorBidi" w:cs="Arial"/>
        </w:rPr>
      </w:pPr>
    </w:p>
    <w:p w14:paraId="0264D503" w14:textId="38FF913C" w:rsidR="00D61C0B" w:rsidRPr="000962C2" w:rsidRDefault="00D61C0B" w:rsidP="00055FE5">
      <w:pPr>
        <w:spacing w:line="259" w:lineRule="auto"/>
        <w:rPr>
          <w:rFonts w:asciiTheme="minorBidi" w:eastAsiaTheme="majorEastAsia" w:hAnsiTheme="minorBidi" w:cs="Arial"/>
          <w:caps/>
          <w:color w:val="000000" w:themeColor="text1"/>
          <w:szCs w:val="26"/>
        </w:rPr>
      </w:pPr>
    </w:p>
    <w:sectPr w:rsidR="00D61C0B" w:rsidRPr="000962C2" w:rsidSect="00026089">
      <w:headerReference w:type="default" r:id="rId15"/>
      <w:footerReference w:type="default" r:id="rId1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43FA" w14:textId="77777777" w:rsidR="00F47843" w:rsidRDefault="00F47843" w:rsidP="001F6D78">
      <w:pPr>
        <w:spacing w:after="0" w:line="240" w:lineRule="auto"/>
      </w:pPr>
      <w:r>
        <w:separator/>
      </w:r>
    </w:p>
  </w:endnote>
  <w:endnote w:type="continuationSeparator" w:id="0">
    <w:p w14:paraId="1713921F" w14:textId="77777777" w:rsidR="00F47843" w:rsidRDefault="00F4784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 w:name="Riviera Nights Bold">
    <w:altName w:val="Calibri"/>
    <w:panose1 w:val="020B0804000000000000"/>
    <w:charset w:val="4D"/>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 xml:space="preserve">The Drive, </w:t>
    </w:r>
    <w:proofErr w:type="spellStart"/>
    <w:r>
      <w:rPr>
        <w:rFonts w:ascii="Riviera Nights Light" w:hAnsi="Riviera Nights Light" w:cs="Riviera Nights Light"/>
        <w:kern w:val="13"/>
        <w:sz w:val="13"/>
      </w:rPr>
      <w:t>Westhampnett</w:t>
    </w:r>
    <w:proofErr w:type="spellEnd"/>
    <w:r>
      <w:rPr>
        <w:rFonts w:ascii="Riviera Nights Light" w:hAnsi="Riviera Nights Light" w:cs="Riviera Nights Light"/>
        <w:kern w:val="13"/>
        <w:sz w:val="13"/>
      </w:rPr>
      <w:t>, Chichester, PO18 0SH, UK +44 (0)1243 384000 enquiries@rolls-roycemotorcars.com www.rolls-roycemotorcars.com</w:t>
    </w:r>
  </w:p>
  <w:p w14:paraId="5ED6FB03" w14:textId="77777777" w:rsidR="001F6D78" w:rsidRDefault="00BC6F52" w:rsidP="00BC6F52">
    <w:pPr>
      <w:pStyle w:val="Footer"/>
    </w:pPr>
    <w:r>
      <w:t xml:space="preserve">.Rolls-Royce Motor Cars Limited Registered in England and Wales. Company number 3522604. Registered address: Summit ONE, Summit Avenue, Farnborough, Hampshire, GU14 0FB. </w:t>
    </w:r>
    <w:r>
      <w:br/>
      <w:t>Rolls-Royce Motor Cars Ltd is authorised and regulated by the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AAB8" w14:textId="77777777" w:rsidR="00F47843" w:rsidRDefault="00F47843" w:rsidP="001F6D78">
      <w:pPr>
        <w:spacing w:after="0" w:line="240" w:lineRule="auto"/>
      </w:pPr>
      <w:r>
        <w:separator/>
      </w:r>
    </w:p>
  </w:footnote>
  <w:footnote w:type="continuationSeparator" w:id="0">
    <w:p w14:paraId="3658AEB3" w14:textId="77777777" w:rsidR="00F47843" w:rsidRDefault="00F4784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03B3478"/>
    <w:multiLevelType w:val="hybridMultilevel"/>
    <w:tmpl w:val="34840A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49C3052"/>
    <w:multiLevelType w:val="hybridMultilevel"/>
    <w:tmpl w:val="CA4667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CD6E35"/>
    <w:multiLevelType w:val="hybridMultilevel"/>
    <w:tmpl w:val="7BB0AE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62633C8"/>
    <w:multiLevelType w:val="hybridMultilevel"/>
    <w:tmpl w:val="6104466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64804F1"/>
    <w:multiLevelType w:val="hybridMultilevel"/>
    <w:tmpl w:val="A136431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AF56A7A"/>
    <w:multiLevelType w:val="hybridMultilevel"/>
    <w:tmpl w:val="467C96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14"/>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5"/>
  </w:num>
  <w:num w:numId="14">
    <w:abstractNumId w:val="11"/>
  </w:num>
  <w:num w:numId="15">
    <w:abstractNumId w:val="16"/>
  </w:num>
  <w:num w:numId="16">
    <w:abstractNumId w:val="12"/>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5A6C"/>
    <w:rsid w:val="00017ECD"/>
    <w:rsid w:val="00025377"/>
    <w:rsid w:val="00026089"/>
    <w:rsid w:val="000351AC"/>
    <w:rsid w:val="000467B1"/>
    <w:rsid w:val="00050C37"/>
    <w:rsid w:val="00050F11"/>
    <w:rsid w:val="00055FE5"/>
    <w:rsid w:val="00064EC6"/>
    <w:rsid w:val="00067965"/>
    <w:rsid w:val="0007363B"/>
    <w:rsid w:val="00095CAA"/>
    <w:rsid w:val="000962C2"/>
    <w:rsid w:val="000B0D31"/>
    <w:rsid w:val="000C09D6"/>
    <w:rsid w:val="000C3514"/>
    <w:rsid w:val="000C4BA2"/>
    <w:rsid w:val="000E76D4"/>
    <w:rsid w:val="00110741"/>
    <w:rsid w:val="00111053"/>
    <w:rsid w:val="00113DD3"/>
    <w:rsid w:val="001271F3"/>
    <w:rsid w:val="00133C77"/>
    <w:rsid w:val="0013511D"/>
    <w:rsid w:val="0014511E"/>
    <w:rsid w:val="00150966"/>
    <w:rsid w:val="00154A42"/>
    <w:rsid w:val="00171999"/>
    <w:rsid w:val="00174FE7"/>
    <w:rsid w:val="00180847"/>
    <w:rsid w:val="00185ACD"/>
    <w:rsid w:val="00187A98"/>
    <w:rsid w:val="0019179E"/>
    <w:rsid w:val="00193BEB"/>
    <w:rsid w:val="001A14A2"/>
    <w:rsid w:val="001B1453"/>
    <w:rsid w:val="001B1675"/>
    <w:rsid w:val="001C3AFD"/>
    <w:rsid w:val="001D3353"/>
    <w:rsid w:val="001D7447"/>
    <w:rsid w:val="001E1AE9"/>
    <w:rsid w:val="001E25F4"/>
    <w:rsid w:val="001F1656"/>
    <w:rsid w:val="001F27D4"/>
    <w:rsid w:val="001F6D78"/>
    <w:rsid w:val="00206ECF"/>
    <w:rsid w:val="002136D1"/>
    <w:rsid w:val="00220F1B"/>
    <w:rsid w:val="002224F4"/>
    <w:rsid w:val="0022260F"/>
    <w:rsid w:val="00224BD4"/>
    <w:rsid w:val="0023015A"/>
    <w:rsid w:val="00233359"/>
    <w:rsid w:val="00241C50"/>
    <w:rsid w:val="00245D20"/>
    <w:rsid w:val="00265077"/>
    <w:rsid w:val="00273B35"/>
    <w:rsid w:val="0028482A"/>
    <w:rsid w:val="00285D63"/>
    <w:rsid w:val="0029026B"/>
    <w:rsid w:val="002A05EB"/>
    <w:rsid w:val="002A7D1B"/>
    <w:rsid w:val="002B7736"/>
    <w:rsid w:val="002D282B"/>
    <w:rsid w:val="002D2F9E"/>
    <w:rsid w:val="002E3F9C"/>
    <w:rsid w:val="002F35C4"/>
    <w:rsid w:val="002F7992"/>
    <w:rsid w:val="0030391F"/>
    <w:rsid w:val="00310DA5"/>
    <w:rsid w:val="003147B5"/>
    <w:rsid w:val="00323B84"/>
    <w:rsid w:val="00341AFC"/>
    <w:rsid w:val="003439B0"/>
    <w:rsid w:val="00352F6E"/>
    <w:rsid w:val="0035629F"/>
    <w:rsid w:val="00361538"/>
    <w:rsid w:val="00363C64"/>
    <w:rsid w:val="00377ADB"/>
    <w:rsid w:val="00380309"/>
    <w:rsid w:val="00395450"/>
    <w:rsid w:val="003A1F81"/>
    <w:rsid w:val="003A45F6"/>
    <w:rsid w:val="003B4275"/>
    <w:rsid w:val="003C6CDC"/>
    <w:rsid w:val="003E14A7"/>
    <w:rsid w:val="003F309C"/>
    <w:rsid w:val="003F60D9"/>
    <w:rsid w:val="00400A11"/>
    <w:rsid w:val="00406E84"/>
    <w:rsid w:val="00411424"/>
    <w:rsid w:val="004165D3"/>
    <w:rsid w:val="00436A1F"/>
    <w:rsid w:val="00441835"/>
    <w:rsid w:val="00484391"/>
    <w:rsid w:val="00485B52"/>
    <w:rsid w:val="004920EF"/>
    <w:rsid w:val="004A0908"/>
    <w:rsid w:val="004A101C"/>
    <w:rsid w:val="004A1431"/>
    <w:rsid w:val="004B0573"/>
    <w:rsid w:val="004D2F10"/>
    <w:rsid w:val="004D6612"/>
    <w:rsid w:val="004E2476"/>
    <w:rsid w:val="004E3BC9"/>
    <w:rsid w:val="004E6EE4"/>
    <w:rsid w:val="004F79D5"/>
    <w:rsid w:val="00516DF4"/>
    <w:rsid w:val="0052275F"/>
    <w:rsid w:val="0052544D"/>
    <w:rsid w:val="005265B7"/>
    <w:rsid w:val="00542004"/>
    <w:rsid w:val="00543614"/>
    <w:rsid w:val="00543641"/>
    <w:rsid w:val="00547937"/>
    <w:rsid w:val="00560BA8"/>
    <w:rsid w:val="0057736B"/>
    <w:rsid w:val="00585974"/>
    <w:rsid w:val="0059079F"/>
    <w:rsid w:val="00595698"/>
    <w:rsid w:val="005A6D48"/>
    <w:rsid w:val="005B7FAB"/>
    <w:rsid w:val="005C26D6"/>
    <w:rsid w:val="005C7BB5"/>
    <w:rsid w:val="00604651"/>
    <w:rsid w:val="00630AD2"/>
    <w:rsid w:val="0066261D"/>
    <w:rsid w:val="006729A6"/>
    <w:rsid w:val="00682009"/>
    <w:rsid w:val="006836B5"/>
    <w:rsid w:val="00696288"/>
    <w:rsid w:val="006A2187"/>
    <w:rsid w:val="006B26AA"/>
    <w:rsid w:val="006B3B4E"/>
    <w:rsid w:val="006D2176"/>
    <w:rsid w:val="006D6F5A"/>
    <w:rsid w:val="006E2DF8"/>
    <w:rsid w:val="006E41EB"/>
    <w:rsid w:val="00700CF6"/>
    <w:rsid w:val="0071269A"/>
    <w:rsid w:val="007235F1"/>
    <w:rsid w:val="00723E7C"/>
    <w:rsid w:val="00732C6F"/>
    <w:rsid w:val="00737C38"/>
    <w:rsid w:val="00746AA4"/>
    <w:rsid w:val="0076613C"/>
    <w:rsid w:val="00776671"/>
    <w:rsid w:val="0077757B"/>
    <w:rsid w:val="007816AA"/>
    <w:rsid w:val="0078423A"/>
    <w:rsid w:val="007A2082"/>
    <w:rsid w:val="007A31D3"/>
    <w:rsid w:val="007B2310"/>
    <w:rsid w:val="007B268E"/>
    <w:rsid w:val="007B2E8C"/>
    <w:rsid w:val="007C18D1"/>
    <w:rsid w:val="007D7F22"/>
    <w:rsid w:val="007E66D9"/>
    <w:rsid w:val="007E6F8D"/>
    <w:rsid w:val="007F12FC"/>
    <w:rsid w:val="0080376E"/>
    <w:rsid w:val="00803FCC"/>
    <w:rsid w:val="00810A4B"/>
    <w:rsid w:val="008122D0"/>
    <w:rsid w:val="00817195"/>
    <w:rsid w:val="008233CE"/>
    <w:rsid w:val="00836619"/>
    <w:rsid w:val="00836926"/>
    <w:rsid w:val="00855231"/>
    <w:rsid w:val="00857934"/>
    <w:rsid w:val="00862AF1"/>
    <w:rsid w:val="00863DF0"/>
    <w:rsid w:val="00864BA9"/>
    <w:rsid w:val="008657F0"/>
    <w:rsid w:val="008955C9"/>
    <w:rsid w:val="00895EBC"/>
    <w:rsid w:val="008976F2"/>
    <w:rsid w:val="008A4AA9"/>
    <w:rsid w:val="008A52EB"/>
    <w:rsid w:val="008A53D9"/>
    <w:rsid w:val="008A7B09"/>
    <w:rsid w:val="008B4165"/>
    <w:rsid w:val="008C2467"/>
    <w:rsid w:val="008D64FA"/>
    <w:rsid w:val="008E0BB2"/>
    <w:rsid w:val="008E156E"/>
    <w:rsid w:val="008E36EA"/>
    <w:rsid w:val="009146F4"/>
    <w:rsid w:val="00922CC8"/>
    <w:rsid w:val="00925B7E"/>
    <w:rsid w:val="00934309"/>
    <w:rsid w:val="009354AB"/>
    <w:rsid w:val="00941797"/>
    <w:rsid w:val="009513D3"/>
    <w:rsid w:val="0095635E"/>
    <w:rsid w:val="0095757C"/>
    <w:rsid w:val="00961E80"/>
    <w:rsid w:val="00977851"/>
    <w:rsid w:val="00987D25"/>
    <w:rsid w:val="009B5CC1"/>
    <w:rsid w:val="009C1A6C"/>
    <w:rsid w:val="009D2724"/>
    <w:rsid w:val="009D4819"/>
    <w:rsid w:val="009E16D9"/>
    <w:rsid w:val="009E5849"/>
    <w:rsid w:val="009E7736"/>
    <w:rsid w:val="009F5C4F"/>
    <w:rsid w:val="00A01A32"/>
    <w:rsid w:val="00A06A69"/>
    <w:rsid w:val="00A51AF5"/>
    <w:rsid w:val="00A62461"/>
    <w:rsid w:val="00A63E72"/>
    <w:rsid w:val="00A73A3A"/>
    <w:rsid w:val="00A92BC9"/>
    <w:rsid w:val="00A92F14"/>
    <w:rsid w:val="00AA38AE"/>
    <w:rsid w:val="00AB4C6E"/>
    <w:rsid w:val="00AC0EFD"/>
    <w:rsid w:val="00AC5663"/>
    <w:rsid w:val="00AC5A09"/>
    <w:rsid w:val="00AD089A"/>
    <w:rsid w:val="00AD68C8"/>
    <w:rsid w:val="00AE4905"/>
    <w:rsid w:val="00AE7092"/>
    <w:rsid w:val="00B102DB"/>
    <w:rsid w:val="00B15FCB"/>
    <w:rsid w:val="00B1620D"/>
    <w:rsid w:val="00B17E1C"/>
    <w:rsid w:val="00B24AA4"/>
    <w:rsid w:val="00B34E72"/>
    <w:rsid w:val="00B42A27"/>
    <w:rsid w:val="00B46416"/>
    <w:rsid w:val="00B521A9"/>
    <w:rsid w:val="00B62497"/>
    <w:rsid w:val="00B6375A"/>
    <w:rsid w:val="00B826CF"/>
    <w:rsid w:val="00B83A2E"/>
    <w:rsid w:val="00B91320"/>
    <w:rsid w:val="00BA2D9D"/>
    <w:rsid w:val="00BA4AC6"/>
    <w:rsid w:val="00BC4902"/>
    <w:rsid w:val="00BC6F52"/>
    <w:rsid w:val="00BC7133"/>
    <w:rsid w:val="00BD1789"/>
    <w:rsid w:val="00BD42E0"/>
    <w:rsid w:val="00BD634A"/>
    <w:rsid w:val="00BD64AA"/>
    <w:rsid w:val="00C0556A"/>
    <w:rsid w:val="00C20E19"/>
    <w:rsid w:val="00C2760C"/>
    <w:rsid w:val="00C313BD"/>
    <w:rsid w:val="00C34A5A"/>
    <w:rsid w:val="00C40B16"/>
    <w:rsid w:val="00C508BF"/>
    <w:rsid w:val="00C71E54"/>
    <w:rsid w:val="00C74580"/>
    <w:rsid w:val="00C941EE"/>
    <w:rsid w:val="00C95A3C"/>
    <w:rsid w:val="00C96FB5"/>
    <w:rsid w:val="00CA3FD2"/>
    <w:rsid w:val="00CB2280"/>
    <w:rsid w:val="00CC6181"/>
    <w:rsid w:val="00CD3CA9"/>
    <w:rsid w:val="00CD6387"/>
    <w:rsid w:val="00CE051C"/>
    <w:rsid w:val="00CE2A8D"/>
    <w:rsid w:val="00CE3F97"/>
    <w:rsid w:val="00CF5248"/>
    <w:rsid w:val="00D002E0"/>
    <w:rsid w:val="00D02E04"/>
    <w:rsid w:val="00D07462"/>
    <w:rsid w:val="00D10608"/>
    <w:rsid w:val="00D1726D"/>
    <w:rsid w:val="00D206EA"/>
    <w:rsid w:val="00D211E2"/>
    <w:rsid w:val="00D3197A"/>
    <w:rsid w:val="00D35FA3"/>
    <w:rsid w:val="00D377EA"/>
    <w:rsid w:val="00D43E37"/>
    <w:rsid w:val="00D43F6D"/>
    <w:rsid w:val="00D46661"/>
    <w:rsid w:val="00D550B9"/>
    <w:rsid w:val="00D557B6"/>
    <w:rsid w:val="00D614D2"/>
    <w:rsid w:val="00D61C0B"/>
    <w:rsid w:val="00D650DE"/>
    <w:rsid w:val="00D66C41"/>
    <w:rsid w:val="00D94176"/>
    <w:rsid w:val="00DA1AE8"/>
    <w:rsid w:val="00DA620C"/>
    <w:rsid w:val="00DA6243"/>
    <w:rsid w:val="00DB0231"/>
    <w:rsid w:val="00DD64C0"/>
    <w:rsid w:val="00DE4E7E"/>
    <w:rsid w:val="00DE6BD1"/>
    <w:rsid w:val="00DF76AB"/>
    <w:rsid w:val="00E01E69"/>
    <w:rsid w:val="00E02009"/>
    <w:rsid w:val="00E02F64"/>
    <w:rsid w:val="00E06BFD"/>
    <w:rsid w:val="00E16A36"/>
    <w:rsid w:val="00E16B64"/>
    <w:rsid w:val="00E20131"/>
    <w:rsid w:val="00E25E0D"/>
    <w:rsid w:val="00E26731"/>
    <w:rsid w:val="00E3306C"/>
    <w:rsid w:val="00E42352"/>
    <w:rsid w:val="00E43658"/>
    <w:rsid w:val="00E604C2"/>
    <w:rsid w:val="00E70178"/>
    <w:rsid w:val="00E71B0B"/>
    <w:rsid w:val="00E7547E"/>
    <w:rsid w:val="00E957A1"/>
    <w:rsid w:val="00EA25FD"/>
    <w:rsid w:val="00EA7726"/>
    <w:rsid w:val="00EB7360"/>
    <w:rsid w:val="00EC1D01"/>
    <w:rsid w:val="00ED7E17"/>
    <w:rsid w:val="00EE7D87"/>
    <w:rsid w:val="00EF2B9F"/>
    <w:rsid w:val="00EF644C"/>
    <w:rsid w:val="00EF7368"/>
    <w:rsid w:val="00F03E31"/>
    <w:rsid w:val="00F07FF0"/>
    <w:rsid w:val="00F1185C"/>
    <w:rsid w:val="00F1660F"/>
    <w:rsid w:val="00F21F3A"/>
    <w:rsid w:val="00F33370"/>
    <w:rsid w:val="00F377DB"/>
    <w:rsid w:val="00F37825"/>
    <w:rsid w:val="00F47843"/>
    <w:rsid w:val="00F67FF2"/>
    <w:rsid w:val="00F70C06"/>
    <w:rsid w:val="00F91737"/>
    <w:rsid w:val="00F9339F"/>
    <w:rsid w:val="00F959F8"/>
    <w:rsid w:val="00FA5F24"/>
    <w:rsid w:val="00FC1F8B"/>
    <w:rsid w:val="00FC25B9"/>
    <w:rsid w:val="00FD333C"/>
    <w:rsid w:val="00FE3B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Body">
    <w:name w:val="Body"/>
    <w:rsid w:val="004E3BC9"/>
    <w:pPr>
      <w:pBdr>
        <w:top w:val="nil"/>
        <w:left w:val="nil"/>
        <w:bottom w:val="nil"/>
        <w:right w:val="nil"/>
        <w:between w:val="nil"/>
        <w:bar w:val="nil"/>
      </w:pBdr>
      <w:spacing w:after="0" w:line="240" w:lineRule="auto"/>
    </w:pPr>
    <w:rPr>
      <w:rFonts w:ascii="Helvetica Neue" w:eastAsia="Arial Unicode MS" w:hAnsi="Helvetica Neue" w:cs="Helvetica Neue"/>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RollsRoyceMotorCars" TargetMode="External"/><Relationship Id="rId13" Type="http://schemas.openxmlformats.org/officeDocument/2006/relationships/hyperlink" Target="https://www.linkedin.com/in/rami-joudi-aa347a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mailto:rami.joudi@rolls-roycemotorcar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ss.rolls-roycemotorcars.com/rolls-royce-motor-cars-pressclub/article/detail/T0386193EN/rolls-royce-reflects-on-its-pinnacle-product-to-mark-118th-anniversar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nstagram.com/rollsroycecars/" TargetMode="External"/><Relationship Id="rId4" Type="http://schemas.openxmlformats.org/officeDocument/2006/relationships/webSettings" Target="webSettings.xml"/><Relationship Id="rId9" Type="http://schemas.openxmlformats.org/officeDocument/2006/relationships/hyperlink" Target="https://twitter.com/rollsroycecars" TargetMode="External"/><Relationship Id="rId14" Type="http://schemas.openxmlformats.org/officeDocument/2006/relationships/hyperlink" Target="mailto:heba@stickygingerp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6</Pages>
  <Words>1513</Words>
  <Characters>8630</Characters>
  <Application>Microsoft Office Word</Application>
  <DocSecurity>6</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Joudi Rami, CR-K</cp:lastModifiedBy>
  <cp:revision>2</cp:revision>
  <cp:lastPrinted>2022-04-22T14:52:00Z</cp:lastPrinted>
  <dcterms:created xsi:type="dcterms:W3CDTF">2022-05-11T07:51:00Z</dcterms:created>
  <dcterms:modified xsi:type="dcterms:W3CDTF">2022-05-11T07:51:00Z</dcterms:modified>
</cp:coreProperties>
</file>