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77777777" w:rsidR="00EB7360" w:rsidRPr="00480876" w:rsidRDefault="00EB7360" w:rsidP="00026089">
      <w:pPr>
        <w:pStyle w:val="Title"/>
        <w:rPr>
          <w:noProof/>
          <w14:ligatures w14:val="none"/>
        </w:rPr>
      </w:pPr>
      <w:r w:rsidRPr="00480876">
        <w:t>ROLLS-</w:t>
      </w:r>
      <w:proofErr w:type="gramStart"/>
      <w:r w:rsidRPr="00480876">
        <w:t>ROYCE  |</w:t>
      </w:r>
      <w:proofErr w:type="gramEnd"/>
      <w:r w:rsidRPr="00480876">
        <w:t xml:space="preserve">  MEDIA INFORMATION</w:t>
      </w:r>
      <w:r w:rsidRPr="00480876">
        <w:rPr>
          <w:noProof/>
          <w14:ligatures w14:val="none"/>
        </w:rPr>
        <w:t xml:space="preserve"> </w:t>
      </w:r>
    </w:p>
    <w:p w14:paraId="3A2B018A" w14:textId="77777777" w:rsidR="00BD42E0" w:rsidRPr="00480876" w:rsidRDefault="00BD42E0" w:rsidP="00F1660F">
      <w:pPr>
        <w:spacing w:after="227"/>
        <w:jc w:val="center"/>
        <w:rPr>
          <w:caps/>
          <w:sz w:val="32"/>
          <w:szCs w:val="32"/>
        </w:rPr>
      </w:pPr>
    </w:p>
    <w:p w14:paraId="57ECA59A" w14:textId="2C99F26B" w:rsidR="00FE263E" w:rsidRDefault="00FE263E" w:rsidP="00FE263E">
      <w:pPr>
        <w:spacing w:after="227"/>
        <w:jc w:val="center"/>
        <w:rPr>
          <w:caps/>
          <w:sz w:val="32"/>
          <w:szCs w:val="32"/>
        </w:rPr>
      </w:pPr>
      <w:r w:rsidRPr="00FE263E">
        <w:rPr>
          <w:caps/>
          <w:sz w:val="32"/>
          <w:szCs w:val="32"/>
        </w:rPr>
        <w:t>ROLLS-ROYCE ANNOUNCES NEW</w:t>
      </w:r>
    </w:p>
    <w:p w14:paraId="540E5610" w14:textId="3A4082F4" w:rsidR="00FE6179" w:rsidRPr="00480876" w:rsidRDefault="00FE263E" w:rsidP="00FE263E">
      <w:pPr>
        <w:spacing w:after="227"/>
        <w:jc w:val="center"/>
      </w:pPr>
      <w:r w:rsidRPr="00FE263E">
        <w:rPr>
          <w:caps/>
          <w:sz w:val="32"/>
          <w:szCs w:val="32"/>
        </w:rPr>
        <w:t>DIRECTOR OF GLOBAL COMMUNICATIONS</w:t>
      </w:r>
    </w:p>
    <w:p w14:paraId="2D6C8C13" w14:textId="776C35E8" w:rsidR="001F6D78" w:rsidRDefault="001F5193" w:rsidP="00604651">
      <w:pPr>
        <w:spacing w:after="227"/>
        <w:rPr>
          <w:b/>
          <w:bCs/>
          <w:color w:val="FF0000"/>
        </w:rPr>
      </w:pPr>
      <w:bookmarkStart w:id="0" w:name="_Hlk81849140"/>
      <w:r>
        <w:t xml:space="preserve">30 June </w:t>
      </w:r>
      <w:r w:rsidR="00FE263E">
        <w:t>2022</w:t>
      </w:r>
      <w:r w:rsidR="001F6D78" w:rsidRPr="00480876">
        <w:t>, Goodwood, West Sussex</w:t>
      </w:r>
      <w:r w:rsidR="009570D4" w:rsidRPr="00480876">
        <w:tab/>
      </w:r>
      <w:r w:rsidR="009570D4" w:rsidRPr="00480876">
        <w:tab/>
      </w:r>
      <w:r w:rsidR="001F6D78" w:rsidRPr="00480876">
        <w:tab/>
      </w:r>
      <w:r w:rsidR="00FC0A30" w:rsidRPr="00480876">
        <w:tab/>
      </w:r>
    </w:p>
    <w:bookmarkEnd w:id="0"/>
    <w:p w14:paraId="5A734165" w14:textId="5255A2EB" w:rsidR="00CD2EB7" w:rsidRPr="00CD2EB7" w:rsidRDefault="00711299" w:rsidP="00CD2EB7">
      <w:pPr>
        <w:pStyle w:val="Bullets"/>
        <w:numPr>
          <w:ilvl w:val="0"/>
          <w:numId w:val="0"/>
        </w:numPr>
        <w:rPr>
          <w:b/>
          <w:bCs/>
        </w:rPr>
      </w:pPr>
      <w:r>
        <w:br/>
      </w:r>
      <w:r w:rsidR="00CD2EB7" w:rsidRPr="00CD2EB7">
        <w:t>Rolls-Royce Motor Cars has announced that Emma Begley has been appointed Director of Global Communications. She will join the company on 1 July.</w:t>
      </w:r>
    </w:p>
    <w:p w14:paraId="12A0A3E0" w14:textId="77777777" w:rsidR="00CD2EB7" w:rsidRPr="00CD2EB7" w:rsidRDefault="00CD2EB7" w:rsidP="00CD2EB7">
      <w:pPr>
        <w:pStyle w:val="Bullets"/>
        <w:numPr>
          <w:ilvl w:val="0"/>
          <w:numId w:val="0"/>
        </w:numPr>
      </w:pPr>
      <w:r w:rsidRPr="00CD2EB7">
        <w:t xml:space="preserve">Emma joins Rolls-Royce from BMW UK where she has been General Manager, </w:t>
      </w:r>
      <w:proofErr w:type="gramStart"/>
      <w:r w:rsidRPr="00CD2EB7">
        <w:t>Product</w:t>
      </w:r>
      <w:proofErr w:type="gramEnd"/>
      <w:r w:rsidRPr="00CD2EB7">
        <w:t xml:space="preserve"> and Internal Communications since 2019. In this role she has been responsible for external communications for the BMW Group and its products, as well as co-ordinating and delivering internal communications within the National Sales Company. Emma first joined the BMW Group in 2014, working at the company’s headquarters in Munich where she was spokesperson for the member of the BMW AG Management Board responsible for Customer, Brands and Sales</w:t>
      </w:r>
    </w:p>
    <w:p w14:paraId="0E591ED0" w14:textId="3A5805CF" w:rsidR="00CD2EB7" w:rsidRDefault="00CD2EB7" w:rsidP="00267E38">
      <w:pPr>
        <w:pStyle w:val="Bullets"/>
        <w:numPr>
          <w:ilvl w:val="0"/>
          <w:numId w:val="0"/>
        </w:numPr>
      </w:pPr>
      <w:proofErr w:type="spellStart"/>
      <w:r w:rsidRPr="00CD2EB7">
        <w:t>Torsten</w:t>
      </w:r>
      <w:proofErr w:type="spellEnd"/>
      <w:r w:rsidRPr="00CD2EB7">
        <w:t xml:space="preserve"> Müller-</w:t>
      </w:r>
      <w:proofErr w:type="spellStart"/>
      <w:r w:rsidRPr="00CD2EB7">
        <w:t>Ötvös</w:t>
      </w:r>
      <w:proofErr w:type="spellEnd"/>
      <w:r w:rsidRPr="00CD2EB7">
        <w:t>, Chief Executive Officer, Rolls-Royce Motor Cars, said, “I am delighted to welcome Emma Begley to the Rolls-Royce Motor Cars Board of Directors. She is ideally suited to her new role at Rolls-Royce. Her exceptional experience and proven track record will be invaluable, particularly as we continue to share the story of our bright, bold electric future.”</w:t>
      </w:r>
    </w:p>
    <w:p w14:paraId="308CE9B9" w14:textId="4638DBE8" w:rsidR="00F46401" w:rsidRDefault="00B21363" w:rsidP="00267E38">
      <w:pPr>
        <w:pStyle w:val="Bullets"/>
        <w:numPr>
          <w:ilvl w:val="0"/>
          <w:numId w:val="0"/>
        </w:numPr>
      </w:pPr>
      <w:r>
        <w:t>Emma began her career at the BBC before moving to Germany in 2002 to pursue a freelance career as a journalist and translator. She holds</w:t>
      </w:r>
      <w:r w:rsidR="00FC29BB" w:rsidRPr="00FC29BB">
        <w:t xml:space="preserve"> an Honours Degree in English and French and a Post-Graduate Diploma in Broadcast Journalism. She will be based a</w:t>
      </w:r>
      <w:r w:rsidR="00FC29BB" w:rsidRPr="00CD2EB7">
        <w:t xml:space="preserve">t </w:t>
      </w:r>
      <w:r w:rsidR="00F46401" w:rsidRPr="00CD2EB7">
        <w:t>T</w:t>
      </w:r>
      <w:r w:rsidR="00FC29BB" w:rsidRPr="00CD2EB7">
        <w:t>he</w:t>
      </w:r>
      <w:r w:rsidR="00FC29BB" w:rsidRPr="00FC29BB">
        <w:t xml:space="preserve"> Home of Rolls-Royce at Goodwood.</w:t>
      </w:r>
    </w:p>
    <w:p w14:paraId="66407793" w14:textId="29327984" w:rsidR="00267E38" w:rsidRDefault="00B21363" w:rsidP="00F46401">
      <w:pPr>
        <w:pStyle w:val="Bullets"/>
        <w:numPr>
          <w:ilvl w:val="0"/>
          <w:numId w:val="0"/>
        </w:numPr>
        <w:rPr>
          <w:rFonts w:ascii="Riviera Nights Light" w:hAnsi="Riviera Nights Light"/>
        </w:rPr>
      </w:pPr>
      <w:r>
        <w:t xml:space="preserve">Emma </w:t>
      </w:r>
      <w:r w:rsidR="00FE6179" w:rsidRPr="00480876">
        <w:t xml:space="preserve">replaces </w:t>
      </w:r>
      <w:r w:rsidR="00267E38">
        <w:t>Richard Carter</w:t>
      </w:r>
      <w:r w:rsidR="004C4BAB" w:rsidRPr="00480876">
        <w:rPr>
          <w:rFonts w:ascii="Riviera Nights Light" w:hAnsi="Riviera Nights Light"/>
        </w:rPr>
        <w:t xml:space="preserve">, </w:t>
      </w:r>
      <w:r w:rsidR="001F5193">
        <w:rPr>
          <w:rFonts w:ascii="Riviera Nights Light" w:hAnsi="Riviera Nights Light"/>
        </w:rPr>
        <w:t xml:space="preserve">the company’s longest-serving Board Director. Richard has made an </w:t>
      </w:r>
      <w:r w:rsidR="001F5193">
        <w:rPr>
          <w:color w:val="000000"/>
        </w:rPr>
        <w:t xml:space="preserve">exceptional contribution to the global success of </w:t>
      </w:r>
      <w:r w:rsidR="001F5193" w:rsidRPr="00480876">
        <w:rPr>
          <w:rFonts w:ascii="Riviera Nights Light" w:hAnsi="Riviera Nights Light"/>
        </w:rPr>
        <w:t xml:space="preserve">Rolls-Royce Motor </w:t>
      </w:r>
      <w:proofErr w:type="gramStart"/>
      <w:r w:rsidR="001F5193" w:rsidRPr="00480876">
        <w:rPr>
          <w:rFonts w:ascii="Riviera Nights Light" w:hAnsi="Riviera Nights Light"/>
        </w:rPr>
        <w:t>Cars</w:t>
      </w:r>
      <w:proofErr w:type="gramEnd"/>
      <w:r w:rsidR="001F5193" w:rsidRPr="00480876">
        <w:rPr>
          <w:rFonts w:ascii="Riviera Nights Light" w:hAnsi="Riviera Nights Light"/>
        </w:rPr>
        <w:t xml:space="preserve"> </w:t>
      </w:r>
      <w:r w:rsidR="001F5193">
        <w:rPr>
          <w:color w:val="000000"/>
        </w:rPr>
        <w:t xml:space="preserve">and he </w:t>
      </w:r>
      <w:r w:rsidR="001F5193">
        <w:rPr>
          <w:rFonts w:ascii="Riviera Nights Light" w:hAnsi="Riviera Nights Light"/>
        </w:rPr>
        <w:t xml:space="preserve">departs </w:t>
      </w:r>
      <w:r w:rsidR="00267E38">
        <w:rPr>
          <w:rFonts w:ascii="Riviera Nights Light" w:hAnsi="Riviera Nights Light"/>
        </w:rPr>
        <w:t>after a</w:t>
      </w:r>
      <w:r w:rsidR="001F5193">
        <w:rPr>
          <w:rFonts w:ascii="Riviera Nights Light" w:hAnsi="Riviera Nights Light"/>
        </w:rPr>
        <w:t xml:space="preserve"> </w:t>
      </w:r>
      <w:r w:rsidR="00267E38">
        <w:rPr>
          <w:rFonts w:ascii="Riviera Nights Light" w:hAnsi="Riviera Nights Light"/>
        </w:rPr>
        <w:t>successful 1</w:t>
      </w:r>
      <w:r w:rsidR="00F540D7">
        <w:rPr>
          <w:rFonts w:ascii="Riviera Nights Light" w:hAnsi="Riviera Nights Light"/>
        </w:rPr>
        <w:t>4</w:t>
      </w:r>
      <w:r w:rsidR="00267E38">
        <w:rPr>
          <w:rFonts w:ascii="Riviera Nights Light" w:hAnsi="Riviera Nights Light"/>
        </w:rPr>
        <w:t xml:space="preserve"> year tenure </w:t>
      </w:r>
      <w:r w:rsidR="002D1BBA" w:rsidRPr="00480876">
        <w:rPr>
          <w:rFonts w:ascii="Riviera Nights Light" w:hAnsi="Riviera Nights Light"/>
        </w:rPr>
        <w:t xml:space="preserve">to </w:t>
      </w:r>
      <w:r w:rsidR="00267E38" w:rsidRPr="00267E38">
        <w:rPr>
          <w:rFonts w:ascii="Riviera Nights Light" w:hAnsi="Riviera Nights Light"/>
        </w:rPr>
        <w:t xml:space="preserve">pursue </w:t>
      </w:r>
      <w:r w:rsidR="001F5193">
        <w:rPr>
          <w:rFonts w:ascii="Riviera Nights Light" w:hAnsi="Riviera Nights Light"/>
        </w:rPr>
        <w:t xml:space="preserve">alternative, further </w:t>
      </w:r>
      <w:r w:rsidR="00267E38" w:rsidRPr="00267E38">
        <w:rPr>
          <w:rFonts w:ascii="Riviera Nights Light" w:hAnsi="Riviera Nights Light"/>
        </w:rPr>
        <w:t>business interests</w:t>
      </w:r>
      <w:r>
        <w:rPr>
          <w:rFonts w:ascii="Riviera Nights Light" w:hAnsi="Riviera Nights Light"/>
        </w:rPr>
        <w:t>.</w:t>
      </w:r>
    </w:p>
    <w:p w14:paraId="106C8317" w14:textId="77777777" w:rsidR="00F46401" w:rsidRDefault="00F46401" w:rsidP="00F46401">
      <w:pPr>
        <w:pStyle w:val="Bullets"/>
        <w:numPr>
          <w:ilvl w:val="0"/>
          <w:numId w:val="0"/>
        </w:numPr>
        <w:rPr>
          <w:rFonts w:ascii="Riviera Nights Light" w:hAnsi="Riviera Nights Light"/>
        </w:rPr>
      </w:pPr>
    </w:p>
    <w:p w14:paraId="606B523D" w14:textId="761D89E8" w:rsidR="00211583" w:rsidRPr="00480876" w:rsidRDefault="00FE6179" w:rsidP="00267E38">
      <w:pPr>
        <w:pStyle w:val="Bullets"/>
        <w:numPr>
          <w:ilvl w:val="0"/>
          <w:numId w:val="0"/>
        </w:numPr>
      </w:pPr>
      <w:r w:rsidRPr="00480876">
        <w:t xml:space="preserve">- </w:t>
      </w:r>
      <w:r w:rsidR="00FC6008" w:rsidRPr="00480876">
        <w:t>ENDS</w:t>
      </w:r>
      <w:r w:rsidRPr="00480876">
        <w:t xml:space="preserve"> -</w:t>
      </w:r>
    </w:p>
    <w:p w14:paraId="0589EBD0" w14:textId="237F9EC0" w:rsidR="001F6D78" w:rsidRPr="00480876" w:rsidRDefault="001F6D78" w:rsidP="0095757C">
      <w:pPr>
        <w:pStyle w:val="Heading2"/>
      </w:pPr>
      <w:r w:rsidRPr="00480876">
        <w:t>FURTHER INFORMATION</w:t>
      </w:r>
    </w:p>
    <w:p w14:paraId="0F9558D1" w14:textId="77777777" w:rsidR="00746AA4" w:rsidRPr="00480876" w:rsidRDefault="00746AA4" w:rsidP="00746AA4">
      <w:r w:rsidRPr="00480876">
        <w:t xml:space="preserve">You can find all our press releases and press kits, as well as a wide selection of high resolution, downloadable photographs and video footage at our media website, </w:t>
      </w:r>
      <w:hyperlink r:id="rId7" w:history="1">
        <w:proofErr w:type="spellStart"/>
        <w:r w:rsidRPr="00480876">
          <w:rPr>
            <w:rStyle w:val="Hyperlink"/>
            <w:b/>
            <w:bCs/>
          </w:rPr>
          <w:t>PressClub</w:t>
        </w:r>
        <w:proofErr w:type="spellEnd"/>
      </w:hyperlink>
      <w:r w:rsidRPr="00480876">
        <w:t>.</w:t>
      </w:r>
    </w:p>
    <w:p w14:paraId="6F7D09C3" w14:textId="77777777" w:rsidR="00746AA4" w:rsidRPr="00480876" w:rsidRDefault="00746AA4" w:rsidP="00746AA4">
      <w:r w:rsidRPr="00480876">
        <w:t xml:space="preserve">You can also follow marque on social media: </w:t>
      </w:r>
      <w:hyperlink r:id="rId8" w:history="1">
        <w:r w:rsidRPr="00480876">
          <w:rPr>
            <w:rStyle w:val="Hyperlink"/>
            <w:b/>
            <w:bCs/>
          </w:rPr>
          <w:t>LinkedIn</w:t>
        </w:r>
      </w:hyperlink>
      <w:r w:rsidRPr="00480876">
        <w:t xml:space="preserve">; </w:t>
      </w:r>
      <w:hyperlink r:id="rId9" w:history="1">
        <w:r w:rsidRPr="00480876">
          <w:rPr>
            <w:rStyle w:val="Hyperlink"/>
          </w:rPr>
          <w:t>YouTube</w:t>
        </w:r>
      </w:hyperlink>
      <w:r w:rsidRPr="00480876">
        <w:t>;</w:t>
      </w:r>
      <w:r w:rsidRPr="00480876">
        <w:rPr>
          <w:rFonts w:ascii="Riviera Nights Bold" w:hAnsi="Riviera Nights Bold"/>
          <w:b/>
          <w:bCs/>
        </w:rPr>
        <w:t xml:space="preserve"> </w:t>
      </w:r>
      <w:hyperlink r:id="rId10" w:history="1">
        <w:r w:rsidRPr="00480876">
          <w:rPr>
            <w:rStyle w:val="Hyperlink"/>
            <w:b/>
            <w:bCs/>
          </w:rPr>
          <w:t>Twitter</w:t>
        </w:r>
      </w:hyperlink>
      <w:r w:rsidRPr="00480876">
        <w:t xml:space="preserve">; </w:t>
      </w:r>
      <w:hyperlink r:id="rId11" w:history="1">
        <w:r w:rsidRPr="00480876">
          <w:rPr>
            <w:rStyle w:val="Hyperlink"/>
          </w:rPr>
          <w:t>Instagram</w:t>
        </w:r>
      </w:hyperlink>
      <w:r w:rsidRPr="00480876">
        <w:t xml:space="preserve">; and </w:t>
      </w:r>
      <w:hyperlink r:id="rId12" w:history="1">
        <w:r w:rsidRPr="00480876">
          <w:rPr>
            <w:rStyle w:val="Hyperlink"/>
          </w:rPr>
          <w:t>Facebook</w:t>
        </w:r>
      </w:hyperlink>
      <w:r w:rsidRPr="00480876">
        <w:t>.</w:t>
      </w:r>
    </w:p>
    <w:p w14:paraId="00942835" w14:textId="52424E3C" w:rsidR="001F6D78" w:rsidRPr="00480876" w:rsidRDefault="001F6D78" w:rsidP="0095757C">
      <w:pPr>
        <w:pStyle w:val="Heading2"/>
      </w:pPr>
      <w:r w:rsidRPr="00480876">
        <w:t>EDITORS’ NOTES</w:t>
      </w:r>
    </w:p>
    <w:p w14:paraId="00709960" w14:textId="5455BCF0" w:rsidR="003429E4" w:rsidRPr="00480876" w:rsidRDefault="003429E4" w:rsidP="003429E4">
      <w:r w:rsidRPr="00480876">
        <w:t xml:space="preserve">Rolls-Royce Motor Cars is a </w:t>
      </w:r>
      <w:proofErr w:type="gramStart"/>
      <w:r w:rsidRPr="00480876">
        <w:t>wholly-owned</w:t>
      </w:r>
      <w:proofErr w:type="gramEnd"/>
      <w:r w:rsidRPr="00480876">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7257FDCB" w14:textId="77777777" w:rsidR="00F37825" w:rsidRPr="00480876" w:rsidRDefault="00F37825">
      <w:pPr>
        <w:spacing w:line="259" w:lineRule="auto"/>
        <w:rPr>
          <w:rFonts w:eastAsiaTheme="majorEastAsia" w:cstheme="majorBidi"/>
          <w:caps/>
          <w:color w:val="000000" w:themeColor="text1"/>
          <w:szCs w:val="26"/>
        </w:rPr>
      </w:pPr>
      <w:r w:rsidRPr="00480876">
        <w:br w:type="page"/>
      </w:r>
    </w:p>
    <w:p w14:paraId="297F5A9C" w14:textId="0A261749" w:rsidR="0095757C" w:rsidRPr="00480876" w:rsidRDefault="001F6D78" w:rsidP="0095757C">
      <w:pPr>
        <w:pStyle w:val="Heading2"/>
      </w:pPr>
      <w:r w:rsidRPr="00480876">
        <w:lastRenderedPageBreak/>
        <w:t>CONTACTS | Goodwood</w:t>
      </w:r>
    </w:p>
    <w:p w14:paraId="15C3D36A" w14:textId="77777777" w:rsidR="00977851" w:rsidRPr="00480876" w:rsidRDefault="00977851" w:rsidP="00977851">
      <w:pPr>
        <w:pStyle w:val="NoSpacing"/>
      </w:pPr>
    </w:p>
    <w:p w14:paraId="431B7CBB" w14:textId="27E87734" w:rsidR="00746AA4" w:rsidRPr="00480876" w:rsidRDefault="00746AA4" w:rsidP="00746AA4">
      <w:r w:rsidRPr="00F46401">
        <w:rPr>
          <w:rFonts w:ascii="Riviera Nights Bold" w:hAnsi="Riviera Nights Bold"/>
          <w:b/>
          <w:bCs/>
        </w:rPr>
        <w:t>Director of Global Communications</w:t>
      </w:r>
      <w:r w:rsidRPr="00F46401">
        <w:t xml:space="preserve"> </w:t>
      </w:r>
      <w:r w:rsidRPr="00F46401">
        <w:br/>
        <w:t>Richard Carter</w:t>
      </w:r>
      <w:r w:rsidRPr="00F46401">
        <w:br/>
        <w:t xml:space="preserve">+44 (0) 1243 384060 / </w:t>
      </w:r>
      <w:hyperlink r:id="rId13" w:history="1">
        <w:r w:rsidRPr="00F46401">
          <w:rPr>
            <w:rStyle w:val="Hyperlink"/>
          </w:rPr>
          <w:t>Email</w:t>
        </w:r>
      </w:hyperlink>
      <w:r w:rsidRPr="00480876">
        <w:t xml:space="preserve"> </w:t>
      </w:r>
    </w:p>
    <w:p w14:paraId="108CE5C8" w14:textId="3D615D23" w:rsidR="00746AA4" w:rsidRPr="00480876" w:rsidRDefault="00746AA4" w:rsidP="00746AA4">
      <w:r w:rsidRPr="00480876">
        <w:rPr>
          <w:rFonts w:ascii="Riviera Nights Bold" w:hAnsi="Riviera Nights Bold"/>
          <w:b/>
          <w:bCs/>
        </w:rPr>
        <w:t>Head of Corporate Relations</w:t>
      </w:r>
      <w:r w:rsidRPr="00480876">
        <w:rPr>
          <w:rFonts w:ascii="Riviera Nights Bold" w:hAnsi="Riviera Nights Bold"/>
          <w:b/>
          <w:bCs/>
        </w:rPr>
        <w:br/>
      </w:r>
      <w:r w:rsidRPr="00480876">
        <w:t>Andrew Ball</w:t>
      </w:r>
      <w:r w:rsidRPr="00480876">
        <w:br/>
        <w:t xml:space="preserve">+44 (0) 7185 244064 / </w:t>
      </w:r>
      <w:hyperlink r:id="rId14" w:history="1">
        <w:r w:rsidRPr="00480876">
          <w:rPr>
            <w:rStyle w:val="Hyperlink"/>
          </w:rPr>
          <w:t>Email</w:t>
        </w:r>
      </w:hyperlink>
      <w:r w:rsidRPr="00480876">
        <w:t xml:space="preserve"> </w:t>
      </w:r>
    </w:p>
    <w:p w14:paraId="0857E6F4" w14:textId="147A0C1E" w:rsidR="00746AA4" w:rsidRPr="00480876" w:rsidRDefault="00746AA4" w:rsidP="00746AA4">
      <w:r w:rsidRPr="00480876">
        <w:rPr>
          <w:rFonts w:ascii="Riviera Nights Bold" w:hAnsi="Riviera Nights Bold"/>
          <w:b/>
          <w:bCs/>
        </w:rPr>
        <w:t>Head of Global Lifestyle Communications</w:t>
      </w:r>
      <w:r w:rsidRPr="00480876">
        <w:rPr>
          <w:rFonts w:ascii="Riviera Nights Bold" w:hAnsi="Riviera Nights Bold"/>
          <w:b/>
          <w:bCs/>
        </w:rPr>
        <w:br/>
      </w:r>
      <w:r w:rsidRPr="00480876">
        <w:t>Emma Rickett</w:t>
      </w:r>
      <w:r w:rsidRPr="00480876">
        <w:br/>
        <w:t xml:space="preserve">+44 (0) 7815 244061 / </w:t>
      </w:r>
      <w:hyperlink r:id="rId15" w:history="1">
        <w:r w:rsidRPr="00480876">
          <w:rPr>
            <w:rStyle w:val="Hyperlink"/>
          </w:rPr>
          <w:t>Email</w:t>
        </w:r>
      </w:hyperlink>
      <w:r w:rsidRPr="00480876">
        <w:t xml:space="preserve"> </w:t>
      </w:r>
    </w:p>
    <w:p w14:paraId="2906BF61" w14:textId="77777777" w:rsidR="00603134" w:rsidRPr="00480876" w:rsidRDefault="00603134" w:rsidP="00603134">
      <w:r w:rsidRPr="00480876">
        <w:rPr>
          <w:rFonts w:ascii="Riviera Nights Bold" w:hAnsi="Riviera Nights Bold"/>
          <w:b/>
          <w:bCs/>
        </w:rPr>
        <w:t>United Kingdom</w:t>
      </w:r>
      <w:r w:rsidRPr="00480876">
        <w:br/>
        <w:t>Isabel Matthews</w:t>
      </w:r>
      <w:r w:rsidRPr="00480876">
        <w:br/>
        <w:t xml:space="preserve">+44 (0) 78152 45127 / </w:t>
      </w:r>
      <w:hyperlink r:id="rId16" w:history="1">
        <w:r w:rsidRPr="00480876">
          <w:rPr>
            <w:rStyle w:val="Hyperlink"/>
          </w:rPr>
          <w:t>Email</w:t>
        </w:r>
      </w:hyperlink>
    </w:p>
    <w:p w14:paraId="5579763F" w14:textId="77777777" w:rsidR="00746AA4" w:rsidRPr="00480876" w:rsidRDefault="00746AA4" w:rsidP="00746AA4">
      <w:pPr>
        <w:rPr>
          <w:b/>
          <w:bCs/>
        </w:rPr>
      </w:pPr>
    </w:p>
    <w:p w14:paraId="26CE146E" w14:textId="77777777" w:rsidR="00746AA4" w:rsidRPr="00480876" w:rsidRDefault="00746AA4">
      <w:pPr>
        <w:spacing w:line="259" w:lineRule="auto"/>
      </w:pPr>
      <w:r w:rsidRPr="00480876">
        <w:br w:type="page"/>
      </w:r>
    </w:p>
    <w:p w14:paraId="1396BACC" w14:textId="5BB98D01" w:rsidR="00746AA4" w:rsidRPr="00CD2EB7" w:rsidRDefault="00746AA4" w:rsidP="00746AA4">
      <w:r w:rsidRPr="00480876">
        <w:lastRenderedPageBreak/>
        <w:t>CONTACTS | REGIONAL</w:t>
      </w:r>
      <w:r w:rsidRPr="00480876">
        <w:br/>
      </w:r>
      <w:r w:rsidRPr="00480876">
        <w:rPr>
          <w:rFonts w:ascii="Riviera Nights Bold" w:hAnsi="Riviera Nights Bold"/>
          <w:b/>
          <w:bCs/>
        </w:rPr>
        <w:br/>
      </w:r>
      <w:r w:rsidRPr="00CD2EB7">
        <w:rPr>
          <w:rFonts w:ascii="Riviera Nights Bold" w:hAnsi="Riviera Nights Bold"/>
          <w:b/>
          <w:bCs/>
        </w:rPr>
        <w:t xml:space="preserve">Asia </w:t>
      </w:r>
      <w:r w:rsidR="00F46401" w:rsidRPr="00CD2EB7">
        <w:rPr>
          <w:rFonts w:ascii="Riviera Nights Bold" w:hAnsi="Riviera Nights Bold"/>
          <w:b/>
          <w:bCs/>
        </w:rPr>
        <w:t>Pacific</w:t>
      </w:r>
      <w:r w:rsidRPr="00CD2EB7">
        <w:br/>
        <w:t xml:space="preserve">Hal </w:t>
      </w:r>
      <w:proofErr w:type="spellStart"/>
      <w:r w:rsidRPr="00CD2EB7">
        <w:t>Serudin</w:t>
      </w:r>
      <w:proofErr w:type="spellEnd"/>
      <w:r w:rsidRPr="00CD2EB7">
        <w:br/>
        <w:t xml:space="preserve">+65 8161 2843 / </w:t>
      </w:r>
      <w:hyperlink r:id="rId17" w:history="1">
        <w:r w:rsidRPr="00CD2EB7">
          <w:rPr>
            <w:rStyle w:val="Hyperlink"/>
          </w:rPr>
          <w:t>Email</w:t>
        </w:r>
      </w:hyperlink>
      <w:r w:rsidRPr="00CD2EB7">
        <w:t xml:space="preserve"> </w:t>
      </w:r>
    </w:p>
    <w:p w14:paraId="1888E23A" w14:textId="5F3ECAAA" w:rsidR="00746AA4" w:rsidRPr="00CD2EB7" w:rsidRDefault="00746AA4" w:rsidP="00746AA4">
      <w:r w:rsidRPr="00CD2EB7">
        <w:rPr>
          <w:rFonts w:ascii="Riviera Nights Bold" w:hAnsi="Riviera Nights Bold"/>
          <w:b/>
          <w:bCs/>
        </w:rPr>
        <w:t>Central and Western Europe</w:t>
      </w:r>
      <w:r w:rsidRPr="00CD2EB7">
        <w:t xml:space="preserve"> </w:t>
      </w:r>
      <w:r w:rsidRPr="00CD2EB7">
        <w:br/>
        <w:t>Ruth Hilse</w:t>
      </w:r>
      <w:r w:rsidRPr="00CD2EB7">
        <w:br/>
        <w:t xml:space="preserve">+49 (0) 89 382 60064 / </w:t>
      </w:r>
      <w:hyperlink r:id="rId18" w:history="1">
        <w:r w:rsidRPr="00CD2EB7">
          <w:rPr>
            <w:rStyle w:val="Hyperlink"/>
          </w:rPr>
          <w:t>Email</w:t>
        </w:r>
      </w:hyperlink>
      <w:r w:rsidRPr="00CD2EB7">
        <w:t xml:space="preserve"> </w:t>
      </w:r>
    </w:p>
    <w:p w14:paraId="3A1EBFA6" w14:textId="77777777" w:rsidR="00F46401" w:rsidRPr="00CD2EB7" w:rsidRDefault="00746AA4" w:rsidP="00746AA4">
      <w:pPr>
        <w:rPr>
          <w:rStyle w:val="Hyperlink"/>
        </w:rPr>
      </w:pPr>
      <w:r w:rsidRPr="00CD2EB7">
        <w:rPr>
          <w:rFonts w:ascii="Riviera Nights Bold" w:hAnsi="Riviera Nights Bold"/>
          <w:b/>
          <w:bCs/>
        </w:rPr>
        <w:t>Central/Eastern Europe and CIS</w:t>
      </w:r>
      <w:r w:rsidRPr="00CD2EB7">
        <w:br/>
        <w:t>Frank Tiemann</w:t>
      </w:r>
      <w:r w:rsidRPr="00CD2EB7">
        <w:br/>
        <w:t xml:space="preserve">+49 (0) 160 9697 5807 / </w:t>
      </w:r>
      <w:hyperlink r:id="rId19" w:history="1">
        <w:r w:rsidRPr="00CD2EB7">
          <w:rPr>
            <w:rStyle w:val="Hyperlink"/>
          </w:rPr>
          <w:t>Email</w:t>
        </w:r>
      </w:hyperlink>
    </w:p>
    <w:p w14:paraId="565B94CC" w14:textId="48CEA1B7" w:rsidR="00746AA4" w:rsidRPr="00CD2EB7" w:rsidRDefault="00F46401" w:rsidP="00746AA4">
      <w:r w:rsidRPr="00CD2EB7">
        <w:t xml:space="preserve">Malika </w:t>
      </w:r>
      <w:proofErr w:type="spellStart"/>
      <w:r w:rsidRPr="00CD2EB7">
        <w:t>Abdullaeva</w:t>
      </w:r>
      <w:proofErr w:type="spellEnd"/>
      <w:r w:rsidRPr="00CD2EB7">
        <w:br/>
        <w:t xml:space="preserve">+7 916 449 86 22 / </w:t>
      </w:r>
      <w:hyperlink r:id="rId20" w:history="1">
        <w:r w:rsidRPr="00CD2EB7">
          <w:rPr>
            <w:rStyle w:val="Hyperlink"/>
          </w:rPr>
          <w:t>Email</w:t>
        </w:r>
      </w:hyperlink>
    </w:p>
    <w:p w14:paraId="463D1E53" w14:textId="3BF3F763" w:rsidR="00746AA4" w:rsidRPr="00CD2EB7" w:rsidRDefault="00746AA4" w:rsidP="00746AA4">
      <w:pPr>
        <w:rPr>
          <w:rFonts w:asciiTheme="majorHAnsi" w:hAnsiTheme="majorHAnsi"/>
        </w:rPr>
      </w:pPr>
      <w:r w:rsidRPr="00CD2EB7">
        <w:rPr>
          <w:rFonts w:ascii="Riviera Nights Bold" w:hAnsi="Riviera Nights Bold"/>
          <w:b/>
          <w:bCs/>
        </w:rPr>
        <w:t>Middle East and Africa</w:t>
      </w:r>
      <w:r w:rsidRPr="00CD2EB7">
        <w:t xml:space="preserve"> </w:t>
      </w:r>
      <w:r w:rsidRPr="00CD2EB7">
        <w:br/>
        <w:t>Rami Joudi</w:t>
      </w:r>
      <w:r w:rsidRPr="00CD2EB7">
        <w:br/>
        <w:t xml:space="preserve">+971 56 171 7883 / </w:t>
      </w:r>
      <w:hyperlink r:id="rId21" w:history="1">
        <w:r w:rsidRPr="00CD2EB7">
          <w:rPr>
            <w:rStyle w:val="Hyperlink"/>
          </w:rPr>
          <w:t>Email</w:t>
        </w:r>
      </w:hyperlink>
      <w:r w:rsidRPr="00CD2EB7">
        <w:t xml:space="preserve"> </w:t>
      </w:r>
    </w:p>
    <w:p w14:paraId="590ACF96" w14:textId="45D1C5A9" w:rsidR="00746AA4" w:rsidRDefault="00746AA4" w:rsidP="00746AA4">
      <w:r w:rsidRPr="00CD2EB7">
        <w:rPr>
          <w:rFonts w:ascii="Riviera Nights Bold" w:hAnsi="Riviera Nights Bold"/>
          <w:b/>
          <w:bCs/>
        </w:rPr>
        <w:t>The Americas</w:t>
      </w:r>
      <w:r w:rsidRPr="00CD2EB7">
        <w:br/>
        <w:t>Gerry Spahn</w:t>
      </w:r>
      <w:r w:rsidRPr="00CD2EB7">
        <w:br/>
        <w:t xml:space="preserve">+1 201 930 8308 / </w:t>
      </w:r>
      <w:hyperlink r:id="rId22" w:history="1">
        <w:r w:rsidRPr="00CD2EB7">
          <w:rPr>
            <w:rStyle w:val="Hyperlink"/>
          </w:rPr>
          <w:t>Email</w:t>
        </w:r>
      </w:hyperlink>
      <w:r>
        <w:t xml:space="preserve"> </w:t>
      </w:r>
    </w:p>
    <w:p w14:paraId="0264D503" w14:textId="0AC50347" w:rsidR="00D61C0B" w:rsidRDefault="00D61C0B" w:rsidP="00746AA4"/>
    <w:sectPr w:rsidR="00D61C0B" w:rsidSect="00026089">
      <w:headerReference w:type="default" r:id="rId23"/>
      <w:footerReference w:type="default" r:id="rId24"/>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635F0" w14:textId="77777777" w:rsidR="00E7008E" w:rsidRDefault="00E7008E" w:rsidP="001F6D78">
      <w:pPr>
        <w:spacing w:after="0" w:line="240" w:lineRule="auto"/>
      </w:pPr>
      <w:r>
        <w:separator/>
      </w:r>
    </w:p>
  </w:endnote>
  <w:endnote w:type="continuationSeparator" w:id="0">
    <w:p w14:paraId="5F81A330" w14:textId="77777777" w:rsidR="00E7008E" w:rsidRDefault="00E7008E"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20B0604020202020204"/>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altName w:val="Calibri"/>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Bold">
    <w:altName w:val="Calibri"/>
    <w:panose1 w:val="020B0604020202020204"/>
    <w:charset w:val="4D"/>
    <w:family w:val="swiss"/>
    <w:notTrueType/>
    <w:pitch w:val="variable"/>
    <w:sig w:usb0="00000007" w:usb1="00000001" w:usb2="00000000" w:usb3="00000000" w:csb0="00000093" w:csb1="00000000"/>
  </w:font>
  <w:font w:name="Minion Pro">
    <w:altName w:val="Cambria"/>
    <w:panose1 w:val="020B0604020202020204"/>
    <w:charset w:val="00"/>
    <w:family w:val="roman"/>
    <w:notTrueType/>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Riviera Nights">
    <w:altName w:val="Calibri"/>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lang w:eastAsia="en-GB"/>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6D0FA" w14:textId="77777777" w:rsidR="00E7008E" w:rsidRDefault="00E7008E" w:rsidP="001F6D78">
      <w:pPr>
        <w:spacing w:after="0" w:line="240" w:lineRule="auto"/>
      </w:pPr>
      <w:r>
        <w:separator/>
      </w:r>
    </w:p>
  </w:footnote>
  <w:footnote w:type="continuationSeparator" w:id="0">
    <w:p w14:paraId="63B6548A" w14:textId="77777777" w:rsidR="00E7008E" w:rsidRDefault="00E7008E"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lang w:eastAsia="en-GB"/>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56811656">
    <w:abstractNumId w:val="10"/>
  </w:num>
  <w:num w:numId="2" w16cid:durableId="395671373">
    <w:abstractNumId w:val="11"/>
  </w:num>
  <w:num w:numId="3" w16cid:durableId="583416616">
    <w:abstractNumId w:val="0"/>
  </w:num>
  <w:num w:numId="4" w16cid:durableId="1336956172">
    <w:abstractNumId w:val="1"/>
  </w:num>
  <w:num w:numId="5" w16cid:durableId="891771953">
    <w:abstractNumId w:val="2"/>
  </w:num>
  <w:num w:numId="6" w16cid:durableId="29763461">
    <w:abstractNumId w:val="3"/>
  </w:num>
  <w:num w:numId="7" w16cid:durableId="57947193">
    <w:abstractNumId w:val="8"/>
  </w:num>
  <w:num w:numId="8" w16cid:durableId="1106929914">
    <w:abstractNumId w:val="4"/>
  </w:num>
  <w:num w:numId="9" w16cid:durableId="1183326305">
    <w:abstractNumId w:val="5"/>
  </w:num>
  <w:num w:numId="10" w16cid:durableId="861668860">
    <w:abstractNumId w:val="6"/>
  </w:num>
  <w:num w:numId="11" w16cid:durableId="435911297">
    <w:abstractNumId w:val="7"/>
  </w:num>
  <w:num w:numId="12" w16cid:durableId="3225846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82B"/>
    <w:rsid w:val="00025377"/>
    <w:rsid w:val="00026089"/>
    <w:rsid w:val="0002612E"/>
    <w:rsid w:val="000351AC"/>
    <w:rsid w:val="000467B1"/>
    <w:rsid w:val="00054FD1"/>
    <w:rsid w:val="00064EC6"/>
    <w:rsid w:val="00072C75"/>
    <w:rsid w:val="0009321B"/>
    <w:rsid w:val="000A6C3F"/>
    <w:rsid w:val="000B7D93"/>
    <w:rsid w:val="000C4BA2"/>
    <w:rsid w:val="000C795E"/>
    <w:rsid w:val="000E76D4"/>
    <w:rsid w:val="00110741"/>
    <w:rsid w:val="001136B5"/>
    <w:rsid w:val="00113A10"/>
    <w:rsid w:val="00113DD3"/>
    <w:rsid w:val="001271F3"/>
    <w:rsid w:val="0013511D"/>
    <w:rsid w:val="00176947"/>
    <w:rsid w:val="00186D7E"/>
    <w:rsid w:val="00187A98"/>
    <w:rsid w:val="001B1675"/>
    <w:rsid w:val="001D3353"/>
    <w:rsid w:val="001D7447"/>
    <w:rsid w:val="001F1656"/>
    <w:rsid w:val="001F27D4"/>
    <w:rsid w:val="001F5193"/>
    <w:rsid w:val="001F6D78"/>
    <w:rsid w:val="00206ECF"/>
    <w:rsid w:val="00211583"/>
    <w:rsid w:val="00220F1B"/>
    <w:rsid w:val="00245D20"/>
    <w:rsid w:val="00265077"/>
    <w:rsid w:val="00267E38"/>
    <w:rsid w:val="002714F7"/>
    <w:rsid w:val="00273B35"/>
    <w:rsid w:val="0028482A"/>
    <w:rsid w:val="00285D2D"/>
    <w:rsid w:val="002A7D1B"/>
    <w:rsid w:val="002B7736"/>
    <w:rsid w:val="002C28FB"/>
    <w:rsid w:val="002C7383"/>
    <w:rsid w:val="002D1BBA"/>
    <w:rsid w:val="002D282B"/>
    <w:rsid w:val="002E3F9C"/>
    <w:rsid w:val="002F7098"/>
    <w:rsid w:val="0030391F"/>
    <w:rsid w:val="00310DA5"/>
    <w:rsid w:val="00314ED6"/>
    <w:rsid w:val="003152BC"/>
    <w:rsid w:val="003255BA"/>
    <w:rsid w:val="00334A6D"/>
    <w:rsid w:val="003429E4"/>
    <w:rsid w:val="003439B0"/>
    <w:rsid w:val="003470FE"/>
    <w:rsid w:val="00355B74"/>
    <w:rsid w:val="00357489"/>
    <w:rsid w:val="0037049C"/>
    <w:rsid w:val="00377ADB"/>
    <w:rsid w:val="003A45F6"/>
    <w:rsid w:val="003A4D4E"/>
    <w:rsid w:val="003F60D9"/>
    <w:rsid w:val="00400A11"/>
    <w:rsid w:val="00406E84"/>
    <w:rsid w:val="00407064"/>
    <w:rsid w:val="00412D90"/>
    <w:rsid w:val="004277F2"/>
    <w:rsid w:val="00436A1F"/>
    <w:rsid w:val="00441835"/>
    <w:rsid w:val="004521C7"/>
    <w:rsid w:val="004759B2"/>
    <w:rsid w:val="00480876"/>
    <w:rsid w:val="00484391"/>
    <w:rsid w:val="004920EF"/>
    <w:rsid w:val="004A0908"/>
    <w:rsid w:val="004A1431"/>
    <w:rsid w:val="004A3C50"/>
    <w:rsid w:val="004C4BAB"/>
    <w:rsid w:val="004C4BC8"/>
    <w:rsid w:val="004C67CE"/>
    <w:rsid w:val="004D1720"/>
    <w:rsid w:val="004E2476"/>
    <w:rsid w:val="004E6EE4"/>
    <w:rsid w:val="004F50CC"/>
    <w:rsid w:val="004F79D5"/>
    <w:rsid w:val="00516C1A"/>
    <w:rsid w:val="00516DF4"/>
    <w:rsid w:val="00520732"/>
    <w:rsid w:val="00543614"/>
    <w:rsid w:val="00543641"/>
    <w:rsid w:val="00544B7A"/>
    <w:rsid w:val="00583A0C"/>
    <w:rsid w:val="00584B83"/>
    <w:rsid w:val="005A316B"/>
    <w:rsid w:val="005A6D48"/>
    <w:rsid w:val="005B7FAB"/>
    <w:rsid w:val="005C26D6"/>
    <w:rsid w:val="005F5274"/>
    <w:rsid w:val="00603134"/>
    <w:rsid w:val="00604651"/>
    <w:rsid w:val="00627FF0"/>
    <w:rsid w:val="00653A4F"/>
    <w:rsid w:val="0066261D"/>
    <w:rsid w:val="00687CA1"/>
    <w:rsid w:val="006B3698"/>
    <w:rsid w:val="006B6A3A"/>
    <w:rsid w:val="006D6F5A"/>
    <w:rsid w:val="006F29CA"/>
    <w:rsid w:val="006F61BA"/>
    <w:rsid w:val="00711299"/>
    <w:rsid w:val="00732C6F"/>
    <w:rsid w:val="00746AA4"/>
    <w:rsid w:val="0077757B"/>
    <w:rsid w:val="007816AA"/>
    <w:rsid w:val="007B246D"/>
    <w:rsid w:val="007B268E"/>
    <w:rsid w:val="007B2E8C"/>
    <w:rsid w:val="007C03F4"/>
    <w:rsid w:val="007D7F22"/>
    <w:rsid w:val="007E66D9"/>
    <w:rsid w:val="007F12FC"/>
    <w:rsid w:val="007F390F"/>
    <w:rsid w:val="0080376E"/>
    <w:rsid w:val="008233CE"/>
    <w:rsid w:val="00836926"/>
    <w:rsid w:val="00860D0F"/>
    <w:rsid w:val="00887CE5"/>
    <w:rsid w:val="008976F2"/>
    <w:rsid w:val="008A4AA9"/>
    <w:rsid w:val="008B1ABC"/>
    <w:rsid w:val="008B3EDC"/>
    <w:rsid w:val="008C23C0"/>
    <w:rsid w:val="008D64FA"/>
    <w:rsid w:val="008E156E"/>
    <w:rsid w:val="008E608E"/>
    <w:rsid w:val="00926481"/>
    <w:rsid w:val="00934309"/>
    <w:rsid w:val="009354AB"/>
    <w:rsid w:val="009570D4"/>
    <w:rsid w:val="0095757C"/>
    <w:rsid w:val="00961E80"/>
    <w:rsid w:val="00977851"/>
    <w:rsid w:val="009912C4"/>
    <w:rsid w:val="009A0FAA"/>
    <w:rsid w:val="009B5CC1"/>
    <w:rsid w:val="00A074C4"/>
    <w:rsid w:val="00A229CC"/>
    <w:rsid w:val="00A359B6"/>
    <w:rsid w:val="00A40B57"/>
    <w:rsid w:val="00A43262"/>
    <w:rsid w:val="00A51AF5"/>
    <w:rsid w:val="00A73A3A"/>
    <w:rsid w:val="00A92BC9"/>
    <w:rsid w:val="00AC1D28"/>
    <w:rsid w:val="00AC5663"/>
    <w:rsid w:val="00AC5A09"/>
    <w:rsid w:val="00AD68C8"/>
    <w:rsid w:val="00AE4905"/>
    <w:rsid w:val="00AE7092"/>
    <w:rsid w:val="00AF6424"/>
    <w:rsid w:val="00AF6B01"/>
    <w:rsid w:val="00B15FCB"/>
    <w:rsid w:val="00B21363"/>
    <w:rsid w:val="00B34E72"/>
    <w:rsid w:val="00B63B80"/>
    <w:rsid w:val="00B95DC8"/>
    <w:rsid w:val="00BB7AA7"/>
    <w:rsid w:val="00BC5D52"/>
    <w:rsid w:val="00BC6F52"/>
    <w:rsid w:val="00BD42E0"/>
    <w:rsid w:val="00BF4FAE"/>
    <w:rsid w:val="00C34A5A"/>
    <w:rsid w:val="00C508BF"/>
    <w:rsid w:val="00C52083"/>
    <w:rsid w:val="00C95A3C"/>
    <w:rsid w:val="00CB0F5A"/>
    <w:rsid w:val="00CB2280"/>
    <w:rsid w:val="00CD2EB7"/>
    <w:rsid w:val="00CE2ECB"/>
    <w:rsid w:val="00D002E0"/>
    <w:rsid w:val="00D02E04"/>
    <w:rsid w:val="00D10608"/>
    <w:rsid w:val="00D16E99"/>
    <w:rsid w:val="00D20F9F"/>
    <w:rsid w:val="00D35FA3"/>
    <w:rsid w:val="00D377EA"/>
    <w:rsid w:val="00D53869"/>
    <w:rsid w:val="00D57E17"/>
    <w:rsid w:val="00D61C0B"/>
    <w:rsid w:val="00D650DE"/>
    <w:rsid w:val="00D73B7D"/>
    <w:rsid w:val="00D756C4"/>
    <w:rsid w:val="00D77E0D"/>
    <w:rsid w:val="00D86FD2"/>
    <w:rsid w:val="00DB0231"/>
    <w:rsid w:val="00DD64C0"/>
    <w:rsid w:val="00DE4E7E"/>
    <w:rsid w:val="00DF0E49"/>
    <w:rsid w:val="00E216A7"/>
    <w:rsid w:val="00E3548A"/>
    <w:rsid w:val="00E50207"/>
    <w:rsid w:val="00E604C2"/>
    <w:rsid w:val="00E7008E"/>
    <w:rsid w:val="00E70178"/>
    <w:rsid w:val="00E71B0B"/>
    <w:rsid w:val="00EA25FD"/>
    <w:rsid w:val="00EB7360"/>
    <w:rsid w:val="00EE7D87"/>
    <w:rsid w:val="00EF353C"/>
    <w:rsid w:val="00EF644C"/>
    <w:rsid w:val="00F03E31"/>
    <w:rsid w:val="00F05822"/>
    <w:rsid w:val="00F14432"/>
    <w:rsid w:val="00F1660F"/>
    <w:rsid w:val="00F21F3A"/>
    <w:rsid w:val="00F2401B"/>
    <w:rsid w:val="00F255E9"/>
    <w:rsid w:val="00F35A1C"/>
    <w:rsid w:val="00F37825"/>
    <w:rsid w:val="00F46401"/>
    <w:rsid w:val="00F52987"/>
    <w:rsid w:val="00F540D7"/>
    <w:rsid w:val="00F70C06"/>
    <w:rsid w:val="00F83B65"/>
    <w:rsid w:val="00FB53F1"/>
    <w:rsid w:val="00FC0A30"/>
    <w:rsid w:val="00FC29BB"/>
    <w:rsid w:val="00FC6008"/>
    <w:rsid w:val="00FE03BE"/>
    <w:rsid w:val="00FE263E"/>
    <w:rsid w:val="00FE6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docId w15:val="{82723249-2ECC-401A-8884-0FC6D66F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 w:type="paragraph" w:styleId="Revision">
    <w:name w:val="Revision"/>
    <w:hidden/>
    <w:uiPriority w:val="99"/>
    <w:semiHidden/>
    <w:rsid w:val="00FB53F1"/>
    <w:pPr>
      <w:spacing w:after="0" w:line="240" w:lineRule="auto"/>
    </w:pPr>
    <w:rPr>
      <w:rFonts w:cs="Times New Roman (Body CS)"/>
      <w:kern w:val="22"/>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550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8953591">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rolls-royce-motor-cars/" TargetMode="External"/><Relationship Id="rId13" Type="http://schemas.openxmlformats.org/officeDocument/2006/relationships/hyperlink" Target="mailto:richard.carter@rolls-roycemotorcars.com" TargetMode="External"/><Relationship Id="rId18" Type="http://schemas.openxmlformats.org/officeDocument/2006/relationships/hyperlink" Target="mailto:ruth.hilse@rolls-roycemotorcars.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rami.joudi@rolls-roycemotorcars.com" TargetMode="Externa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facebook.com/rollsroycemotorcars" TargetMode="External"/><Relationship Id="rId17" Type="http://schemas.openxmlformats.org/officeDocument/2006/relationships/hyperlink" Target="mailto:hal.serudin@rolls-roycemotorcars.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sabel.matthews@rolls-roycemotorcars.com" TargetMode="External"/><Relationship Id="rId20" Type="http://schemas.openxmlformats.org/officeDocument/2006/relationships/hyperlink" Target="mailto:malika.abdullaeva@press.rolls-roycemotorcars.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emma.rickett@rolls-roycemotorcars.com" TargetMode="External"/><Relationship Id="rId23" Type="http://schemas.openxmlformats.org/officeDocument/2006/relationships/header" Target="header1.xml"/><Relationship Id="rId10" Type="http://schemas.openxmlformats.org/officeDocument/2006/relationships/hyperlink" Target="https://twitter.com/rollsroycecars" TargetMode="External"/><Relationship Id="rId19" Type="http://schemas.openxmlformats.org/officeDocument/2006/relationships/hyperlink" Target="mailto:frank.tiemann@rolls-roycemotorcars.com" TargetMode="Externa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mailto:andrew.ball@rolls-roycemotorcars.com" TargetMode="External"/><Relationship Id="rId22" Type="http://schemas.openxmlformats.org/officeDocument/2006/relationships/hyperlink" Target="mailto:gerry.spahn@rolls-roycemotorcarsn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8</TotalTime>
  <Pages>4</Pages>
  <Words>761</Words>
  <Characters>3417</Characters>
  <Application>Microsoft Office Word</Application>
  <DocSecurity>0</DocSecurity>
  <Lines>67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Simon Wade</cp:lastModifiedBy>
  <cp:revision>3</cp:revision>
  <cp:lastPrinted>2022-06-29T13:17:00Z</cp:lastPrinted>
  <dcterms:created xsi:type="dcterms:W3CDTF">2022-06-30T09:02:00Z</dcterms:created>
  <dcterms:modified xsi:type="dcterms:W3CDTF">2022-06-30T09:55:00Z</dcterms:modified>
</cp:coreProperties>
</file>