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79" w:rsidRDefault="00A23779" w:rsidP="004E7BFC">
      <w:pPr>
        <w:shd w:val="clear" w:color="auto" w:fill="FFFFFF"/>
        <w:spacing w:line="360" w:lineRule="auto"/>
        <w:jc w:val="center"/>
        <w:rPr>
          <w:rFonts w:cs="Arial"/>
          <w:b/>
          <w:lang w:val="en-US"/>
        </w:rPr>
      </w:pPr>
    </w:p>
    <w:p w:rsidR="00A23779" w:rsidRPr="00A23779" w:rsidRDefault="00A23779" w:rsidP="004E7BFC">
      <w:pPr>
        <w:shd w:val="clear" w:color="auto" w:fill="FFFFFF"/>
        <w:spacing w:line="360" w:lineRule="auto"/>
        <w:jc w:val="center"/>
        <w:rPr>
          <w:rFonts w:cs="Arial"/>
          <w:b/>
          <w:iCs/>
          <w:sz w:val="24"/>
          <w:szCs w:val="24"/>
          <w:lang w:val="en-US"/>
        </w:rPr>
      </w:pPr>
    </w:p>
    <w:p w:rsidR="00A45408" w:rsidRPr="00702925" w:rsidRDefault="00702925" w:rsidP="00702925">
      <w:pPr>
        <w:shd w:val="clear" w:color="auto" w:fill="FFFFFF"/>
        <w:spacing w:line="360" w:lineRule="auto"/>
        <w:ind w:right="-42"/>
        <w:jc w:val="center"/>
        <w:rPr>
          <w:rFonts w:cs="Arial"/>
          <w:b/>
        </w:rPr>
      </w:pPr>
      <w:r w:rsidRPr="00702925">
        <w:rPr>
          <w:rFonts w:cs="Arial"/>
          <w:b/>
          <w:lang w:val="en-US"/>
        </w:rPr>
        <w:t>MINI</w:t>
      </w:r>
      <w:r w:rsidRPr="00702925">
        <w:rPr>
          <w:rFonts w:cs="Arial"/>
          <w:b/>
        </w:rPr>
        <w:t xml:space="preserve"> путешестви</w:t>
      </w:r>
      <w:r w:rsidR="00410E8B">
        <w:rPr>
          <w:rFonts w:cs="Arial"/>
          <w:b/>
        </w:rPr>
        <w:t>я</w:t>
      </w:r>
      <w:r w:rsidRPr="00702925">
        <w:rPr>
          <w:rFonts w:cs="Arial"/>
          <w:b/>
        </w:rPr>
        <w:t xml:space="preserve"> с максимальным комфортом!</w:t>
      </w:r>
    </w:p>
    <w:p w:rsidR="00A23779" w:rsidRPr="00702925" w:rsidRDefault="00A23779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A45408" w:rsidRPr="005103BF" w:rsidRDefault="00A3701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37018">
        <w:rPr>
          <w:rFonts w:cs="Arial"/>
        </w:rPr>
        <w:t xml:space="preserve">Если вы собираетесь в командировку или отправляетесь в отпуск, вам не помешает надежный попутчик. К счастью, </w:t>
      </w:r>
      <w:r w:rsidR="00410E8B">
        <w:rPr>
          <w:rFonts w:cs="Arial"/>
        </w:rPr>
        <w:t>бренд</w:t>
      </w:r>
      <w:r w:rsidRPr="00A37018">
        <w:rPr>
          <w:rFonts w:cs="Arial"/>
        </w:rPr>
        <w:t xml:space="preserve"> MINI способ</w:t>
      </w:r>
      <w:r w:rsidR="00410E8B">
        <w:rPr>
          <w:rFonts w:cs="Arial"/>
        </w:rPr>
        <w:t>ен</w:t>
      </w:r>
      <w:r w:rsidRPr="00A37018">
        <w:rPr>
          <w:rFonts w:cs="Arial"/>
        </w:rPr>
        <w:t xml:space="preserve"> дать неутомимым путешественникам все, что им необходимо</w:t>
      </w:r>
      <w:r>
        <w:rPr>
          <w:rFonts w:cs="Arial"/>
        </w:rPr>
        <w:t xml:space="preserve">! Неугомонный британец предлагает своим </w:t>
      </w:r>
      <w:r w:rsidR="00410E8B">
        <w:rPr>
          <w:rFonts w:cs="Arial"/>
        </w:rPr>
        <w:t>фанатам</w:t>
      </w:r>
      <w:r>
        <w:rPr>
          <w:rFonts w:cs="Arial"/>
        </w:rPr>
        <w:t xml:space="preserve"> сразу несколько новинок </w:t>
      </w:r>
      <w:r w:rsidR="00410E8B">
        <w:rPr>
          <w:rFonts w:cs="Arial"/>
        </w:rPr>
        <w:t>в коллекции</w:t>
      </w:r>
      <w:r>
        <w:rPr>
          <w:rFonts w:cs="Arial"/>
        </w:rPr>
        <w:t xml:space="preserve"> </w:t>
      </w:r>
      <w:r w:rsidR="004450E3">
        <w:rPr>
          <w:rFonts w:cs="Arial"/>
        </w:rPr>
        <w:t xml:space="preserve">изделий для </w:t>
      </w:r>
      <w:r>
        <w:rPr>
          <w:rFonts w:cs="Arial"/>
        </w:rPr>
        <w:t>багаж</w:t>
      </w:r>
      <w:r w:rsidR="004450E3">
        <w:rPr>
          <w:rFonts w:cs="Arial"/>
        </w:rPr>
        <w:t>а</w:t>
      </w:r>
      <w:r w:rsidRPr="00A37018">
        <w:rPr>
          <w:rFonts w:cs="Arial"/>
        </w:rPr>
        <w:t xml:space="preserve"> MINI </w:t>
      </w:r>
      <w:proofErr w:type="spellStart"/>
      <w:r w:rsidRPr="00A37018">
        <w:rPr>
          <w:rFonts w:cs="Arial"/>
        </w:rPr>
        <w:t>Lifestyle</w:t>
      </w:r>
      <w:proofErr w:type="spellEnd"/>
      <w:r w:rsidR="00410E8B">
        <w:rPr>
          <w:rFonts w:cs="Arial"/>
        </w:rPr>
        <w:t>, в которой</w:t>
      </w:r>
      <w:r>
        <w:rPr>
          <w:rFonts w:cs="Arial"/>
        </w:rPr>
        <w:t xml:space="preserve"> продолжена идея творческого подхода к использованию пространства, так ярко выраженная в</w:t>
      </w:r>
      <w:r w:rsidRPr="00A37018">
        <w:rPr>
          <w:rFonts w:cs="Arial"/>
        </w:rPr>
        <w:t xml:space="preserve"> нов</w:t>
      </w:r>
      <w:r>
        <w:rPr>
          <w:rFonts w:cs="Arial"/>
        </w:rPr>
        <w:t>ом</w:t>
      </w:r>
      <w:r w:rsidRPr="00A37018">
        <w:rPr>
          <w:rFonts w:cs="Arial"/>
        </w:rPr>
        <w:t xml:space="preserve"> кроссовер</w:t>
      </w:r>
      <w:r>
        <w:rPr>
          <w:rFonts w:cs="Arial"/>
        </w:rPr>
        <w:t>е</w:t>
      </w:r>
      <w:r w:rsidRPr="00A37018">
        <w:rPr>
          <w:rFonts w:cs="Arial"/>
        </w:rPr>
        <w:t xml:space="preserve"> MINI Countryman. </w:t>
      </w:r>
      <w:r w:rsidR="00A45408" w:rsidRPr="00A37018">
        <w:rPr>
          <w:rFonts w:cs="Arial"/>
        </w:rPr>
        <w:t xml:space="preserve">Предметы коллекции призваны удовлетворить все потребности путешественников, а </w:t>
      </w:r>
      <w:r w:rsidRPr="00A37018">
        <w:rPr>
          <w:rFonts w:cs="Arial"/>
        </w:rPr>
        <w:t xml:space="preserve">культовый </w:t>
      </w:r>
      <w:proofErr w:type="spellStart"/>
      <w:r w:rsidRPr="00A37018">
        <w:rPr>
          <w:rFonts w:cs="Arial"/>
        </w:rPr>
        <w:t>автопроизводитель</w:t>
      </w:r>
      <w:proofErr w:type="spellEnd"/>
      <w:r w:rsidR="00A45408" w:rsidRPr="00A37018">
        <w:rPr>
          <w:rFonts w:cs="Arial"/>
        </w:rPr>
        <w:t xml:space="preserve"> </w:t>
      </w:r>
      <w:r w:rsidR="00482A0C" w:rsidRPr="00A37018">
        <w:rPr>
          <w:rFonts w:cs="Arial"/>
        </w:rPr>
        <w:t>гарантирует</w:t>
      </w:r>
      <w:r w:rsidR="00A45408" w:rsidRPr="00A37018">
        <w:rPr>
          <w:rFonts w:cs="Arial"/>
        </w:rPr>
        <w:t xml:space="preserve"> их функциональност</w:t>
      </w:r>
      <w:r w:rsidR="00482A0C" w:rsidRPr="00A37018">
        <w:rPr>
          <w:rFonts w:cs="Arial"/>
        </w:rPr>
        <w:t>ь</w:t>
      </w:r>
      <w:r w:rsidR="00A45408" w:rsidRPr="00A37018">
        <w:rPr>
          <w:rFonts w:cs="Arial"/>
        </w:rPr>
        <w:t xml:space="preserve"> и безупречн</w:t>
      </w:r>
      <w:r w:rsidR="00482A0C" w:rsidRPr="00A37018">
        <w:rPr>
          <w:rFonts w:cs="Arial"/>
        </w:rPr>
        <w:t>ый</w:t>
      </w:r>
      <w:r w:rsidR="00A45408" w:rsidRPr="00A37018">
        <w:rPr>
          <w:rFonts w:cs="Arial"/>
        </w:rPr>
        <w:t xml:space="preserve"> стил</w:t>
      </w:r>
      <w:r w:rsidR="00482A0C" w:rsidRPr="00A37018">
        <w:rPr>
          <w:rFonts w:cs="Arial"/>
        </w:rPr>
        <w:t>ь</w:t>
      </w:r>
      <w:r w:rsidR="00A45408" w:rsidRPr="00A37018">
        <w:rPr>
          <w:rFonts w:cs="Arial"/>
        </w:rPr>
        <w:t>.</w:t>
      </w:r>
    </w:p>
    <w:p w:rsidR="00067B5E" w:rsidRPr="00A45408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</w:p>
    <w:p w:rsidR="00A45408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Коллекция MINI </w:t>
      </w:r>
      <w:proofErr w:type="spellStart"/>
      <w:r w:rsidRPr="00A45408">
        <w:rPr>
          <w:rFonts w:cs="Arial"/>
        </w:rPr>
        <w:t>Rooftop</w:t>
      </w:r>
      <w:proofErr w:type="spellEnd"/>
    </w:p>
    <w:p w:rsidR="00067B5E" w:rsidRPr="005103BF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4C3409" w:rsidRDefault="004C3409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 xml:space="preserve">Надежные </w:t>
      </w:r>
      <w:r w:rsidR="002F0D4A">
        <w:rPr>
          <w:rFonts w:cs="Arial"/>
        </w:rPr>
        <w:t>чемоданы</w:t>
      </w:r>
      <w:r w:rsidR="00410E8B">
        <w:rPr>
          <w:rFonts w:cs="Arial"/>
        </w:rPr>
        <w:t xml:space="preserve"> из коллекции</w:t>
      </w:r>
      <w:r w:rsidR="002F0D4A">
        <w:rPr>
          <w:rFonts w:cs="Arial"/>
        </w:rPr>
        <w:t xml:space="preserve"> MINI </w:t>
      </w:r>
      <w:proofErr w:type="spellStart"/>
      <w:r w:rsidR="002F0D4A">
        <w:rPr>
          <w:rFonts w:cs="Arial"/>
        </w:rPr>
        <w:t>Rooftop</w:t>
      </w:r>
      <w:proofErr w:type="spellEnd"/>
      <w:r w:rsidR="002F0D4A">
        <w:rPr>
          <w:rFonts w:cs="Arial"/>
        </w:rPr>
        <w:t xml:space="preserve"> в твердых корпусах  </w:t>
      </w:r>
      <w:r w:rsidR="00A45408" w:rsidRPr="00A45408">
        <w:rPr>
          <w:rFonts w:cs="Arial"/>
        </w:rPr>
        <w:t>перенесут все, что выпадет на их долю</w:t>
      </w:r>
      <w:r w:rsidR="00A45408" w:rsidRPr="008137EE">
        <w:rPr>
          <w:rFonts w:cs="Arial"/>
        </w:rPr>
        <w:t xml:space="preserve">. </w:t>
      </w:r>
      <w:r w:rsidR="00067B5E" w:rsidRPr="008137EE">
        <w:rPr>
          <w:rFonts w:cs="Arial"/>
        </w:rPr>
        <w:t xml:space="preserve">Все представители этой </w:t>
      </w:r>
      <w:r w:rsidR="008137EE" w:rsidRPr="008137EE">
        <w:rPr>
          <w:rFonts w:cs="Arial"/>
        </w:rPr>
        <w:t>коллекции</w:t>
      </w:r>
      <w:r w:rsidR="00067B5E" w:rsidRPr="008137EE">
        <w:rPr>
          <w:rFonts w:cs="Arial"/>
        </w:rPr>
        <w:t xml:space="preserve"> оснащены телескопической выдвижной ручкой, крепкими ручками для переноски, а также колесиками, обеспечивающими </w:t>
      </w:r>
      <w:r w:rsidR="00410E8B">
        <w:rPr>
          <w:rFonts w:cs="Arial"/>
        </w:rPr>
        <w:t>плавный ход.</w:t>
      </w:r>
      <w:r w:rsidR="00067B5E">
        <w:rPr>
          <w:rFonts w:cs="Arial"/>
        </w:rPr>
        <w:t xml:space="preserve"> </w:t>
      </w:r>
    </w:p>
    <w:p w:rsidR="004C3409" w:rsidRPr="005103BF" w:rsidRDefault="004C3409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067B5E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>Элегантный и надежный чемодан</w:t>
      </w:r>
      <w:r w:rsidR="00410E8B">
        <w:rPr>
          <w:rFonts w:cs="Arial"/>
        </w:rPr>
        <w:t xml:space="preserve">-тележка </w:t>
      </w:r>
      <w:proofErr w:type="spellStart"/>
      <w:r w:rsidR="00410E8B">
        <w:rPr>
          <w:rFonts w:cs="Arial"/>
        </w:rPr>
        <w:t>Rooftop</w:t>
      </w:r>
      <w:proofErr w:type="spellEnd"/>
      <w:r w:rsidR="00410E8B">
        <w:rPr>
          <w:rFonts w:cs="Arial"/>
        </w:rPr>
        <w:t xml:space="preserve"> </w:t>
      </w:r>
      <w:proofErr w:type="spellStart"/>
      <w:r w:rsidR="00410E8B">
        <w:rPr>
          <w:rFonts w:cs="Arial"/>
        </w:rPr>
        <w:t>Cabin</w:t>
      </w:r>
      <w:proofErr w:type="spellEnd"/>
      <w:r w:rsidR="00410E8B">
        <w:rPr>
          <w:rFonts w:cs="Arial"/>
        </w:rPr>
        <w:t xml:space="preserve"> </w:t>
      </w:r>
      <w:proofErr w:type="spellStart"/>
      <w:r w:rsidR="00410E8B">
        <w:rPr>
          <w:rFonts w:cs="Arial"/>
        </w:rPr>
        <w:t>Trolley</w:t>
      </w:r>
      <w:proofErr w:type="spellEnd"/>
      <w:r w:rsidR="00410E8B">
        <w:rPr>
          <w:rFonts w:cs="Arial"/>
        </w:rPr>
        <w:t xml:space="preserve"> </w:t>
      </w:r>
      <w:r w:rsidRPr="00A45408">
        <w:rPr>
          <w:rFonts w:cs="Arial"/>
        </w:rPr>
        <w:t>предлагается в двух</w:t>
      </w:r>
      <w:r w:rsidR="004C3409">
        <w:rPr>
          <w:rFonts w:cs="Arial"/>
        </w:rPr>
        <w:t xml:space="preserve"> традиционных для MINI</w:t>
      </w:r>
      <w:r w:rsidRPr="00A45408">
        <w:rPr>
          <w:rFonts w:cs="Arial"/>
        </w:rPr>
        <w:t xml:space="preserve"> вариантах дизайна: «британский флаг» и «гоночные полосы». В </w:t>
      </w:r>
      <w:r w:rsidR="004C3409">
        <w:rPr>
          <w:rFonts w:cs="Arial"/>
        </w:rPr>
        <w:t xml:space="preserve">его </w:t>
      </w:r>
      <w:r w:rsidRPr="00A45408">
        <w:rPr>
          <w:rFonts w:cs="Arial"/>
        </w:rPr>
        <w:t>основном отделении предусмотрены ремни и разделительная сетка, а в центральном — два небольших боковых кармана. В комплект</w:t>
      </w:r>
      <w:r w:rsidR="004C3409">
        <w:rPr>
          <w:rFonts w:cs="Arial"/>
        </w:rPr>
        <w:t xml:space="preserve"> путешественника</w:t>
      </w:r>
      <w:r w:rsidRPr="00A45408">
        <w:rPr>
          <w:rFonts w:cs="Arial"/>
        </w:rPr>
        <w:t xml:space="preserve"> также входит защитный дорожный чехол, встроенный замок и именная табличка, которая позволит чемодану вернуться домой, если хозяин и его багаж </w:t>
      </w:r>
      <w:r w:rsidR="00067B5E">
        <w:rPr>
          <w:rFonts w:cs="Arial"/>
        </w:rPr>
        <w:t>случайно</w:t>
      </w:r>
      <w:r w:rsidRPr="00A45408">
        <w:rPr>
          <w:rFonts w:cs="Arial"/>
        </w:rPr>
        <w:t xml:space="preserve"> потеряют друг друга. </w:t>
      </w:r>
    </w:p>
    <w:p w:rsidR="00067B5E" w:rsidRPr="005103BF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A45408" w:rsidRDefault="002F0D4A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>Б</w:t>
      </w:r>
      <w:r w:rsidRPr="00A45408">
        <w:rPr>
          <w:rFonts w:cs="Arial"/>
        </w:rPr>
        <w:t xml:space="preserve">елый с черными гоночными </w:t>
      </w:r>
      <w:r w:rsidRPr="008137EE">
        <w:rPr>
          <w:rFonts w:cs="Arial"/>
        </w:rPr>
        <w:t xml:space="preserve">полосами </w:t>
      </w:r>
      <w:r w:rsidR="004C3409" w:rsidRPr="008137EE">
        <w:rPr>
          <w:rFonts w:cs="Arial"/>
        </w:rPr>
        <w:t xml:space="preserve">чемодан </w:t>
      </w:r>
      <w:proofErr w:type="spellStart"/>
      <w:r w:rsidR="008137EE" w:rsidRPr="008137EE">
        <w:rPr>
          <w:rFonts w:cs="Arial"/>
        </w:rPr>
        <w:t>Rooftop</w:t>
      </w:r>
      <w:proofErr w:type="spellEnd"/>
      <w:r w:rsidR="008137EE" w:rsidRPr="008137EE">
        <w:rPr>
          <w:rFonts w:cs="Arial"/>
        </w:rPr>
        <w:t xml:space="preserve"> </w:t>
      </w:r>
      <w:proofErr w:type="spellStart"/>
      <w:r w:rsidR="008137EE" w:rsidRPr="008137EE">
        <w:rPr>
          <w:rFonts w:cs="Arial"/>
        </w:rPr>
        <w:t>Pilot</w:t>
      </w:r>
      <w:proofErr w:type="spellEnd"/>
      <w:r w:rsidR="008137EE" w:rsidRPr="008137EE">
        <w:rPr>
          <w:rFonts w:cs="Arial"/>
        </w:rPr>
        <w:t xml:space="preserve"> </w:t>
      </w:r>
      <w:r w:rsidR="00A45408" w:rsidRPr="008137EE">
        <w:rPr>
          <w:rFonts w:cs="Arial"/>
        </w:rPr>
        <w:t>можно</w:t>
      </w:r>
      <w:r w:rsidR="00A45408" w:rsidRPr="00A45408">
        <w:rPr>
          <w:rFonts w:cs="Arial"/>
        </w:rPr>
        <w:t xml:space="preserve"> взять и в деловую командировку, и в отпуск. Внутри </w:t>
      </w:r>
      <w:r w:rsidR="004C3409">
        <w:rPr>
          <w:rFonts w:cs="Arial"/>
        </w:rPr>
        <w:t xml:space="preserve">этого </w:t>
      </w:r>
      <w:proofErr w:type="gramStart"/>
      <w:r w:rsidR="004C3409">
        <w:rPr>
          <w:rFonts w:cs="Arial"/>
          <w:lang w:val="en-US"/>
        </w:rPr>
        <w:t>MINI</w:t>
      </w:r>
      <w:proofErr w:type="gramEnd"/>
      <w:r w:rsidR="004C3409">
        <w:rPr>
          <w:rFonts w:cs="Arial"/>
        </w:rPr>
        <w:t xml:space="preserve">чемодана </w:t>
      </w:r>
      <w:r w:rsidR="00A45408" w:rsidRPr="00A45408">
        <w:rPr>
          <w:rFonts w:cs="Arial"/>
        </w:rPr>
        <w:t xml:space="preserve">имеются отделения для одежды, документов, мобильного телефона и авторучек. </w:t>
      </w:r>
      <w:r w:rsidR="004E7B46">
        <w:rPr>
          <w:rFonts w:cs="Arial"/>
        </w:rPr>
        <w:t xml:space="preserve">Помимо этого, </w:t>
      </w:r>
      <w:r w:rsidR="00410E8B">
        <w:rPr>
          <w:rFonts w:cs="Arial"/>
        </w:rPr>
        <w:t xml:space="preserve">в этой коллекции предусмотрена </w:t>
      </w:r>
      <w:r w:rsidR="004E7B46">
        <w:rPr>
          <w:rFonts w:cs="Arial"/>
        </w:rPr>
        <w:t>сумк</w:t>
      </w:r>
      <w:r w:rsidR="00410E8B">
        <w:rPr>
          <w:rFonts w:cs="Arial"/>
        </w:rPr>
        <w:t>а</w:t>
      </w:r>
      <w:r w:rsidR="004E7B46">
        <w:rPr>
          <w:rFonts w:cs="Arial"/>
        </w:rPr>
        <w:t xml:space="preserve"> для ноутбука, позволяющ</w:t>
      </w:r>
      <w:r w:rsidR="00410E8B">
        <w:rPr>
          <w:rFonts w:cs="Arial"/>
        </w:rPr>
        <w:t>ая</w:t>
      </w:r>
      <w:r w:rsidR="004E7B46">
        <w:rPr>
          <w:rFonts w:cs="Arial"/>
        </w:rPr>
        <w:t xml:space="preserve"> перевозить ваш компьютер</w:t>
      </w:r>
      <w:r w:rsidR="00410E8B">
        <w:rPr>
          <w:rFonts w:cs="Arial"/>
        </w:rPr>
        <w:t xml:space="preserve">. </w:t>
      </w:r>
      <w:r w:rsidR="004E7B46">
        <w:rPr>
          <w:rFonts w:cs="Arial"/>
        </w:rPr>
        <w:t xml:space="preserve"> </w:t>
      </w:r>
      <w:r w:rsidR="00A45408" w:rsidRPr="00A45408">
        <w:rPr>
          <w:rFonts w:cs="Arial"/>
        </w:rPr>
        <w:t xml:space="preserve">Усиленные боковины и прорезиненное основание делают этот кейс в твердом корпусе исключительно износоустойчивым, а встроенный замок и транспортный чехол обеспечивают необходимую защиту. В случае </w:t>
      </w:r>
      <w:r w:rsidR="004C3409">
        <w:rPr>
          <w:rFonts w:cs="Arial"/>
        </w:rPr>
        <w:t>по</w:t>
      </w:r>
      <w:r w:rsidR="00A45408" w:rsidRPr="00A45408">
        <w:rPr>
          <w:rFonts w:cs="Arial"/>
        </w:rPr>
        <w:t xml:space="preserve">тери кейс </w:t>
      </w:r>
      <w:r w:rsidR="00067B5E">
        <w:rPr>
          <w:rFonts w:cs="Arial"/>
        </w:rPr>
        <w:t xml:space="preserve">также </w:t>
      </w:r>
      <w:r w:rsidR="00A45408" w:rsidRPr="00A45408">
        <w:rPr>
          <w:rFonts w:cs="Arial"/>
        </w:rPr>
        <w:t xml:space="preserve">легко будет отыскать по именной табличке. Регулируемый багажный ремень MINI </w:t>
      </w:r>
      <w:proofErr w:type="spellStart"/>
      <w:r w:rsidR="00A45408" w:rsidRPr="00A45408">
        <w:rPr>
          <w:rFonts w:cs="Arial"/>
        </w:rPr>
        <w:t>Travel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Belt</w:t>
      </w:r>
      <w:proofErr w:type="spellEnd"/>
      <w:r w:rsidR="00A45408" w:rsidRPr="00A45408">
        <w:rPr>
          <w:rFonts w:cs="Arial"/>
        </w:rPr>
        <w:t xml:space="preserve"> с декоративными полосами и металлической пряжкой обеспечит дополнительную защиту на случай, если чемодан неожиданно откроется. </w:t>
      </w:r>
      <w:r w:rsidR="00A45408" w:rsidRPr="008137EE">
        <w:rPr>
          <w:rFonts w:cs="Arial"/>
        </w:rPr>
        <w:t xml:space="preserve">И наконец, багажная бирка MINI </w:t>
      </w:r>
      <w:proofErr w:type="spellStart"/>
      <w:r w:rsidR="00A45408" w:rsidRPr="008137EE">
        <w:rPr>
          <w:rFonts w:cs="Arial"/>
        </w:rPr>
        <w:t>Travel</w:t>
      </w:r>
      <w:proofErr w:type="spellEnd"/>
      <w:r w:rsidR="00A45408" w:rsidRPr="008137EE">
        <w:rPr>
          <w:rFonts w:cs="Arial"/>
        </w:rPr>
        <w:t xml:space="preserve"> </w:t>
      </w:r>
      <w:proofErr w:type="spellStart"/>
      <w:r w:rsidR="00A45408" w:rsidRPr="008137EE">
        <w:rPr>
          <w:rFonts w:cs="Arial"/>
        </w:rPr>
        <w:lastRenderedPageBreak/>
        <w:t>Bag</w:t>
      </w:r>
      <w:proofErr w:type="spellEnd"/>
      <w:r w:rsidR="00A45408" w:rsidRPr="008137EE">
        <w:rPr>
          <w:rFonts w:cs="Arial"/>
        </w:rPr>
        <w:t xml:space="preserve"> </w:t>
      </w:r>
      <w:proofErr w:type="spellStart"/>
      <w:r w:rsidR="00A45408" w:rsidRPr="008137EE">
        <w:rPr>
          <w:rFonts w:cs="Arial"/>
        </w:rPr>
        <w:t>Tag</w:t>
      </w:r>
      <w:proofErr w:type="spellEnd"/>
      <w:r w:rsidR="00A45408" w:rsidRPr="008137EE">
        <w:rPr>
          <w:rFonts w:cs="Arial"/>
        </w:rPr>
        <w:t xml:space="preserve"> с металлическим креплением также поможет сделать поездку максимально беззаботной.</w:t>
      </w:r>
    </w:p>
    <w:p w:rsidR="00067B5E" w:rsidRPr="005103BF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A45408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Коллекция MINI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</w:p>
    <w:p w:rsidR="00067B5E" w:rsidRPr="005103BF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03615E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Коллекция багажных изделий MINI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отличается элегантной черной отделкой с выполненным тон в тон изображением британского флага. Просторный чемодан-тележка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Trolley</w:t>
      </w:r>
      <w:proofErr w:type="spellEnd"/>
      <w:r w:rsidRPr="00A45408">
        <w:rPr>
          <w:rFonts w:cs="Arial"/>
        </w:rPr>
        <w:t xml:space="preserve"> снабжен телескопической выдвижной ручкой и надежными ручками для переноски. Благодаря двум колесикам, внешний вид которых напоминает фирменный дизайн колес </w:t>
      </w:r>
      <w:r w:rsidR="002F0D4A">
        <w:rPr>
          <w:rFonts w:cs="Arial"/>
        </w:rPr>
        <w:t xml:space="preserve">автомобиля </w:t>
      </w:r>
      <w:r w:rsidRPr="00A45408">
        <w:rPr>
          <w:rFonts w:cs="Arial"/>
        </w:rPr>
        <w:t>MINI, чемодан катится плавно и быстро. В основном отделении име</w:t>
      </w:r>
      <w:r w:rsidR="0003615E">
        <w:rPr>
          <w:rFonts w:cs="Arial"/>
        </w:rPr>
        <w:t>е</w:t>
      </w:r>
      <w:r w:rsidRPr="00A45408">
        <w:rPr>
          <w:rFonts w:cs="Arial"/>
        </w:rPr>
        <w:t xml:space="preserve">тся несколько секций, разделительная сетка и четыре небольших кармана для косметики, а на </w:t>
      </w:r>
      <w:r w:rsidRPr="008137EE">
        <w:rPr>
          <w:rFonts w:cs="Arial"/>
        </w:rPr>
        <w:t xml:space="preserve">лицевой стороне чемодана расположены два небольших кармана и </w:t>
      </w:r>
      <w:r w:rsidR="0029745E">
        <w:rPr>
          <w:rFonts w:cs="Arial"/>
        </w:rPr>
        <w:t>вместительное</w:t>
      </w:r>
      <w:r w:rsidR="0029745E" w:rsidRPr="008137EE">
        <w:rPr>
          <w:rFonts w:cs="Arial"/>
        </w:rPr>
        <w:t xml:space="preserve"> </w:t>
      </w:r>
      <w:r w:rsidRPr="008137EE">
        <w:rPr>
          <w:rFonts w:cs="Arial"/>
        </w:rPr>
        <w:t xml:space="preserve">отделение с удобным доступом. </w:t>
      </w:r>
      <w:r w:rsidR="008137EE" w:rsidRPr="008137EE">
        <w:rPr>
          <w:rFonts w:cs="Arial"/>
        </w:rPr>
        <w:t xml:space="preserve"> </w:t>
      </w:r>
      <w:r w:rsidRPr="008137EE">
        <w:rPr>
          <w:rFonts w:cs="Arial"/>
        </w:rPr>
        <w:t>Дополнительный</w:t>
      </w:r>
      <w:r w:rsidRPr="00A45408">
        <w:rPr>
          <w:rFonts w:cs="Arial"/>
        </w:rPr>
        <w:t xml:space="preserve"> замок с крылатым логотипом MINI гарантирует безопасность ваших вещей, а усиленные боковины и прорезиненное основание обеспечивают надежность и устойчивость</w:t>
      </w:r>
      <w:r w:rsidR="0003615E">
        <w:rPr>
          <w:rFonts w:cs="Arial"/>
        </w:rPr>
        <w:t xml:space="preserve"> чемодана</w:t>
      </w:r>
      <w:r w:rsidRPr="00A45408">
        <w:rPr>
          <w:rFonts w:cs="Arial"/>
        </w:rPr>
        <w:t xml:space="preserve">. Чемодан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Cabin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Trolley</w:t>
      </w:r>
      <w:proofErr w:type="spellEnd"/>
      <w:r w:rsidRPr="00A45408">
        <w:rPr>
          <w:rFonts w:cs="Arial"/>
        </w:rPr>
        <w:t xml:space="preserve"> обладает аналогичными характеристиками, но благодаря меньшим размерам его можно взять в самолет в качестве ручной клади. </w:t>
      </w:r>
    </w:p>
    <w:p w:rsidR="0003615E" w:rsidRPr="005103BF" w:rsidRDefault="000361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03615E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Дополняет эту стильную коллекцию портфель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Briefcase</w:t>
      </w:r>
      <w:proofErr w:type="spellEnd"/>
      <w:r w:rsidRPr="00A45408">
        <w:rPr>
          <w:rFonts w:cs="Arial"/>
        </w:rPr>
        <w:t xml:space="preserve">. </w:t>
      </w:r>
      <w:r w:rsidR="0029745E">
        <w:rPr>
          <w:rFonts w:cs="Arial"/>
        </w:rPr>
        <w:t>Д</w:t>
      </w:r>
      <w:r w:rsidRPr="00A45408">
        <w:rPr>
          <w:rFonts w:cs="Arial"/>
        </w:rPr>
        <w:t xml:space="preserve">ва </w:t>
      </w:r>
      <w:r w:rsidR="0029745E">
        <w:rPr>
          <w:rFonts w:cs="Arial"/>
        </w:rPr>
        <w:t xml:space="preserve">его </w:t>
      </w:r>
      <w:r w:rsidRPr="00A45408">
        <w:rPr>
          <w:rFonts w:cs="Arial"/>
        </w:rPr>
        <w:t xml:space="preserve">отделения и внутренние карманы для мобильного телефона, авторучек и визитных карточек позволят удобно разместить все необходимое для работы. </w:t>
      </w:r>
      <w:r w:rsidR="0003615E">
        <w:rPr>
          <w:rFonts w:cs="Arial"/>
        </w:rPr>
        <w:t xml:space="preserve">Кроме того, портфель позволяет </w:t>
      </w:r>
      <w:r w:rsidR="0029745E">
        <w:rPr>
          <w:rFonts w:cs="Arial"/>
        </w:rPr>
        <w:t xml:space="preserve">переносить </w:t>
      </w:r>
      <w:r w:rsidR="0003615E">
        <w:rPr>
          <w:rFonts w:cs="Arial"/>
        </w:rPr>
        <w:t>н</w:t>
      </w:r>
      <w:r w:rsidRPr="00A45408">
        <w:rPr>
          <w:rFonts w:cs="Arial"/>
        </w:rPr>
        <w:t>оутбук в специально</w:t>
      </w:r>
      <w:r w:rsidR="0003615E">
        <w:rPr>
          <w:rFonts w:cs="Arial"/>
        </w:rPr>
        <w:t>м</w:t>
      </w:r>
      <w:r w:rsidRPr="00A45408">
        <w:rPr>
          <w:rFonts w:cs="Arial"/>
        </w:rPr>
        <w:t xml:space="preserve"> отделени</w:t>
      </w:r>
      <w:r w:rsidR="0003615E">
        <w:rPr>
          <w:rFonts w:cs="Arial"/>
        </w:rPr>
        <w:t>и</w:t>
      </w:r>
      <w:r w:rsidRPr="00A45408">
        <w:rPr>
          <w:rFonts w:cs="Arial"/>
        </w:rPr>
        <w:t xml:space="preserve"> с амортизирующими стенками. Благодаря съемному регулируемому плечевому ремню и ручке с накладками портфель удобно нести, а если он </w:t>
      </w:r>
      <w:r w:rsidR="0003615E">
        <w:rPr>
          <w:rFonts w:cs="Arial"/>
        </w:rPr>
        <w:t xml:space="preserve">будет </w:t>
      </w:r>
      <w:r w:rsidRPr="00A45408">
        <w:rPr>
          <w:rFonts w:cs="Arial"/>
        </w:rPr>
        <w:t xml:space="preserve">слишком тяжел, </w:t>
      </w:r>
      <w:r w:rsidR="0003615E">
        <w:rPr>
          <w:rFonts w:cs="Arial"/>
        </w:rPr>
        <w:t>MINI путешественник сможет</w:t>
      </w:r>
      <w:r w:rsidRPr="00A45408">
        <w:rPr>
          <w:rFonts w:cs="Arial"/>
        </w:rPr>
        <w:t xml:space="preserve"> закрепить его на телескопической ручке чемодана-тележки с помощью крепления на задней стороне. </w:t>
      </w:r>
    </w:p>
    <w:p w:rsidR="0003615E" w:rsidRPr="005103BF" w:rsidRDefault="000361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03615E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Стильная дорожная спортивная сумка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Duffle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Bag</w:t>
      </w:r>
      <w:proofErr w:type="spellEnd"/>
      <w:r w:rsidRPr="00A45408">
        <w:rPr>
          <w:rFonts w:cs="Arial"/>
        </w:rPr>
        <w:t xml:space="preserve"> со съемным плечевым ремнем идеально подойдет для отпуска или туризма. </w:t>
      </w:r>
      <w:r w:rsidR="008137EE">
        <w:rPr>
          <w:rFonts w:cs="Arial"/>
        </w:rPr>
        <w:t xml:space="preserve">В дополнение к оригинальной </w:t>
      </w:r>
      <w:r w:rsidR="008137EE" w:rsidRPr="008137EE">
        <w:rPr>
          <w:rFonts w:cs="Arial"/>
        </w:rPr>
        <w:t xml:space="preserve">системе </w:t>
      </w:r>
      <w:r w:rsidRPr="008137EE">
        <w:rPr>
          <w:rFonts w:cs="Arial"/>
        </w:rPr>
        <w:t>внутренних отделений</w:t>
      </w:r>
      <w:r w:rsidR="008137EE" w:rsidRPr="008137EE">
        <w:rPr>
          <w:rFonts w:cs="Arial"/>
        </w:rPr>
        <w:t xml:space="preserve"> у </w:t>
      </w:r>
      <w:proofErr w:type="spellStart"/>
      <w:r w:rsidR="008137EE" w:rsidRPr="008137EE">
        <w:rPr>
          <w:rFonts w:cs="Arial"/>
        </w:rPr>
        <w:t>Black</w:t>
      </w:r>
      <w:proofErr w:type="spellEnd"/>
      <w:r w:rsidR="008137EE" w:rsidRPr="008137EE">
        <w:rPr>
          <w:rFonts w:cs="Arial"/>
        </w:rPr>
        <w:t xml:space="preserve"> </w:t>
      </w:r>
      <w:proofErr w:type="spellStart"/>
      <w:r w:rsidR="008137EE" w:rsidRPr="008137EE">
        <w:rPr>
          <w:rFonts w:cs="Arial"/>
        </w:rPr>
        <w:t>Jack</w:t>
      </w:r>
      <w:proofErr w:type="spellEnd"/>
      <w:r w:rsidR="008137EE" w:rsidRPr="008137EE">
        <w:rPr>
          <w:rFonts w:cs="Arial"/>
        </w:rPr>
        <w:t xml:space="preserve"> </w:t>
      </w:r>
      <w:proofErr w:type="spellStart"/>
      <w:r w:rsidR="008137EE" w:rsidRPr="008137EE">
        <w:rPr>
          <w:rFonts w:cs="Arial"/>
        </w:rPr>
        <w:t>Duffle</w:t>
      </w:r>
      <w:proofErr w:type="spellEnd"/>
      <w:r w:rsidR="008137EE" w:rsidRPr="008137EE">
        <w:rPr>
          <w:rFonts w:cs="Arial"/>
        </w:rPr>
        <w:t xml:space="preserve"> </w:t>
      </w:r>
      <w:proofErr w:type="spellStart"/>
      <w:r w:rsidR="008137EE" w:rsidRPr="008137EE">
        <w:rPr>
          <w:rFonts w:cs="Arial"/>
        </w:rPr>
        <w:t>Bag</w:t>
      </w:r>
      <w:proofErr w:type="spellEnd"/>
      <w:r w:rsidRPr="008137EE">
        <w:rPr>
          <w:rFonts w:cs="Arial"/>
        </w:rPr>
        <w:t xml:space="preserve"> имеется дополнительный карман с магнитной застежкой на тыльной стороне. Сумка также снабжена двумя аккуратными боковыми карманами</w:t>
      </w:r>
      <w:r w:rsidR="0003615E" w:rsidRPr="008137EE">
        <w:rPr>
          <w:rFonts w:cs="Arial"/>
        </w:rPr>
        <w:t xml:space="preserve">, </w:t>
      </w:r>
      <w:r w:rsidRPr="008137EE">
        <w:rPr>
          <w:rFonts w:cs="Arial"/>
        </w:rPr>
        <w:t xml:space="preserve"> </w:t>
      </w:r>
      <w:r w:rsidR="0003615E" w:rsidRPr="008137EE">
        <w:rPr>
          <w:rFonts w:cs="Arial"/>
        </w:rPr>
        <w:t>в</w:t>
      </w:r>
      <w:r w:rsidRPr="008137EE">
        <w:rPr>
          <w:rFonts w:cs="Arial"/>
        </w:rPr>
        <w:t xml:space="preserve"> один из </w:t>
      </w:r>
      <w:r w:rsidR="0003615E" w:rsidRPr="008137EE">
        <w:rPr>
          <w:rFonts w:cs="Arial"/>
        </w:rPr>
        <w:t>которых</w:t>
      </w:r>
      <w:r w:rsidRPr="008137EE">
        <w:rPr>
          <w:rFonts w:cs="Arial"/>
        </w:rPr>
        <w:t xml:space="preserve"> вшита сетка</w:t>
      </w:r>
      <w:r w:rsidR="0003615E" w:rsidRPr="008137EE">
        <w:rPr>
          <w:rFonts w:cs="Arial"/>
        </w:rPr>
        <w:t>.</w:t>
      </w:r>
      <w:r w:rsidR="0003615E">
        <w:rPr>
          <w:rFonts w:cs="Arial"/>
        </w:rPr>
        <w:t xml:space="preserve"> С ее помощью </w:t>
      </w:r>
      <w:r w:rsidRPr="00A45408">
        <w:rPr>
          <w:rFonts w:cs="Arial"/>
        </w:rPr>
        <w:t xml:space="preserve">можно </w:t>
      </w:r>
      <w:r w:rsidR="0003615E">
        <w:rPr>
          <w:rFonts w:cs="Arial"/>
        </w:rPr>
        <w:t xml:space="preserve">без труда </w:t>
      </w:r>
      <w:r w:rsidRPr="00A45408">
        <w:rPr>
          <w:rFonts w:cs="Arial"/>
        </w:rPr>
        <w:t xml:space="preserve">поместить емкости с напитками. </w:t>
      </w:r>
    </w:p>
    <w:p w:rsidR="0003615E" w:rsidRPr="005103BF" w:rsidRDefault="000361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A45408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Еще один представитель коллекции — небольшая сумка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Ammo</w:t>
      </w:r>
      <w:proofErr w:type="spellEnd"/>
      <w:r w:rsidRPr="00A45408">
        <w:rPr>
          <w:rFonts w:cs="Arial"/>
        </w:rPr>
        <w:t xml:space="preserve"> с плечевым ремнем</w:t>
      </w:r>
      <w:r w:rsidR="0003615E">
        <w:rPr>
          <w:rFonts w:cs="Arial"/>
        </w:rPr>
        <w:t>, снабженная</w:t>
      </w:r>
      <w:r w:rsidRPr="00A45408">
        <w:rPr>
          <w:rFonts w:cs="Arial"/>
        </w:rPr>
        <w:t xml:space="preserve"> передним карманом на молнии, несколькими внутренними карманами и боковым карманом с сеткой для напитков. Несессер для туалетных принадлежностей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Washkit</w:t>
      </w:r>
      <w:proofErr w:type="spellEnd"/>
      <w:r w:rsidRPr="00A45408">
        <w:rPr>
          <w:rFonts w:cs="Arial"/>
        </w:rPr>
        <w:t xml:space="preserve"> с одним большим и двумя маленькими </w:t>
      </w:r>
      <w:r w:rsidRPr="00A45408">
        <w:rPr>
          <w:rFonts w:cs="Arial"/>
        </w:rPr>
        <w:lastRenderedPageBreak/>
        <w:t xml:space="preserve">отделениями из непромокаемой ткани станет незаменимым элементом вашего дорожного снаряжения. В нем также есть наружный карман на молнии. </w:t>
      </w:r>
      <w:r w:rsidR="0003615E">
        <w:rPr>
          <w:rFonts w:cs="Arial"/>
        </w:rPr>
        <w:t xml:space="preserve">А </w:t>
      </w:r>
      <w:r w:rsidRPr="00A45408">
        <w:rPr>
          <w:rFonts w:cs="Arial"/>
        </w:rPr>
        <w:t xml:space="preserve">сохранность дорожных финансов </w:t>
      </w:r>
      <w:r w:rsidR="0003615E">
        <w:rPr>
          <w:rFonts w:cs="Arial"/>
        </w:rPr>
        <w:t xml:space="preserve">гарантирует </w:t>
      </w:r>
      <w:r w:rsidRPr="00A45408">
        <w:rPr>
          <w:rFonts w:cs="Arial"/>
        </w:rPr>
        <w:t xml:space="preserve">бумажник </w:t>
      </w:r>
      <w:proofErr w:type="spellStart"/>
      <w:r w:rsidRPr="00A45408">
        <w:rPr>
          <w:rFonts w:cs="Arial"/>
        </w:rPr>
        <w:t>Black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Jack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Wallet</w:t>
      </w:r>
      <w:proofErr w:type="spellEnd"/>
      <w:r w:rsidRPr="00A45408">
        <w:rPr>
          <w:rFonts w:cs="Arial"/>
        </w:rPr>
        <w:t xml:space="preserve"> из высококачественной кожи, снабженный классическими отделениями для банкнот и кредитных карт, а также отделением для монет.</w:t>
      </w:r>
    </w:p>
    <w:p w:rsidR="0003615E" w:rsidRPr="005103BF" w:rsidRDefault="000361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A45408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Коллекция MINI </w:t>
      </w:r>
      <w:proofErr w:type="spellStart"/>
      <w:r w:rsidRPr="00A45408">
        <w:rPr>
          <w:rFonts w:cs="Arial"/>
        </w:rPr>
        <w:t>Shout</w:t>
      </w:r>
      <w:proofErr w:type="spellEnd"/>
    </w:p>
    <w:p w:rsidR="00067B5E" w:rsidRPr="005103BF" w:rsidRDefault="00067B5E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FB1510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Создавая линию аксессуаров </w:t>
      </w:r>
      <w:proofErr w:type="spellStart"/>
      <w:r w:rsidRPr="00A45408">
        <w:rPr>
          <w:rFonts w:cs="Arial"/>
        </w:rPr>
        <w:t>Shout</w:t>
      </w:r>
      <w:proofErr w:type="spellEnd"/>
      <w:r w:rsidRPr="00A45408">
        <w:rPr>
          <w:rFonts w:cs="Arial"/>
        </w:rPr>
        <w:t>, дизайнеры MINI вдумчиво изучали архивные фотографии</w:t>
      </w:r>
      <w:r w:rsidR="00261F88">
        <w:rPr>
          <w:rFonts w:cs="Arial"/>
        </w:rPr>
        <w:t xml:space="preserve"> легендарного бренда</w:t>
      </w:r>
      <w:r w:rsidRPr="00A45408">
        <w:rPr>
          <w:rFonts w:cs="Arial"/>
        </w:rPr>
        <w:t xml:space="preserve">. Выполненные в черно-белой гамме </w:t>
      </w:r>
      <w:r w:rsidR="00FB1510" w:rsidRPr="00A45408">
        <w:rPr>
          <w:rFonts w:cs="Arial"/>
        </w:rPr>
        <w:t xml:space="preserve">предметы из коллекции </w:t>
      </w:r>
      <w:proofErr w:type="spellStart"/>
      <w:r w:rsidR="00FB1510" w:rsidRPr="00A45408">
        <w:rPr>
          <w:rFonts w:cs="Arial"/>
        </w:rPr>
        <w:t>Shout</w:t>
      </w:r>
      <w:proofErr w:type="spellEnd"/>
      <w:r w:rsidR="00FB1510" w:rsidRPr="00A45408">
        <w:rPr>
          <w:rFonts w:cs="Arial"/>
        </w:rPr>
        <w:t xml:space="preserve"> </w:t>
      </w:r>
      <w:r w:rsidRPr="00A45408">
        <w:rPr>
          <w:rFonts w:cs="Arial"/>
        </w:rPr>
        <w:t>с ретро</w:t>
      </w:r>
      <w:r w:rsidR="00FB1510">
        <w:rPr>
          <w:rFonts w:cs="Arial"/>
        </w:rPr>
        <w:t>-элементами</w:t>
      </w:r>
      <w:r w:rsidRPr="00A45408">
        <w:rPr>
          <w:rFonts w:cs="Arial"/>
        </w:rPr>
        <w:t xml:space="preserve"> </w:t>
      </w:r>
      <w:r w:rsidR="00FB1510">
        <w:rPr>
          <w:rFonts w:cs="Arial"/>
        </w:rPr>
        <w:t xml:space="preserve">заставляют всех фанатов </w:t>
      </w:r>
      <w:r w:rsidR="0003615E">
        <w:rPr>
          <w:rFonts w:cs="Arial"/>
        </w:rPr>
        <w:t xml:space="preserve">британской марки </w:t>
      </w:r>
      <w:r w:rsidR="00FB1510">
        <w:rPr>
          <w:rFonts w:cs="Arial"/>
        </w:rPr>
        <w:t>вспомнить</w:t>
      </w:r>
      <w:r w:rsidRPr="00A45408">
        <w:rPr>
          <w:rFonts w:cs="Arial"/>
        </w:rPr>
        <w:t xml:space="preserve"> о легендарных моментах </w:t>
      </w:r>
      <w:r w:rsidR="00FB1510">
        <w:rPr>
          <w:rFonts w:cs="Arial"/>
        </w:rPr>
        <w:t xml:space="preserve">в </w:t>
      </w:r>
      <w:r w:rsidRPr="00A45408">
        <w:rPr>
          <w:rFonts w:cs="Arial"/>
        </w:rPr>
        <w:t xml:space="preserve">истории MINI. Сумка </w:t>
      </w:r>
      <w:proofErr w:type="spellStart"/>
      <w:r w:rsidRPr="00A45408">
        <w:rPr>
          <w:rFonts w:cs="Arial"/>
        </w:rPr>
        <w:t>Shout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Small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Doctor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Bag</w:t>
      </w:r>
      <w:proofErr w:type="spellEnd"/>
      <w:r w:rsidRPr="00A45408">
        <w:rPr>
          <w:rFonts w:cs="Arial"/>
        </w:rPr>
        <w:t xml:space="preserve"> напоминает традиционный докторский сакв</w:t>
      </w:r>
      <w:r w:rsidRPr="00487C60">
        <w:rPr>
          <w:rFonts w:cs="Arial"/>
        </w:rPr>
        <w:t>ояж</w:t>
      </w:r>
      <w:r w:rsidR="00487C60" w:rsidRPr="00487C60">
        <w:rPr>
          <w:rFonts w:cs="Arial"/>
        </w:rPr>
        <w:t xml:space="preserve"> с отделениями</w:t>
      </w:r>
      <w:r w:rsidR="00261F88" w:rsidRPr="00487C60">
        <w:rPr>
          <w:rFonts w:cs="Arial"/>
        </w:rPr>
        <w:t xml:space="preserve">, лицевую сторону которого </w:t>
      </w:r>
      <w:r w:rsidRPr="00487C60">
        <w:rPr>
          <w:rFonts w:cs="Arial"/>
        </w:rPr>
        <w:t>украшает классический рисунок «</w:t>
      </w:r>
      <w:proofErr w:type="spellStart"/>
      <w:r w:rsidRPr="00487C60">
        <w:rPr>
          <w:rFonts w:cs="Arial"/>
        </w:rPr>
        <w:t>Mini</w:t>
      </w:r>
      <w:proofErr w:type="spellEnd"/>
      <w:r w:rsidRPr="00487C60">
        <w:rPr>
          <w:rFonts w:cs="Arial"/>
        </w:rPr>
        <w:t xml:space="preserve"> </w:t>
      </w:r>
      <w:r w:rsidR="00261F88" w:rsidRPr="00487C60">
        <w:rPr>
          <w:rFonts w:cs="Arial"/>
        </w:rPr>
        <w:t xml:space="preserve">на гонках </w:t>
      </w:r>
      <w:r w:rsidRPr="00487C60">
        <w:rPr>
          <w:rFonts w:cs="Arial"/>
        </w:rPr>
        <w:t xml:space="preserve">в Монте-Карло». </w:t>
      </w:r>
      <w:r w:rsidR="00487C60" w:rsidRPr="00487C60">
        <w:rPr>
          <w:rFonts w:cs="Arial"/>
        </w:rPr>
        <w:t xml:space="preserve">Яркая </w:t>
      </w:r>
      <w:r w:rsidR="00410E8B">
        <w:rPr>
          <w:rFonts w:cs="Arial"/>
        </w:rPr>
        <w:t xml:space="preserve">красная </w:t>
      </w:r>
      <w:r w:rsidR="00487C60" w:rsidRPr="00487C60">
        <w:rPr>
          <w:rFonts w:cs="Arial"/>
        </w:rPr>
        <w:t>подкладка в стиле MINI</w:t>
      </w:r>
      <w:r w:rsidR="0003615E" w:rsidRPr="00487C60">
        <w:rPr>
          <w:rFonts w:cs="Arial"/>
        </w:rPr>
        <w:t xml:space="preserve"> </w:t>
      </w:r>
      <w:r w:rsidRPr="00487C60">
        <w:rPr>
          <w:rFonts w:cs="Arial"/>
        </w:rPr>
        <w:t>эффектно контрастирует с внешней отделкой</w:t>
      </w:r>
      <w:r w:rsidR="00487C60" w:rsidRPr="00487C60">
        <w:rPr>
          <w:rFonts w:cs="Arial"/>
        </w:rPr>
        <w:t xml:space="preserve"> и делает </w:t>
      </w:r>
      <w:proofErr w:type="gramStart"/>
      <w:r w:rsidR="00487C60" w:rsidRPr="00487C60">
        <w:rPr>
          <w:rFonts w:cs="Arial"/>
          <w:lang w:val="en-US"/>
        </w:rPr>
        <w:t>MINI</w:t>
      </w:r>
      <w:proofErr w:type="gramEnd"/>
      <w:r w:rsidR="00487C60" w:rsidRPr="00487C60">
        <w:rPr>
          <w:rFonts w:cs="Arial"/>
        </w:rPr>
        <w:t xml:space="preserve">саквояж </w:t>
      </w:r>
      <w:r w:rsidR="00410E8B">
        <w:rPr>
          <w:rFonts w:cs="Arial"/>
        </w:rPr>
        <w:t>ультрамодным, а б</w:t>
      </w:r>
      <w:r w:rsidR="00410E8B" w:rsidRPr="00487C60">
        <w:rPr>
          <w:rFonts w:cs="Arial"/>
        </w:rPr>
        <w:t xml:space="preserve">лагодаря </w:t>
      </w:r>
      <w:r w:rsidR="00FC6AA4">
        <w:rPr>
          <w:rFonts w:cs="Arial"/>
        </w:rPr>
        <w:t>широкому</w:t>
      </w:r>
      <w:r w:rsidR="00FC6AA4" w:rsidRPr="00487C60">
        <w:rPr>
          <w:rFonts w:cs="Arial"/>
        </w:rPr>
        <w:t xml:space="preserve"> </w:t>
      </w:r>
      <w:r w:rsidR="00410E8B" w:rsidRPr="00487C60">
        <w:rPr>
          <w:rFonts w:cs="Arial"/>
        </w:rPr>
        <w:t>плечевому ремню носить этот саквояж исключительно удобно.</w:t>
      </w:r>
    </w:p>
    <w:p w:rsidR="00FB1510" w:rsidRPr="005103BF" w:rsidRDefault="00FB1510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FB1510" w:rsidRDefault="00A45408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 w:rsidRPr="00A45408">
        <w:rPr>
          <w:rFonts w:cs="Arial"/>
        </w:rPr>
        <w:t xml:space="preserve"> В сумке </w:t>
      </w:r>
      <w:proofErr w:type="spellStart"/>
      <w:r w:rsidRPr="00A45408">
        <w:rPr>
          <w:rFonts w:cs="Arial"/>
        </w:rPr>
        <w:t>Shout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Bucket</w:t>
      </w:r>
      <w:proofErr w:type="spellEnd"/>
      <w:r w:rsidRPr="00A45408">
        <w:rPr>
          <w:rFonts w:cs="Arial"/>
        </w:rPr>
        <w:t xml:space="preserve"> </w:t>
      </w:r>
      <w:proofErr w:type="spellStart"/>
      <w:r w:rsidRPr="00A45408">
        <w:rPr>
          <w:rFonts w:cs="Arial"/>
        </w:rPr>
        <w:t>Tote</w:t>
      </w:r>
      <w:proofErr w:type="spellEnd"/>
      <w:r w:rsidRPr="00A45408">
        <w:rPr>
          <w:rFonts w:cs="Arial"/>
        </w:rPr>
        <w:t xml:space="preserve"> с </w:t>
      </w:r>
      <w:r w:rsidRPr="008137EE">
        <w:rPr>
          <w:rFonts w:cs="Arial"/>
        </w:rPr>
        <w:t>рисунком «танцующий Лондон» вы</w:t>
      </w:r>
      <w:r w:rsidRPr="00A45408">
        <w:rPr>
          <w:rFonts w:cs="Arial"/>
        </w:rPr>
        <w:t xml:space="preserve"> найдете как внушительное внутреннее отделение для бумаг, так и маленький карман для мобильного телефона, авторучек и других мелочей. Подкладка из красного твила создает интересный цветовой контраст</w:t>
      </w:r>
      <w:r w:rsidR="00FB1510">
        <w:rPr>
          <w:rFonts w:cs="Arial"/>
        </w:rPr>
        <w:t>, а</w:t>
      </w:r>
      <w:r w:rsidRPr="00A45408">
        <w:rPr>
          <w:rFonts w:cs="Arial"/>
        </w:rPr>
        <w:t xml:space="preserve"> </w:t>
      </w:r>
      <w:r w:rsidR="00FB1510">
        <w:rPr>
          <w:rFonts w:cs="Arial"/>
        </w:rPr>
        <w:t>к</w:t>
      </w:r>
      <w:r w:rsidRPr="00A45408">
        <w:rPr>
          <w:rFonts w:cs="Arial"/>
        </w:rPr>
        <w:t xml:space="preserve">ороткий ремень и дополнительный регулируемый ремень позволяют носить сумку как на </w:t>
      </w:r>
      <w:proofErr w:type="gramStart"/>
      <w:r w:rsidRPr="00A45408">
        <w:rPr>
          <w:rFonts w:cs="Arial"/>
        </w:rPr>
        <w:t>плече</w:t>
      </w:r>
      <w:proofErr w:type="gramEnd"/>
      <w:r w:rsidRPr="00A45408">
        <w:rPr>
          <w:rFonts w:cs="Arial"/>
        </w:rPr>
        <w:t xml:space="preserve">, так и в руках. </w:t>
      </w:r>
    </w:p>
    <w:p w:rsidR="00FB1510" w:rsidRPr="005103BF" w:rsidRDefault="00FB1510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FB1510" w:rsidRDefault="00FC6AA4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>С</w:t>
      </w:r>
      <w:r w:rsidR="00A45408" w:rsidRPr="00A45408">
        <w:rPr>
          <w:rFonts w:cs="Arial"/>
        </w:rPr>
        <w:t>умк</w:t>
      </w:r>
      <w:r>
        <w:rPr>
          <w:rFonts w:cs="Arial"/>
        </w:rPr>
        <w:t>а</w:t>
      </w:r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Shout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Messenger</w:t>
      </w:r>
      <w:proofErr w:type="spellEnd"/>
      <w:r>
        <w:rPr>
          <w:rFonts w:cs="Arial"/>
        </w:rPr>
        <w:t>, выполненная в</w:t>
      </w:r>
      <w:r w:rsidR="00A45408" w:rsidRPr="00A45408">
        <w:rPr>
          <w:rFonts w:cs="Arial"/>
        </w:rPr>
        <w:t xml:space="preserve"> </w:t>
      </w:r>
      <w:r w:rsidRPr="00A45408">
        <w:rPr>
          <w:rFonts w:cs="Arial"/>
        </w:rPr>
        <w:t>классически</w:t>
      </w:r>
      <w:r>
        <w:rPr>
          <w:rFonts w:cs="Arial"/>
        </w:rPr>
        <w:t>х</w:t>
      </w:r>
      <w:r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Mini</w:t>
      </w:r>
      <w:proofErr w:type="spellEnd"/>
      <w:r w:rsidR="00A45408" w:rsidRPr="00A45408">
        <w:rPr>
          <w:rFonts w:cs="Arial"/>
        </w:rPr>
        <w:t xml:space="preserve"> </w:t>
      </w:r>
      <w:r>
        <w:rPr>
          <w:rFonts w:cs="Arial"/>
        </w:rPr>
        <w:t xml:space="preserve">мотивах, </w:t>
      </w:r>
      <w:r w:rsidR="00A45408" w:rsidRPr="00A45408">
        <w:rPr>
          <w:rFonts w:cs="Arial"/>
        </w:rPr>
        <w:t xml:space="preserve">с плечевым ремнем и застежками-липучками отлично подойдет как для поездок, так и для повседневного </w:t>
      </w:r>
      <w:r w:rsidR="00FB1510">
        <w:rPr>
          <w:rFonts w:cs="Arial"/>
        </w:rPr>
        <w:t xml:space="preserve">использования. </w:t>
      </w:r>
    </w:p>
    <w:p w:rsidR="00FB1510" w:rsidRPr="005103BF" w:rsidRDefault="00FB1510" w:rsidP="00A45408">
      <w:pPr>
        <w:shd w:val="clear" w:color="auto" w:fill="FFFFFF"/>
        <w:spacing w:line="360" w:lineRule="auto"/>
        <w:ind w:right="-42"/>
        <w:jc w:val="both"/>
        <w:rPr>
          <w:rFonts w:cs="Arial"/>
          <w:sz w:val="16"/>
          <w:szCs w:val="16"/>
        </w:rPr>
      </w:pPr>
    </w:p>
    <w:p w:rsidR="00527531" w:rsidRPr="00054F1F" w:rsidRDefault="00FB1510" w:rsidP="00A45408">
      <w:pPr>
        <w:shd w:val="clear" w:color="auto" w:fill="FFFFFF"/>
        <w:spacing w:line="360" w:lineRule="auto"/>
        <w:ind w:right="-42"/>
        <w:jc w:val="both"/>
        <w:rPr>
          <w:rFonts w:cs="Arial"/>
        </w:rPr>
      </w:pPr>
      <w:r>
        <w:rPr>
          <w:rFonts w:cs="Arial"/>
        </w:rPr>
        <w:t xml:space="preserve">Изготовленные специально для </w:t>
      </w:r>
      <w:proofErr w:type="gramStart"/>
      <w:r w:rsidR="00F83750">
        <w:rPr>
          <w:rFonts w:cs="Arial"/>
          <w:lang w:val="en-US"/>
        </w:rPr>
        <w:t>MINI</w:t>
      </w:r>
      <w:proofErr w:type="gramEnd"/>
      <w:r w:rsidR="00F83750" w:rsidRPr="00F83750">
        <w:rPr>
          <w:rFonts w:cs="Arial"/>
        </w:rPr>
        <w:t>путешествий</w:t>
      </w:r>
      <w:r>
        <w:rPr>
          <w:rFonts w:cs="Arial"/>
        </w:rPr>
        <w:t xml:space="preserve"> б</w:t>
      </w:r>
      <w:r w:rsidR="00A45408" w:rsidRPr="00A45408">
        <w:rPr>
          <w:rFonts w:cs="Arial"/>
        </w:rPr>
        <w:t xml:space="preserve">умажники </w:t>
      </w:r>
      <w:proofErr w:type="spellStart"/>
      <w:r w:rsidR="00A45408" w:rsidRPr="00A45408">
        <w:rPr>
          <w:rFonts w:cs="Arial"/>
        </w:rPr>
        <w:t>Shout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Wallet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Simple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Organizer</w:t>
      </w:r>
      <w:proofErr w:type="spellEnd"/>
      <w:r w:rsidR="00A45408" w:rsidRPr="00A45408">
        <w:rPr>
          <w:rFonts w:cs="Arial"/>
        </w:rPr>
        <w:t xml:space="preserve"> и </w:t>
      </w:r>
      <w:proofErr w:type="spellStart"/>
      <w:r w:rsidR="00A45408" w:rsidRPr="00A45408">
        <w:rPr>
          <w:rFonts w:cs="Arial"/>
        </w:rPr>
        <w:t>Shout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Wallet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Medium</w:t>
      </w:r>
      <w:proofErr w:type="spellEnd"/>
      <w:r w:rsidR="00A45408" w:rsidRPr="00A45408">
        <w:rPr>
          <w:rFonts w:cs="Arial"/>
        </w:rPr>
        <w:t xml:space="preserve"> </w:t>
      </w:r>
      <w:proofErr w:type="spellStart"/>
      <w:r w:rsidR="00A45408" w:rsidRPr="00A45408">
        <w:rPr>
          <w:rFonts w:cs="Arial"/>
        </w:rPr>
        <w:t>Organizer</w:t>
      </w:r>
      <w:proofErr w:type="spellEnd"/>
      <w:r w:rsidR="00A45408" w:rsidRPr="00A45408">
        <w:rPr>
          <w:rFonts w:cs="Arial"/>
        </w:rPr>
        <w:t xml:space="preserve"> надежно сохранят ваши кредитные карты и банкноты; предусмотрен отдельный кармашек для мелких монет.</w:t>
      </w:r>
    </w:p>
    <w:p w:rsidR="004C5AD5" w:rsidRPr="00FF4806" w:rsidRDefault="00D036EC" w:rsidP="00AB7CC2">
      <w:pPr>
        <w:spacing w:line="320" w:lineRule="exact"/>
        <w:ind w:left="220" w:right="59"/>
        <w:jc w:val="center"/>
        <w:rPr>
          <w:rFonts w:eastAsia="BMWTypeLight" w:cs="Arial"/>
          <w:kern w:val="16"/>
          <w:lang w:eastAsia="de-DE"/>
        </w:rPr>
      </w:pPr>
      <w:r w:rsidRPr="00FF4806">
        <w:rPr>
          <w:rFonts w:eastAsia="BMWTypeLight" w:cs="Arial"/>
          <w:kern w:val="16"/>
          <w:lang w:eastAsia="de-DE"/>
        </w:rPr>
        <w:t>***</w:t>
      </w:r>
    </w:p>
    <w:p w:rsidR="000C6523" w:rsidRPr="00472683" w:rsidRDefault="00D036EC" w:rsidP="00AB7CC2">
      <w:pPr>
        <w:pStyle w:val="00Grundtext"/>
        <w:tabs>
          <w:tab w:val="left" w:pos="8910"/>
        </w:tabs>
        <w:spacing w:line="360" w:lineRule="auto"/>
        <w:ind w:right="59"/>
        <w:jc w:val="both"/>
        <w:rPr>
          <w:rFonts w:ascii="Arial" w:hAnsi="Arial" w:cs="Arial"/>
          <w:color w:val="auto"/>
          <w:sz w:val="18"/>
          <w:szCs w:val="18"/>
          <w:lang w:val="ru-RU"/>
        </w:rPr>
      </w:pP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За дополнительной информацией обращайтесь,</w:t>
      </w:r>
      <w:r w:rsidR="001C770B"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 </w:t>
      </w:r>
      <w:r w:rsidR="00A2064F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>пожалуйста</w:t>
      </w:r>
      <w:r w:rsidR="002C0FC3" w:rsidRPr="00472683">
        <w:rPr>
          <w:rFonts w:ascii="Arial" w:hAnsi="Arial" w:cs="Arial"/>
          <w:color w:val="auto"/>
          <w:sz w:val="18"/>
          <w:szCs w:val="18"/>
          <w:lang w:val="ru-RU"/>
        </w:rPr>
        <w:t xml:space="preserve">, </w:t>
      </w:r>
      <w:r w:rsidR="00FF4806" w:rsidRPr="00472683">
        <w:rPr>
          <w:rFonts w:ascii="Arial" w:eastAsia="Times" w:hAnsi="Arial" w:cs="Arial"/>
          <w:bCs/>
          <w:sz w:val="18"/>
          <w:szCs w:val="18"/>
          <w:lang w:eastAsia="de-DE"/>
        </w:rPr>
        <w:t xml:space="preserve">пожалуйста, </w:t>
      </w:r>
      <w:r w:rsidR="00FF4806" w:rsidRPr="00472683">
        <w:rPr>
          <w:rFonts w:ascii="Arial" w:hAnsi="Arial" w:cs="Arial"/>
          <w:sz w:val="18"/>
          <w:szCs w:val="18"/>
        </w:rPr>
        <w:t xml:space="preserve">в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PR</w:t>
      </w:r>
      <w:r w:rsidR="00FF4806" w:rsidRPr="00472683">
        <w:rPr>
          <w:rFonts w:ascii="Arial" w:hAnsi="Arial" w:cs="Arial"/>
          <w:sz w:val="18"/>
          <w:szCs w:val="18"/>
        </w:rPr>
        <w:t xml:space="preserve"> агентство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Fleishman</w:t>
      </w:r>
      <w:r w:rsidR="00FF4806" w:rsidRPr="00472683">
        <w:rPr>
          <w:rFonts w:ascii="Arial" w:hAnsi="Arial" w:cs="Arial"/>
          <w:sz w:val="18"/>
          <w:szCs w:val="18"/>
          <w:lang w:val="ru-RU"/>
        </w:rPr>
        <w:t xml:space="preserve"> –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Hillard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Vanguard</w:t>
      </w:r>
      <w:r w:rsidR="00FF4806" w:rsidRPr="00472683">
        <w:rPr>
          <w:rFonts w:ascii="Arial" w:hAnsi="Arial" w:cs="Arial"/>
          <w:sz w:val="18"/>
          <w:szCs w:val="18"/>
        </w:rPr>
        <w:t xml:space="preserve"> к Виктории Смирновой по тел. +7 495 937 31 31 или по </w:t>
      </w:r>
      <w:r w:rsidR="00FF4806" w:rsidRPr="00472683">
        <w:rPr>
          <w:rFonts w:ascii="Arial" w:hAnsi="Arial" w:cs="Arial"/>
          <w:sz w:val="18"/>
          <w:szCs w:val="18"/>
          <w:lang w:val="en-US"/>
        </w:rPr>
        <w:t>e</w:t>
      </w:r>
      <w:r w:rsidR="00FF4806" w:rsidRPr="00472683">
        <w:rPr>
          <w:rFonts w:ascii="Arial" w:hAnsi="Arial" w:cs="Arial"/>
          <w:sz w:val="18"/>
          <w:szCs w:val="18"/>
        </w:rPr>
        <w:t>-</w:t>
      </w:r>
      <w:r w:rsidR="00FF4806" w:rsidRPr="00472683">
        <w:rPr>
          <w:rFonts w:ascii="Arial" w:hAnsi="Arial" w:cs="Arial"/>
          <w:sz w:val="18"/>
          <w:szCs w:val="18"/>
          <w:lang w:val="en-US"/>
        </w:rPr>
        <w:t>mail</w:t>
      </w:r>
      <w:r w:rsidR="00FF4806" w:rsidRPr="00472683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FF4806" w:rsidRPr="00472683">
          <w:rPr>
            <w:rStyle w:val="Hyperlink"/>
            <w:rFonts w:ascii="Arial" w:hAnsi="Arial" w:cs="Arial"/>
            <w:color w:val="auto"/>
            <w:sz w:val="18"/>
            <w:szCs w:val="18"/>
          </w:rPr>
          <w:t>v.smirnova@fhv.ru</w:t>
        </w:r>
      </w:hyperlink>
      <w:r w:rsidR="00FF4806" w:rsidRPr="00472683">
        <w:rPr>
          <w:rFonts w:ascii="Arial" w:hAnsi="Arial" w:cs="Arial"/>
          <w:sz w:val="18"/>
          <w:szCs w:val="18"/>
          <w:lang w:val="ru-RU"/>
        </w:rPr>
        <w:t>,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="00FF4806" w:rsidRPr="00472683">
        <w:rPr>
          <w:rFonts w:ascii="Arial" w:hAnsi="Arial" w:cs="Arial"/>
          <w:sz w:val="18"/>
          <w:szCs w:val="18"/>
          <w:lang w:val="ru-RU"/>
        </w:rPr>
        <w:t>а также</w:t>
      </w:r>
      <w:r w:rsidR="00FF4806" w:rsidRPr="00472683">
        <w:rPr>
          <w:rFonts w:ascii="Arial" w:hAnsi="Arial" w:cs="Arial"/>
          <w:sz w:val="18"/>
          <w:szCs w:val="18"/>
        </w:rPr>
        <w:t xml:space="preserve"> 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в BMW Group Russia</w:t>
      </w:r>
      <w:r w:rsidR="0045361B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 xml:space="preserve"> 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к </w:t>
      </w:r>
      <w:r w:rsidR="0056597E"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>Анастасии Бурковой по</w:t>
      </w:r>
      <w:r w:rsidRPr="00472683">
        <w:rPr>
          <w:rFonts w:ascii="Arial" w:eastAsia="Times" w:hAnsi="Arial" w:cs="Arial"/>
          <w:bCs/>
          <w:color w:val="auto"/>
          <w:sz w:val="18"/>
          <w:szCs w:val="18"/>
          <w:lang w:eastAsia="de-DE"/>
        </w:rPr>
        <w:t xml:space="preserve"> тел. +7 495 795-29-23 или по e-mail </w:t>
      </w:r>
      <w:hyperlink r:id="rId9" w:history="1"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Anastasia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.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Burkova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@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bmw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eastAsia="de-DE"/>
          </w:rPr>
          <w:t>.</w:t>
        </w:r>
        <w:r w:rsidR="0045361B" w:rsidRPr="00472683">
          <w:rPr>
            <w:rStyle w:val="Hyperlink"/>
            <w:rFonts w:ascii="Arial" w:eastAsia="Times" w:hAnsi="Arial" w:cs="Arial"/>
            <w:bCs/>
            <w:color w:val="auto"/>
            <w:sz w:val="18"/>
            <w:szCs w:val="18"/>
            <w:lang w:val="en-US" w:eastAsia="de-DE"/>
          </w:rPr>
          <w:t>com</w:t>
        </w:r>
      </w:hyperlink>
      <w:r w:rsidR="0045361B" w:rsidRPr="00472683">
        <w:rPr>
          <w:rFonts w:ascii="Arial" w:eastAsia="Times" w:hAnsi="Arial" w:cs="Arial"/>
          <w:bCs/>
          <w:color w:val="auto"/>
          <w:sz w:val="18"/>
          <w:szCs w:val="18"/>
          <w:lang w:val="ru-RU" w:eastAsia="de-DE"/>
        </w:rPr>
        <w:t xml:space="preserve"> 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или к Роману Тульнову по тел. +7 495 789 95 71 или по </w:t>
      </w:r>
      <w:r w:rsidRPr="00472683">
        <w:rPr>
          <w:rFonts w:ascii="Arial" w:eastAsia="Times" w:hAnsi="Arial" w:cs="Arial"/>
          <w:color w:val="auto"/>
          <w:sz w:val="18"/>
          <w:szCs w:val="18"/>
          <w:lang w:val="en-US" w:eastAsia="de-DE"/>
        </w:rPr>
        <w:t>e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>-</w:t>
      </w:r>
      <w:r w:rsidRPr="00472683">
        <w:rPr>
          <w:rFonts w:ascii="Arial" w:eastAsia="Times" w:hAnsi="Arial" w:cs="Arial"/>
          <w:color w:val="auto"/>
          <w:sz w:val="18"/>
          <w:szCs w:val="18"/>
          <w:lang w:val="en-US" w:eastAsia="de-DE"/>
        </w:rPr>
        <w:t>mail</w:t>
      </w:r>
      <w:r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 </w:t>
      </w:r>
      <w:hyperlink r:id="rId10" w:history="1"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roman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.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tulnov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@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bmw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eastAsia="de-DE"/>
          </w:rPr>
          <w:t>.</w:t>
        </w:r>
        <w:r w:rsidRPr="00472683">
          <w:rPr>
            <w:rFonts w:ascii="Arial" w:eastAsia="Times" w:hAnsi="Arial" w:cs="Arial"/>
            <w:color w:val="auto"/>
            <w:sz w:val="18"/>
            <w:szCs w:val="18"/>
            <w:u w:val="single"/>
            <w:lang w:val="en-US" w:eastAsia="de-DE"/>
          </w:rPr>
          <w:t>com</w:t>
        </w:r>
      </w:hyperlink>
      <w:r w:rsidR="0056597E" w:rsidRPr="00472683">
        <w:rPr>
          <w:rFonts w:ascii="Arial" w:eastAsia="Times" w:hAnsi="Arial" w:cs="Arial"/>
          <w:color w:val="auto"/>
          <w:sz w:val="18"/>
          <w:szCs w:val="18"/>
          <w:lang w:eastAsia="de-DE"/>
        </w:rPr>
        <w:t xml:space="preserve"> </w:t>
      </w:r>
    </w:p>
    <w:sectPr w:rsidR="000C6523" w:rsidRPr="00472683" w:rsidSect="00C87DD5">
      <w:headerReference w:type="default" r:id="rId11"/>
      <w:footerReference w:type="default" r:id="rId12"/>
      <w:pgSz w:w="11907" w:h="16840" w:code="9"/>
      <w:pgMar w:top="1794" w:right="1134" w:bottom="709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8B" w:rsidRDefault="001E7E8B">
      <w:r>
        <w:separator/>
      </w:r>
    </w:p>
  </w:endnote>
  <w:endnote w:type="continuationSeparator" w:id="0">
    <w:p w:rsidR="001E7E8B" w:rsidRDefault="001E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MWType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TypeRegular">
    <w:altName w:val="Arial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EE" w:rsidRDefault="00384DE4">
    <w:pPr>
      <w:pStyle w:val="Footer"/>
      <w:jc w:val="right"/>
    </w:pPr>
    <w:r w:rsidRPr="00384DE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8137EE" w:rsidRPr="004B2B47" w:rsidRDefault="008137EE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8137EE" w:rsidRPr="004B2B47" w:rsidRDefault="008137EE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8137EE" w:rsidRPr="004B2B47" w:rsidRDefault="008137EE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8137EE" w:rsidRPr="004B2B47" w:rsidRDefault="008137EE">
                <w:pPr>
                  <w:pStyle w:val="BodyText2"/>
                  <w:rPr>
                    <w:rFonts w:cs="Arial"/>
                  </w:rPr>
                </w:pPr>
              </w:p>
              <w:p w:rsidR="008137EE" w:rsidRPr="004B2B47" w:rsidRDefault="008137EE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8137EE" w:rsidRPr="004B2B47" w:rsidRDefault="008137E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8137EE" w:rsidRPr="004B2B47" w:rsidRDefault="008137E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8137EE" w:rsidRPr="004B2B47" w:rsidRDefault="008137EE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8137EE" w:rsidRPr="004B2B47" w:rsidRDefault="008137EE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8137EE" w:rsidRPr="004B2B47" w:rsidRDefault="008137EE">
                <w:pPr>
                  <w:jc w:val="right"/>
                  <w:rPr>
                    <w:rFonts w:cs="Arial"/>
                    <w:sz w:val="16"/>
                  </w:rPr>
                </w:pPr>
                <w:r w:rsidRPr="004B2B47">
                  <w:rPr>
                    <w:rFonts w:cs="Arial"/>
                    <w:sz w:val="12"/>
                  </w:rPr>
                  <w:t>www.bmw.ru</w:t>
                </w:r>
              </w:p>
              <w:p w:rsidR="008137EE" w:rsidRPr="004B2B47" w:rsidRDefault="008137EE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8137EE" w:rsidRDefault="008137EE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8B" w:rsidRDefault="001E7E8B">
      <w:r>
        <w:separator/>
      </w:r>
    </w:p>
  </w:footnote>
  <w:footnote w:type="continuationSeparator" w:id="0">
    <w:p w:rsidR="001E7E8B" w:rsidRDefault="001E7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EE" w:rsidRDefault="00384DE4" w:rsidP="00CF7D21">
    <w:pPr>
      <w:pStyle w:val="Header"/>
    </w:pPr>
    <w:r w:rsidRPr="00384D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8137EE" w:rsidRPr="00F91A38" w:rsidRDefault="008137EE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8137EE" w:rsidRPr="00F91A38" w:rsidRDefault="008137EE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8137EE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3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2CCA7BB3"/>
    <w:multiLevelType w:val="multilevel"/>
    <w:tmpl w:val="A90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2C656D"/>
    <w:multiLevelType w:val="hybridMultilevel"/>
    <w:tmpl w:val="A3940F02"/>
    <w:lvl w:ilvl="0" w:tplc="35CC6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AD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0F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20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741B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CF3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4E8F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0E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2E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27582C"/>
    <w:multiLevelType w:val="hybridMultilevel"/>
    <w:tmpl w:val="A95A9494"/>
    <w:lvl w:ilvl="0" w:tplc="96C6A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C2B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25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A8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CC0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AA1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00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E0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08A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19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37AC"/>
    <w:rsid w:val="00004ACD"/>
    <w:rsid w:val="000111D8"/>
    <w:rsid w:val="0001144B"/>
    <w:rsid w:val="00011A52"/>
    <w:rsid w:val="0001381A"/>
    <w:rsid w:val="00020A73"/>
    <w:rsid w:val="0002188B"/>
    <w:rsid w:val="00026C65"/>
    <w:rsid w:val="000350DA"/>
    <w:rsid w:val="00035DC1"/>
    <w:rsid w:val="0003615E"/>
    <w:rsid w:val="0004247C"/>
    <w:rsid w:val="0004508F"/>
    <w:rsid w:val="00045986"/>
    <w:rsid w:val="00050A5C"/>
    <w:rsid w:val="00053FAA"/>
    <w:rsid w:val="00054F1F"/>
    <w:rsid w:val="0005612E"/>
    <w:rsid w:val="0006064B"/>
    <w:rsid w:val="00061984"/>
    <w:rsid w:val="0006291E"/>
    <w:rsid w:val="00065801"/>
    <w:rsid w:val="00067B5E"/>
    <w:rsid w:val="00067BC8"/>
    <w:rsid w:val="00072036"/>
    <w:rsid w:val="000749C6"/>
    <w:rsid w:val="00083C81"/>
    <w:rsid w:val="0008570A"/>
    <w:rsid w:val="00086047"/>
    <w:rsid w:val="00094566"/>
    <w:rsid w:val="000956B4"/>
    <w:rsid w:val="00096DD0"/>
    <w:rsid w:val="00096EE5"/>
    <w:rsid w:val="000A125E"/>
    <w:rsid w:val="000A561E"/>
    <w:rsid w:val="000B077F"/>
    <w:rsid w:val="000B247D"/>
    <w:rsid w:val="000B294C"/>
    <w:rsid w:val="000B54B5"/>
    <w:rsid w:val="000B5556"/>
    <w:rsid w:val="000B7840"/>
    <w:rsid w:val="000C4AE0"/>
    <w:rsid w:val="000C4D03"/>
    <w:rsid w:val="000C6523"/>
    <w:rsid w:val="000D059B"/>
    <w:rsid w:val="000D78B4"/>
    <w:rsid w:val="000E08EC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10D65"/>
    <w:rsid w:val="001124FC"/>
    <w:rsid w:val="001126A8"/>
    <w:rsid w:val="00113547"/>
    <w:rsid w:val="001147AF"/>
    <w:rsid w:val="001175F1"/>
    <w:rsid w:val="00125E35"/>
    <w:rsid w:val="001262AC"/>
    <w:rsid w:val="001278EE"/>
    <w:rsid w:val="00136195"/>
    <w:rsid w:val="001376AE"/>
    <w:rsid w:val="001376B9"/>
    <w:rsid w:val="001413F8"/>
    <w:rsid w:val="0014664B"/>
    <w:rsid w:val="001517C0"/>
    <w:rsid w:val="0015393B"/>
    <w:rsid w:val="001560DE"/>
    <w:rsid w:val="00156B72"/>
    <w:rsid w:val="00157A67"/>
    <w:rsid w:val="00160C51"/>
    <w:rsid w:val="00166F0B"/>
    <w:rsid w:val="00167725"/>
    <w:rsid w:val="001749D5"/>
    <w:rsid w:val="00175475"/>
    <w:rsid w:val="00181A0F"/>
    <w:rsid w:val="001820A1"/>
    <w:rsid w:val="00185617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C0C95"/>
    <w:rsid w:val="001C5D37"/>
    <w:rsid w:val="001C63A9"/>
    <w:rsid w:val="001C770B"/>
    <w:rsid w:val="001D16A4"/>
    <w:rsid w:val="001D1B9C"/>
    <w:rsid w:val="001D1FDE"/>
    <w:rsid w:val="001D4E32"/>
    <w:rsid w:val="001D5C97"/>
    <w:rsid w:val="001E2729"/>
    <w:rsid w:val="001E42C4"/>
    <w:rsid w:val="001E554A"/>
    <w:rsid w:val="001E58D9"/>
    <w:rsid w:val="001E6E5F"/>
    <w:rsid w:val="001E7E8B"/>
    <w:rsid w:val="001F0B54"/>
    <w:rsid w:val="001F18D1"/>
    <w:rsid w:val="001F31C9"/>
    <w:rsid w:val="001F395B"/>
    <w:rsid w:val="00201451"/>
    <w:rsid w:val="00201DEF"/>
    <w:rsid w:val="00204277"/>
    <w:rsid w:val="002054CD"/>
    <w:rsid w:val="00205787"/>
    <w:rsid w:val="0020617D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32C7E"/>
    <w:rsid w:val="00233B9E"/>
    <w:rsid w:val="00235F0D"/>
    <w:rsid w:val="002369F8"/>
    <w:rsid w:val="00242316"/>
    <w:rsid w:val="00244133"/>
    <w:rsid w:val="00246ACD"/>
    <w:rsid w:val="002558BB"/>
    <w:rsid w:val="00256802"/>
    <w:rsid w:val="00261CFF"/>
    <w:rsid w:val="00261F88"/>
    <w:rsid w:val="00262450"/>
    <w:rsid w:val="002643A2"/>
    <w:rsid w:val="0026678B"/>
    <w:rsid w:val="00270B86"/>
    <w:rsid w:val="002719CC"/>
    <w:rsid w:val="00272671"/>
    <w:rsid w:val="00274AC6"/>
    <w:rsid w:val="00277DD3"/>
    <w:rsid w:val="00282786"/>
    <w:rsid w:val="00287CB7"/>
    <w:rsid w:val="00293533"/>
    <w:rsid w:val="00293A42"/>
    <w:rsid w:val="002945BC"/>
    <w:rsid w:val="00295D39"/>
    <w:rsid w:val="0029745E"/>
    <w:rsid w:val="00297591"/>
    <w:rsid w:val="002A46DF"/>
    <w:rsid w:val="002B546D"/>
    <w:rsid w:val="002B60CF"/>
    <w:rsid w:val="002C0FC3"/>
    <w:rsid w:val="002C1874"/>
    <w:rsid w:val="002C2D0E"/>
    <w:rsid w:val="002C5073"/>
    <w:rsid w:val="002C5C1F"/>
    <w:rsid w:val="002C6A7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F068C"/>
    <w:rsid w:val="002F0D4A"/>
    <w:rsid w:val="002F3DBA"/>
    <w:rsid w:val="002F500E"/>
    <w:rsid w:val="003019D3"/>
    <w:rsid w:val="00306F88"/>
    <w:rsid w:val="0031276E"/>
    <w:rsid w:val="00315E23"/>
    <w:rsid w:val="00320B98"/>
    <w:rsid w:val="00321A74"/>
    <w:rsid w:val="00321F6A"/>
    <w:rsid w:val="00322129"/>
    <w:rsid w:val="00322207"/>
    <w:rsid w:val="00325FFF"/>
    <w:rsid w:val="003271D2"/>
    <w:rsid w:val="00331280"/>
    <w:rsid w:val="00333159"/>
    <w:rsid w:val="003348B5"/>
    <w:rsid w:val="00336206"/>
    <w:rsid w:val="00342B4D"/>
    <w:rsid w:val="003439F2"/>
    <w:rsid w:val="00344FBA"/>
    <w:rsid w:val="0034694B"/>
    <w:rsid w:val="00355286"/>
    <w:rsid w:val="003571B5"/>
    <w:rsid w:val="003579DF"/>
    <w:rsid w:val="00362E74"/>
    <w:rsid w:val="00366F4C"/>
    <w:rsid w:val="00367368"/>
    <w:rsid w:val="003679DC"/>
    <w:rsid w:val="00370279"/>
    <w:rsid w:val="00370D43"/>
    <w:rsid w:val="0037122A"/>
    <w:rsid w:val="003768EF"/>
    <w:rsid w:val="00380D7C"/>
    <w:rsid w:val="003845C9"/>
    <w:rsid w:val="00384DE4"/>
    <w:rsid w:val="00391B43"/>
    <w:rsid w:val="00392583"/>
    <w:rsid w:val="0039339B"/>
    <w:rsid w:val="00394719"/>
    <w:rsid w:val="00394A64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C0686"/>
    <w:rsid w:val="003C3EC6"/>
    <w:rsid w:val="003C6FCB"/>
    <w:rsid w:val="003D1A5D"/>
    <w:rsid w:val="003D3B51"/>
    <w:rsid w:val="003D5793"/>
    <w:rsid w:val="003D6C84"/>
    <w:rsid w:val="003E4443"/>
    <w:rsid w:val="003E5C93"/>
    <w:rsid w:val="003F2B9A"/>
    <w:rsid w:val="003F4785"/>
    <w:rsid w:val="003F49DD"/>
    <w:rsid w:val="003F6A4E"/>
    <w:rsid w:val="0040087B"/>
    <w:rsid w:val="00410E8B"/>
    <w:rsid w:val="00415D16"/>
    <w:rsid w:val="004163AB"/>
    <w:rsid w:val="00416ABE"/>
    <w:rsid w:val="0042128A"/>
    <w:rsid w:val="00421D58"/>
    <w:rsid w:val="00422F80"/>
    <w:rsid w:val="00423817"/>
    <w:rsid w:val="00424491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450E3"/>
    <w:rsid w:val="00445D80"/>
    <w:rsid w:val="0045251F"/>
    <w:rsid w:val="00453100"/>
    <w:rsid w:val="0045361B"/>
    <w:rsid w:val="00454EF7"/>
    <w:rsid w:val="00460210"/>
    <w:rsid w:val="00462E6A"/>
    <w:rsid w:val="004654FC"/>
    <w:rsid w:val="00466A0A"/>
    <w:rsid w:val="004704D8"/>
    <w:rsid w:val="004710C2"/>
    <w:rsid w:val="00472683"/>
    <w:rsid w:val="00474489"/>
    <w:rsid w:val="0047457D"/>
    <w:rsid w:val="00475014"/>
    <w:rsid w:val="004751F2"/>
    <w:rsid w:val="00477CAE"/>
    <w:rsid w:val="00482A0C"/>
    <w:rsid w:val="00485CD1"/>
    <w:rsid w:val="00487C60"/>
    <w:rsid w:val="00490665"/>
    <w:rsid w:val="00490723"/>
    <w:rsid w:val="004923DB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C3409"/>
    <w:rsid w:val="004C4973"/>
    <w:rsid w:val="004C5AD5"/>
    <w:rsid w:val="004D227D"/>
    <w:rsid w:val="004D2B21"/>
    <w:rsid w:val="004D3EF7"/>
    <w:rsid w:val="004D579D"/>
    <w:rsid w:val="004D61B5"/>
    <w:rsid w:val="004D63EB"/>
    <w:rsid w:val="004E5521"/>
    <w:rsid w:val="004E7B46"/>
    <w:rsid w:val="004E7BFC"/>
    <w:rsid w:val="004F4E05"/>
    <w:rsid w:val="005006BC"/>
    <w:rsid w:val="00500FD5"/>
    <w:rsid w:val="00501319"/>
    <w:rsid w:val="005014F3"/>
    <w:rsid w:val="00503EAE"/>
    <w:rsid w:val="00504971"/>
    <w:rsid w:val="0050751F"/>
    <w:rsid w:val="005103BF"/>
    <w:rsid w:val="005109FE"/>
    <w:rsid w:val="0052753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47462"/>
    <w:rsid w:val="00550375"/>
    <w:rsid w:val="00553812"/>
    <w:rsid w:val="0055562B"/>
    <w:rsid w:val="00557AC1"/>
    <w:rsid w:val="00561BE0"/>
    <w:rsid w:val="00562D55"/>
    <w:rsid w:val="00563200"/>
    <w:rsid w:val="005650D1"/>
    <w:rsid w:val="0056597E"/>
    <w:rsid w:val="00574DB2"/>
    <w:rsid w:val="00575700"/>
    <w:rsid w:val="00575DC5"/>
    <w:rsid w:val="00582710"/>
    <w:rsid w:val="00583069"/>
    <w:rsid w:val="00585FD6"/>
    <w:rsid w:val="005908F4"/>
    <w:rsid w:val="005A1A52"/>
    <w:rsid w:val="005B5A3E"/>
    <w:rsid w:val="005B66B9"/>
    <w:rsid w:val="005B6C9E"/>
    <w:rsid w:val="005C09E3"/>
    <w:rsid w:val="005C2BC9"/>
    <w:rsid w:val="005C3DCF"/>
    <w:rsid w:val="005C4386"/>
    <w:rsid w:val="005D1CC1"/>
    <w:rsid w:val="005D4774"/>
    <w:rsid w:val="005D51AC"/>
    <w:rsid w:val="005E0482"/>
    <w:rsid w:val="005E1C6B"/>
    <w:rsid w:val="005E374F"/>
    <w:rsid w:val="005E5AAA"/>
    <w:rsid w:val="005F3F48"/>
    <w:rsid w:val="005F5A70"/>
    <w:rsid w:val="005F6391"/>
    <w:rsid w:val="005F78F4"/>
    <w:rsid w:val="00601B6D"/>
    <w:rsid w:val="00602F91"/>
    <w:rsid w:val="00607864"/>
    <w:rsid w:val="00611213"/>
    <w:rsid w:val="006118E4"/>
    <w:rsid w:val="00613207"/>
    <w:rsid w:val="00613CC8"/>
    <w:rsid w:val="00614CA9"/>
    <w:rsid w:val="006152C5"/>
    <w:rsid w:val="00621D1F"/>
    <w:rsid w:val="00622D79"/>
    <w:rsid w:val="006234E2"/>
    <w:rsid w:val="006267C4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9B"/>
    <w:rsid w:val="006743CC"/>
    <w:rsid w:val="00674B0C"/>
    <w:rsid w:val="006754FD"/>
    <w:rsid w:val="0068310F"/>
    <w:rsid w:val="00686D0D"/>
    <w:rsid w:val="006872F9"/>
    <w:rsid w:val="00690869"/>
    <w:rsid w:val="00691931"/>
    <w:rsid w:val="00695D53"/>
    <w:rsid w:val="00697F38"/>
    <w:rsid w:val="006A3376"/>
    <w:rsid w:val="006A35CE"/>
    <w:rsid w:val="006A437C"/>
    <w:rsid w:val="006A5BC5"/>
    <w:rsid w:val="006A6C6D"/>
    <w:rsid w:val="006C3990"/>
    <w:rsid w:val="006C612C"/>
    <w:rsid w:val="006D0377"/>
    <w:rsid w:val="006D18ED"/>
    <w:rsid w:val="006D2049"/>
    <w:rsid w:val="006D5B25"/>
    <w:rsid w:val="006D64A6"/>
    <w:rsid w:val="006E53AB"/>
    <w:rsid w:val="006F185F"/>
    <w:rsid w:val="006F5BB7"/>
    <w:rsid w:val="006F6516"/>
    <w:rsid w:val="006F6560"/>
    <w:rsid w:val="006F6FF0"/>
    <w:rsid w:val="0070168E"/>
    <w:rsid w:val="00702925"/>
    <w:rsid w:val="00703093"/>
    <w:rsid w:val="00710150"/>
    <w:rsid w:val="0071382E"/>
    <w:rsid w:val="00713AE3"/>
    <w:rsid w:val="0071419D"/>
    <w:rsid w:val="00716F0B"/>
    <w:rsid w:val="007170D9"/>
    <w:rsid w:val="007257E3"/>
    <w:rsid w:val="00727A59"/>
    <w:rsid w:val="007310C0"/>
    <w:rsid w:val="0073462B"/>
    <w:rsid w:val="007353BF"/>
    <w:rsid w:val="007377D3"/>
    <w:rsid w:val="00740AF2"/>
    <w:rsid w:val="00740CDD"/>
    <w:rsid w:val="0074206F"/>
    <w:rsid w:val="0074504E"/>
    <w:rsid w:val="00751EF9"/>
    <w:rsid w:val="00754EF1"/>
    <w:rsid w:val="007557AE"/>
    <w:rsid w:val="00756CEE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21"/>
    <w:rsid w:val="00782E32"/>
    <w:rsid w:val="00783B7A"/>
    <w:rsid w:val="00785E3D"/>
    <w:rsid w:val="007A0540"/>
    <w:rsid w:val="007A2562"/>
    <w:rsid w:val="007A334B"/>
    <w:rsid w:val="007A3EEB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216"/>
    <w:rsid w:val="007D046F"/>
    <w:rsid w:val="007D1751"/>
    <w:rsid w:val="007D24EF"/>
    <w:rsid w:val="007D361D"/>
    <w:rsid w:val="007D367D"/>
    <w:rsid w:val="007E7B66"/>
    <w:rsid w:val="007F2B47"/>
    <w:rsid w:val="007F51CA"/>
    <w:rsid w:val="00800D1E"/>
    <w:rsid w:val="00801813"/>
    <w:rsid w:val="00804B3F"/>
    <w:rsid w:val="008073FE"/>
    <w:rsid w:val="008137EE"/>
    <w:rsid w:val="00813A17"/>
    <w:rsid w:val="00815D4B"/>
    <w:rsid w:val="00817493"/>
    <w:rsid w:val="00817D30"/>
    <w:rsid w:val="00817FE5"/>
    <w:rsid w:val="00820FE4"/>
    <w:rsid w:val="0082139C"/>
    <w:rsid w:val="00823570"/>
    <w:rsid w:val="0082504D"/>
    <w:rsid w:val="00826B47"/>
    <w:rsid w:val="00830F9B"/>
    <w:rsid w:val="00833C30"/>
    <w:rsid w:val="00835B87"/>
    <w:rsid w:val="0083732A"/>
    <w:rsid w:val="00844670"/>
    <w:rsid w:val="00844DA0"/>
    <w:rsid w:val="00846295"/>
    <w:rsid w:val="00846784"/>
    <w:rsid w:val="00850884"/>
    <w:rsid w:val="00851411"/>
    <w:rsid w:val="008530F9"/>
    <w:rsid w:val="00853E35"/>
    <w:rsid w:val="00856C4C"/>
    <w:rsid w:val="00867152"/>
    <w:rsid w:val="008674CB"/>
    <w:rsid w:val="00871138"/>
    <w:rsid w:val="008724BE"/>
    <w:rsid w:val="00872A2C"/>
    <w:rsid w:val="0087421D"/>
    <w:rsid w:val="00885473"/>
    <w:rsid w:val="00886F86"/>
    <w:rsid w:val="00891AA6"/>
    <w:rsid w:val="00892DEC"/>
    <w:rsid w:val="008A0D8F"/>
    <w:rsid w:val="008A6D2A"/>
    <w:rsid w:val="008A75EA"/>
    <w:rsid w:val="008B3C4E"/>
    <w:rsid w:val="008B5EB7"/>
    <w:rsid w:val="008C1D60"/>
    <w:rsid w:val="008C37A9"/>
    <w:rsid w:val="008D29B0"/>
    <w:rsid w:val="008D540B"/>
    <w:rsid w:val="008E1BD9"/>
    <w:rsid w:val="008E35F7"/>
    <w:rsid w:val="008E3CAF"/>
    <w:rsid w:val="008E3EF6"/>
    <w:rsid w:val="008E6164"/>
    <w:rsid w:val="008F001C"/>
    <w:rsid w:val="008F044B"/>
    <w:rsid w:val="008F0D2E"/>
    <w:rsid w:val="008F6559"/>
    <w:rsid w:val="00901225"/>
    <w:rsid w:val="00902016"/>
    <w:rsid w:val="0090382C"/>
    <w:rsid w:val="009056B2"/>
    <w:rsid w:val="00913154"/>
    <w:rsid w:val="00913389"/>
    <w:rsid w:val="00917C11"/>
    <w:rsid w:val="00920F7A"/>
    <w:rsid w:val="0092441E"/>
    <w:rsid w:val="009270AC"/>
    <w:rsid w:val="00927429"/>
    <w:rsid w:val="00927899"/>
    <w:rsid w:val="00930575"/>
    <w:rsid w:val="00932364"/>
    <w:rsid w:val="009372FD"/>
    <w:rsid w:val="0094196C"/>
    <w:rsid w:val="00944B7B"/>
    <w:rsid w:val="00945D46"/>
    <w:rsid w:val="00945E69"/>
    <w:rsid w:val="00947B33"/>
    <w:rsid w:val="0095195E"/>
    <w:rsid w:val="00952F86"/>
    <w:rsid w:val="0096205F"/>
    <w:rsid w:val="00964C07"/>
    <w:rsid w:val="00972991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837"/>
    <w:rsid w:val="0099079E"/>
    <w:rsid w:val="00991E0D"/>
    <w:rsid w:val="009A2B19"/>
    <w:rsid w:val="009A2D2D"/>
    <w:rsid w:val="009A370D"/>
    <w:rsid w:val="009A48D0"/>
    <w:rsid w:val="009A576C"/>
    <w:rsid w:val="009A692B"/>
    <w:rsid w:val="009A6A35"/>
    <w:rsid w:val="009B05E6"/>
    <w:rsid w:val="009B42EE"/>
    <w:rsid w:val="009C1163"/>
    <w:rsid w:val="009C334D"/>
    <w:rsid w:val="009C401D"/>
    <w:rsid w:val="009C60A4"/>
    <w:rsid w:val="009C78EB"/>
    <w:rsid w:val="009D0530"/>
    <w:rsid w:val="009D691C"/>
    <w:rsid w:val="009E1802"/>
    <w:rsid w:val="009E2879"/>
    <w:rsid w:val="009E72F2"/>
    <w:rsid w:val="009F295C"/>
    <w:rsid w:val="009F3A26"/>
    <w:rsid w:val="009F4429"/>
    <w:rsid w:val="009F5088"/>
    <w:rsid w:val="00A00EE1"/>
    <w:rsid w:val="00A0574B"/>
    <w:rsid w:val="00A06A88"/>
    <w:rsid w:val="00A075E1"/>
    <w:rsid w:val="00A1202D"/>
    <w:rsid w:val="00A12A8B"/>
    <w:rsid w:val="00A1420D"/>
    <w:rsid w:val="00A14608"/>
    <w:rsid w:val="00A160E8"/>
    <w:rsid w:val="00A16128"/>
    <w:rsid w:val="00A16549"/>
    <w:rsid w:val="00A17CA1"/>
    <w:rsid w:val="00A2064F"/>
    <w:rsid w:val="00A20967"/>
    <w:rsid w:val="00A224AE"/>
    <w:rsid w:val="00A2362C"/>
    <w:rsid w:val="00A23779"/>
    <w:rsid w:val="00A262DE"/>
    <w:rsid w:val="00A30F47"/>
    <w:rsid w:val="00A3340F"/>
    <w:rsid w:val="00A33FAF"/>
    <w:rsid w:val="00A3648F"/>
    <w:rsid w:val="00A37018"/>
    <w:rsid w:val="00A400E2"/>
    <w:rsid w:val="00A45408"/>
    <w:rsid w:val="00A46163"/>
    <w:rsid w:val="00A4616C"/>
    <w:rsid w:val="00A51C12"/>
    <w:rsid w:val="00A52E34"/>
    <w:rsid w:val="00A56F39"/>
    <w:rsid w:val="00A60EEC"/>
    <w:rsid w:val="00A62240"/>
    <w:rsid w:val="00A6436B"/>
    <w:rsid w:val="00A65B49"/>
    <w:rsid w:val="00A801F3"/>
    <w:rsid w:val="00A8187F"/>
    <w:rsid w:val="00A82F32"/>
    <w:rsid w:val="00A83101"/>
    <w:rsid w:val="00A83125"/>
    <w:rsid w:val="00A90393"/>
    <w:rsid w:val="00A90E26"/>
    <w:rsid w:val="00A927A8"/>
    <w:rsid w:val="00A97419"/>
    <w:rsid w:val="00AA107D"/>
    <w:rsid w:val="00AA47CC"/>
    <w:rsid w:val="00AA617C"/>
    <w:rsid w:val="00AA6A09"/>
    <w:rsid w:val="00AB0CCF"/>
    <w:rsid w:val="00AB1839"/>
    <w:rsid w:val="00AB435E"/>
    <w:rsid w:val="00AB4385"/>
    <w:rsid w:val="00AB7CC2"/>
    <w:rsid w:val="00AC031E"/>
    <w:rsid w:val="00AC0615"/>
    <w:rsid w:val="00AC3635"/>
    <w:rsid w:val="00AD00D7"/>
    <w:rsid w:val="00AD134B"/>
    <w:rsid w:val="00AD5BD2"/>
    <w:rsid w:val="00AE0E8D"/>
    <w:rsid w:val="00AE2C33"/>
    <w:rsid w:val="00AE4D99"/>
    <w:rsid w:val="00AE5CBD"/>
    <w:rsid w:val="00AE69B8"/>
    <w:rsid w:val="00AE71A7"/>
    <w:rsid w:val="00AF00B5"/>
    <w:rsid w:val="00AF0263"/>
    <w:rsid w:val="00AF59F4"/>
    <w:rsid w:val="00B00A04"/>
    <w:rsid w:val="00B02073"/>
    <w:rsid w:val="00B04DF1"/>
    <w:rsid w:val="00B054E7"/>
    <w:rsid w:val="00B071E2"/>
    <w:rsid w:val="00B124E8"/>
    <w:rsid w:val="00B12DB2"/>
    <w:rsid w:val="00B133D3"/>
    <w:rsid w:val="00B3129D"/>
    <w:rsid w:val="00B36C77"/>
    <w:rsid w:val="00B37277"/>
    <w:rsid w:val="00B40DBD"/>
    <w:rsid w:val="00B41DCE"/>
    <w:rsid w:val="00B4362B"/>
    <w:rsid w:val="00B47EA5"/>
    <w:rsid w:val="00B50213"/>
    <w:rsid w:val="00B50D5F"/>
    <w:rsid w:val="00B570AF"/>
    <w:rsid w:val="00B57D2D"/>
    <w:rsid w:val="00B60645"/>
    <w:rsid w:val="00B65481"/>
    <w:rsid w:val="00B65DD5"/>
    <w:rsid w:val="00B66BD3"/>
    <w:rsid w:val="00B73830"/>
    <w:rsid w:val="00B739D1"/>
    <w:rsid w:val="00B74FD8"/>
    <w:rsid w:val="00B75DC3"/>
    <w:rsid w:val="00B7769C"/>
    <w:rsid w:val="00B777B2"/>
    <w:rsid w:val="00B80489"/>
    <w:rsid w:val="00B82744"/>
    <w:rsid w:val="00B85B31"/>
    <w:rsid w:val="00B86D74"/>
    <w:rsid w:val="00B87F5F"/>
    <w:rsid w:val="00B929BC"/>
    <w:rsid w:val="00B9487C"/>
    <w:rsid w:val="00B95285"/>
    <w:rsid w:val="00B967E0"/>
    <w:rsid w:val="00B979B9"/>
    <w:rsid w:val="00BA27B9"/>
    <w:rsid w:val="00BA44B7"/>
    <w:rsid w:val="00BA49BB"/>
    <w:rsid w:val="00BA4C7A"/>
    <w:rsid w:val="00BA6920"/>
    <w:rsid w:val="00BB2CA3"/>
    <w:rsid w:val="00BB48CB"/>
    <w:rsid w:val="00BB5153"/>
    <w:rsid w:val="00BB52D8"/>
    <w:rsid w:val="00BB6CD6"/>
    <w:rsid w:val="00BB7898"/>
    <w:rsid w:val="00BC4C2D"/>
    <w:rsid w:val="00BC54AE"/>
    <w:rsid w:val="00BD13BC"/>
    <w:rsid w:val="00BD16E9"/>
    <w:rsid w:val="00BD1EB3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5AED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A45"/>
    <w:rsid w:val="00C13B71"/>
    <w:rsid w:val="00C14377"/>
    <w:rsid w:val="00C2156C"/>
    <w:rsid w:val="00C22311"/>
    <w:rsid w:val="00C30778"/>
    <w:rsid w:val="00C31DEE"/>
    <w:rsid w:val="00C32E7B"/>
    <w:rsid w:val="00C34CE2"/>
    <w:rsid w:val="00C3651C"/>
    <w:rsid w:val="00C432FC"/>
    <w:rsid w:val="00C46E96"/>
    <w:rsid w:val="00C5556C"/>
    <w:rsid w:val="00C64B68"/>
    <w:rsid w:val="00C70052"/>
    <w:rsid w:val="00C701CA"/>
    <w:rsid w:val="00C71D74"/>
    <w:rsid w:val="00C72460"/>
    <w:rsid w:val="00C811A1"/>
    <w:rsid w:val="00C86C87"/>
    <w:rsid w:val="00C87DD5"/>
    <w:rsid w:val="00C92015"/>
    <w:rsid w:val="00C93603"/>
    <w:rsid w:val="00C9619C"/>
    <w:rsid w:val="00C9700B"/>
    <w:rsid w:val="00CA28F0"/>
    <w:rsid w:val="00CA3FF1"/>
    <w:rsid w:val="00CA67D9"/>
    <w:rsid w:val="00CA71AE"/>
    <w:rsid w:val="00CB60E4"/>
    <w:rsid w:val="00CC6ACD"/>
    <w:rsid w:val="00CD27F5"/>
    <w:rsid w:val="00CD6E59"/>
    <w:rsid w:val="00CE26D9"/>
    <w:rsid w:val="00CE31FC"/>
    <w:rsid w:val="00CE3920"/>
    <w:rsid w:val="00CF2406"/>
    <w:rsid w:val="00CF3C6D"/>
    <w:rsid w:val="00CF6DA7"/>
    <w:rsid w:val="00CF7D21"/>
    <w:rsid w:val="00D036EC"/>
    <w:rsid w:val="00D03AB2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5498"/>
    <w:rsid w:val="00D25DE9"/>
    <w:rsid w:val="00D26B02"/>
    <w:rsid w:val="00D30008"/>
    <w:rsid w:val="00D309AF"/>
    <w:rsid w:val="00D35E37"/>
    <w:rsid w:val="00D510ED"/>
    <w:rsid w:val="00D51B97"/>
    <w:rsid w:val="00D51FC5"/>
    <w:rsid w:val="00D52D34"/>
    <w:rsid w:val="00D6014E"/>
    <w:rsid w:val="00D60D76"/>
    <w:rsid w:val="00D61538"/>
    <w:rsid w:val="00D6344A"/>
    <w:rsid w:val="00D64C30"/>
    <w:rsid w:val="00D667D3"/>
    <w:rsid w:val="00D670FF"/>
    <w:rsid w:val="00D70073"/>
    <w:rsid w:val="00D70F85"/>
    <w:rsid w:val="00D73FDD"/>
    <w:rsid w:val="00D749A9"/>
    <w:rsid w:val="00D77D77"/>
    <w:rsid w:val="00D80190"/>
    <w:rsid w:val="00D818A3"/>
    <w:rsid w:val="00D82027"/>
    <w:rsid w:val="00D836E1"/>
    <w:rsid w:val="00D91234"/>
    <w:rsid w:val="00D92C2D"/>
    <w:rsid w:val="00D94C36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28C1"/>
    <w:rsid w:val="00DF3360"/>
    <w:rsid w:val="00DF4662"/>
    <w:rsid w:val="00E03157"/>
    <w:rsid w:val="00E03F16"/>
    <w:rsid w:val="00E04E4C"/>
    <w:rsid w:val="00E06B59"/>
    <w:rsid w:val="00E070FF"/>
    <w:rsid w:val="00E10CFD"/>
    <w:rsid w:val="00E24F1B"/>
    <w:rsid w:val="00E256E4"/>
    <w:rsid w:val="00E26042"/>
    <w:rsid w:val="00E32935"/>
    <w:rsid w:val="00E34ACA"/>
    <w:rsid w:val="00E36000"/>
    <w:rsid w:val="00E40197"/>
    <w:rsid w:val="00E40671"/>
    <w:rsid w:val="00E42D2A"/>
    <w:rsid w:val="00E479FB"/>
    <w:rsid w:val="00E50C70"/>
    <w:rsid w:val="00E53EE4"/>
    <w:rsid w:val="00E53F52"/>
    <w:rsid w:val="00E54402"/>
    <w:rsid w:val="00E547D0"/>
    <w:rsid w:val="00E56EC6"/>
    <w:rsid w:val="00E60CFD"/>
    <w:rsid w:val="00E63AAB"/>
    <w:rsid w:val="00E63CC9"/>
    <w:rsid w:val="00E6719B"/>
    <w:rsid w:val="00E67E85"/>
    <w:rsid w:val="00E67F8F"/>
    <w:rsid w:val="00E74AF2"/>
    <w:rsid w:val="00E77BB4"/>
    <w:rsid w:val="00E806B2"/>
    <w:rsid w:val="00E80B1B"/>
    <w:rsid w:val="00E8147F"/>
    <w:rsid w:val="00E8151C"/>
    <w:rsid w:val="00E81A8A"/>
    <w:rsid w:val="00E8346C"/>
    <w:rsid w:val="00E83E70"/>
    <w:rsid w:val="00E855D8"/>
    <w:rsid w:val="00E91D05"/>
    <w:rsid w:val="00E94EED"/>
    <w:rsid w:val="00E954DB"/>
    <w:rsid w:val="00E956AC"/>
    <w:rsid w:val="00E95999"/>
    <w:rsid w:val="00E95B2C"/>
    <w:rsid w:val="00E97278"/>
    <w:rsid w:val="00E974BD"/>
    <w:rsid w:val="00E97D72"/>
    <w:rsid w:val="00EA47AC"/>
    <w:rsid w:val="00EA78BD"/>
    <w:rsid w:val="00EA7C90"/>
    <w:rsid w:val="00EB13DD"/>
    <w:rsid w:val="00EC428D"/>
    <w:rsid w:val="00ED11CD"/>
    <w:rsid w:val="00ED1A2F"/>
    <w:rsid w:val="00ED2F04"/>
    <w:rsid w:val="00ED35C0"/>
    <w:rsid w:val="00ED3C25"/>
    <w:rsid w:val="00ED7B81"/>
    <w:rsid w:val="00ED7DF5"/>
    <w:rsid w:val="00EE30F7"/>
    <w:rsid w:val="00EE7B3B"/>
    <w:rsid w:val="00EF52EF"/>
    <w:rsid w:val="00F0017B"/>
    <w:rsid w:val="00F014A0"/>
    <w:rsid w:val="00F02269"/>
    <w:rsid w:val="00F054CD"/>
    <w:rsid w:val="00F06481"/>
    <w:rsid w:val="00F114E0"/>
    <w:rsid w:val="00F136DA"/>
    <w:rsid w:val="00F20710"/>
    <w:rsid w:val="00F21BF5"/>
    <w:rsid w:val="00F2225F"/>
    <w:rsid w:val="00F26459"/>
    <w:rsid w:val="00F27535"/>
    <w:rsid w:val="00F3264E"/>
    <w:rsid w:val="00F3292C"/>
    <w:rsid w:val="00F32B09"/>
    <w:rsid w:val="00F36D59"/>
    <w:rsid w:val="00F36E85"/>
    <w:rsid w:val="00F40D98"/>
    <w:rsid w:val="00F456A6"/>
    <w:rsid w:val="00F45973"/>
    <w:rsid w:val="00F50C6A"/>
    <w:rsid w:val="00F50C85"/>
    <w:rsid w:val="00F52203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1BE5"/>
    <w:rsid w:val="00F83750"/>
    <w:rsid w:val="00F85A53"/>
    <w:rsid w:val="00F91E32"/>
    <w:rsid w:val="00F921C1"/>
    <w:rsid w:val="00F9240B"/>
    <w:rsid w:val="00FA0DE2"/>
    <w:rsid w:val="00FA1562"/>
    <w:rsid w:val="00FA1975"/>
    <w:rsid w:val="00FA2A31"/>
    <w:rsid w:val="00FA3A18"/>
    <w:rsid w:val="00FA5353"/>
    <w:rsid w:val="00FB1510"/>
    <w:rsid w:val="00FB277A"/>
    <w:rsid w:val="00FB31E0"/>
    <w:rsid w:val="00FB7F4B"/>
    <w:rsid w:val="00FC2F1A"/>
    <w:rsid w:val="00FC3E45"/>
    <w:rsid w:val="00FC414A"/>
    <w:rsid w:val="00FC5082"/>
    <w:rsid w:val="00FC6AA4"/>
    <w:rsid w:val="00FC760B"/>
    <w:rsid w:val="00FC7B8D"/>
    <w:rsid w:val="00FD0D55"/>
    <w:rsid w:val="00FD131F"/>
    <w:rsid w:val="00FD643A"/>
    <w:rsid w:val="00FE008A"/>
    <w:rsid w:val="00FE0A12"/>
    <w:rsid w:val="00FE0D5F"/>
    <w:rsid w:val="00FE4946"/>
    <w:rsid w:val="00FE6CCD"/>
    <w:rsid w:val="00FF0290"/>
    <w:rsid w:val="00FF1211"/>
    <w:rsid w:val="00FF450A"/>
    <w:rsid w:val="00FF4806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semiHidden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semiHidden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semiHidden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"/>
    <w:basedOn w:val="DefaultParagraphFont"/>
    <w:semiHidden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-addresstext">
    <w:name w:val="b-address__text"/>
    <w:basedOn w:val="DefaultParagraphFont"/>
    <w:rsid w:val="006267C4"/>
  </w:style>
  <w:style w:type="paragraph" w:styleId="NoSpacing">
    <w:name w:val="No Spacing"/>
    <w:uiPriority w:val="1"/>
    <w:qFormat/>
    <w:rsid w:val="00394A64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42316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7329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tulnov@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tasia.Burkova@bmw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A28D-C66B-4716-81A4-C9EB5A9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5805</Characters>
  <Application>Microsoft Office Word</Application>
  <DocSecurity>4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6810</CharactersWithSpaces>
  <SharedDoc>false</SharedDoc>
  <HLinks>
    <vt:vector size="12" baseType="variant"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mailto:ksenia.klimushina@bmw.com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creator>Алекс</dc:creator>
  <cp:lastModifiedBy>V.Smirnova</cp:lastModifiedBy>
  <cp:revision>2</cp:revision>
  <cp:lastPrinted>2010-08-03T10:51:00Z</cp:lastPrinted>
  <dcterms:created xsi:type="dcterms:W3CDTF">2010-11-08T13:03:00Z</dcterms:created>
  <dcterms:modified xsi:type="dcterms:W3CDTF">2010-11-08T13:03:00Z</dcterms:modified>
</cp:coreProperties>
</file>