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5D" w:rsidRDefault="00135F5D" w:rsidP="00135F5D">
      <w:pPr>
        <w:pStyle w:val="Default"/>
        <w:framePr w:w="7910" w:h="2279" w:hRule="exact" w:wrap="notBeside" w:vAnchor="page" w:hAnchor="page" w:x="2751" w:y="602" w:anchorLock="1"/>
      </w:pPr>
      <w:r w:rsidRPr="00A37337">
        <w:rPr>
          <w:b/>
          <w:noProof/>
        </w:rPr>
        <w:drawing>
          <wp:anchor distT="0" distB="0" distL="114300" distR="114300" simplePos="0" relativeHeight="25165926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135F5D" w:rsidRDefault="00135F5D" w:rsidP="00135F5D">
      <w:pPr>
        <w:pStyle w:val="Default"/>
        <w:framePr w:w="7910" w:h="2279" w:hRule="exact" w:wrap="notBeside" w:vAnchor="page" w:hAnchor="page" w:x="2751" w:y="602" w:anchorLock="1"/>
      </w:pPr>
      <w:r>
        <w:t xml:space="preserve"> </w:t>
      </w:r>
    </w:p>
    <w:p w:rsidR="00135F5D" w:rsidRPr="00C67F73" w:rsidRDefault="00135F5D" w:rsidP="00135F5D">
      <w:pPr>
        <w:pStyle w:val="03Kapitel"/>
        <w:framePr w:w="7910" w:h="2279" w:hRule="exact" w:wrap="notBeside" w:y="602"/>
        <w:numPr>
          <w:ilvl w:val="0"/>
          <w:numId w:val="0"/>
        </w:numPr>
        <w:tabs>
          <w:tab w:val="left" w:pos="0"/>
        </w:tabs>
        <w:spacing w:line="240" w:lineRule="auto"/>
        <w:ind w:right="-20"/>
        <w:rPr>
          <w:rFonts w:cs="BMWType V2 Bold"/>
          <w:b w:val="0"/>
          <w:color w:val="808080"/>
          <w:kern w:val="0"/>
          <w:lang w:val="en-US"/>
        </w:rPr>
      </w:pPr>
      <w:r>
        <w:t>The new BMW F 800 GT</w:t>
      </w:r>
      <w:r w:rsidR="00603964">
        <w:t xml:space="preserve"> now available in South Africa</w:t>
      </w:r>
      <w:r>
        <w:t>.</w:t>
      </w:r>
      <w:r w:rsidRPr="00A37337">
        <w:rPr>
          <w:rFonts w:cs="BMWType V2 Bold"/>
          <w:color w:val="auto"/>
          <w:lang w:val="en-US"/>
        </w:rPr>
        <w:br/>
      </w:r>
      <w:r>
        <w:rPr>
          <w:rFonts w:cs="BMWType V2 Bold"/>
          <w:b w:val="0"/>
          <w:color w:val="808080" w:themeColor="background1" w:themeShade="80"/>
          <w:szCs w:val="22"/>
          <w:lang w:val="en-GB"/>
        </w:rPr>
        <w:t>C</w:t>
      </w:r>
      <w:r w:rsidRPr="00A37337">
        <w:rPr>
          <w:rFonts w:cs="BMWType V2 Bold"/>
          <w:b w:val="0"/>
          <w:color w:val="808080" w:themeColor="background1" w:themeShade="80"/>
          <w:szCs w:val="22"/>
          <w:lang w:val="en-GB"/>
        </w:rPr>
        <w:t>ontents.</w:t>
      </w:r>
    </w:p>
    <w:p w:rsidR="00135F5D" w:rsidRDefault="00135F5D" w:rsidP="00BB305C">
      <w:pPr>
        <w:pStyle w:val="Default"/>
        <w:numPr>
          <w:ilvl w:val="0"/>
          <w:numId w:val="3"/>
        </w:numPr>
        <w:spacing w:line="480" w:lineRule="auto"/>
        <w:rPr>
          <w:rFonts w:ascii="BMWType V2 Light" w:hAnsi="BMWType V2 Light" w:cs="BMWType V2 Light"/>
          <w:sz w:val="22"/>
          <w:szCs w:val="22"/>
        </w:rPr>
      </w:pPr>
      <w:r>
        <w:rPr>
          <w:sz w:val="22"/>
          <w:szCs w:val="22"/>
        </w:rPr>
        <w:t>The new BMW F 800 GT (short version).</w:t>
      </w:r>
      <w:r>
        <w:rPr>
          <w:rFonts w:ascii="BMWType V2 Light" w:hAnsi="BMWType V2 Light" w:cs="BMWType V2 Light"/>
          <w:sz w:val="22"/>
          <w:szCs w:val="22"/>
        </w:rPr>
        <w:t xml:space="preserve">...................................... 2 </w:t>
      </w:r>
    </w:p>
    <w:p w:rsidR="00135F5D" w:rsidRDefault="00135F5D" w:rsidP="00BB305C">
      <w:pPr>
        <w:pStyle w:val="Default"/>
        <w:spacing w:line="480" w:lineRule="auto"/>
        <w:ind w:left="720"/>
        <w:rPr>
          <w:rFonts w:ascii="BMWType V2 Light" w:hAnsi="BMWType V2 Light" w:cs="BMWType V2 Light"/>
          <w:sz w:val="22"/>
          <w:szCs w:val="22"/>
        </w:rPr>
      </w:pPr>
    </w:p>
    <w:p w:rsidR="00135F5D" w:rsidRDefault="00135F5D" w:rsidP="00BB305C">
      <w:pPr>
        <w:pStyle w:val="Default"/>
        <w:numPr>
          <w:ilvl w:val="0"/>
          <w:numId w:val="3"/>
        </w:numPr>
        <w:spacing w:line="480" w:lineRule="auto"/>
        <w:rPr>
          <w:rFonts w:ascii="BMWType V2 Light" w:hAnsi="BMWType V2 Light" w:cs="BMWType V2 Light"/>
          <w:sz w:val="22"/>
          <w:szCs w:val="22"/>
        </w:rPr>
      </w:pPr>
      <w:r w:rsidRPr="00135F5D">
        <w:rPr>
          <w:sz w:val="22"/>
          <w:szCs w:val="22"/>
        </w:rPr>
        <w:t>Vehicle properties and technology.</w:t>
      </w:r>
      <w:r w:rsidRPr="00135F5D">
        <w:rPr>
          <w:rFonts w:ascii="BMWType V2 Light" w:hAnsi="BMWType V2 Light" w:cs="BMWType V2 Light"/>
          <w:sz w:val="22"/>
          <w:szCs w:val="22"/>
        </w:rPr>
        <w:t>.</w:t>
      </w:r>
      <w:r>
        <w:rPr>
          <w:rFonts w:ascii="BMWType V2 Light" w:hAnsi="BMWType V2 Light" w:cs="BMWType V2 Light"/>
          <w:sz w:val="22"/>
          <w:szCs w:val="22"/>
        </w:rPr>
        <w:t>....................</w:t>
      </w:r>
      <w:r w:rsidRPr="00135F5D">
        <w:rPr>
          <w:rFonts w:ascii="BMWType V2 Light" w:hAnsi="BMWType V2 Light" w:cs="BMWType V2 Light"/>
          <w:sz w:val="22"/>
          <w:szCs w:val="22"/>
        </w:rPr>
        <w:t xml:space="preserve">........................... 4 </w:t>
      </w:r>
    </w:p>
    <w:p w:rsidR="00135F5D" w:rsidRDefault="00135F5D" w:rsidP="00BB305C">
      <w:pPr>
        <w:pStyle w:val="Default"/>
        <w:spacing w:line="480" w:lineRule="auto"/>
        <w:rPr>
          <w:rFonts w:ascii="BMWType V2 Light" w:hAnsi="BMWType V2 Light" w:cs="BMWType V2 Light"/>
          <w:sz w:val="22"/>
          <w:szCs w:val="22"/>
        </w:rPr>
      </w:pPr>
    </w:p>
    <w:p w:rsidR="00135F5D" w:rsidRDefault="00135F5D" w:rsidP="00BB305C">
      <w:pPr>
        <w:pStyle w:val="Default"/>
        <w:numPr>
          <w:ilvl w:val="0"/>
          <w:numId w:val="3"/>
        </w:numPr>
        <w:spacing w:line="480" w:lineRule="auto"/>
        <w:rPr>
          <w:rFonts w:ascii="BMWType V2 Light" w:hAnsi="BMWType V2 Light" w:cs="BMWType V2 Light"/>
          <w:sz w:val="22"/>
          <w:szCs w:val="22"/>
        </w:rPr>
      </w:pPr>
      <w:r w:rsidRPr="00135F5D">
        <w:rPr>
          <w:sz w:val="22"/>
          <w:szCs w:val="22"/>
        </w:rPr>
        <w:t>Equipment program.</w:t>
      </w:r>
      <w:r w:rsidRPr="00135F5D">
        <w:rPr>
          <w:rFonts w:ascii="BMWType V2 Light" w:hAnsi="BMWType V2 Light" w:cs="BMWType V2 Light"/>
          <w:sz w:val="22"/>
          <w:szCs w:val="22"/>
        </w:rPr>
        <w:t>............................................................</w:t>
      </w:r>
      <w:r>
        <w:rPr>
          <w:rFonts w:ascii="BMWType V2 Light" w:hAnsi="BMWType V2 Light" w:cs="BMWType V2 Light"/>
          <w:sz w:val="22"/>
          <w:szCs w:val="22"/>
        </w:rPr>
        <w:t>.............</w:t>
      </w:r>
      <w:r w:rsidRPr="00135F5D">
        <w:rPr>
          <w:rFonts w:ascii="BMWType V2 Light" w:hAnsi="BMWType V2 Light" w:cs="BMWType V2 Light"/>
          <w:sz w:val="22"/>
          <w:szCs w:val="22"/>
        </w:rPr>
        <w:t xml:space="preserve">...... 8 </w:t>
      </w:r>
    </w:p>
    <w:p w:rsidR="00135F5D" w:rsidRPr="00135F5D" w:rsidRDefault="00135F5D" w:rsidP="00BB305C">
      <w:pPr>
        <w:pStyle w:val="Default"/>
        <w:spacing w:line="480" w:lineRule="auto"/>
        <w:ind w:left="720"/>
        <w:rPr>
          <w:rFonts w:ascii="BMWType V2 Light" w:hAnsi="BMWType V2 Light" w:cs="BMWType V2 Light"/>
          <w:sz w:val="22"/>
          <w:szCs w:val="22"/>
        </w:rPr>
      </w:pPr>
    </w:p>
    <w:p w:rsidR="00BB305C" w:rsidRDefault="00135F5D" w:rsidP="00BB305C">
      <w:pPr>
        <w:pStyle w:val="Default"/>
        <w:numPr>
          <w:ilvl w:val="0"/>
          <w:numId w:val="3"/>
        </w:numPr>
        <w:spacing w:line="480" w:lineRule="auto"/>
        <w:rPr>
          <w:rFonts w:ascii="BMWType V2 Light" w:hAnsi="BMWType V2 Light" w:cs="BMWType V2 Light"/>
          <w:sz w:val="22"/>
          <w:szCs w:val="22"/>
        </w:rPr>
      </w:pPr>
      <w:r w:rsidRPr="00135F5D">
        <w:rPr>
          <w:sz w:val="22"/>
          <w:szCs w:val="22"/>
        </w:rPr>
        <w:t>Paint finishes.</w:t>
      </w:r>
      <w:r w:rsidRPr="00135F5D">
        <w:rPr>
          <w:rFonts w:ascii="BMWType V2 Light" w:hAnsi="BMWType V2 Light" w:cs="BMWType V2 Light"/>
          <w:sz w:val="22"/>
          <w:szCs w:val="22"/>
        </w:rPr>
        <w:t>.........................................</w:t>
      </w:r>
      <w:r>
        <w:rPr>
          <w:rFonts w:ascii="BMWType V2 Light" w:hAnsi="BMWType V2 Light" w:cs="BMWType V2 Light"/>
          <w:sz w:val="22"/>
          <w:szCs w:val="22"/>
        </w:rPr>
        <w:t>....</w:t>
      </w:r>
      <w:r w:rsidRPr="00135F5D">
        <w:rPr>
          <w:rFonts w:ascii="BMWType V2 Light" w:hAnsi="BMWType V2 Light" w:cs="BMWType V2 Light"/>
          <w:sz w:val="22"/>
          <w:szCs w:val="22"/>
        </w:rPr>
        <w:t>.................</w:t>
      </w:r>
      <w:r>
        <w:rPr>
          <w:rFonts w:ascii="BMWType V2 Light" w:hAnsi="BMWType V2 Light" w:cs="BMWType V2 Light"/>
          <w:sz w:val="22"/>
          <w:szCs w:val="22"/>
        </w:rPr>
        <w:t>...................</w:t>
      </w:r>
      <w:r w:rsidRPr="00135F5D">
        <w:rPr>
          <w:rFonts w:ascii="BMWType V2 Light" w:hAnsi="BMWType V2 Light" w:cs="BMWType V2 Light"/>
          <w:sz w:val="22"/>
          <w:szCs w:val="22"/>
        </w:rPr>
        <w:t>.......... 1</w:t>
      </w:r>
      <w:r w:rsidR="00AC5866">
        <w:rPr>
          <w:rFonts w:ascii="BMWType V2 Light" w:hAnsi="BMWType V2 Light" w:cs="BMWType V2 Light"/>
          <w:sz w:val="22"/>
          <w:szCs w:val="22"/>
        </w:rPr>
        <w:t>0</w:t>
      </w:r>
    </w:p>
    <w:p w:rsidR="00BB305C" w:rsidRPr="00BB305C" w:rsidRDefault="00BB305C" w:rsidP="00BB305C">
      <w:pPr>
        <w:pStyle w:val="Default"/>
        <w:spacing w:line="480" w:lineRule="auto"/>
        <w:ind w:left="720"/>
        <w:rPr>
          <w:rFonts w:ascii="BMWType V2 Light" w:hAnsi="BMWType V2 Light" w:cs="BMWType V2 Light"/>
          <w:sz w:val="22"/>
          <w:szCs w:val="22"/>
        </w:rPr>
      </w:pPr>
    </w:p>
    <w:p w:rsidR="00BB305C" w:rsidRDefault="00135F5D" w:rsidP="00BB305C">
      <w:pPr>
        <w:pStyle w:val="Default"/>
        <w:numPr>
          <w:ilvl w:val="0"/>
          <w:numId w:val="3"/>
        </w:numPr>
        <w:spacing w:line="480" w:lineRule="auto"/>
        <w:rPr>
          <w:rFonts w:ascii="BMWType V2 Light" w:hAnsi="BMWType V2 Light" w:cs="BMWType V2 Light"/>
          <w:sz w:val="22"/>
          <w:szCs w:val="22"/>
        </w:rPr>
      </w:pPr>
      <w:r w:rsidRPr="00BB305C">
        <w:rPr>
          <w:sz w:val="22"/>
          <w:szCs w:val="22"/>
        </w:rPr>
        <w:t>Engine output and torque.</w:t>
      </w:r>
      <w:r w:rsidRPr="00BB305C">
        <w:rPr>
          <w:rFonts w:ascii="BMWType V2 Light" w:hAnsi="BMWType V2 Light" w:cs="BMWType V2 Light"/>
          <w:sz w:val="22"/>
          <w:szCs w:val="22"/>
        </w:rPr>
        <w:t>...................</w:t>
      </w:r>
      <w:r w:rsidR="00BB305C">
        <w:rPr>
          <w:rFonts w:ascii="BMWType V2 Light" w:hAnsi="BMWType V2 Light" w:cs="BMWType V2 Light"/>
          <w:sz w:val="22"/>
          <w:szCs w:val="22"/>
        </w:rPr>
        <w:t>......................</w:t>
      </w:r>
      <w:r w:rsidRPr="00BB305C">
        <w:rPr>
          <w:rFonts w:ascii="BMWType V2 Light" w:hAnsi="BMWType V2 Light" w:cs="BMWType V2 Light"/>
          <w:sz w:val="22"/>
          <w:szCs w:val="22"/>
        </w:rPr>
        <w:t>........................ 1</w:t>
      </w:r>
      <w:r w:rsidR="00AC5866">
        <w:rPr>
          <w:rFonts w:ascii="BMWType V2 Light" w:hAnsi="BMWType V2 Light" w:cs="BMWType V2 Light"/>
          <w:sz w:val="22"/>
          <w:szCs w:val="22"/>
        </w:rPr>
        <w:t>1</w:t>
      </w:r>
      <w:r w:rsidRPr="00BB305C">
        <w:rPr>
          <w:rFonts w:ascii="BMWType V2 Light" w:hAnsi="BMWType V2 Light" w:cs="BMWType V2 Light"/>
          <w:sz w:val="22"/>
          <w:szCs w:val="22"/>
        </w:rPr>
        <w:t xml:space="preserve"> </w:t>
      </w:r>
    </w:p>
    <w:p w:rsidR="00BB305C" w:rsidRPr="00BB305C" w:rsidRDefault="00BB305C" w:rsidP="00BB305C">
      <w:pPr>
        <w:pStyle w:val="Default"/>
        <w:spacing w:line="480" w:lineRule="auto"/>
        <w:ind w:left="720"/>
        <w:rPr>
          <w:rFonts w:ascii="BMWType V2 Light" w:hAnsi="BMWType V2 Light" w:cs="BMWType V2 Light"/>
          <w:sz w:val="22"/>
          <w:szCs w:val="22"/>
        </w:rPr>
      </w:pPr>
    </w:p>
    <w:p w:rsidR="00135F5D" w:rsidRPr="00BB305C" w:rsidRDefault="00135F5D" w:rsidP="00BB305C">
      <w:pPr>
        <w:pStyle w:val="Default"/>
        <w:numPr>
          <w:ilvl w:val="0"/>
          <w:numId w:val="3"/>
        </w:numPr>
        <w:spacing w:line="480" w:lineRule="auto"/>
        <w:rPr>
          <w:rFonts w:ascii="BMWType V2 Light" w:hAnsi="BMWType V2 Light" w:cs="BMWType V2 Light"/>
          <w:sz w:val="22"/>
          <w:szCs w:val="22"/>
        </w:rPr>
      </w:pPr>
      <w:r w:rsidRPr="00BB305C">
        <w:rPr>
          <w:sz w:val="22"/>
          <w:szCs w:val="22"/>
        </w:rPr>
        <w:t>Technical specifications.</w:t>
      </w:r>
      <w:r w:rsidRPr="00BB305C">
        <w:rPr>
          <w:rFonts w:ascii="BMWType V2 Light" w:hAnsi="BMWType V2 Light" w:cs="BMWType V2 Light"/>
          <w:sz w:val="22"/>
          <w:szCs w:val="22"/>
        </w:rPr>
        <w:t>............................</w:t>
      </w:r>
      <w:r w:rsidR="00BB305C">
        <w:rPr>
          <w:rFonts w:ascii="BMWType V2 Light" w:hAnsi="BMWType V2 Light" w:cs="BMWType V2 Light"/>
          <w:sz w:val="22"/>
          <w:szCs w:val="22"/>
        </w:rPr>
        <w:t>................</w:t>
      </w:r>
      <w:r w:rsidRPr="00BB305C">
        <w:rPr>
          <w:rFonts w:ascii="BMWType V2 Light" w:hAnsi="BMWType V2 Light" w:cs="BMWType V2 Light"/>
          <w:sz w:val="22"/>
          <w:szCs w:val="22"/>
        </w:rPr>
        <w:t>...............</w:t>
      </w:r>
      <w:r w:rsidR="00603964">
        <w:rPr>
          <w:rFonts w:ascii="BMWType V2 Light" w:hAnsi="BMWType V2 Light" w:cs="BMWType V2 Light"/>
          <w:sz w:val="22"/>
          <w:szCs w:val="22"/>
        </w:rPr>
        <w:t>..</w:t>
      </w:r>
      <w:r w:rsidRPr="00BB305C">
        <w:rPr>
          <w:rFonts w:ascii="BMWType V2 Light" w:hAnsi="BMWType V2 Light" w:cs="BMWType V2 Light"/>
          <w:sz w:val="22"/>
          <w:szCs w:val="22"/>
        </w:rPr>
        <w:t>...</w:t>
      </w:r>
      <w:r w:rsidR="00603964">
        <w:rPr>
          <w:rFonts w:ascii="BMWType V2 Light" w:hAnsi="BMWType V2 Light" w:cs="BMWType V2 Light"/>
          <w:sz w:val="22"/>
          <w:szCs w:val="22"/>
        </w:rPr>
        <w:t xml:space="preserve">.... </w:t>
      </w:r>
      <w:r w:rsidRPr="00BB305C">
        <w:rPr>
          <w:rFonts w:ascii="BMWType V2 Light" w:hAnsi="BMWType V2 Light" w:cs="BMWType V2 Light"/>
          <w:sz w:val="22"/>
          <w:szCs w:val="22"/>
        </w:rPr>
        <w:t>1</w:t>
      </w:r>
      <w:r w:rsidR="00AC5866">
        <w:rPr>
          <w:rFonts w:ascii="BMWType V2 Light" w:hAnsi="BMWType V2 Light" w:cs="BMWType V2 Light"/>
          <w:sz w:val="22"/>
          <w:szCs w:val="22"/>
        </w:rPr>
        <w:t>2</w:t>
      </w:r>
    </w:p>
    <w:p w:rsidR="00135F5D" w:rsidRDefault="00135F5D" w:rsidP="00135F5D">
      <w:pPr>
        <w:pStyle w:val="Flietext"/>
        <w:tabs>
          <w:tab w:val="right" w:leader="dot" w:pos="7938"/>
        </w:tabs>
        <w:spacing w:after="370" w:line="360" w:lineRule="auto"/>
        <w:ind w:left="425" w:hanging="425"/>
        <w:rPr>
          <w:rFonts w:ascii="BMWType V2 Light" w:hAnsi="BMWType V2 Light" w:cs="BMWType V2 Light"/>
          <w:kern w:val="0"/>
          <w:szCs w:val="22"/>
          <w:lang w:val="en-US"/>
        </w:rPr>
      </w:pPr>
    </w:p>
    <w:p w:rsidR="00135F5D" w:rsidRPr="00C67F73" w:rsidRDefault="00135F5D" w:rsidP="00135F5D">
      <w:pPr>
        <w:pStyle w:val="Flietext"/>
        <w:tabs>
          <w:tab w:val="right" w:leader="dot" w:pos="7938"/>
        </w:tabs>
        <w:spacing w:after="370" w:line="360" w:lineRule="auto"/>
        <w:ind w:left="425" w:hanging="425"/>
        <w:rPr>
          <w:rFonts w:ascii="BMWType V2 Light" w:hAnsi="BMWType V2 Light" w:cs="BMWType V2 Light"/>
          <w:kern w:val="0"/>
          <w:szCs w:val="22"/>
          <w:lang w:val="en-US"/>
        </w:rPr>
      </w:pPr>
    </w:p>
    <w:p w:rsidR="00135F5D" w:rsidRPr="003451B5" w:rsidRDefault="00BB305C" w:rsidP="00BB305C">
      <w:pPr>
        <w:pStyle w:val="03Kapitel"/>
        <w:framePr w:w="7910" w:h="2279" w:hRule="exact" w:wrap="notBeside" w:y="602"/>
        <w:numPr>
          <w:ilvl w:val="0"/>
          <w:numId w:val="5"/>
        </w:numPr>
        <w:spacing w:line="240" w:lineRule="auto"/>
        <w:ind w:right="-23"/>
        <w:rPr>
          <w:rFonts w:cs="BMWType V2 Bold"/>
          <w:b w:val="0"/>
          <w:kern w:val="0"/>
          <w:lang w:val="en-US"/>
        </w:rPr>
      </w:pPr>
      <w:r>
        <w:lastRenderedPageBreak/>
        <w:t>The new BMW F 800 GT</w:t>
      </w:r>
      <w:r w:rsidR="00603964">
        <w:t xml:space="preserve"> now    available in South Africa</w:t>
      </w:r>
      <w:r>
        <w:t>.</w:t>
      </w:r>
      <w:r w:rsidR="00603964">
        <w:t xml:space="preserve">           </w:t>
      </w:r>
      <w:r>
        <w:t xml:space="preserve">                        </w:t>
      </w:r>
      <w:r w:rsidRPr="00BB305C">
        <w:rPr>
          <w:color w:val="808080" w:themeColor="background1" w:themeShade="80"/>
        </w:rPr>
        <w:t>(Short version).</w:t>
      </w:r>
    </w:p>
    <w:p w:rsid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r>
        <w:rPr>
          <w:rFonts w:ascii="BMWType V2 Light" w:eastAsia="Times New Roman" w:hAnsi="BMWType V2 Light" w:cs="BMWType V2 Light"/>
          <w:noProof/>
          <w:szCs w:val="22"/>
          <w:lang w:val="en-ZA" w:eastAsia="en-ZA"/>
        </w:rPr>
        <w:drawing>
          <wp:anchor distT="0" distB="0" distL="114300" distR="114300" simplePos="0" relativeHeight="251663360" behindDoc="1" locked="0" layoutInCell="1" allowOverlap="1">
            <wp:simplePos x="0" y="0"/>
            <wp:positionH relativeFrom="column">
              <wp:posOffset>4963160</wp:posOffset>
            </wp:positionH>
            <wp:positionV relativeFrom="margin">
              <wp:posOffset>-657225</wp:posOffset>
            </wp:positionV>
            <wp:extent cx="613410" cy="609600"/>
            <wp:effectExtent l="19050" t="0" r="0" b="0"/>
            <wp:wrapTight wrapText="bothSides">
              <wp:wrapPolygon edited="0">
                <wp:start x="-671" y="0"/>
                <wp:lineTo x="-671" y="20925"/>
                <wp:lineTo x="21466" y="20925"/>
                <wp:lineTo x="21466" y="0"/>
                <wp:lineTo x="-671" y="0"/>
              </wp:wrapPolygon>
            </wp:wrapTight>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13410" cy="609600"/>
                    </a:xfrm>
                    <a:prstGeom prst="rect">
                      <a:avLst/>
                    </a:prstGeom>
                    <a:noFill/>
                    <a:ln w="9525">
                      <a:noFill/>
                      <a:miter lim="800000"/>
                      <a:headEnd/>
                      <a:tailEnd/>
                    </a:ln>
                  </pic:spPr>
                </pic:pic>
              </a:graphicData>
            </a:graphic>
          </wp:anchor>
        </w:drawing>
      </w:r>
      <w:r w:rsidRPr="002D1457">
        <w:rPr>
          <w:rFonts w:ascii="BMWType V2 Light" w:eastAsia="Times New Roman" w:hAnsi="BMWType V2 Light" w:cs="BMWType V2 Light"/>
          <w:szCs w:val="22"/>
          <w:lang w:val="en-ZA" w:eastAsia="en-ZA"/>
        </w:rPr>
        <w:t xml:space="preserve">With the </w:t>
      </w:r>
      <w:r w:rsidR="00D412D2">
        <w:rPr>
          <w:rFonts w:ascii="BMWType V2 Light" w:eastAsia="Times New Roman" w:hAnsi="BMWType V2 Light" w:cs="BMWType V2 Light"/>
          <w:szCs w:val="22"/>
          <w:lang w:val="en-ZA" w:eastAsia="en-ZA"/>
        </w:rPr>
        <w:t xml:space="preserve">introduction of the </w:t>
      </w:r>
      <w:r w:rsidRPr="002D1457">
        <w:rPr>
          <w:rFonts w:ascii="BMWType V2 Light" w:eastAsia="Times New Roman" w:hAnsi="BMWType V2 Light" w:cs="BMWType V2 Light"/>
          <w:szCs w:val="22"/>
          <w:lang w:val="en-ZA" w:eastAsia="en-ZA"/>
        </w:rPr>
        <w:t xml:space="preserve">new F 800 GT </w:t>
      </w:r>
      <w:r w:rsidR="00D412D2">
        <w:rPr>
          <w:rFonts w:ascii="BMWType V2 Light" w:eastAsia="Times New Roman" w:hAnsi="BMWType V2 Light" w:cs="BMWType V2 Light"/>
          <w:szCs w:val="22"/>
          <w:lang w:val="en-ZA" w:eastAsia="en-ZA"/>
        </w:rPr>
        <w:t xml:space="preserve">in South Africa </w:t>
      </w:r>
      <w:r w:rsidRPr="002D1457">
        <w:rPr>
          <w:rFonts w:ascii="BMWType V2 Light" w:eastAsia="Times New Roman" w:hAnsi="BMWType V2 Light" w:cs="BMWType V2 Light"/>
          <w:szCs w:val="22"/>
          <w:lang w:val="en-ZA" w:eastAsia="en-ZA"/>
        </w:rPr>
        <w:t xml:space="preserve">as the successor model to the F 800 ST, BMW Motorrad is enhancing its range in the sporty touring segment and setting a new benchmark among mid-range motorcycles. </w:t>
      </w:r>
    </w:p>
    <w:p w:rsidR="002D1457" w:rsidRP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p>
    <w:p w:rsid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r w:rsidRPr="002D1457">
        <w:rPr>
          <w:rFonts w:ascii="BMWType V2 Light" w:eastAsia="Times New Roman" w:hAnsi="BMWType V2 Light" w:cs="BMWType V2 Light"/>
          <w:szCs w:val="22"/>
          <w:lang w:val="en-ZA" w:eastAsia="en-ZA"/>
        </w:rPr>
        <w:t xml:space="preserve">The high-torque, water-cooled 2-cylinder in-line engine with a capacity of 798 cc continues to provide dynamic propulsion in the new F 800 GT. An increase in power has been achieved by means of revised set-up. It now has an output of 66 kW </w:t>
      </w:r>
      <w:r>
        <w:rPr>
          <w:rFonts w:ascii="BMWType V2 Light" w:eastAsia="Times New Roman" w:hAnsi="BMWType V2 Light" w:cs="BMWType V2 Light"/>
          <w:szCs w:val="22"/>
          <w:lang w:val="en-ZA" w:eastAsia="en-ZA"/>
        </w:rPr>
        <w:t>(F 800 ST: 62.5 kW</w:t>
      </w:r>
      <w:r w:rsidRPr="002D1457">
        <w:rPr>
          <w:rFonts w:ascii="BMWType V2 Light" w:eastAsia="Times New Roman" w:hAnsi="BMWType V2 Light" w:cs="BMWType V2 Light"/>
          <w:szCs w:val="22"/>
          <w:lang w:val="en-ZA" w:eastAsia="en-ZA"/>
        </w:rPr>
        <w:t xml:space="preserve">) at 8,000 rpm. The new </w:t>
      </w:r>
      <w:r>
        <w:rPr>
          <w:rFonts w:ascii="BMWType V2 Light" w:eastAsia="Times New Roman" w:hAnsi="BMWType V2 Light" w:cs="BMWType V2 Light"/>
          <w:szCs w:val="22"/>
          <w:lang w:val="en-ZA" w:eastAsia="en-ZA"/>
        </w:rPr>
        <w:br/>
      </w:r>
      <w:r w:rsidRPr="002D1457">
        <w:rPr>
          <w:rFonts w:ascii="BMWType V2 Light" w:eastAsia="Times New Roman" w:hAnsi="BMWType V2 Light" w:cs="BMWType V2 Light"/>
          <w:szCs w:val="22"/>
          <w:lang w:val="en-ZA" w:eastAsia="en-ZA"/>
        </w:rPr>
        <w:t xml:space="preserve">F 800 GT boasts an even more supreme drive with the maintenance-free secondary drive via toothed belt. </w:t>
      </w:r>
    </w:p>
    <w:p w:rsidR="002D1457" w:rsidRP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p>
    <w:p w:rsid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r w:rsidRPr="002D1457">
        <w:rPr>
          <w:rFonts w:ascii="BMWType V2 Light" w:eastAsia="Times New Roman" w:hAnsi="BMWType V2 Light" w:cs="BMWType V2 Light"/>
          <w:szCs w:val="22"/>
          <w:lang w:val="en-ZA" w:eastAsia="en-ZA"/>
        </w:rPr>
        <w:t xml:space="preserve">What is more, improved ergonomics, optimised wind and weather protection and an even more practically oriented luggage system provides the basis for genuine “Gran </w:t>
      </w:r>
      <w:proofErr w:type="spellStart"/>
      <w:r w:rsidRPr="002D1457">
        <w:rPr>
          <w:rFonts w:ascii="BMWType V2 Light" w:eastAsia="Times New Roman" w:hAnsi="BMWType V2 Light" w:cs="BMWType V2 Light"/>
          <w:szCs w:val="22"/>
          <w:lang w:val="en-ZA" w:eastAsia="en-ZA"/>
        </w:rPr>
        <w:t>Turismo</w:t>
      </w:r>
      <w:proofErr w:type="spellEnd"/>
      <w:r w:rsidRPr="002D1457">
        <w:rPr>
          <w:rFonts w:ascii="BMWType V2 Light" w:eastAsia="Times New Roman" w:hAnsi="BMWType V2 Light" w:cs="BMWType V2 Light"/>
          <w:szCs w:val="22"/>
          <w:lang w:val="en-ZA" w:eastAsia="en-ZA"/>
        </w:rPr>
        <w:t xml:space="preserve">”. The new F 800 GT is also fitted as standard with ABS in line with the “Safety 360°” principle. Other optional systems such as Automatic Stability Control ASC and the Electronic Suspension Adjustment ESA ensure that the new BMW F 800 GT sets new standards in terms of safety and comfort within its segment. </w:t>
      </w:r>
    </w:p>
    <w:p w:rsidR="002D1457" w:rsidRPr="002D1457" w:rsidRDefault="002D1457" w:rsidP="002D1457">
      <w:pPr>
        <w:autoSpaceDE w:val="0"/>
        <w:autoSpaceDN w:val="0"/>
        <w:adjustRightInd w:val="0"/>
        <w:spacing w:after="0" w:line="360" w:lineRule="auto"/>
        <w:ind w:left="357" w:right="0"/>
        <w:jc w:val="both"/>
        <w:rPr>
          <w:rFonts w:ascii="BMWType V2 Light" w:eastAsia="Times New Roman" w:hAnsi="BMWType V2 Light" w:cs="BMWType V2 Light"/>
          <w:szCs w:val="22"/>
          <w:lang w:val="en-ZA" w:eastAsia="en-ZA"/>
        </w:rPr>
      </w:pPr>
    </w:p>
    <w:p w:rsidR="002D1457" w:rsidRDefault="002D1457" w:rsidP="002D1457">
      <w:pPr>
        <w:spacing w:after="0" w:line="360" w:lineRule="auto"/>
        <w:ind w:left="357" w:right="0"/>
        <w:jc w:val="both"/>
        <w:rPr>
          <w:rFonts w:ascii="BMWType V2 Light" w:eastAsia="Times New Roman" w:hAnsi="BMWType V2 Light" w:cs="BMWType V2 Light"/>
          <w:szCs w:val="22"/>
          <w:lang w:val="en-ZA" w:eastAsia="en-ZA"/>
        </w:rPr>
      </w:pPr>
      <w:r w:rsidRPr="002D1457">
        <w:rPr>
          <w:rFonts w:ascii="BMWType V2 Light" w:eastAsia="Times New Roman" w:hAnsi="BMWType V2 Light" w:cs="BMWType V2 Light"/>
          <w:szCs w:val="22"/>
          <w:lang w:val="en-ZA" w:eastAsia="en-ZA"/>
        </w:rPr>
        <w:t xml:space="preserve">As part of the BMW Motorrad program of special accessories, the new F 800 GT can also be fitted with an </w:t>
      </w:r>
      <w:proofErr w:type="spellStart"/>
      <w:r w:rsidRPr="002D1457">
        <w:rPr>
          <w:rFonts w:ascii="BMWType V2 Light" w:eastAsia="Times New Roman" w:hAnsi="BMWType V2 Light" w:cs="BMWType V2 Light"/>
          <w:szCs w:val="22"/>
          <w:lang w:val="en-ZA" w:eastAsia="en-ZA"/>
        </w:rPr>
        <w:t>Akrapovič</w:t>
      </w:r>
      <w:proofErr w:type="spellEnd"/>
      <w:r w:rsidRPr="002D1457">
        <w:rPr>
          <w:rFonts w:ascii="BMWType V2 Light" w:eastAsia="Times New Roman" w:hAnsi="BMWType V2 Light" w:cs="BMWType V2 Light"/>
          <w:szCs w:val="22"/>
          <w:lang w:val="en-ZA" w:eastAsia="en-ZA"/>
        </w:rPr>
        <w:t xml:space="preserve"> sports silencer. This slip-on silencer provides a particularly earthy 2-cylinder sound. Made of titanium and stainless steel it enables a weight reduction of approx. 1.7 kg as compared to the standard rear silencer. </w:t>
      </w:r>
    </w:p>
    <w:p w:rsidR="002D1457" w:rsidRDefault="002D1457" w:rsidP="002D1457">
      <w:pPr>
        <w:spacing w:after="0" w:line="360" w:lineRule="auto"/>
        <w:ind w:left="357" w:right="0"/>
        <w:jc w:val="both"/>
        <w:rPr>
          <w:rFonts w:ascii="BMWType V2 Light" w:eastAsia="Times New Roman" w:hAnsi="BMWType V2 Light" w:cs="BMWType V2 Light"/>
          <w:szCs w:val="22"/>
          <w:lang w:val="en-ZA" w:eastAsia="en-ZA"/>
        </w:rPr>
      </w:pPr>
    </w:p>
    <w:p w:rsidR="002D1457" w:rsidRPr="002D1457" w:rsidRDefault="002D1457" w:rsidP="002D1457">
      <w:pPr>
        <w:spacing w:after="0" w:line="360" w:lineRule="auto"/>
        <w:ind w:left="357" w:right="0"/>
        <w:jc w:val="both"/>
        <w:rPr>
          <w:b/>
          <w:szCs w:val="22"/>
        </w:rPr>
      </w:pPr>
      <w:r w:rsidRPr="002D1457">
        <w:rPr>
          <w:b/>
          <w:szCs w:val="22"/>
        </w:rPr>
        <w:t xml:space="preserve">Overview of new technical features: </w:t>
      </w:r>
    </w:p>
    <w:p w:rsidR="002D1457" w:rsidRDefault="002D1457" w:rsidP="002D1457">
      <w:pPr>
        <w:spacing w:after="0" w:line="360" w:lineRule="auto"/>
        <w:ind w:left="357" w:right="0"/>
        <w:jc w:val="both"/>
        <w:rPr>
          <w:szCs w:val="22"/>
        </w:rPr>
      </w:pPr>
    </w:p>
    <w:p w:rsidR="002D1457" w:rsidRPr="002D1457" w:rsidRDefault="002D1457" w:rsidP="002D1457">
      <w:pPr>
        <w:pStyle w:val="ListParagraph"/>
        <w:numPr>
          <w:ilvl w:val="0"/>
          <w:numId w:val="6"/>
        </w:numPr>
        <w:spacing w:after="0" w:line="360" w:lineRule="auto"/>
        <w:ind w:right="0"/>
        <w:jc w:val="both"/>
        <w:rPr>
          <w:rFonts w:ascii="BMWType V2 Light" w:eastAsia="Times New Roman" w:hAnsi="BMWType V2 Light" w:cs="BMWType V2 Light"/>
          <w:szCs w:val="22"/>
          <w:lang w:val="en-ZA" w:eastAsia="en-ZA"/>
        </w:rPr>
      </w:pPr>
      <w:r w:rsidRPr="002D1457">
        <w:rPr>
          <w:rFonts w:ascii="BMWType V2 Light" w:hAnsi="BMWType V2 Light" w:cs="BMWType V2 Light"/>
          <w:szCs w:val="22"/>
        </w:rPr>
        <w:t>Increased output of the F 800 GT as compar</w:t>
      </w:r>
      <w:r>
        <w:rPr>
          <w:rFonts w:ascii="BMWType V2 Light" w:hAnsi="BMWType V2 Light" w:cs="BMWType V2 Light"/>
          <w:szCs w:val="22"/>
        </w:rPr>
        <w:t xml:space="preserve">ed to predecessor model. 66 kW </w:t>
      </w:r>
      <w:r w:rsidRPr="002D1457">
        <w:rPr>
          <w:rFonts w:ascii="BMWType V2 Light" w:hAnsi="BMWType V2 Light" w:cs="BMWType V2 Light"/>
          <w:szCs w:val="22"/>
        </w:rPr>
        <w:t>at</w:t>
      </w:r>
      <w:r>
        <w:rPr>
          <w:rFonts w:ascii="BMWType V2 Light" w:hAnsi="BMWType V2 Light" w:cs="BMWType V2 Light"/>
          <w:szCs w:val="22"/>
        </w:rPr>
        <w:t xml:space="preserve"> 8,000 rpm. (F 800 ST: 62.5 kW</w:t>
      </w:r>
      <w:r w:rsidRPr="002D1457">
        <w:rPr>
          <w:rFonts w:ascii="BMWType V2 Light" w:hAnsi="BMWType V2 Light" w:cs="BMWType V2 Light"/>
          <w:szCs w:val="22"/>
        </w:rPr>
        <w:t xml:space="preserve">) at 8,000 rpm). </w:t>
      </w:r>
    </w:p>
    <w:p w:rsidR="002D1457" w:rsidRPr="002D1457" w:rsidRDefault="002D1457" w:rsidP="002D1457">
      <w:pPr>
        <w:pStyle w:val="ListParagraph"/>
        <w:numPr>
          <w:ilvl w:val="0"/>
          <w:numId w:val="6"/>
        </w:numPr>
        <w:spacing w:after="0" w:line="360" w:lineRule="auto"/>
        <w:ind w:right="0"/>
        <w:jc w:val="both"/>
        <w:rPr>
          <w:rFonts w:ascii="BMWType V2 Light" w:eastAsia="Times New Roman" w:hAnsi="BMWType V2 Light" w:cs="BMWType V2 Light"/>
          <w:szCs w:val="22"/>
          <w:lang w:val="en-ZA" w:eastAsia="en-ZA"/>
        </w:rPr>
      </w:pPr>
      <w:r w:rsidRPr="002D1457">
        <w:rPr>
          <w:rFonts w:ascii="BMWType V2 Light" w:hAnsi="BMWType V2 Light" w:cs="BMWType V2 Light"/>
          <w:szCs w:val="22"/>
        </w:rPr>
        <w:t xml:space="preserve">Newly designed trim in more dynamic look with further improved wind and weather protection. New paint finishes. </w:t>
      </w:r>
    </w:p>
    <w:p w:rsidR="002D1457" w:rsidRPr="002D1457" w:rsidRDefault="002D1457" w:rsidP="002D1457">
      <w:pPr>
        <w:pStyle w:val="ListParagraph"/>
        <w:numPr>
          <w:ilvl w:val="0"/>
          <w:numId w:val="6"/>
        </w:numPr>
        <w:spacing w:after="0" w:line="360" w:lineRule="auto"/>
        <w:ind w:right="0"/>
        <w:jc w:val="both"/>
        <w:rPr>
          <w:rFonts w:ascii="BMWType V2 Light" w:eastAsia="Times New Roman" w:hAnsi="BMWType V2 Light" w:cs="BMWType V2 Light"/>
          <w:szCs w:val="22"/>
          <w:lang w:val="en-ZA" w:eastAsia="en-ZA"/>
        </w:rPr>
      </w:pPr>
      <w:r w:rsidRPr="002D1457">
        <w:rPr>
          <w:rFonts w:ascii="BMWType V2 Light" w:hAnsi="BMWType V2 Light" w:cs="BMWType V2 Light"/>
          <w:szCs w:val="22"/>
        </w:rPr>
        <w:t>The latest generation of BMW Motorrad ABS, now as standard.</w:t>
      </w:r>
    </w:p>
    <w:p w:rsidR="002D1457" w:rsidRPr="002D1457" w:rsidRDefault="002D1457" w:rsidP="002D1457">
      <w:pPr>
        <w:pStyle w:val="ListParagraph"/>
        <w:numPr>
          <w:ilvl w:val="0"/>
          <w:numId w:val="6"/>
        </w:numPr>
        <w:spacing w:after="0" w:line="360" w:lineRule="auto"/>
        <w:ind w:right="0"/>
        <w:jc w:val="both"/>
        <w:rPr>
          <w:rFonts w:ascii="BMWType V2 Light" w:eastAsia="Times New Roman" w:hAnsi="BMWType V2 Light" w:cs="BMWType V2 Light"/>
          <w:szCs w:val="22"/>
          <w:lang w:val="en-ZA" w:eastAsia="en-ZA"/>
        </w:rPr>
      </w:pPr>
      <w:r w:rsidRPr="002D1457">
        <w:rPr>
          <w:rFonts w:ascii="BMWType V2 Light" w:hAnsi="BMWType V2 Light" w:cs="BMWType V2 Light"/>
          <w:szCs w:val="22"/>
        </w:rPr>
        <w:lastRenderedPageBreak/>
        <w:t xml:space="preserve">Automatic Stability Control ASC (ex works option / special accessory).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Electronic Suspension Adjustment ESA (ex works option / special accessory)</w:t>
      </w:r>
      <w:r>
        <w:rPr>
          <w:rFonts w:ascii="BMWType V2 Light" w:hAnsi="BMWType V2 Light" w:cs="BMWType V2 Light"/>
          <w:szCs w:val="22"/>
        </w:rPr>
        <w:t>.</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Convenient adjustment of rear spring mount using handwheel.</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Suspension optimised in terms of ride stability and comfort.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New, lighter wheels in dynamic design.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Adapted ergonomics for increased touring comfort with higher handlebars and repositioned footrests.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Enhanced seating comfort for rider and passenger.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New handlebar switch panels and front brake fluid expansion tank.</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New vibration-free and double-butted aluminium handlebars.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Cockpit with new dial faces for speedometer and engine speed display as well as an extended range of information.</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New exhaust system with optimised heel protection. </w:t>
      </w:r>
    </w:p>
    <w:p w:rsidR="002D1457" w:rsidRDefault="00B411EA" w:rsidP="002D1457">
      <w:pPr>
        <w:pStyle w:val="ListParagraph"/>
        <w:numPr>
          <w:ilvl w:val="0"/>
          <w:numId w:val="6"/>
        </w:numPr>
        <w:spacing w:after="0" w:line="360" w:lineRule="auto"/>
        <w:ind w:right="0"/>
        <w:jc w:val="both"/>
        <w:rPr>
          <w:rFonts w:ascii="BMWType V2 Light" w:hAnsi="BMWType V2 Light" w:cs="BMWType V2 Light"/>
          <w:szCs w:val="22"/>
        </w:rPr>
      </w:pPr>
      <w:r>
        <w:rPr>
          <w:rFonts w:ascii="BMWType V2 Light" w:hAnsi="BMWType V2 Light" w:cs="BMWType V2 Light"/>
          <w:szCs w:val="22"/>
        </w:rPr>
        <w:t>LED Turn Indicators in White</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Newly developed luggage system (special accessory). </w:t>
      </w:r>
    </w:p>
    <w:p w:rsidR="002D1457" w:rsidRDefault="002D1457"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Light" w:hAnsi="BMWType V2 Light" w:cs="BMWType V2 Light"/>
          <w:szCs w:val="22"/>
        </w:rPr>
        <w:t xml:space="preserve">New connection of BMW Motorrad Navigator IV to handlebar clamp (special accessory). </w:t>
      </w:r>
    </w:p>
    <w:p w:rsidR="00135F5D" w:rsidRPr="002D1457" w:rsidRDefault="00135F5D" w:rsidP="002D1457">
      <w:pPr>
        <w:pStyle w:val="ListParagraph"/>
        <w:numPr>
          <w:ilvl w:val="0"/>
          <w:numId w:val="6"/>
        </w:numPr>
        <w:spacing w:after="0" w:line="360" w:lineRule="auto"/>
        <w:ind w:right="0"/>
        <w:jc w:val="both"/>
        <w:rPr>
          <w:rFonts w:ascii="BMWType V2 Light" w:hAnsi="BMWType V2 Light" w:cs="BMWType V2 Light"/>
          <w:szCs w:val="22"/>
        </w:rPr>
      </w:pPr>
      <w:r w:rsidRPr="002D1457">
        <w:rPr>
          <w:rFonts w:ascii="BMWType V2 Bold" w:hAnsi="BMWType V2 Bold" w:cs="BMWType V2 Bold"/>
          <w:color w:val="auto"/>
          <w:szCs w:val="22"/>
          <w:lang w:val="en-GB"/>
        </w:rPr>
        <w:br w:type="page"/>
      </w:r>
    </w:p>
    <w:p w:rsidR="00135F5D" w:rsidRPr="00141325" w:rsidRDefault="00135F5D" w:rsidP="00135F5D">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6131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141325">
        <w:rPr>
          <w:rFonts w:cs="BMWType V2 Bold"/>
          <w:b w:val="0"/>
          <w:lang w:val="en-US"/>
        </w:rPr>
        <w:t>2.</w:t>
      </w:r>
      <w:r w:rsidRPr="00141325">
        <w:rPr>
          <w:rFonts w:cs="BMWType V2 Bold"/>
          <w:b w:val="0"/>
          <w:lang w:val="en-US"/>
        </w:rPr>
        <w:tab/>
      </w:r>
      <w:r w:rsidR="002D1457">
        <w:rPr>
          <w:rFonts w:cs="BMWType V2 Bold"/>
          <w:b w:val="0"/>
          <w:color w:val="auto"/>
          <w:szCs w:val="22"/>
          <w:lang w:val="en-GB"/>
        </w:rPr>
        <w:t>Vehicle properties and technology</w:t>
      </w:r>
      <w:r w:rsidRPr="00141325">
        <w:rPr>
          <w:rFonts w:cs="BMWType V2 Bold"/>
          <w:b w:val="0"/>
          <w:color w:val="auto"/>
          <w:szCs w:val="22"/>
          <w:lang w:val="en-GB"/>
        </w:rPr>
        <w:t>.</w:t>
      </w:r>
    </w:p>
    <w:p w:rsidR="002D1457" w:rsidRDefault="002D1457" w:rsidP="002D1457">
      <w:pPr>
        <w:pStyle w:val="Default"/>
        <w:spacing w:line="360" w:lineRule="auto"/>
        <w:jc w:val="both"/>
        <w:rPr>
          <w:sz w:val="22"/>
          <w:szCs w:val="22"/>
        </w:rPr>
      </w:pPr>
      <w:proofErr w:type="gramStart"/>
      <w:r>
        <w:rPr>
          <w:sz w:val="22"/>
          <w:szCs w:val="22"/>
        </w:rPr>
        <w:t>New trim for further improved wind and weather protection.</w:t>
      </w:r>
      <w:proofErr w:type="gramEnd"/>
      <w:r>
        <w:rPr>
          <w:sz w:val="22"/>
          <w:szCs w:val="22"/>
        </w:rPr>
        <w:t xml:space="preserve"> </w:t>
      </w:r>
    </w:p>
    <w:p w:rsidR="002D1457" w:rsidRDefault="002D1457" w:rsidP="002D1457">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The most striking change as compared to the predecessor model F 800 ST is the bike's full fairing. Not only does it give the new F 800 GT a more dynamic, adult look, it makes it more of a fully fledged touring bike. A key factor here is the new windshield with optimised aerodynamics and significantly increased wind and weather protection. There are also new, longer mirror stems for a better view of traffic to the rear. </w:t>
      </w:r>
    </w:p>
    <w:p w:rsidR="002D1457" w:rsidRDefault="002D1457" w:rsidP="002D1457">
      <w:pPr>
        <w:pStyle w:val="Default"/>
        <w:spacing w:line="360" w:lineRule="auto"/>
        <w:jc w:val="both"/>
        <w:rPr>
          <w:rFonts w:ascii="BMWType V2 Light" w:hAnsi="BMWType V2 Light" w:cs="BMWType V2 Light"/>
          <w:sz w:val="22"/>
          <w:szCs w:val="22"/>
        </w:rPr>
      </w:pPr>
    </w:p>
    <w:p w:rsidR="002D1457" w:rsidRDefault="002D1457" w:rsidP="002D1457">
      <w:pPr>
        <w:pStyle w:val="Default"/>
        <w:spacing w:line="360" w:lineRule="auto"/>
        <w:jc w:val="both"/>
        <w:rPr>
          <w:sz w:val="22"/>
          <w:szCs w:val="22"/>
        </w:rPr>
      </w:pPr>
      <w:r>
        <w:rPr>
          <w:sz w:val="22"/>
          <w:szCs w:val="22"/>
        </w:rPr>
        <w:t xml:space="preserve">Powerful 2-cylinder with increased engine output for even more dynamic touring. </w:t>
      </w:r>
    </w:p>
    <w:p w:rsidR="002D1457" w:rsidRDefault="002D1457" w:rsidP="002D1457">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The high-torque, water-cooled 2-cylinder in-line engine with a capacity of 798 cc continues to provide dynamic propulsion in the new F 800 GT. It features electronic fuel injection, a closed-loop catalytic converter and a 6-speed gearbox for an excitingly spontaneous response, impressive pulling power and a low level of fuel consumption. Another unique feature in serial production motorcycle manufacture is the mass balance based on an additional connecting rod. </w:t>
      </w:r>
    </w:p>
    <w:p w:rsidR="002D1457" w:rsidRDefault="002D1457" w:rsidP="002D1457">
      <w:pPr>
        <w:pStyle w:val="Default"/>
        <w:spacing w:line="360" w:lineRule="auto"/>
        <w:jc w:val="both"/>
        <w:rPr>
          <w:rFonts w:ascii="BMWType V2 Light" w:hAnsi="BMWType V2 Light" w:cs="BMWType V2 Light"/>
          <w:sz w:val="22"/>
          <w:szCs w:val="22"/>
        </w:rPr>
      </w:pPr>
    </w:p>
    <w:p w:rsidR="002D1457" w:rsidRDefault="002D1457" w:rsidP="002D1457">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In the new F 800 GT an increase in power has been achieved by means of revised set-up. It now has an output of 66 kW (F 800 ST: 62.5 kW) at 8,000 rpm. As before, the vehicle is fuelled with premium grade fuel with a minimum octane number of RON 95. </w:t>
      </w:r>
    </w:p>
    <w:p w:rsidR="002D1457" w:rsidRDefault="002D1457" w:rsidP="002D1457">
      <w:pPr>
        <w:pStyle w:val="Default"/>
        <w:spacing w:line="360" w:lineRule="auto"/>
        <w:jc w:val="both"/>
        <w:rPr>
          <w:rFonts w:ascii="BMWType V2 Light" w:hAnsi="BMWType V2 Light" w:cs="BMWType V2 Light"/>
          <w:sz w:val="22"/>
          <w:szCs w:val="22"/>
        </w:rPr>
      </w:pPr>
    </w:p>
    <w:p w:rsidR="00A32801" w:rsidRDefault="002D1457" w:rsidP="00A32801">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Other new features of the F 800 GT include the exhaust manifold and rear silencer, both drawn from the dynamic roadster F 800 R. In the passenger heel area there is a new heat shield which was specially developed to meet the specific demands of a touring bike. </w:t>
      </w:r>
    </w:p>
    <w:p w:rsidR="00A32801" w:rsidRDefault="00A32801" w:rsidP="00A32801">
      <w:pPr>
        <w:pStyle w:val="Default"/>
        <w:spacing w:line="360" w:lineRule="auto"/>
        <w:jc w:val="both"/>
        <w:rPr>
          <w:rFonts w:ascii="BMWType V2 Light" w:hAnsi="BMWType V2 Light" w:cs="BMWType V2 Light"/>
          <w:sz w:val="22"/>
          <w:szCs w:val="22"/>
        </w:rPr>
      </w:pPr>
    </w:p>
    <w:p w:rsidR="00A32801" w:rsidRPr="00A32801" w:rsidRDefault="002D1457" w:rsidP="00A32801">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As part of the BMW Motorrad program of special accessories, the new F 800 GT can also be fitted with an Akrapovič sports silencer. This slip-on silencer provides a particularly earthy 2-cylinder sound. Made of titanium and</w:t>
      </w:r>
      <w:r w:rsidR="00A32801">
        <w:rPr>
          <w:rFonts w:ascii="BMWType V2 Light" w:hAnsi="BMWType V2 Light" w:cs="BMWType V2 Light"/>
          <w:sz w:val="22"/>
          <w:szCs w:val="22"/>
        </w:rPr>
        <w:t xml:space="preserve"> </w:t>
      </w:r>
      <w:r w:rsidR="00A32801" w:rsidRPr="00A32801">
        <w:rPr>
          <w:rFonts w:ascii="BMWType V2 Light" w:hAnsi="BMWType V2 Light" w:cs="BMWType V2 Light"/>
          <w:sz w:val="22"/>
          <w:szCs w:val="22"/>
        </w:rPr>
        <w:t xml:space="preserve">stainless steel it enables a weight reduction of approx. 1.7 kg as compared to the standard rear silencer. </w:t>
      </w:r>
    </w:p>
    <w:p w:rsidR="00A32801" w:rsidRPr="00A32801" w:rsidRDefault="00A32801" w:rsidP="00A32801">
      <w:pPr>
        <w:pStyle w:val="Default"/>
        <w:spacing w:line="360" w:lineRule="auto"/>
        <w:jc w:val="both"/>
        <w:rPr>
          <w:rFonts w:ascii="BMWType V2 Light" w:hAnsi="BMWType V2 Light" w:cs="BMWType V2 Light"/>
          <w:sz w:val="22"/>
          <w:szCs w:val="22"/>
        </w:rPr>
      </w:pPr>
    </w:p>
    <w:p w:rsidR="00AE3887" w:rsidRPr="00A32801" w:rsidRDefault="00A32801" w:rsidP="00A32801">
      <w:pPr>
        <w:pStyle w:val="Default"/>
        <w:spacing w:line="360" w:lineRule="auto"/>
        <w:jc w:val="both"/>
        <w:rPr>
          <w:rFonts w:ascii="BMWType V2 Light" w:hAnsi="BMWType V2 Light" w:cs="BMWType V2 Light"/>
          <w:sz w:val="22"/>
          <w:szCs w:val="22"/>
        </w:rPr>
      </w:pPr>
      <w:r w:rsidRPr="00AE3887">
        <w:rPr>
          <w:rFonts w:ascii="BMWType V2 Light" w:hAnsi="BMWType V2 Light" w:cs="BMWType V2 Light"/>
          <w:b/>
          <w:sz w:val="22"/>
          <w:szCs w:val="22"/>
        </w:rPr>
        <w:t xml:space="preserve">Standard BMW Motorrad ABS of the latest generation and ASC as an option / special accessory ex works. </w:t>
      </w:r>
    </w:p>
    <w:p w:rsidR="00A32801" w:rsidRPr="00A32801" w:rsidRDefault="00A32801" w:rsidP="00A32801">
      <w:pPr>
        <w:pStyle w:val="Default"/>
        <w:spacing w:line="360" w:lineRule="auto"/>
        <w:jc w:val="both"/>
        <w:rPr>
          <w:rFonts w:ascii="BMWType V2 Light" w:hAnsi="BMWType V2 Light" w:cs="BMWType V2 Light"/>
          <w:sz w:val="22"/>
          <w:szCs w:val="22"/>
        </w:rPr>
      </w:pPr>
      <w:r w:rsidRPr="00A32801">
        <w:rPr>
          <w:rFonts w:ascii="BMWType V2 Light" w:hAnsi="BMWType V2 Light" w:cs="BMWType V2 Light"/>
          <w:sz w:val="22"/>
          <w:szCs w:val="22"/>
        </w:rPr>
        <w:t>The new F 800 GT already features the state-of-the-art dual channel BMW Motorrad ABS as standard. Lighter and more compact than the predecessor generation, the new ABS system also makes use of an additional pressure sensor in the front brake circuit, furt</w:t>
      </w:r>
      <w:r w:rsidR="00AE3887">
        <w:rPr>
          <w:rFonts w:ascii="BMWType V2 Light" w:hAnsi="BMWType V2 Light" w:cs="BMWType V2 Light"/>
          <w:sz w:val="22"/>
          <w:szCs w:val="22"/>
        </w:rPr>
        <w:t>her optimising control quality.</w:t>
      </w:r>
    </w:p>
    <w:p w:rsidR="00A32801" w:rsidRPr="00A32801" w:rsidRDefault="00A32801" w:rsidP="00A32801">
      <w:pPr>
        <w:pStyle w:val="Default"/>
        <w:spacing w:line="360" w:lineRule="auto"/>
        <w:jc w:val="both"/>
        <w:rPr>
          <w:rFonts w:ascii="BMWType V2 Light" w:hAnsi="BMWType V2 Light" w:cs="BMWType V2 Light"/>
          <w:sz w:val="22"/>
          <w:szCs w:val="22"/>
        </w:rPr>
      </w:pPr>
    </w:p>
    <w:p w:rsidR="00A32801" w:rsidRDefault="00A32801" w:rsidP="00A32801">
      <w:pPr>
        <w:pStyle w:val="Default"/>
        <w:spacing w:line="360" w:lineRule="auto"/>
        <w:jc w:val="both"/>
        <w:rPr>
          <w:rFonts w:ascii="BMWType V2 Light" w:hAnsi="BMWType V2 Light" w:cs="BMWType V2 Light"/>
          <w:sz w:val="22"/>
          <w:szCs w:val="22"/>
        </w:rPr>
      </w:pPr>
      <w:r w:rsidRPr="00A32801">
        <w:rPr>
          <w:rFonts w:ascii="BMWType V2 Light" w:hAnsi="BMWType V2 Light" w:cs="BMWType V2 Light"/>
          <w:sz w:val="22"/>
          <w:szCs w:val="22"/>
        </w:rPr>
        <w:t xml:space="preserve">Another safety bonus – especially on slippery road surfaces – is provided by Automatic Stability Control ASC available as a special accessory or ex works option. ASC </w:t>
      </w:r>
      <w:r w:rsidR="00AE3887">
        <w:rPr>
          <w:rFonts w:ascii="BMWType V2 Light" w:hAnsi="BMWType V2 Light" w:cs="BMWType V2 Light"/>
          <w:sz w:val="22"/>
          <w:szCs w:val="22"/>
        </w:rPr>
        <w:t>can be deactivated as required.</w:t>
      </w:r>
    </w:p>
    <w:p w:rsidR="00A32801" w:rsidRDefault="00A32801" w:rsidP="00A32801">
      <w:pPr>
        <w:pStyle w:val="Default"/>
        <w:spacing w:line="360" w:lineRule="auto"/>
        <w:jc w:val="both"/>
        <w:rPr>
          <w:rFonts w:ascii="BMWType V2 Light" w:hAnsi="BMWType V2 Light" w:cs="BMWType V2 Light"/>
          <w:sz w:val="22"/>
          <w:szCs w:val="22"/>
        </w:rPr>
      </w:pPr>
    </w:p>
    <w:p w:rsidR="00A32801" w:rsidRPr="00A32801" w:rsidRDefault="00A32801" w:rsidP="00A32801">
      <w:pPr>
        <w:pStyle w:val="Default"/>
        <w:spacing w:line="360" w:lineRule="auto"/>
        <w:jc w:val="both"/>
        <w:rPr>
          <w:rFonts w:ascii="BMWType V2 Light" w:hAnsi="BMWType V2 Light" w:cs="BMWType V2 Light"/>
          <w:sz w:val="22"/>
          <w:szCs w:val="22"/>
        </w:rPr>
      </w:pPr>
      <w:r w:rsidRPr="00A32801">
        <w:rPr>
          <w:sz w:val="22"/>
          <w:szCs w:val="22"/>
        </w:rPr>
        <w:t xml:space="preserve">Optimised suspension and increased load capacity.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In terms of its suspension, the new F 800 GT offers a number of features specifically geared towards increased comfort and touring suitability. The rear swingarm is extended by 50 millimetres for enhanced ride stability. A slight reduction of spring travel by 15 mm to 125 mm reduces squat while also increasing ride stability and providing a more precise ride feel, as well as allowing a reduction in seat height from 840 mm to 800 mm. </w:t>
      </w:r>
    </w:p>
    <w:p w:rsidR="00A32801" w:rsidRPr="00A32801" w:rsidRDefault="00A32801" w:rsidP="00A32801">
      <w:pPr>
        <w:autoSpaceDE w:val="0"/>
        <w:autoSpaceDN w:val="0"/>
        <w:adjustRightInd w:val="0"/>
        <w:spacing w:after="0" w:line="360" w:lineRule="auto"/>
        <w:ind w:right="0"/>
        <w:jc w:val="both"/>
        <w:rPr>
          <w:rFonts w:ascii="BMWType V2 Bold" w:eastAsia="Times New Roman" w:hAnsi="BMWType V2 Bold" w:cs="BMWType V2 Bold"/>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The active riding qualities of the F 800 GT also benefit from new, lighter wheels in a highly dynamic design with tangible benefits in terms of handling. The tyre dimensions of 120/70 ZR 17 at the front and 180/55 ZR 17 at the rear remain unchanged. </w:t>
      </w:r>
    </w:p>
    <w:p w:rsidR="00A32801" w:rsidRP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In terms of comfort and user-friendliness, the new F 800 GT features an optimised handwheel for easy adjustment of the spring mount (“spring preload”) at the rear central spring strut.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hAnsi="BMWType V2 Light" w:cs="BMWType V2 Light"/>
          <w:szCs w:val="22"/>
        </w:rPr>
        <w:t>Load capacity has been increased by 11 kg to 207 kg, meeting the requirements of a “Gran Turismo” designed for fully fledged touring. In connection with this increased load capacity, the rear frame has been revised and the stems of the passenger footrests optimised.</w:t>
      </w:r>
    </w:p>
    <w:p w:rsidR="00A32801" w:rsidRDefault="00A32801" w:rsidP="00A32801">
      <w:pPr>
        <w:autoSpaceDE w:val="0"/>
        <w:autoSpaceDN w:val="0"/>
        <w:adjustRightInd w:val="0"/>
        <w:spacing w:after="0" w:line="360" w:lineRule="auto"/>
        <w:ind w:right="0"/>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r w:rsidRPr="00A32801">
        <w:rPr>
          <w:b/>
          <w:szCs w:val="22"/>
        </w:rPr>
        <w:t xml:space="preserve">Electronic Suspension Adjustment ESA as an ex works option. </w:t>
      </w:r>
      <w:r>
        <w:rPr>
          <w:rFonts w:ascii="BMWType V2 Light" w:hAnsi="BMWType V2 Light" w:cs="BMWType V2 Light"/>
          <w:szCs w:val="22"/>
        </w:rPr>
        <w:t xml:space="preserve">For the first time in a mid-range touring bike, BMW Motorrad offers Electronic Suspension Adjustment ESA as an ex works option in the new F 800 GT. </w:t>
      </w:r>
      <w:r>
        <w:rPr>
          <w:rFonts w:ascii="BMWType V2 Light" w:hAnsi="BMWType V2 Light" w:cs="BMWType V2 Light"/>
          <w:szCs w:val="22"/>
        </w:rPr>
        <w:lastRenderedPageBreak/>
        <w:t>This allows the rider to electrically adjust the damping rebound stage of the rear spring strut at the press of a button on the handlebar panel even while travelling. There is a choice of three levels, ranging from comfortable to normal and sporty, depending on the road surface and individual needs.</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p>
    <w:p w:rsidR="00A32801" w:rsidRPr="00A32801" w:rsidRDefault="00A32801" w:rsidP="00A32801">
      <w:pPr>
        <w:autoSpaceDE w:val="0"/>
        <w:autoSpaceDN w:val="0"/>
        <w:adjustRightInd w:val="0"/>
        <w:spacing w:after="0" w:line="360" w:lineRule="auto"/>
        <w:ind w:right="0"/>
        <w:jc w:val="both"/>
        <w:rPr>
          <w:b/>
          <w:szCs w:val="22"/>
        </w:rPr>
      </w:pPr>
      <w:r w:rsidRPr="00A32801">
        <w:rPr>
          <w:b/>
          <w:szCs w:val="22"/>
        </w:rPr>
        <w:t xml:space="preserve">Perfected ergonomics for a high degree of touring comfort. </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r>
        <w:rPr>
          <w:rFonts w:ascii="BMWType V2 Light" w:hAnsi="BMWType V2 Light" w:cs="BMWType V2 Light"/>
          <w:szCs w:val="22"/>
        </w:rPr>
        <w:t xml:space="preserve">The new 20 mm higher handlebars made of double-butted aluminium tubing are designed for enhanced touring comfort with additional decoupling to reduce vibration. By the same token, the brake pump at the front has been fitted with a new expansion tank featuring a harmonious design. The positions of the rider footrests have also been reconfigured so as to achieve particularly comfortable ergonomics suitable for touring. They are now placed 10 mm further forward and 10 mm lower, creating a tangibly relaxed knee angle and therefore greater seating comfort. The touring comfort is also increased by a new standard seat with wider seating surface. Other higher and lower seats are also optionally available so that the seat height can be adapted individually to the body height of the rider. </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p>
    <w:p w:rsidR="00A32801" w:rsidRDefault="00A32801" w:rsidP="00A32801">
      <w:pPr>
        <w:autoSpaceDE w:val="0"/>
        <w:autoSpaceDN w:val="0"/>
        <w:adjustRightInd w:val="0"/>
        <w:spacing w:after="0" w:line="360" w:lineRule="auto"/>
        <w:ind w:right="0"/>
        <w:jc w:val="both"/>
        <w:rPr>
          <w:b/>
          <w:szCs w:val="22"/>
        </w:rPr>
      </w:pPr>
      <w:r w:rsidRPr="00A32801">
        <w:rPr>
          <w:b/>
          <w:szCs w:val="22"/>
        </w:rPr>
        <w:t>Cockpit with new dial faces and increased information scope.</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r>
        <w:rPr>
          <w:rFonts w:ascii="BMWType V2 Light" w:hAnsi="BMWType V2 Light" w:cs="BMWType V2 Light"/>
          <w:szCs w:val="22"/>
        </w:rPr>
        <w:t xml:space="preserve">The instrument cluster has been given a new dial face design as well as indicator lights for the newly added ESA and ASC systems. Another feature is the display of the on-board computer, previously available as an ex works option, and bar displays for fuel level and engine temperature are now also included as standard. Gear display, stopwatch, exterior temperature display and several other display functions still form part of the optionally available on-board computer. </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p>
    <w:p w:rsidR="00A32801" w:rsidRDefault="00A32801" w:rsidP="00A32801">
      <w:pPr>
        <w:autoSpaceDE w:val="0"/>
        <w:autoSpaceDN w:val="0"/>
        <w:adjustRightInd w:val="0"/>
        <w:spacing w:after="0" w:line="360" w:lineRule="auto"/>
        <w:ind w:right="0"/>
        <w:jc w:val="both"/>
        <w:rPr>
          <w:b/>
          <w:szCs w:val="22"/>
        </w:rPr>
      </w:pPr>
      <w:r w:rsidRPr="00A32801">
        <w:rPr>
          <w:b/>
          <w:szCs w:val="22"/>
        </w:rPr>
        <w:t xml:space="preserve">New generation of switches for optimum usability. </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r>
        <w:rPr>
          <w:rFonts w:ascii="BMWType V2 Light" w:hAnsi="BMWType V2 Light" w:cs="BMWType V2 Light"/>
          <w:szCs w:val="22"/>
        </w:rPr>
        <w:t xml:space="preserve">In the area of the vehicle electrical system, the new F 800 GT continues to make use of CAN bus technology. Its benefits are superior diagnostic capabilities and the fact that conventional safety fuses are no longer required. This also enables the integration of an electronic immobiliser. As in the recently presented models F 700 GS and F 800 GS, the new F 800 GT </w:t>
      </w:r>
      <w:r w:rsidRPr="00A32801">
        <w:rPr>
          <w:rFonts w:ascii="BMWType V2 Light" w:hAnsi="BMWType V2 Light" w:cs="BMWType V2 Light"/>
          <w:szCs w:val="22"/>
        </w:rPr>
        <w:t xml:space="preserve">likewise features the latest generation of BMW Motorrad switches for optimum clarity and usability. </w:t>
      </w:r>
    </w:p>
    <w:p w:rsidR="00A32801" w:rsidRDefault="00A32801" w:rsidP="00A32801">
      <w:pPr>
        <w:autoSpaceDE w:val="0"/>
        <w:autoSpaceDN w:val="0"/>
        <w:adjustRightInd w:val="0"/>
        <w:spacing w:after="0" w:line="360" w:lineRule="auto"/>
        <w:ind w:right="0"/>
        <w:jc w:val="both"/>
        <w:rPr>
          <w:rFonts w:ascii="BMWType V2 Light" w:hAnsi="BMWType V2 Light" w:cs="BMWType V2 Light"/>
          <w:szCs w:val="22"/>
        </w:rPr>
      </w:pPr>
    </w:p>
    <w:p w:rsidR="00A32801" w:rsidRDefault="00A32801" w:rsidP="00A32801">
      <w:pPr>
        <w:autoSpaceDE w:val="0"/>
        <w:autoSpaceDN w:val="0"/>
        <w:adjustRightInd w:val="0"/>
        <w:spacing w:after="0" w:line="360" w:lineRule="auto"/>
        <w:ind w:right="0"/>
        <w:jc w:val="both"/>
        <w:rPr>
          <w:rFonts w:ascii="BMWType V2 Bold" w:eastAsia="Times New Roman" w:hAnsi="BMWType V2 Bold" w:cs="BMWType V2 Bold"/>
          <w:szCs w:val="22"/>
          <w:lang w:val="en-ZA" w:eastAsia="en-ZA"/>
        </w:rPr>
      </w:pPr>
      <w:r w:rsidRPr="00A32801">
        <w:rPr>
          <w:rFonts w:ascii="BMWType V2 Bold" w:eastAsia="Times New Roman" w:hAnsi="BMWType V2 Bold" w:cs="BMWType V2 Bold"/>
          <w:szCs w:val="22"/>
          <w:lang w:val="en-ZA" w:eastAsia="en-ZA"/>
        </w:rPr>
        <w:t xml:space="preserve">New luggage system with hard shell cases, </w:t>
      </w:r>
      <w:proofErr w:type="spellStart"/>
      <w:r w:rsidRPr="00A32801">
        <w:rPr>
          <w:rFonts w:ascii="BMWType V2 Bold" w:eastAsia="Times New Roman" w:hAnsi="BMWType V2 Bold" w:cs="BMWType V2 Bold"/>
          <w:szCs w:val="22"/>
          <w:lang w:val="en-ZA" w:eastAsia="en-ZA"/>
        </w:rPr>
        <w:t>topcase</w:t>
      </w:r>
      <w:proofErr w:type="spellEnd"/>
      <w:r w:rsidRPr="00A32801">
        <w:rPr>
          <w:rFonts w:ascii="BMWType V2 Bold" w:eastAsia="Times New Roman" w:hAnsi="BMWType V2 Bold" w:cs="BMWType V2 Bold"/>
          <w:szCs w:val="22"/>
          <w:lang w:val="en-ZA" w:eastAsia="en-ZA"/>
        </w:rPr>
        <w:t xml:space="preserve"> and tank bag.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lastRenderedPageBreak/>
        <w:t xml:space="preserve">Drawing on the BMW Motorrad range of special accessories and ex works options, the new BMW F 800 GT can be fitted with a new, innovative luggage system which is perfect for travel and lengthy tours. Newly developed hard shell cases are used here for the first time. They provide a generous 55 litres of storage space with a load capacity of up to 10 kg on each side. The cases are </w:t>
      </w:r>
      <w:proofErr w:type="spellStart"/>
      <w:r w:rsidRPr="00A32801">
        <w:rPr>
          <w:rFonts w:ascii="BMWType V2 Light" w:eastAsia="Times New Roman" w:hAnsi="BMWType V2 Light" w:cs="BMWType V2 Light"/>
          <w:szCs w:val="22"/>
          <w:lang w:val="en-ZA" w:eastAsia="en-ZA"/>
        </w:rPr>
        <w:t>splashproof</w:t>
      </w:r>
      <w:proofErr w:type="spellEnd"/>
      <w:r w:rsidRPr="00A32801">
        <w:rPr>
          <w:rFonts w:ascii="BMWType V2 Light" w:eastAsia="Times New Roman" w:hAnsi="BMWType V2 Light" w:cs="BMWType V2 Light"/>
          <w:szCs w:val="22"/>
          <w:lang w:val="en-ZA" w:eastAsia="en-ZA"/>
        </w:rPr>
        <w:t xml:space="preserve"> and in the right-hand case </w:t>
      </w:r>
      <w:r w:rsidR="00AE3887">
        <w:rPr>
          <w:rFonts w:ascii="BMWType V2 Light" w:eastAsia="Times New Roman" w:hAnsi="BMWType V2 Light" w:cs="BMWType V2 Light"/>
          <w:szCs w:val="22"/>
          <w:lang w:val="en-ZA" w:eastAsia="en-ZA"/>
        </w:rPr>
        <w:t>–</w:t>
      </w:r>
      <w:r w:rsidRPr="00A32801">
        <w:rPr>
          <w:rFonts w:ascii="BMWType V2 Light" w:eastAsia="Times New Roman" w:hAnsi="BMWType V2 Light" w:cs="BMWType V2 Light"/>
          <w:szCs w:val="22"/>
          <w:lang w:val="en-ZA" w:eastAsia="en-ZA"/>
        </w:rPr>
        <w:t xml:space="preserve"> which is slightly larger (the volume on the left is slightly reduced due to the silencer) - there is also </w:t>
      </w:r>
      <w:r w:rsidR="00AE3887">
        <w:rPr>
          <w:rFonts w:ascii="BMWType V2 Light" w:eastAsia="Times New Roman" w:hAnsi="BMWType V2 Light" w:cs="BMWType V2 Light"/>
          <w:szCs w:val="22"/>
          <w:lang w:val="en-ZA" w:eastAsia="en-ZA"/>
        </w:rPr>
        <w:t>room for a helmet if necessary.</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BMW Motorrad also offers liners as an ideal supplement to the new touring cases, providing a perfect match in terms of fit and design. A welded inner lining ensures waterproofing. The liners are fitted with both carry handles and removable shoulder straps for convenient transport on arrival at one's destination.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Another option in the luggage range is the system </w:t>
      </w:r>
      <w:proofErr w:type="spellStart"/>
      <w:r w:rsidRPr="00A32801">
        <w:rPr>
          <w:rFonts w:ascii="BMWType V2 Light" w:eastAsia="Times New Roman" w:hAnsi="BMWType V2 Light" w:cs="BMWType V2 Light"/>
          <w:szCs w:val="22"/>
          <w:lang w:val="en-ZA" w:eastAsia="en-ZA"/>
        </w:rPr>
        <w:t>topcase</w:t>
      </w:r>
      <w:proofErr w:type="spellEnd"/>
      <w:r w:rsidRPr="00A32801">
        <w:rPr>
          <w:rFonts w:ascii="BMWType V2 Light" w:eastAsia="Times New Roman" w:hAnsi="BMWType V2 Light" w:cs="BMWType V2 Light"/>
          <w:szCs w:val="22"/>
          <w:lang w:val="en-ZA" w:eastAsia="en-ZA"/>
        </w:rPr>
        <w:t xml:space="preserve">, which offers an additional storage volume of 28 litres as before. As usual it is mounted on the standard luggage carrier.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 xml:space="preserve">The newly developed tank bag has a waterproof, size-adjustable main compartment with a volume of 10 or 14 litres and a practical waterproof map compartment. The BMW Motorrad snap-lock system makes for easy fitting here, too. </w:t>
      </w: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Bold" w:eastAsia="Times New Roman" w:hAnsi="BMWType V2 Bold" w:cs="BMWType V2 Bold"/>
          <w:szCs w:val="22"/>
          <w:lang w:val="en-ZA" w:eastAsia="en-ZA"/>
        </w:rPr>
        <w:t xml:space="preserve">BMW Motorrad Navigator IV with new connection. </w:t>
      </w:r>
    </w:p>
    <w:p w:rsidR="00135F5D" w:rsidRPr="00A32801" w:rsidRDefault="00A32801" w:rsidP="00A32801">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32801">
        <w:rPr>
          <w:rFonts w:ascii="BMWType V2 Light" w:eastAsia="Times New Roman" w:hAnsi="BMWType V2 Light" w:cs="BMWType V2 Light"/>
          <w:szCs w:val="22"/>
          <w:lang w:val="en-ZA" w:eastAsia="en-ZA"/>
        </w:rPr>
        <w:t>Another new feature of the F 800 GT is the connection of the BMW Motorrad Navigator IV to the handlebar clamp, available as part of the range of BMW Motorrad special accessories. This allows combination with the tank bag, while another advantage is optimum readability.</w:t>
      </w:r>
    </w:p>
    <w:p w:rsidR="00135F5D" w:rsidRDefault="00135F5D" w:rsidP="00135F5D">
      <w:pPr>
        <w:tabs>
          <w:tab w:val="left" w:pos="5387"/>
        </w:tabs>
        <w:spacing w:line="360" w:lineRule="auto"/>
        <w:ind w:right="0"/>
        <w:outlineLvl w:val="0"/>
        <w:rPr>
          <w:rFonts w:ascii="BMWType V2 Light" w:hAnsi="BMWType V2 Light" w:cs="BMWType V2 Light"/>
          <w:color w:val="auto"/>
          <w:szCs w:val="22"/>
          <w:lang w:val="en-GB"/>
        </w:rPr>
      </w:pPr>
    </w:p>
    <w:p w:rsidR="00135F5D" w:rsidRPr="0060151E" w:rsidRDefault="00135F5D" w:rsidP="00135F5D">
      <w:pPr>
        <w:tabs>
          <w:tab w:val="left" w:pos="5387"/>
        </w:tabs>
        <w:spacing w:line="360" w:lineRule="auto"/>
        <w:ind w:right="0"/>
        <w:outlineLvl w:val="0"/>
        <w:rPr>
          <w:rFonts w:ascii="BMWType V2 Light" w:hAnsi="BMWType V2 Light" w:cs="BMWType V2 Light"/>
          <w:color w:val="auto"/>
          <w:szCs w:val="22"/>
          <w:lang w:val="en-GB"/>
        </w:rPr>
      </w:pPr>
    </w:p>
    <w:p w:rsidR="00A32801" w:rsidRPr="00141325" w:rsidRDefault="00A32801" w:rsidP="00A32801">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6540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Pr>
          <w:rFonts w:cs="BMWType V2 Bold"/>
          <w:b w:val="0"/>
          <w:lang w:val="en-US"/>
        </w:rPr>
        <w:t>3</w:t>
      </w:r>
      <w:r w:rsidRPr="00141325">
        <w:rPr>
          <w:rFonts w:cs="BMWType V2 Bold"/>
          <w:b w:val="0"/>
          <w:lang w:val="en-US"/>
        </w:rPr>
        <w:t>.</w:t>
      </w:r>
      <w:r w:rsidRPr="00141325">
        <w:rPr>
          <w:rFonts w:cs="BMWType V2 Bold"/>
          <w:b w:val="0"/>
          <w:lang w:val="en-US"/>
        </w:rPr>
        <w:tab/>
      </w:r>
      <w:r>
        <w:rPr>
          <w:rFonts w:cs="BMWType V2 Bold"/>
          <w:b w:val="0"/>
          <w:color w:val="auto"/>
          <w:szCs w:val="22"/>
          <w:lang w:val="en-GB"/>
        </w:rPr>
        <w:t>Equipment program</w:t>
      </w:r>
      <w:r w:rsidRPr="00141325">
        <w:rPr>
          <w:rFonts w:cs="BMWType V2 Bold"/>
          <w:b w:val="0"/>
          <w:color w:val="auto"/>
          <w:szCs w:val="22"/>
          <w:lang w:val="en-GB"/>
        </w:rPr>
        <w:t>.</w:t>
      </w:r>
    </w:p>
    <w:p w:rsidR="00A32801" w:rsidRDefault="00A32801" w:rsidP="00A32801">
      <w:pPr>
        <w:pStyle w:val="Default"/>
        <w:spacing w:line="360" w:lineRule="auto"/>
        <w:rPr>
          <w:sz w:val="22"/>
          <w:szCs w:val="22"/>
        </w:rPr>
      </w:pPr>
      <w:r>
        <w:rPr>
          <w:sz w:val="22"/>
          <w:szCs w:val="22"/>
        </w:rPr>
        <w:t xml:space="preserve">Special equipment features and special accessories – perfect individualisation by BMW Motorrad. </w:t>
      </w:r>
    </w:p>
    <w:p w:rsidR="00A32801" w:rsidRDefault="00A32801" w:rsidP="00A32801">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Even in its standard trim, the new F 800 GT aspires to genuine “Gran </w:t>
      </w:r>
      <w:proofErr w:type="spellStart"/>
      <w:r>
        <w:rPr>
          <w:rFonts w:ascii="BMWType V2 Light" w:hAnsi="BMWType V2 Light" w:cs="BMWType V2 Light"/>
          <w:sz w:val="22"/>
          <w:szCs w:val="22"/>
        </w:rPr>
        <w:t>Turismo</w:t>
      </w:r>
      <w:proofErr w:type="spellEnd"/>
      <w:r>
        <w:rPr>
          <w:rFonts w:ascii="BMWType V2 Light" w:hAnsi="BMWType V2 Light" w:cs="BMWType V2 Light"/>
          <w:sz w:val="22"/>
          <w:szCs w:val="22"/>
        </w:rPr>
        <w:t xml:space="preserve">” with a virtually perfect blend of sporty flair and touring comfort. In addition, BMW Motorrad offers an extensive range of options and special accessories for further optimisation of this sporty, dynamic touring bike. </w:t>
      </w:r>
    </w:p>
    <w:p w:rsidR="00A32801" w:rsidRDefault="00A32801" w:rsidP="00A32801">
      <w:pPr>
        <w:pStyle w:val="Default"/>
        <w:spacing w:line="360" w:lineRule="auto"/>
        <w:jc w:val="both"/>
        <w:rPr>
          <w:rFonts w:ascii="BMWType V2 Light" w:hAnsi="BMWType V2 Light" w:cs="BMWType V2 Light"/>
          <w:sz w:val="22"/>
          <w:szCs w:val="22"/>
        </w:rPr>
      </w:pPr>
    </w:p>
    <w:p w:rsidR="00A32801" w:rsidRDefault="00A32801" w:rsidP="00A32801">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Demanding long-distance riders requiring a high level of travel comfort will find everything they need as will those who love innovative technology. The variety of functional options ranges from Automatic Stability Control ASC to the new innovative luggage system and Electronic Suspension Adjustment ESA. </w:t>
      </w:r>
    </w:p>
    <w:p w:rsidR="00A32801" w:rsidRDefault="00A32801" w:rsidP="00A32801">
      <w:pPr>
        <w:pStyle w:val="Default"/>
        <w:spacing w:line="360" w:lineRule="auto"/>
        <w:jc w:val="both"/>
        <w:rPr>
          <w:rFonts w:ascii="BMWType V2 Light" w:hAnsi="BMWType V2 Light" w:cs="BMWType V2 Light"/>
          <w:sz w:val="22"/>
          <w:szCs w:val="22"/>
        </w:rPr>
      </w:pPr>
    </w:p>
    <w:p w:rsidR="00A32801" w:rsidRDefault="00A32801" w:rsidP="00A32801">
      <w:pPr>
        <w:pStyle w:val="Default"/>
        <w:spacing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Options are supplied directly ex works and are integrated in the production process. Special accessories are installed by the BMW Motorrad dealer. These are features which can be retrofitted, too. </w:t>
      </w:r>
    </w:p>
    <w:p w:rsidR="00A32801" w:rsidRDefault="00A32801" w:rsidP="00A32801">
      <w:pPr>
        <w:pStyle w:val="Default"/>
        <w:rPr>
          <w:rFonts w:ascii="BMWType V2 Light" w:hAnsi="BMWType V2 Light" w:cs="BMWType V2 Light"/>
          <w:sz w:val="22"/>
          <w:szCs w:val="22"/>
        </w:rPr>
      </w:pPr>
    </w:p>
    <w:p w:rsidR="00A32801" w:rsidRDefault="00A32801" w:rsidP="00A32801">
      <w:pPr>
        <w:pStyle w:val="Default"/>
        <w:rPr>
          <w:sz w:val="22"/>
          <w:szCs w:val="22"/>
        </w:rPr>
      </w:pPr>
      <w:proofErr w:type="gramStart"/>
      <w:r>
        <w:rPr>
          <w:sz w:val="22"/>
          <w:szCs w:val="22"/>
        </w:rPr>
        <w:t>Options.</w:t>
      </w:r>
      <w:proofErr w:type="gramEnd"/>
      <w:r>
        <w:rPr>
          <w:sz w:val="22"/>
          <w:szCs w:val="22"/>
        </w:rPr>
        <w:t xml:space="preserve"> </w:t>
      </w:r>
    </w:p>
    <w:p w:rsidR="00A32801" w:rsidRDefault="00A32801" w:rsidP="00A32801">
      <w:pPr>
        <w:pStyle w:val="Default"/>
        <w:rPr>
          <w:sz w:val="22"/>
          <w:szCs w:val="22"/>
        </w:rPr>
      </w:pPr>
    </w:p>
    <w:p w:rsidR="00A32801" w:rsidRDefault="00A32801" w:rsidP="00A32801">
      <w:pPr>
        <w:pStyle w:val="Default"/>
        <w:numPr>
          <w:ilvl w:val="0"/>
          <w:numId w:val="7"/>
        </w:numPr>
        <w:spacing w:after="142"/>
        <w:rPr>
          <w:rFonts w:ascii="BMWType V2 Light" w:hAnsi="BMWType V2 Light" w:cs="BMWType V2 Light"/>
          <w:sz w:val="22"/>
          <w:szCs w:val="22"/>
        </w:rPr>
      </w:pPr>
      <w:r>
        <w:rPr>
          <w:rFonts w:ascii="BMWType V2 Light" w:hAnsi="BMWType V2 Light" w:cs="BMWType V2 Light"/>
          <w:sz w:val="22"/>
          <w:szCs w:val="22"/>
        </w:rPr>
        <w:t xml:space="preserve">New: Safety package: (ASC, ESA and RDC).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Comfort package (on-board computer, heated grips, case holder, </w:t>
      </w:r>
      <w:proofErr w:type="gramStart"/>
      <w:r w:rsidRPr="00A32801">
        <w:rPr>
          <w:rFonts w:ascii="BMWType V2 Light" w:hAnsi="BMWType V2 Light" w:cs="BMWType V2 Light"/>
          <w:sz w:val="22"/>
          <w:szCs w:val="22"/>
        </w:rPr>
        <w:t>centre</w:t>
      </w:r>
      <w:proofErr w:type="gramEnd"/>
      <w:r w:rsidRPr="00A32801">
        <w:rPr>
          <w:rFonts w:ascii="BMWType V2 Light" w:hAnsi="BMWType V2 Light" w:cs="BMWType V2 Light"/>
          <w:sz w:val="22"/>
          <w:szCs w:val="22"/>
        </w:rPr>
        <w:t xml:space="preserve"> stand).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Automatic Stability Control ASC.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Electronic Suspension Adjustment ESA.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comfort seat, 820 mm.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seat, low, 765 mm.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holder for tour case.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New: LED </w:t>
      </w:r>
      <w:proofErr w:type="gramStart"/>
      <w:r w:rsidRPr="00A32801">
        <w:rPr>
          <w:rFonts w:ascii="BMWType V2 Light" w:hAnsi="BMWType V2 Light" w:cs="BMWType V2 Light"/>
          <w:sz w:val="22"/>
          <w:szCs w:val="22"/>
        </w:rPr>
        <w:t>turn</w:t>
      </w:r>
      <w:proofErr w:type="gramEnd"/>
      <w:r w:rsidRPr="00A32801">
        <w:rPr>
          <w:rFonts w:ascii="BMWType V2 Light" w:hAnsi="BMWType V2 Light" w:cs="BMWType V2 Light"/>
          <w:sz w:val="22"/>
          <w:szCs w:val="22"/>
        </w:rPr>
        <w:t xml:space="preserve"> indicators.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RDC.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On-board computer.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Heated grips. </w:t>
      </w:r>
    </w:p>
    <w:p w:rsidR="00A32801" w:rsidRDefault="00A32801" w:rsidP="00A32801">
      <w:pPr>
        <w:pStyle w:val="Default"/>
        <w:numPr>
          <w:ilvl w:val="0"/>
          <w:numId w:val="7"/>
        </w:numPr>
        <w:spacing w:after="142"/>
        <w:rPr>
          <w:rFonts w:ascii="BMWType V2 Light" w:hAnsi="BMWType V2 Light" w:cs="BMWType V2 Light"/>
          <w:sz w:val="22"/>
          <w:szCs w:val="22"/>
        </w:rPr>
      </w:pPr>
      <w:r w:rsidRPr="00A32801">
        <w:rPr>
          <w:rFonts w:ascii="BMWType V2 Light" w:hAnsi="BMWType V2 Light" w:cs="BMWType V2 Light"/>
          <w:sz w:val="22"/>
          <w:szCs w:val="22"/>
        </w:rPr>
        <w:t xml:space="preserve">Centre stand. </w:t>
      </w:r>
    </w:p>
    <w:p w:rsidR="00A32801" w:rsidRDefault="00A32801" w:rsidP="00A32801">
      <w:pPr>
        <w:pStyle w:val="Default"/>
        <w:rPr>
          <w:sz w:val="22"/>
          <w:szCs w:val="22"/>
        </w:rPr>
      </w:pPr>
    </w:p>
    <w:p w:rsidR="00A32801" w:rsidRDefault="00A32801" w:rsidP="00A32801">
      <w:pPr>
        <w:pStyle w:val="Default"/>
        <w:rPr>
          <w:sz w:val="22"/>
          <w:szCs w:val="22"/>
        </w:rPr>
      </w:pPr>
      <w:proofErr w:type="gramStart"/>
      <w:r>
        <w:rPr>
          <w:sz w:val="22"/>
          <w:szCs w:val="22"/>
        </w:rPr>
        <w:t>Special accessories.</w:t>
      </w:r>
      <w:proofErr w:type="gramEnd"/>
      <w:r>
        <w:rPr>
          <w:sz w:val="22"/>
          <w:szCs w:val="22"/>
        </w:rPr>
        <w:t xml:space="preserve"> </w:t>
      </w:r>
    </w:p>
    <w:p w:rsidR="00A32801" w:rsidRDefault="00A32801" w:rsidP="00A32801">
      <w:pPr>
        <w:pStyle w:val="Default"/>
        <w:rPr>
          <w:sz w:val="22"/>
          <w:szCs w:val="22"/>
        </w:rPr>
      </w:pPr>
    </w:p>
    <w:p w:rsidR="00A32801" w:rsidRDefault="00A32801" w:rsidP="00481D19">
      <w:pPr>
        <w:pStyle w:val="Default"/>
        <w:spacing w:line="360" w:lineRule="auto"/>
        <w:ind w:left="720"/>
        <w:rPr>
          <w:sz w:val="22"/>
          <w:szCs w:val="22"/>
        </w:rPr>
      </w:pPr>
      <w:proofErr w:type="gramStart"/>
      <w:r>
        <w:rPr>
          <w:sz w:val="22"/>
          <w:szCs w:val="22"/>
        </w:rPr>
        <w:lastRenderedPageBreak/>
        <w:t>Safety.</w:t>
      </w:r>
      <w:proofErr w:type="gramEnd"/>
      <w:r>
        <w:rPr>
          <w:sz w:val="22"/>
          <w:szCs w:val="22"/>
        </w:rPr>
        <w:t xml:space="preserve">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Automatic Stability Control ASC. </w:t>
      </w:r>
    </w:p>
    <w:p w:rsidR="00A32801" w:rsidRDefault="00A32801" w:rsidP="00481D19">
      <w:pPr>
        <w:pStyle w:val="Default"/>
        <w:spacing w:line="360" w:lineRule="auto"/>
        <w:ind w:left="720"/>
        <w:rPr>
          <w:rFonts w:ascii="BMWType V2 Light" w:hAnsi="BMWType V2 Light" w:cs="BMWType V2 Light"/>
          <w:sz w:val="22"/>
          <w:szCs w:val="22"/>
        </w:rPr>
      </w:pPr>
    </w:p>
    <w:p w:rsidR="00A32801" w:rsidRDefault="00A32801" w:rsidP="00481D19">
      <w:pPr>
        <w:pStyle w:val="Default"/>
        <w:spacing w:line="360" w:lineRule="auto"/>
        <w:ind w:left="720"/>
        <w:rPr>
          <w:sz w:val="22"/>
          <w:szCs w:val="22"/>
        </w:rPr>
      </w:pPr>
      <w:proofErr w:type="gramStart"/>
      <w:r>
        <w:rPr>
          <w:sz w:val="22"/>
          <w:szCs w:val="22"/>
        </w:rPr>
        <w:t>Storage program.</w:t>
      </w:r>
      <w:proofErr w:type="gramEnd"/>
      <w:r>
        <w:rPr>
          <w:sz w:val="22"/>
          <w:szCs w:val="22"/>
        </w:rPr>
        <w:t xml:space="preserve"> </w:t>
      </w:r>
    </w:p>
    <w:p w:rsidR="00A32801" w:rsidRPr="00A32801" w:rsidRDefault="00A32801" w:rsidP="00481D19">
      <w:pPr>
        <w:pStyle w:val="Default"/>
        <w:numPr>
          <w:ilvl w:val="0"/>
          <w:numId w:val="9"/>
        </w:numPr>
        <w:spacing w:line="360" w:lineRule="auto"/>
        <w:ind w:left="714" w:hanging="357"/>
        <w:rPr>
          <w:sz w:val="22"/>
          <w:szCs w:val="22"/>
        </w:rPr>
      </w:pPr>
      <w:r>
        <w:rPr>
          <w:rFonts w:ascii="BMWType V2 Light" w:hAnsi="BMWType V2 Light" w:cs="BMWType V2 Light"/>
          <w:sz w:val="22"/>
          <w:szCs w:val="22"/>
        </w:rPr>
        <w:t xml:space="preserve">New: touring case. </w:t>
      </w:r>
    </w:p>
    <w:p w:rsidR="00A32801" w:rsidRDefault="00A32801" w:rsidP="00481D19">
      <w:pPr>
        <w:pStyle w:val="Default"/>
        <w:numPr>
          <w:ilvl w:val="0"/>
          <w:numId w:val="9"/>
        </w:numPr>
        <w:spacing w:line="360" w:lineRule="auto"/>
        <w:ind w:left="714" w:hanging="357"/>
        <w:rPr>
          <w:rFonts w:ascii="BMWType V2 Light" w:hAnsi="BMWType V2 Light" w:cs="BMWType V2 Light"/>
          <w:sz w:val="22"/>
          <w:szCs w:val="22"/>
        </w:rPr>
      </w:pPr>
      <w:r>
        <w:rPr>
          <w:rFonts w:ascii="BMWType V2 Light" w:hAnsi="BMWType V2 Light" w:cs="BMWType V2 Light"/>
          <w:sz w:val="22"/>
          <w:szCs w:val="22"/>
        </w:rPr>
        <w:t xml:space="preserve">New: holder for touring case. </w:t>
      </w:r>
    </w:p>
    <w:p w:rsidR="00A32801" w:rsidRDefault="00A32801" w:rsidP="00481D19">
      <w:pPr>
        <w:pStyle w:val="Default"/>
        <w:numPr>
          <w:ilvl w:val="0"/>
          <w:numId w:val="9"/>
        </w:numPr>
        <w:spacing w:line="360" w:lineRule="auto"/>
        <w:ind w:left="714" w:hanging="357"/>
        <w:rPr>
          <w:rFonts w:ascii="BMWType V2 Light" w:hAnsi="BMWType V2 Light" w:cs="BMWType V2 Light"/>
          <w:sz w:val="22"/>
          <w:szCs w:val="22"/>
        </w:rPr>
      </w:pPr>
      <w:r>
        <w:rPr>
          <w:rFonts w:ascii="BMWType V2 Light" w:hAnsi="BMWType V2 Light" w:cs="BMWType V2 Light"/>
          <w:sz w:val="22"/>
          <w:szCs w:val="22"/>
        </w:rPr>
        <w:t xml:space="preserve">New: liners for touring case. </w:t>
      </w:r>
    </w:p>
    <w:p w:rsidR="00A32801" w:rsidRDefault="00A32801" w:rsidP="00481D19">
      <w:pPr>
        <w:pStyle w:val="Default"/>
        <w:numPr>
          <w:ilvl w:val="0"/>
          <w:numId w:val="9"/>
        </w:numPr>
        <w:spacing w:line="360" w:lineRule="auto"/>
        <w:ind w:left="714" w:hanging="357"/>
        <w:rPr>
          <w:rFonts w:ascii="BMWType V2 Light" w:hAnsi="BMWType V2 Light" w:cs="BMWType V2 Light"/>
          <w:sz w:val="22"/>
          <w:szCs w:val="22"/>
        </w:rPr>
      </w:pPr>
      <w:r>
        <w:rPr>
          <w:rFonts w:ascii="BMWType V2 Light" w:hAnsi="BMWType V2 Light" w:cs="BMWType V2 Light"/>
          <w:sz w:val="22"/>
          <w:szCs w:val="22"/>
        </w:rPr>
        <w:t xml:space="preserve">New: tank bag. </w:t>
      </w:r>
    </w:p>
    <w:p w:rsidR="00A32801" w:rsidRDefault="00A32801" w:rsidP="00481D19">
      <w:pPr>
        <w:pStyle w:val="Default"/>
        <w:numPr>
          <w:ilvl w:val="0"/>
          <w:numId w:val="9"/>
        </w:numPr>
        <w:spacing w:line="360" w:lineRule="auto"/>
        <w:ind w:left="714" w:hanging="357"/>
        <w:rPr>
          <w:rFonts w:ascii="BMWType V2 Light" w:hAnsi="BMWType V2 Light" w:cs="BMWType V2 Light"/>
          <w:sz w:val="22"/>
          <w:szCs w:val="22"/>
        </w:rPr>
      </w:pPr>
      <w:proofErr w:type="spellStart"/>
      <w:r>
        <w:rPr>
          <w:rFonts w:ascii="BMWType V2 Light" w:hAnsi="BMWType V2 Light" w:cs="BMWType V2 Light"/>
          <w:sz w:val="22"/>
          <w:szCs w:val="22"/>
        </w:rPr>
        <w:t>Topcase</w:t>
      </w:r>
      <w:proofErr w:type="spellEnd"/>
      <w:r>
        <w:rPr>
          <w:rFonts w:ascii="BMWType V2 Light" w:hAnsi="BMWType V2 Light" w:cs="BMWType V2 Light"/>
          <w:sz w:val="22"/>
          <w:szCs w:val="22"/>
        </w:rPr>
        <w:t xml:space="preserve">, small, 28 litres. </w:t>
      </w:r>
    </w:p>
    <w:p w:rsidR="00A32801" w:rsidRDefault="00A32801" w:rsidP="00481D19">
      <w:pPr>
        <w:pStyle w:val="Default"/>
        <w:numPr>
          <w:ilvl w:val="0"/>
          <w:numId w:val="9"/>
        </w:numPr>
        <w:spacing w:line="360" w:lineRule="auto"/>
        <w:ind w:left="714" w:hanging="357"/>
        <w:rPr>
          <w:rFonts w:ascii="BMWType V2 Light" w:hAnsi="BMWType V2 Light" w:cs="BMWType V2 Light"/>
          <w:sz w:val="22"/>
          <w:szCs w:val="22"/>
        </w:rPr>
      </w:pPr>
      <w:r>
        <w:rPr>
          <w:rFonts w:ascii="BMWType V2 Light" w:hAnsi="BMWType V2 Light" w:cs="BMWType V2 Light"/>
          <w:sz w:val="22"/>
          <w:szCs w:val="22"/>
        </w:rPr>
        <w:t xml:space="preserve">Liner for </w:t>
      </w:r>
      <w:proofErr w:type="spellStart"/>
      <w:r>
        <w:rPr>
          <w:rFonts w:ascii="BMWType V2 Light" w:hAnsi="BMWType V2 Light" w:cs="BMWType V2 Light"/>
          <w:sz w:val="22"/>
          <w:szCs w:val="22"/>
        </w:rPr>
        <w:t>topcase</w:t>
      </w:r>
      <w:proofErr w:type="spellEnd"/>
      <w:r>
        <w:rPr>
          <w:rFonts w:ascii="BMWType V2 Light" w:hAnsi="BMWType V2 Light" w:cs="BMWType V2 Light"/>
          <w:sz w:val="22"/>
          <w:szCs w:val="22"/>
        </w:rPr>
        <w:t xml:space="preserve">. </w:t>
      </w:r>
    </w:p>
    <w:p w:rsidR="00A32801" w:rsidRDefault="00A32801" w:rsidP="00481D19">
      <w:pPr>
        <w:pStyle w:val="Default"/>
        <w:spacing w:line="360" w:lineRule="auto"/>
        <w:ind w:left="720"/>
        <w:rPr>
          <w:rFonts w:ascii="BMWType V2 Light" w:hAnsi="BMWType V2 Light" w:cs="BMWType V2 Light"/>
          <w:sz w:val="22"/>
          <w:szCs w:val="22"/>
        </w:rPr>
      </w:pPr>
    </w:p>
    <w:p w:rsidR="00A32801" w:rsidRDefault="00A32801" w:rsidP="00481D19">
      <w:pPr>
        <w:pStyle w:val="Default"/>
        <w:spacing w:line="360" w:lineRule="auto"/>
        <w:ind w:left="720"/>
        <w:rPr>
          <w:sz w:val="22"/>
          <w:szCs w:val="22"/>
        </w:rPr>
      </w:pPr>
      <w:r>
        <w:rPr>
          <w:rFonts w:ascii="BMWType V2 Light" w:hAnsi="BMWType V2 Light" w:cs="BMWType V2 Light"/>
          <w:sz w:val="22"/>
          <w:szCs w:val="22"/>
        </w:rPr>
        <w:t xml:space="preserve"> </w:t>
      </w:r>
      <w:proofErr w:type="gramStart"/>
      <w:r>
        <w:rPr>
          <w:sz w:val="22"/>
          <w:szCs w:val="22"/>
        </w:rPr>
        <w:t>Design.</w:t>
      </w:r>
      <w:proofErr w:type="gramEnd"/>
      <w:r>
        <w:rPr>
          <w:sz w:val="22"/>
          <w:szCs w:val="22"/>
        </w:rPr>
        <w:t xml:space="preserve">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LED turn indicators.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LED rear light. </w:t>
      </w:r>
    </w:p>
    <w:p w:rsidR="00A32801" w:rsidRDefault="00A32801" w:rsidP="00481D19">
      <w:pPr>
        <w:pStyle w:val="Default"/>
        <w:spacing w:line="360" w:lineRule="auto"/>
        <w:ind w:left="720"/>
        <w:rPr>
          <w:rFonts w:ascii="BMWType V2 Light" w:hAnsi="BMWType V2 Light" w:cs="BMWType V2 Light"/>
          <w:sz w:val="22"/>
          <w:szCs w:val="22"/>
        </w:rPr>
      </w:pPr>
    </w:p>
    <w:p w:rsidR="00A32801" w:rsidRDefault="00A32801" w:rsidP="00481D19">
      <w:pPr>
        <w:pStyle w:val="Default"/>
        <w:spacing w:line="360" w:lineRule="auto"/>
        <w:ind w:left="360"/>
        <w:rPr>
          <w:sz w:val="22"/>
          <w:szCs w:val="22"/>
        </w:rPr>
      </w:pPr>
      <w:r>
        <w:rPr>
          <w:rFonts w:ascii="BMWType V2 Light" w:hAnsi="BMWType V2 Light" w:cs="BMWType V2 Light"/>
          <w:sz w:val="22"/>
          <w:szCs w:val="22"/>
        </w:rPr>
        <w:t xml:space="preserve"> </w:t>
      </w:r>
      <w:r w:rsidR="00481D19">
        <w:rPr>
          <w:rFonts w:ascii="BMWType V2 Light" w:hAnsi="BMWType V2 Light" w:cs="BMWType V2 Light"/>
          <w:sz w:val="22"/>
          <w:szCs w:val="22"/>
        </w:rPr>
        <w:tab/>
      </w:r>
      <w:proofErr w:type="gramStart"/>
      <w:r>
        <w:rPr>
          <w:sz w:val="22"/>
          <w:szCs w:val="22"/>
        </w:rPr>
        <w:t>Sound.</w:t>
      </w:r>
      <w:proofErr w:type="gramEnd"/>
      <w:r>
        <w:rPr>
          <w:sz w:val="22"/>
          <w:szCs w:val="22"/>
        </w:rPr>
        <w:t xml:space="preserve">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New: </w:t>
      </w:r>
      <w:proofErr w:type="spellStart"/>
      <w:r>
        <w:rPr>
          <w:rFonts w:ascii="BMWType V2 Light" w:hAnsi="BMWType V2 Light" w:cs="BMWType V2 Light"/>
          <w:sz w:val="22"/>
          <w:szCs w:val="22"/>
        </w:rPr>
        <w:t>Akrapovič</w:t>
      </w:r>
      <w:proofErr w:type="spellEnd"/>
      <w:r>
        <w:rPr>
          <w:rFonts w:ascii="BMWType V2 Light" w:hAnsi="BMWType V2 Light" w:cs="BMWType V2 Light"/>
          <w:sz w:val="22"/>
          <w:szCs w:val="22"/>
        </w:rPr>
        <w:t xml:space="preserve"> sports silencer. </w:t>
      </w:r>
    </w:p>
    <w:p w:rsidR="00A32801" w:rsidRDefault="00A32801" w:rsidP="00481D19">
      <w:pPr>
        <w:pStyle w:val="Default"/>
        <w:spacing w:line="360" w:lineRule="auto"/>
        <w:ind w:left="720"/>
        <w:rPr>
          <w:rFonts w:ascii="BMWType V2 Light" w:hAnsi="BMWType V2 Light" w:cs="BMWType V2 Light"/>
          <w:sz w:val="22"/>
          <w:szCs w:val="22"/>
        </w:rPr>
      </w:pPr>
    </w:p>
    <w:p w:rsidR="00A32801" w:rsidRDefault="00A32801" w:rsidP="00481D19">
      <w:pPr>
        <w:pStyle w:val="Default"/>
        <w:spacing w:line="360" w:lineRule="auto"/>
        <w:ind w:left="720"/>
        <w:rPr>
          <w:sz w:val="22"/>
          <w:szCs w:val="22"/>
        </w:rPr>
      </w:pPr>
      <w:proofErr w:type="gramStart"/>
      <w:r>
        <w:rPr>
          <w:sz w:val="22"/>
          <w:szCs w:val="22"/>
        </w:rPr>
        <w:t>Ergonomics and comfort.</w:t>
      </w:r>
      <w:proofErr w:type="gramEnd"/>
      <w:r>
        <w:rPr>
          <w:sz w:val="22"/>
          <w:szCs w:val="22"/>
        </w:rPr>
        <w:t xml:space="preserve">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New: comfort seat, 820 mm.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New: comfort seat, high, 845 mm.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Seat, low, 785 mm.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Seat, extra low, 765 mm.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Windshield, tinted.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Heated grips.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Rear splash guard. </w:t>
      </w:r>
    </w:p>
    <w:p w:rsidR="00A32801" w:rsidRDefault="00A32801" w:rsidP="00481D19">
      <w:pPr>
        <w:pStyle w:val="Default"/>
        <w:spacing w:line="360" w:lineRule="auto"/>
        <w:ind w:left="720"/>
        <w:rPr>
          <w:rFonts w:ascii="BMWType V2 Light" w:hAnsi="BMWType V2 Light" w:cs="BMWType V2 Light"/>
          <w:sz w:val="22"/>
          <w:szCs w:val="22"/>
        </w:rPr>
      </w:pPr>
    </w:p>
    <w:p w:rsidR="00A32801" w:rsidRDefault="00A32801" w:rsidP="00481D19">
      <w:pPr>
        <w:pStyle w:val="Default"/>
        <w:spacing w:line="360" w:lineRule="auto"/>
        <w:ind w:left="720"/>
        <w:rPr>
          <w:sz w:val="22"/>
          <w:szCs w:val="22"/>
        </w:rPr>
      </w:pPr>
      <w:proofErr w:type="gramStart"/>
      <w:r>
        <w:rPr>
          <w:sz w:val="22"/>
          <w:szCs w:val="22"/>
        </w:rPr>
        <w:t>Navigation and communication.</w:t>
      </w:r>
      <w:proofErr w:type="gramEnd"/>
      <w:r>
        <w:rPr>
          <w:sz w:val="22"/>
          <w:szCs w:val="22"/>
        </w:rPr>
        <w:t xml:space="preserve">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New: holder for BMW Motorrad Navigator IV. </w:t>
      </w:r>
    </w:p>
    <w:p w:rsidR="00A32801" w:rsidRDefault="00A32801" w:rsidP="00481D19">
      <w:pPr>
        <w:pStyle w:val="Default"/>
        <w:numPr>
          <w:ilvl w:val="0"/>
          <w:numId w:val="7"/>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BMW Motorrad Navigator IV. </w:t>
      </w:r>
    </w:p>
    <w:p w:rsidR="00481D19" w:rsidRDefault="00481D19" w:rsidP="00481D19">
      <w:pPr>
        <w:pStyle w:val="Default"/>
        <w:ind w:left="720"/>
      </w:pPr>
    </w:p>
    <w:p w:rsidR="00481D19" w:rsidRDefault="00481D19" w:rsidP="00481D19">
      <w:pPr>
        <w:pStyle w:val="Default"/>
        <w:spacing w:after="159"/>
        <w:ind w:left="720"/>
        <w:rPr>
          <w:sz w:val="22"/>
          <w:szCs w:val="22"/>
        </w:rPr>
      </w:pPr>
      <w:proofErr w:type="gramStart"/>
      <w:r>
        <w:rPr>
          <w:sz w:val="22"/>
          <w:szCs w:val="22"/>
        </w:rPr>
        <w:t>Maintenance and technology.</w:t>
      </w:r>
      <w:proofErr w:type="gramEnd"/>
      <w:r>
        <w:rPr>
          <w:sz w:val="22"/>
          <w:szCs w:val="22"/>
        </w:rPr>
        <w:t xml:space="preserve"> </w:t>
      </w:r>
    </w:p>
    <w:p w:rsidR="00481D19" w:rsidRDefault="00481D19" w:rsidP="00481D19">
      <w:pPr>
        <w:pStyle w:val="Default"/>
        <w:numPr>
          <w:ilvl w:val="0"/>
          <w:numId w:val="7"/>
        </w:numPr>
        <w:spacing w:after="159"/>
        <w:rPr>
          <w:rFonts w:ascii="BMWType V2 Light" w:hAnsi="BMWType V2 Light" w:cs="BMWType V2 Light"/>
          <w:sz w:val="22"/>
          <w:szCs w:val="22"/>
        </w:rPr>
      </w:pPr>
      <w:r>
        <w:rPr>
          <w:rFonts w:ascii="BMWType V2 Light" w:hAnsi="BMWType V2 Light" w:cs="BMWType V2 Light"/>
          <w:sz w:val="22"/>
          <w:szCs w:val="22"/>
        </w:rPr>
        <w:t xml:space="preserve">Service toolkit. </w:t>
      </w:r>
    </w:p>
    <w:p w:rsidR="00481D19" w:rsidRDefault="00481D19" w:rsidP="00481D19">
      <w:pPr>
        <w:pStyle w:val="Default"/>
        <w:numPr>
          <w:ilvl w:val="0"/>
          <w:numId w:val="7"/>
        </w:numPr>
        <w:spacing w:after="159"/>
        <w:rPr>
          <w:rFonts w:ascii="BMWType V2 Light" w:hAnsi="BMWType V2 Light" w:cs="BMWType V2 Light"/>
          <w:sz w:val="22"/>
          <w:szCs w:val="22"/>
        </w:rPr>
      </w:pPr>
      <w:r>
        <w:rPr>
          <w:rFonts w:ascii="BMWType V2 Light" w:hAnsi="BMWType V2 Light" w:cs="BMWType V2 Light"/>
          <w:sz w:val="22"/>
          <w:szCs w:val="22"/>
        </w:rPr>
        <w:t xml:space="preserve">Centre stand. </w:t>
      </w:r>
    </w:p>
    <w:p w:rsidR="00481D19" w:rsidRDefault="00481D19" w:rsidP="00AC5866">
      <w:pPr>
        <w:pStyle w:val="Default"/>
        <w:numPr>
          <w:ilvl w:val="0"/>
          <w:numId w:val="7"/>
        </w:numPr>
      </w:pPr>
      <w:r w:rsidRPr="00AC5866">
        <w:rPr>
          <w:rFonts w:ascii="BMWType V2 Light" w:hAnsi="BMWType V2 Light" w:cs="BMWType V2 Light"/>
          <w:sz w:val="22"/>
          <w:szCs w:val="22"/>
        </w:rPr>
        <w:t xml:space="preserve">New: BMW Motorrad battery charger. </w:t>
      </w:r>
    </w:p>
    <w:p w:rsidR="00481D19" w:rsidRDefault="00481D19"/>
    <w:p w:rsidR="00481D19" w:rsidRPr="00141325" w:rsidRDefault="00481D19" w:rsidP="00481D19">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6745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Pr>
          <w:rFonts w:cs="BMWType V2 Bold"/>
          <w:b w:val="0"/>
          <w:lang w:val="en-US"/>
        </w:rPr>
        <w:t>4</w:t>
      </w:r>
      <w:r w:rsidRPr="00141325">
        <w:rPr>
          <w:rFonts w:cs="BMWType V2 Bold"/>
          <w:b w:val="0"/>
          <w:lang w:val="en-US"/>
        </w:rPr>
        <w:t>.</w:t>
      </w:r>
      <w:r w:rsidRPr="00141325">
        <w:rPr>
          <w:rFonts w:cs="BMWType V2 Bold"/>
          <w:b w:val="0"/>
          <w:lang w:val="en-US"/>
        </w:rPr>
        <w:tab/>
      </w:r>
      <w:r>
        <w:rPr>
          <w:rFonts w:cs="BMWType V2 Bold"/>
          <w:b w:val="0"/>
          <w:color w:val="auto"/>
          <w:szCs w:val="22"/>
          <w:lang w:val="en-GB"/>
        </w:rPr>
        <w:t>Paint finishes.</w:t>
      </w: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481D19">
        <w:rPr>
          <w:rFonts w:ascii="BMWType V2 Light" w:eastAsia="Times New Roman" w:hAnsi="BMWType V2 Light" w:cs="BMWType V2 Light"/>
          <w:szCs w:val="22"/>
          <w:lang w:val="en-ZA" w:eastAsia="en-ZA"/>
        </w:rPr>
        <w:t xml:space="preserve">Its richly contrasted colour distribution gives the new BMW F 800 GT a sense of sporty lightness and elegance, and ensures it commands a striking presence. </w:t>
      </w: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E3887" w:rsidRDefault="00481D19"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481D19">
        <w:rPr>
          <w:rFonts w:ascii="BMWType V2 Light" w:eastAsia="Times New Roman" w:hAnsi="BMWType V2 Light" w:cs="BMWType V2 Light"/>
          <w:szCs w:val="22"/>
          <w:lang w:val="en-ZA" w:eastAsia="en-ZA"/>
        </w:rPr>
        <w:t>Radiant Valencia orange metallic lends the new F 800 GT a markedly dynamic, extrovert character, while Dark graphite metallic ensures an elegant, refined appearance. In Light white, meanwhile, the new F 800 GT comes over as especially bold and athletic.</w:t>
      </w:r>
    </w:p>
    <w:p w:rsid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AE3887" w:rsidRP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E3887">
        <w:rPr>
          <w:rFonts w:ascii="BMWType V2 Light" w:eastAsia="Times New Roman" w:hAnsi="BMWType V2 Light" w:cs="BMWType V2 Light"/>
          <w:szCs w:val="22"/>
          <w:lang w:val="en-ZA" w:eastAsia="en-ZA"/>
        </w:rPr>
        <w:t>Pricing for the</w:t>
      </w:r>
      <w:r w:rsidR="00481D19" w:rsidRPr="00AE3887">
        <w:rPr>
          <w:rFonts w:ascii="BMWType V2 Light" w:eastAsia="Times New Roman" w:hAnsi="BMWType V2 Light" w:cs="BMWType V2 Light"/>
          <w:szCs w:val="22"/>
          <w:lang w:val="en-ZA" w:eastAsia="en-ZA"/>
        </w:rPr>
        <w:t xml:space="preserve"> new BMW F 800 GT </w:t>
      </w:r>
      <w:r w:rsidRPr="00AE3887">
        <w:rPr>
          <w:rFonts w:ascii="BMWType V2 Light" w:eastAsia="Times New Roman" w:hAnsi="BMWType V2 Light" w:cs="BMWType V2 Light"/>
          <w:szCs w:val="22"/>
          <w:lang w:val="en-ZA" w:eastAsia="en-ZA"/>
        </w:rPr>
        <w:t xml:space="preserve">is as follows: </w:t>
      </w:r>
    </w:p>
    <w:p w:rsidR="00AE3887" w:rsidRP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bCs/>
          <w:color w:val="auto"/>
          <w:szCs w:val="22"/>
          <w:lang w:val="en-ZA" w:eastAsia="en-ZA"/>
        </w:rPr>
      </w:pPr>
    </w:p>
    <w:p w:rsidR="00AE3887" w:rsidRP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E3887">
        <w:rPr>
          <w:rFonts w:ascii="BMWType V2 Light" w:eastAsia="Times New Roman" w:hAnsi="BMWType V2 Light" w:cs="BMWType V2 Light"/>
          <w:bCs/>
          <w:color w:val="auto"/>
          <w:szCs w:val="22"/>
          <w:lang w:val="en-ZA" w:eastAsia="en-ZA"/>
        </w:rPr>
        <w:t>Base Price including</w:t>
      </w:r>
      <w:r>
        <w:rPr>
          <w:rFonts w:ascii="BMWType V2 Light" w:eastAsia="Times New Roman" w:hAnsi="BMWType V2 Light" w:cs="BMWType V2 Light"/>
          <w:bCs/>
          <w:color w:val="auto"/>
          <w:szCs w:val="22"/>
          <w:lang w:val="en-ZA" w:eastAsia="en-ZA"/>
        </w:rPr>
        <w:t xml:space="preserve"> ABS</w:t>
      </w:r>
      <w:r w:rsidRPr="00AE3887">
        <w:rPr>
          <w:rFonts w:ascii="BMWType V2 Light" w:eastAsia="Times New Roman" w:hAnsi="BMWType V2 Light" w:cs="BMWType V2 Light"/>
          <w:bCs/>
          <w:color w:val="auto"/>
          <w:szCs w:val="22"/>
          <w:lang w:val="en-ZA" w:eastAsia="en-ZA"/>
        </w:rPr>
        <w:t>: R 101 500.00</w:t>
      </w:r>
    </w:p>
    <w:p w:rsidR="00AE3887" w:rsidRP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E3887">
        <w:rPr>
          <w:rFonts w:ascii="BMWType V2 Light" w:eastAsia="Times New Roman" w:hAnsi="BMWType V2 Light" w:cs="BMWType V2 Light"/>
          <w:color w:val="auto"/>
          <w:szCs w:val="22"/>
          <w:lang w:val="en-ZA" w:eastAsia="en-ZA"/>
        </w:rPr>
        <w:t>Dynamic Package</w:t>
      </w:r>
      <w:r>
        <w:rPr>
          <w:rFonts w:ascii="BMWType V2 Light" w:eastAsia="Times New Roman" w:hAnsi="BMWType V2 Light" w:cs="BMWType V2 Light"/>
          <w:color w:val="auto"/>
          <w:szCs w:val="22"/>
          <w:lang w:val="en-ZA" w:eastAsia="en-ZA"/>
        </w:rPr>
        <w:t>:</w:t>
      </w:r>
      <w:r w:rsidRPr="00AE3887">
        <w:rPr>
          <w:rFonts w:ascii="BMWType V2 Light" w:eastAsia="Times New Roman" w:hAnsi="BMWType V2 Light" w:cs="BMWType V2 Light"/>
          <w:color w:val="auto"/>
          <w:szCs w:val="22"/>
          <w:lang w:val="en-ZA" w:eastAsia="en-ZA"/>
        </w:rPr>
        <w:t xml:space="preserve"> R 5 350.00</w:t>
      </w:r>
    </w:p>
    <w:p w:rsidR="00AE3887" w:rsidRPr="00AE3887" w:rsidRDefault="00AE3887" w:rsidP="00AE3887">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sidRPr="00AE3887">
        <w:rPr>
          <w:rFonts w:ascii="BMWType V2 Light" w:eastAsia="Times New Roman" w:hAnsi="BMWType V2 Light" w:cs="BMWType V2 Light"/>
          <w:color w:val="auto"/>
          <w:szCs w:val="22"/>
          <w:lang w:val="en-ZA" w:eastAsia="en-ZA"/>
        </w:rPr>
        <w:t>Exclusive Package</w:t>
      </w:r>
      <w:r>
        <w:rPr>
          <w:rFonts w:ascii="BMWType V2 Light" w:eastAsia="Times New Roman" w:hAnsi="BMWType V2 Light" w:cs="BMWType V2 Light"/>
          <w:color w:val="auto"/>
          <w:szCs w:val="22"/>
          <w:lang w:val="en-ZA" w:eastAsia="en-ZA"/>
        </w:rPr>
        <w:t>:</w:t>
      </w:r>
      <w:r w:rsidRPr="00AE3887">
        <w:rPr>
          <w:rFonts w:ascii="BMWType V2 Light" w:eastAsia="Times New Roman" w:hAnsi="BMWType V2 Light" w:cs="BMWType V2 Light"/>
          <w:color w:val="auto"/>
          <w:szCs w:val="22"/>
          <w:lang w:val="en-ZA" w:eastAsia="en-ZA"/>
        </w:rPr>
        <w:t xml:space="preserve"> R 6 800.00</w:t>
      </w:r>
    </w:p>
    <w:p w:rsidR="00AE3887" w:rsidRDefault="00AE3887"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Pr="00141325" w:rsidRDefault="00481D19" w:rsidP="00481D19">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6950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Pr>
          <w:rFonts w:cs="BMWType V2 Bold"/>
          <w:b w:val="0"/>
          <w:lang w:val="en-US"/>
        </w:rPr>
        <w:t>5</w:t>
      </w:r>
      <w:r w:rsidRPr="00141325">
        <w:rPr>
          <w:rFonts w:cs="BMWType V2 Bold"/>
          <w:b w:val="0"/>
          <w:lang w:val="en-US"/>
        </w:rPr>
        <w:t>.</w:t>
      </w:r>
      <w:r w:rsidRPr="00141325">
        <w:rPr>
          <w:rFonts w:cs="BMWType V2 Bold"/>
          <w:b w:val="0"/>
          <w:lang w:val="en-US"/>
        </w:rPr>
        <w:tab/>
      </w:r>
      <w:r>
        <w:rPr>
          <w:rFonts w:cs="BMWType V2 Bold"/>
          <w:b w:val="0"/>
          <w:color w:val="auto"/>
          <w:szCs w:val="22"/>
          <w:lang w:val="en-GB"/>
        </w:rPr>
        <w:t>Torque output and torque.</w:t>
      </w: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Pr>
          <w:rFonts w:ascii="BMWType V2 Light" w:eastAsia="Times New Roman" w:hAnsi="BMWType V2 Light" w:cs="BMWType V2 Light"/>
          <w:noProof/>
          <w:szCs w:val="22"/>
          <w:lang w:val="en-ZA" w:eastAsia="en-ZA"/>
        </w:rPr>
        <w:drawing>
          <wp:inline distT="0" distB="0" distL="0" distR="0">
            <wp:extent cx="4844953" cy="603504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44953" cy="6035040"/>
                    </a:xfrm>
                    <a:prstGeom prst="rect">
                      <a:avLst/>
                    </a:prstGeom>
                    <a:noFill/>
                    <a:ln w="9525">
                      <a:noFill/>
                      <a:miter lim="800000"/>
                      <a:headEnd/>
                      <a:tailEnd/>
                    </a:ln>
                  </pic:spPr>
                </pic:pic>
              </a:graphicData>
            </a:graphic>
          </wp:inline>
        </w:drawing>
      </w: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p>
    <w:p w:rsidR="00481D19" w:rsidRPr="00141325" w:rsidRDefault="00481D19" w:rsidP="00481D19">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7155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Pr>
          <w:rFonts w:cs="BMWType V2 Bold"/>
          <w:b w:val="0"/>
          <w:lang w:val="en-US"/>
        </w:rPr>
        <w:t>6</w:t>
      </w:r>
      <w:r w:rsidRPr="00141325">
        <w:rPr>
          <w:rFonts w:cs="BMWType V2 Bold"/>
          <w:b w:val="0"/>
          <w:lang w:val="en-US"/>
        </w:rPr>
        <w:t>.</w:t>
      </w:r>
      <w:r w:rsidRPr="00141325">
        <w:rPr>
          <w:rFonts w:cs="BMWType V2 Bold"/>
          <w:b w:val="0"/>
          <w:lang w:val="en-US"/>
        </w:rPr>
        <w:tab/>
      </w:r>
      <w:r>
        <w:rPr>
          <w:rFonts w:cs="BMWType V2 Bold"/>
          <w:b w:val="0"/>
          <w:color w:val="auto"/>
          <w:szCs w:val="22"/>
          <w:lang w:val="en-GB"/>
        </w:rPr>
        <w:t>Technical specifications.</w:t>
      </w:r>
    </w:p>
    <w:p w:rsid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Pr>
          <w:rFonts w:ascii="BMWType V2 Light" w:eastAsia="Times New Roman" w:hAnsi="BMWType V2 Light" w:cs="BMWType V2 Light"/>
          <w:noProof/>
          <w:szCs w:val="22"/>
          <w:lang w:val="en-ZA" w:eastAsia="en-ZA"/>
        </w:rPr>
        <w:drawing>
          <wp:inline distT="0" distB="0" distL="0" distR="0">
            <wp:extent cx="4883401" cy="666750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84652" cy="6669208"/>
                    </a:xfrm>
                    <a:prstGeom prst="rect">
                      <a:avLst/>
                    </a:prstGeom>
                    <a:noFill/>
                    <a:ln w="9525">
                      <a:noFill/>
                      <a:miter lim="800000"/>
                      <a:headEnd/>
                      <a:tailEnd/>
                    </a:ln>
                  </pic:spPr>
                </pic:pic>
              </a:graphicData>
            </a:graphic>
          </wp:inline>
        </w:drawing>
      </w:r>
    </w:p>
    <w:p w:rsidR="00481D19" w:rsidRPr="00481D19" w:rsidRDefault="00481D19" w:rsidP="00481D19">
      <w:pPr>
        <w:autoSpaceDE w:val="0"/>
        <w:autoSpaceDN w:val="0"/>
        <w:adjustRightInd w:val="0"/>
        <w:spacing w:after="0" w:line="360" w:lineRule="auto"/>
        <w:ind w:right="0"/>
        <w:jc w:val="both"/>
        <w:rPr>
          <w:rFonts w:ascii="BMWType V2 Light" w:eastAsia="Times New Roman" w:hAnsi="BMWType V2 Light" w:cs="BMWType V2 Light"/>
          <w:szCs w:val="22"/>
          <w:lang w:val="en-ZA" w:eastAsia="en-ZA"/>
        </w:rPr>
      </w:pPr>
      <w:r>
        <w:rPr>
          <w:rFonts w:ascii="BMWType V2 Light" w:eastAsia="Times New Roman" w:hAnsi="BMWType V2 Light" w:cs="BMWType V2 Light"/>
          <w:noProof/>
          <w:szCs w:val="22"/>
          <w:lang w:val="en-ZA" w:eastAsia="en-ZA"/>
        </w:rPr>
        <w:drawing>
          <wp:inline distT="0" distB="0" distL="0" distR="0">
            <wp:extent cx="4880612" cy="1165860"/>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893855" cy="1169023"/>
                    </a:xfrm>
                    <a:prstGeom prst="rect">
                      <a:avLst/>
                    </a:prstGeom>
                    <a:noFill/>
                    <a:ln w="9525">
                      <a:noFill/>
                      <a:miter lim="800000"/>
                      <a:headEnd/>
                      <a:tailEnd/>
                    </a:ln>
                  </pic:spPr>
                </pic:pic>
              </a:graphicData>
            </a:graphic>
          </wp:inline>
        </w:drawing>
      </w:r>
    </w:p>
    <w:sectPr w:rsidR="00481D19" w:rsidRPr="00481D19" w:rsidSect="002D1457">
      <w:headerReference w:type="default" r:id="rId12"/>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C20" w:rsidRDefault="007C6C20" w:rsidP="00135F5D">
      <w:pPr>
        <w:spacing w:after="0" w:line="240" w:lineRule="auto"/>
      </w:pPr>
      <w:r>
        <w:separator/>
      </w:r>
    </w:p>
  </w:endnote>
  <w:endnote w:type="continuationSeparator" w:id="0">
    <w:p w:rsidR="007C6C20" w:rsidRDefault="007C6C20" w:rsidP="00135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BMW Helvetica Light">
    <w:altName w:val="Times New Roman"/>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C20" w:rsidRDefault="007C6C20" w:rsidP="00135F5D">
      <w:pPr>
        <w:spacing w:after="0" w:line="240" w:lineRule="auto"/>
      </w:pPr>
      <w:r>
        <w:separator/>
      </w:r>
    </w:p>
  </w:footnote>
  <w:footnote w:type="continuationSeparator" w:id="0">
    <w:p w:rsidR="007C6C20" w:rsidRDefault="007C6C20" w:rsidP="00135F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01" w:rsidRPr="00AF600B" w:rsidRDefault="00A32801" w:rsidP="002D1457">
    <w:pPr>
      <w:pStyle w:val="Header"/>
      <w:framePr w:w="1270" w:h="1134" w:hRule="exact" w:wrap="notBeside" w:vAnchor="page" w:hAnchor="page" w:x="1135" w:y="568"/>
      <w:spacing w:line="240" w:lineRule="auto"/>
      <w:ind w:right="-16"/>
      <w:rPr>
        <w:rStyle w:val="PageNumber"/>
        <w:rFonts w:ascii="BMWType V2 Light" w:hAnsi="BMWType V2 Light" w:cs="BMWType V2 Light"/>
        <w:sz w:val="16"/>
      </w:rPr>
    </w:pPr>
    <w:r w:rsidRPr="00ED0445">
      <w:rPr>
        <w:rStyle w:val="PageNumber"/>
        <w:rFonts w:ascii="BMWType V2 Bold" w:hAnsi="BMWType V2 Bold" w:cs="BMWTypeLight"/>
        <w:sz w:val="16"/>
      </w:rPr>
      <w:t>BMW</w:t>
    </w:r>
    <w:r w:rsidRPr="00ED0445">
      <w:rPr>
        <w:rStyle w:val="PageNumber"/>
        <w:rFonts w:ascii="BMWType V2 Bold" w:hAnsi="BMWType V2 Bold" w:cs="BMWTypeLight"/>
        <w:sz w:val="16"/>
      </w:rPr>
      <w:br/>
    </w:r>
    <w:r>
      <w:rPr>
        <w:rStyle w:val="PageNumber"/>
        <w:rFonts w:ascii="BMWType V2 Bold" w:hAnsi="BMWType V2 Bold" w:cs="BMWTypeLight"/>
        <w:color w:val="808080"/>
        <w:sz w:val="16"/>
      </w:rPr>
      <w:t>Media</w:t>
    </w:r>
    <w:r w:rsidRPr="00ED0445">
      <w:rPr>
        <w:rStyle w:val="PageNumber"/>
        <w:rFonts w:ascii="BMWType V2 Bold" w:hAnsi="BMWType V2 Bold" w:cs="BMWTypeLight"/>
        <w:color w:val="808080"/>
        <w:sz w:val="16"/>
      </w:rPr>
      <w:t>-</w:t>
    </w:r>
    <w:r w:rsidRPr="00ED0445">
      <w:rPr>
        <w:rStyle w:val="PageNumber"/>
        <w:rFonts w:ascii="BMWType V2 Bold" w:hAnsi="BMWType V2 Bold" w:cs="BMWTypeLight"/>
        <w:color w:val="808080"/>
        <w:sz w:val="16"/>
      </w:rPr>
      <w:br/>
      <w:t>information</w:t>
    </w:r>
    <w:r w:rsidRPr="00494FA2">
      <w:rPr>
        <w:rStyle w:val="PageNumber"/>
        <w:rFonts w:ascii="BMWType V2 Bold" w:hAnsi="BMWType V2 Bold" w:cs="BMWTypeLight"/>
        <w:b/>
        <w:color w:val="808080"/>
        <w:sz w:val="16"/>
      </w:rPr>
      <w:br/>
    </w:r>
    <w:r w:rsidRPr="00494FA2">
      <w:rPr>
        <w:rStyle w:val="PageNumber"/>
        <w:rFonts w:ascii="BMWType V2 Bold" w:hAnsi="BMWType V2 Bold" w:cs="BMWTypeLight"/>
        <w:b/>
        <w:sz w:val="16"/>
      </w:rPr>
      <w:br/>
    </w:r>
    <w:r w:rsidR="00F764F8">
      <w:rPr>
        <w:rStyle w:val="PageNumber"/>
        <w:rFonts w:ascii="BMWType V2 Light" w:hAnsi="BMWType V2 Light" w:cs="BMWType V2 Light"/>
        <w:sz w:val="16"/>
      </w:rPr>
      <w:t>02</w:t>
    </w:r>
    <w:r w:rsidRPr="00AF600B">
      <w:rPr>
        <w:rStyle w:val="PageNumber"/>
        <w:rFonts w:ascii="BMWType V2 Light" w:hAnsi="BMWType V2 Light" w:cs="BMWType V2 Light"/>
        <w:sz w:val="16"/>
      </w:rPr>
      <w:t>/</w:t>
    </w:r>
    <w:r>
      <w:rPr>
        <w:rStyle w:val="PageNumber"/>
        <w:rFonts w:ascii="BMWType V2 Light" w:hAnsi="BMWType V2 Light" w:cs="BMWType V2 Light"/>
        <w:sz w:val="16"/>
      </w:rPr>
      <w:t>201</w:t>
    </w:r>
    <w:r w:rsidR="00F764F8">
      <w:rPr>
        <w:rStyle w:val="PageNumber"/>
        <w:rFonts w:ascii="BMWType V2 Light" w:hAnsi="BMWType V2 Light" w:cs="BMWType V2 Light"/>
        <w:sz w:val="16"/>
      </w:rPr>
      <w:t>3</w:t>
    </w:r>
    <w:r w:rsidRPr="00AF600B">
      <w:rPr>
        <w:rStyle w:val="PageNumber"/>
        <w:rFonts w:ascii="BMWType V2 Light" w:hAnsi="BMWType V2 Light" w:cs="BMWType V2 Light"/>
        <w:sz w:val="16"/>
      </w:rPr>
      <w:br/>
    </w:r>
    <w:r>
      <w:rPr>
        <w:rStyle w:val="PageNumber"/>
        <w:rFonts w:ascii="BMWType V2 Light" w:hAnsi="BMWType V2 Light" w:cs="BMWType V2 Light"/>
        <w:sz w:val="16"/>
      </w:rPr>
      <w:t>Page</w:t>
    </w:r>
    <w:r w:rsidRPr="00AF600B">
      <w:rPr>
        <w:rStyle w:val="PageNumber"/>
        <w:rFonts w:ascii="BMWType V2 Light" w:hAnsi="BMWType V2 Light" w:cs="BMWType V2 Light"/>
        <w:sz w:val="16"/>
      </w:rPr>
      <w:t xml:space="preserve"> </w:t>
    </w:r>
    <w:r w:rsidR="00DE4878" w:rsidRPr="00AF600B">
      <w:rPr>
        <w:rStyle w:val="PageNumber"/>
        <w:rFonts w:ascii="BMWType V2 Light" w:hAnsi="BMWType V2 Light" w:cs="BMWType V2 Light"/>
        <w:sz w:val="16"/>
      </w:rPr>
      <w:fldChar w:fldCharType="begin"/>
    </w:r>
    <w:r w:rsidRPr="00AF600B">
      <w:rPr>
        <w:rStyle w:val="PageNumber"/>
        <w:rFonts w:ascii="BMWType V2 Light" w:hAnsi="BMWType V2 Light" w:cs="BMWType V2 Light"/>
        <w:sz w:val="16"/>
      </w:rPr>
      <w:instrText xml:space="preserve">PAGE  </w:instrText>
    </w:r>
    <w:r w:rsidR="00DE4878" w:rsidRPr="00AF600B">
      <w:rPr>
        <w:rStyle w:val="PageNumber"/>
        <w:rFonts w:ascii="BMWType V2 Light" w:hAnsi="BMWType V2 Light" w:cs="BMWType V2 Light"/>
        <w:sz w:val="16"/>
      </w:rPr>
      <w:fldChar w:fldCharType="separate"/>
    </w:r>
    <w:r w:rsidR="00D412D2">
      <w:rPr>
        <w:rStyle w:val="PageNumber"/>
        <w:rFonts w:ascii="BMWType V2 Light" w:hAnsi="BMWType V2 Light" w:cs="BMWType V2 Light"/>
        <w:noProof/>
        <w:sz w:val="16"/>
      </w:rPr>
      <w:t>2</w:t>
    </w:r>
    <w:r w:rsidR="00DE4878" w:rsidRPr="00AF600B">
      <w:rPr>
        <w:rStyle w:val="PageNumber"/>
        <w:rFonts w:ascii="BMWType V2 Light" w:hAnsi="BMWType V2 Light" w:cs="BMWType V2 Light"/>
        <w:sz w:val="16"/>
      </w:rPr>
      <w:fldChar w:fldCharType="end"/>
    </w:r>
  </w:p>
  <w:p w:rsidR="00A32801" w:rsidRDefault="00A328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1A63"/>
    <w:multiLevelType w:val="hybridMultilevel"/>
    <w:tmpl w:val="1A660F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FBD4633"/>
    <w:multiLevelType w:val="hybridMultilevel"/>
    <w:tmpl w:val="8856C618"/>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
    <w:nsid w:val="243C3BC3"/>
    <w:multiLevelType w:val="hybridMultilevel"/>
    <w:tmpl w:val="0D76D7C2"/>
    <w:lvl w:ilvl="0" w:tplc="004E19AA">
      <w:start w:val="1"/>
      <w:numFmt w:val="decimal"/>
      <w:lvlText w:val="%1."/>
      <w:lvlJc w:val="left"/>
      <w:pPr>
        <w:ind w:left="720" w:hanging="360"/>
      </w:pPr>
      <w:rPr>
        <w:rFonts w:ascii="BMWType V2 Bold" w:hAnsi="BMWType V2 Bold" w:cs="BMWType V2 Bold"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5530A25"/>
    <w:multiLevelType w:val="hybridMultilevel"/>
    <w:tmpl w:val="DA58E592"/>
    <w:lvl w:ilvl="0" w:tplc="004E19AA">
      <w:start w:val="1"/>
      <w:numFmt w:val="decimal"/>
      <w:lvlText w:val="%1."/>
      <w:lvlJc w:val="left"/>
      <w:pPr>
        <w:ind w:left="720" w:hanging="360"/>
      </w:pPr>
      <w:rPr>
        <w:rFonts w:ascii="BMWType V2 Bold" w:hAnsi="BMWType V2 Bold" w:cs="BMWType V2 Bold"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A18266B"/>
    <w:multiLevelType w:val="hybridMultilevel"/>
    <w:tmpl w:val="422E40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BED3D26"/>
    <w:multiLevelType w:val="hybridMultilevel"/>
    <w:tmpl w:val="3C32CD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B536ABC"/>
    <w:multiLevelType w:val="hybridMultilevel"/>
    <w:tmpl w:val="DA3E1710"/>
    <w:lvl w:ilvl="0" w:tplc="9C98E190">
      <w:start w:val="1"/>
      <w:numFmt w:val="decimal"/>
      <w:lvlText w:val="%1."/>
      <w:lvlJc w:val="left"/>
      <w:pPr>
        <w:ind w:left="1080" w:hanging="720"/>
      </w:pPr>
      <w:rPr>
        <w:rFonts w:cs="BMWTypeLight"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8">
    <w:nsid w:val="778E5893"/>
    <w:multiLevelType w:val="hybridMultilevel"/>
    <w:tmpl w:val="A5F07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6"/>
  </w:num>
  <w:num w:numId="6">
    <w:abstractNumId w:val="1"/>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35F5D"/>
    <w:rsid w:val="0010637D"/>
    <w:rsid w:val="00135F5D"/>
    <w:rsid w:val="002778D9"/>
    <w:rsid w:val="002B2929"/>
    <w:rsid w:val="002D1457"/>
    <w:rsid w:val="00302BDF"/>
    <w:rsid w:val="00311F32"/>
    <w:rsid w:val="00481D19"/>
    <w:rsid w:val="00603964"/>
    <w:rsid w:val="006450F8"/>
    <w:rsid w:val="006E2C8C"/>
    <w:rsid w:val="006E4A98"/>
    <w:rsid w:val="007C6C20"/>
    <w:rsid w:val="00A32801"/>
    <w:rsid w:val="00AC5866"/>
    <w:rsid w:val="00AE3887"/>
    <w:rsid w:val="00B1154A"/>
    <w:rsid w:val="00B411EA"/>
    <w:rsid w:val="00B90CDC"/>
    <w:rsid w:val="00BB305C"/>
    <w:rsid w:val="00D412D2"/>
    <w:rsid w:val="00DE4878"/>
    <w:rsid w:val="00F764F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5D"/>
    <w:pPr>
      <w:spacing w:after="330" w:line="330" w:lineRule="exact"/>
      <w:ind w:right="1134"/>
    </w:pPr>
    <w:rPr>
      <w:rFonts w:ascii="BMW Helvetica Light" w:eastAsia="Times" w:hAnsi="BMW Helvetica Light"/>
      <w:color w:val="000000"/>
      <w:sz w:val="22"/>
      <w:lang w:val="de-DE" w:eastAsia="en-US"/>
    </w:rPr>
  </w:style>
  <w:style w:type="paragraph" w:styleId="Heading1">
    <w:name w:val="heading 1"/>
    <w:basedOn w:val="Normal"/>
    <w:next w:val="Normal"/>
    <w:link w:val="Heading1Char"/>
    <w:uiPriority w:val="9"/>
    <w:qFormat/>
    <w:rsid w:val="00135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text">
    <w:name w:val="Fließtext"/>
    <w:basedOn w:val="Heading1"/>
    <w:uiPriority w:val="99"/>
    <w:rsid w:val="00135F5D"/>
    <w:pPr>
      <w:keepNext w:val="0"/>
      <w:keepLines w:val="0"/>
      <w:spacing w:before="0" w:after="330"/>
    </w:pPr>
    <w:rPr>
      <w:rFonts w:ascii="BMWTypeLight" w:eastAsia="Times" w:hAnsi="BMWTypeLight" w:cs="Times New Roman"/>
      <w:b w:val="0"/>
      <w:bCs w:val="0"/>
      <w:color w:val="000000"/>
      <w:kern w:val="16"/>
      <w:sz w:val="22"/>
      <w:szCs w:val="20"/>
      <w:lang w:val="en-GB"/>
    </w:rPr>
  </w:style>
  <w:style w:type="character" w:styleId="PageNumber">
    <w:name w:val="page number"/>
    <w:basedOn w:val="DefaultParagraphFont"/>
    <w:uiPriority w:val="99"/>
    <w:rsid w:val="00135F5D"/>
  </w:style>
  <w:style w:type="paragraph" w:styleId="Header">
    <w:name w:val="header"/>
    <w:basedOn w:val="Normal"/>
    <w:link w:val="HeaderChar"/>
    <w:uiPriority w:val="99"/>
    <w:rsid w:val="00135F5D"/>
    <w:pPr>
      <w:tabs>
        <w:tab w:val="center" w:pos="4536"/>
        <w:tab w:val="right" w:pos="9072"/>
      </w:tabs>
    </w:pPr>
  </w:style>
  <w:style w:type="character" w:customStyle="1" w:styleId="HeaderChar">
    <w:name w:val="Header Char"/>
    <w:basedOn w:val="DefaultParagraphFont"/>
    <w:link w:val="Header"/>
    <w:uiPriority w:val="99"/>
    <w:rsid w:val="00135F5D"/>
    <w:rPr>
      <w:rFonts w:ascii="BMW Helvetica Light" w:eastAsia="Times" w:hAnsi="BMW Helvetica Light"/>
      <w:color w:val="000000"/>
      <w:sz w:val="22"/>
      <w:lang w:val="de-DE" w:eastAsia="en-US"/>
    </w:rPr>
  </w:style>
  <w:style w:type="paragraph" w:customStyle="1" w:styleId="03Kapitel">
    <w:name w:val="03_Kapitel"/>
    <w:uiPriority w:val="99"/>
    <w:rsid w:val="00135F5D"/>
    <w:pPr>
      <w:pageBreakBefore/>
      <w:framePr w:w="7541" w:h="2693" w:hRule="exact" w:wrap="notBeside" w:vAnchor="page" w:hAnchor="page" w:x="2751" w:y="568" w:anchorLock="1"/>
      <w:numPr>
        <w:numId w:val="1"/>
      </w:numPr>
      <w:spacing w:after="370" w:line="370" w:lineRule="exact"/>
      <w:ind w:right="1049"/>
      <w:outlineLvl w:val="0"/>
    </w:pPr>
    <w:rPr>
      <w:rFonts w:ascii="BMWType V2 Bold" w:hAnsi="BMWType V2 Bold" w:cs="BMWTypeLight"/>
      <w:b/>
      <w:color w:val="000000"/>
      <w:kern w:val="16"/>
      <w:sz w:val="36"/>
      <w:szCs w:val="36"/>
      <w:lang w:val="de-DE" w:eastAsia="de-DE"/>
    </w:rPr>
  </w:style>
  <w:style w:type="paragraph" w:customStyle="1" w:styleId="04Unterkapitel">
    <w:name w:val="04_Unterkapitel"/>
    <w:basedOn w:val="03Kapitel"/>
    <w:uiPriority w:val="99"/>
    <w:rsid w:val="00135F5D"/>
    <w:pPr>
      <w:framePr w:wrap="notBeside"/>
      <w:numPr>
        <w:ilvl w:val="1"/>
      </w:numPr>
      <w:tabs>
        <w:tab w:val="clear" w:pos="709"/>
      </w:tabs>
      <w:outlineLvl w:val="1"/>
    </w:pPr>
    <w:rPr>
      <w:color w:val="808080"/>
    </w:rPr>
  </w:style>
  <w:style w:type="character" w:customStyle="1" w:styleId="Heading1Char">
    <w:name w:val="Heading 1 Char"/>
    <w:basedOn w:val="DefaultParagraphFont"/>
    <w:link w:val="Heading1"/>
    <w:uiPriority w:val="9"/>
    <w:rsid w:val="00135F5D"/>
    <w:rPr>
      <w:rFonts w:asciiTheme="majorHAnsi" w:eastAsiaTheme="majorEastAsia" w:hAnsiTheme="majorHAnsi" w:cstheme="majorBidi"/>
      <w:b/>
      <w:bCs/>
      <w:color w:val="365F91" w:themeColor="accent1" w:themeShade="BF"/>
      <w:sz w:val="28"/>
      <w:szCs w:val="28"/>
      <w:lang w:val="de-DE" w:eastAsia="en-US"/>
    </w:rPr>
  </w:style>
  <w:style w:type="paragraph" w:styleId="Footer">
    <w:name w:val="footer"/>
    <w:basedOn w:val="Normal"/>
    <w:link w:val="FooterChar"/>
    <w:uiPriority w:val="99"/>
    <w:semiHidden/>
    <w:unhideWhenUsed/>
    <w:rsid w:val="00135F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35F5D"/>
    <w:rPr>
      <w:rFonts w:ascii="BMW Helvetica Light" w:eastAsia="Times" w:hAnsi="BMW Helvetica Light"/>
      <w:color w:val="000000"/>
      <w:sz w:val="22"/>
      <w:lang w:val="de-DE" w:eastAsia="en-US"/>
    </w:rPr>
  </w:style>
  <w:style w:type="paragraph" w:customStyle="1" w:styleId="Default">
    <w:name w:val="Default"/>
    <w:rsid w:val="00135F5D"/>
    <w:pPr>
      <w:autoSpaceDE w:val="0"/>
      <w:autoSpaceDN w:val="0"/>
      <w:adjustRightInd w:val="0"/>
    </w:pPr>
    <w:rPr>
      <w:rFonts w:ascii="BMWType V2 Bold" w:hAnsi="BMWType V2 Bold" w:cs="BMWType V2 Bold"/>
      <w:color w:val="000000"/>
      <w:sz w:val="24"/>
      <w:szCs w:val="24"/>
    </w:rPr>
  </w:style>
  <w:style w:type="paragraph" w:styleId="ListParagraph">
    <w:name w:val="List Paragraph"/>
    <w:basedOn w:val="Normal"/>
    <w:uiPriority w:val="34"/>
    <w:qFormat/>
    <w:rsid w:val="00135F5D"/>
    <w:pPr>
      <w:ind w:left="720"/>
      <w:contextualSpacing/>
    </w:pPr>
  </w:style>
  <w:style w:type="paragraph" w:styleId="BalloonText">
    <w:name w:val="Balloon Text"/>
    <w:basedOn w:val="Normal"/>
    <w:link w:val="BalloonTextChar"/>
    <w:uiPriority w:val="99"/>
    <w:semiHidden/>
    <w:unhideWhenUsed/>
    <w:rsid w:val="004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19"/>
    <w:rPr>
      <w:rFonts w:ascii="Tahoma" w:eastAsia="Times" w:hAnsi="Tahoma" w:cs="Tahoma"/>
      <w:color w:val="000000"/>
      <w:sz w:val="16"/>
      <w:szCs w:val="16"/>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A36E4-4322-4D00-A85B-B12AA6E1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2235</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5</cp:revision>
  <dcterms:created xsi:type="dcterms:W3CDTF">2013-02-04T07:23:00Z</dcterms:created>
  <dcterms:modified xsi:type="dcterms:W3CDTF">2013-02-04T10:00:00Z</dcterms:modified>
</cp:coreProperties>
</file>