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D4" w:rsidRPr="00E51291" w:rsidRDefault="00163CD4" w:rsidP="00AC6455">
      <w:pPr>
        <w:pStyle w:val="a-kapitel"/>
        <w:framePr w:w="7515" w:h="2011" w:hRule="exact" w:wrap="notBeside" w:x="1816" w:y="481"/>
        <w:numPr>
          <w:ilvl w:val="0"/>
          <w:numId w:val="0"/>
        </w:numPr>
        <w:ind w:right="742"/>
        <w:rPr>
          <w:rFonts w:ascii="Arial" w:hAnsi="Arial" w:cs="Arial"/>
          <w:kern w:val="0"/>
          <w:lang w:val="en-GB"/>
        </w:rPr>
      </w:pPr>
      <w:r w:rsidRPr="00E51291">
        <w:rPr>
          <w:rFonts w:ascii="Arial" w:hAnsi="Arial" w:cs="Arial"/>
          <w:kern w:val="0"/>
          <w:lang w:val="en-GB"/>
        </w:rPr>
        <w:t>MINI Motorsport.</w:t>
      </w:r>
      <w:r w:rsidR="00071746" w:rsidRPr="00E51291">
        <w:rPr>
          <w:rFonts w:ascii="Arial" w:hAnsi="Arial" w:cs="Arial"/>
          <w:noProof/>
          <w:lang w:val="en-ZA" w:eastAsia="en-ZA"/>
        </w:rPr>
        <w:drawing>
          <wp:anchor distT="0" distB="0" distL="114300" distR="114300" simplePos="0" relativeHeight="251657728" behindDoc="1" locked="0" layoutInCell="1" allowOverlap="1">
            <wp:simplePos x="0" y="0"/>
            <wp:positionH relativeFrom="column">
              <wp:posOffset>4397375</wp:posOffset>
            </wp:positionH>
            <wp:positionV relativeFrom="paragraph">
              <wp:posOffset>-232410</wp:posOffset>
            </wp:positionV>
            <wp:extent cx="1151890" cy="753110"/>
            <wp:effectExtent l="0" t="0" r="0" b="889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1890" cy="753110"/>
                    </a:xfrm>
                    <a:prstGeom prst="rect">
                      <a:avLst/>
                    </a:prstGeom>
                    <a:noFill/>
                  </pic:spPr>
                </pic:pic>
              </a:graphicData>
            </a:graphic>
          </wp:anchor>
        </w:drawing>
      </w:r>
      <w:r w:rsidRPr="00E51291">
        <w:rPr>
          <w:rFonts w:ascii="Arial" w:hAnsi="Arial" w:cs="Arial"/>
          <w:kern w:val="0"/>
          <w:lang w:val="en-GB"/>
        </w:rPr>
        <w:br/>
      </w:r>
    </w:p>
    <w:p w:rsidR="003447ED" w:rsidRDefault="00DA598E" w:rsidP="003447ED">
      <w:pPr>
        <w:spacing w:line="360" w:lineRule="auto"/>
        <w:rPr>
          <w:rFonts w:ascii="Arial" w:hAnsi="Arial" w:cs="Arial"/>
          <w:color w:val="000000"/>
        </w:rPr>
      </w:pPr>
      <w:r>
        <w:rPr>
          <w:rFonts w:ascii="Arial" w:hAnsi="Arial" w:cs="Arial"/>
          <w:color w:val="000000"/>
        </w:rPr>
        <w:t>P</w:t>
      </w:r>
      <w:r w:rsidR="003447ED">
        <w:rPr>
          <w:rFonts w:ascii="Arial" w:hAnsi="Arial" w:cs="Arial"/>
          <w:color w:val="000000"/>
        </w:rPr>
        <w:t xml:space="preserve">RESS RELEASE </w:t>
      </w:r>
    </w:p>
    <w:p w:rsidR="003447ED" w:rsidRDefault="003447ED" w:rsidP="003447ED">
      <w:pPr>
        <w:spacing w:line="360" w:lineRule="auto"/>
        <w:rPr>
          <w:rFonts w:ascii="Arial" w:hAnsi="Arial" w:cs="Arial"/>
          <w:color w:val="000000"/>
        </w:rPr>
      </w:pPr>
    </w:p>
    <w:p w:rsidR="003447ED" w:rsidRDefault="003447ED" w:rsidP="003447ED">
      <w:pPr>
        <w:spacing w:line="360" w:lineRule="auto"/>
        <w:rPr>
          <w:rFonts w:ascii="Arial" w:hAnsi="Arial" w:cs="Arial"/>
          <w:color w:val="000000"/>
        </w:rPr>
      </w:pPr>
      <w:r>
        <w:rPr>
          <w:rFonts w:ascii="Arial" w:hAnsi="Arial" w:cs="Arial"/>
          <w:color w:val="000000"/>
        </w:rPr>
        <w:t>Bridgestone Production Cars Class T Championship</w:t>
      </w:r>
    </w:p>
    <w:p w:rsidR="00B843F6" w:rsidRDefault="003447ED" w:rsidP="003447ED">
      <w:pPr>
        <w:spacing w:line="360" w:lineRule="auto"/>
        <w:rPr>
          <w:rFonts w:ascii="Arial" w:hAnsi="Arial" w:cs="Arial"/>
          <w:color w:val="000000"/>
        </w:rPr>
      </w:pPr>
      <w:r>
        <w:rPr>
          <w:rFonts w:ascii="Arial" w:hAnsi="Arial" w:cs="Arial"/>
          <w:color w:val="000000"/>
        </w:rPr>
        <w:t xml:space="preserve">Round </w:t>
      </w:r>
      <w:r w:rsidR="001546F5">
        <w:rPr>
          <w:rFonts w:ascii="Arial" w:hAnsi="Arial" w:cs="Arial"/>
          <w:color w:val="000000"/>
        </w:rPr>
        <w:t>9</w:t>
      </w:r>
      <w:r w:rsidR="00CB3BB7">
        <w:rPr>
          <w:rFonts w:ascii="Arial" w:hAnsi="Arial" w:cs="Arial"/>
          <w:color w:val="000000"/>
        </w:rPr>
        <w:t xml:space="preserve"> </w:t>
      </w:r>
      <w:r w:rsidR="007C4FB5">
        <w:rPr>
          <w:rFonts w:ascii="Arial" w:hAnsi="Arial" w:cs="Arial"/>
          <w:color w:val="000000"/>
        </w:rPr>
        <w:t>Result</w:t>
      </w:r>
    </w:p>
    <w:p w:rsidR="003447ED" w:rsidRDefault="00CB3BB7" w:rsidP="003447ED">
      <w:pPr>
        <w:spacing w:line="360" w:lineRule="auto"/>
        <w:rPr>
          <w:rFonts w:ascii="Arial" w:hAnsi="Arial" w:cs="Arial"/>
          <w:color w:val="000000"/>
        </w:rPr>
      </w:pPr>
      <w:r>
        <w:rPr>
          <w:rFonts w:ascii="Arial" w:hAnsi="Arial" w:cs="Arial"/>
          <w:color w:val="000000"/>
        </w:rPr>
        <w:t>K</w:t>
      </w:r>
      <w:r w:rsidR="001546F5">
        <w:rPr>
          <w:rFonts w:ascii="Arial" w:hAnsi="Arial" w:cs="Arial"/>
          <w:color w:val="000000"/>
        </w:rPr>
        <w:t>yalami, Gauteng, 2</w:t>
      </w:r>
      <w:r>
        <w:rPr>
          <w:rFonts w:ascii="Arial" w:hAnsi="Arial" w:cs="Arial"/>
          <w:color w:val="000000"/>
        </w:rPr>
        <w:t xml:space="preserve"> </w:t>
      </w:r>
      <w:r w:rsidR="001546F5">
        <w:rPr>
          <w:rFonts w:ascii="Arial" w:hAnsi="Arial" w:cs="Arial"/>
          <w:color w:val="000000"/>
        </w:rPr>
        <w:t>November</w:t>
      </w:r>
      <w:r w:rsidR="0039405B">
        <w:rPr>
          <w:rFonts w:ascii="Arial" w:hAnsi="Arial" w:cs="Arial"/>
          <w:color w:val="000000"/>
        </w:rPr>
        <w:t xml:space="preserve"> </w:t>
      </w:r>
      <w:r w:rsidR="003447ED">
        <w:rPr>
          <w:rFonts w:ascii="Arial" w:hAnsi="Arial" w:cs="Arial"/>
          <w:color w:val="000000"/>
        </w:rPr>
        <w:t>201</w:t>
      </w:r>
      <w:r w:rsidR="00946A94">
        <w:rPr>
          <w:rFonts w:ascii="Arial" w:hAnsi="Arial" w:cs="Arial"/>
          <w:color w:val="000000"/>
        </w:rPr>
        <w:t>3</w:t>
      </w:r>
    </w:p>
    <w:p w:rsidR="003447ED" w:rsidRDefault="003447ED" w:rsidP="003447ED">
      <w:pPr>
        <w:spacing w:line="360" w:lineRule="auto"/>
        <w:rPr>
          <w:rFonts w:ascii="Arial" w:hAnsi="Arial" w:cs="Arial"/>
          <w:color w:val="000000"/>
        </w:rPr>
      </w:pPr>
    </w:p>
    <w:p w:rsidR="003447ED" w:rsidRDefault="003447ED" w:rsidP="003447ED">
      <w:pPr>
        <w:spacing w:line="360" w:lineRule="auto"/>
        <w:rPr>
          <w:rFonts w:ascii="Arial" w:hAnsi="Arial" w:cs="Arial"/>
          <w:color w:val="000000"/>
        </w:rPr>
      </w:pPr>
      <w:r>
        <w:rPr>
          <w:rFonts w:ascii="Arial" w:hAnsi="Arial" w:cs="Arial"/>
          <w:color w:val="000000"/>
        </w:rPr>
        <w:t xml:space="preserve">Issued on: </w:t>
      </w:r>
      <w:r w:rsidR="001546F5">
        <w:rPr>
          <w:rFonts w:ascii="Arial" w:hAnsi="Arial" w:cs="Arial"/>
          <w:color w:val="000000"/>
        </w:rPr>
        <w:t xml:space="preserve">4 November </w:t>
      </w:r>
      <w:r>
        <w:rPr>
          <w:rFonts w:ascii="Arial" w:hAnsi="Arial" w:cs="Arial"/>
          <w:color w:val="000000"/>
        </w:rPr>
        <w:t>201</w:t>
      </w:r>
      <w:r w:rsidR="00946A94">
        <w:rPr>
          <w:rFonts w:ascii="Arial" w:hAnsi="Arial" w:cs="Arial"/>
          <w:color w:val="000000"/>
        </w:rPr>
        <w:t>3</w:t>
      </w:r>
    </w:p>
    <w:p w:rsidR="003447ED" w:rsidRDefault="003447ED" w:rsidP="003447ED">
      <w:pPr>
        <w:rPr>
          <w:rFonts w:ascii="Arial" w:hAnsi="Arial" w:cs="Arial"/>
          <w:b/>
          <w:bCs/>
          <w:caps/>
          <w:color w:val="000000"/>
          <w:highlight w:val="yellow"/>
        </w:rPr>
      </w:pPr>
    </w:p>
    <w:p w:rsidR="00531077" w:rsidRDefault="00531077" w:rsidP="003447ED">
      <w:pPr>
        <w:spacing w:line="360" w:lineRule="auto"/>
        <w:rPr>
          <w:rFonts w:ascii="Arial" w:hAnsi="Arial" w:cs="Arial"/>
          <w:b/>
          <w:bCs/>
          <w:caps/>
          <w:color w:val="000000"/>
          <w:lang w:val="en-GB"/>
        </w:rPr>
      </w:pPr>
    </w:p>
    <w:p w:rsidR="009C09E9" w:rsidRPr="000E62D8" w:rsidRDefault="00F5790F" w:rsidP="000E62D8">
      <w:pPr>
        <w:jc w:val="both"/>
        <w:rPr>
          <w:rFonts w:ascii="BMWType V2 Bold" w:hAnsi="BMWType V2 Bold" w:cs="BMWType V2 Bold"/>
          <w:bCs/>
          <w:caps/>
          <w:color w:val="000000"/>
          <w:sz w:val="28"/>
          <w:szCs w:val="28"/>
          <w:lang w:val="en-GB"/>
        </w:rPr>
      </w:pPr>
      <w:r w:rsidRPr="000E62D8">
        <w:rPr>
          <w:rFonts w:ascii="BMWType V2 Bold" w:hAnsi="BMWType V2 Bold" w:cs="BMWType V2 Bold"/>
          <w:bCs/>
          <w:caps/>
          <w:color w:val="000000"/>
          <w:sz w:val="28"/>
          <w:szCs w:val="28"/>
          <w:lang w:val="en-GB"/>
        </w:rPr>
        <w:t>C</w:t>
      </w:r>
      <w:r w:rsidR="000E62D8" w:rsidRPr="000E62D8">
        <w:rPr>
          <w:rFonts w:ascii="BMWType V2 Bold" w:hAnsi="BMWType V2 Bold" w:cs="BMWType V2 Bold"/>
          <w:bCs/>
          <w:color w:val="000000"/>
          <w:sz w:val="28"/>
          <w:szCs w:val="28"/>
          <w:lang w:val="en-GB"/>
        </w:rPr>
        <w:t>astrol</w:t>
      </w:r>
      <w:r w:rsidRPr="000E62D8">
        <w:rPr>
          <w:rFonts w:ascii="BMWType V2 Bold" w:hAnsi="BMWType V2 Bold" w:cs="BMWType V2 Bold"/>
          <w:bCs/>
          <w:caps/>
          <w:color w:val="000000"/>
          <w:sz w:val="28"/>
          <w:szCs w:val="28"/>
          <w:lang w:val="en-GB"/>
        </w:rPr>
        <w:t xml:space="preserve"> MINI J</w:t>
      </w:r>
      <w:r w:rsidR="000E62D8" w:rsidRPr="000E62D8">
        <w:rPr>
          <w:rFonts w:ascii="BMWType V2 Bold" w:hAnsi="BMWType V2 Bold" w:cs="BMWType V2 Bold"/>
          <w:bCs/>
          <w:color w:val="000000"/>
          <w:sz w:val="28"/>
          <w:szCs w:val="28"/>
          <w:lang w:val="en-GB"/>
        </w:rPr>
        <w:t>ohn</w:t>
      </w:r>
      <w:r w:rsidRPr="000E62D8">
        <w:rPr>
          <w:rFonts w:ascii="BMWType V2 Bold" w:hAnsi="BMWType V2 Bold" w:cs="BMWType V2 Bold"/>
          <w:bCs/>
          <w:caps/>
          <w:color w:val="000000"/>
          <w:sz w:val="28"/>
          <w:szCs w:val="28"/>
          <w:lang w:val="en-GB"/>
        </w:rPr>
        <w:t xml:space="preserve"> C</w:t>
      </w:r>
      <w:r w:rsidR="000E62D8" w:rsidRPr="000E62D8">
        <w:rPr>
          <w:rFonts w:ascii="BMWType V2 Bold" w:hAnsi="BMWType V2 Bold" w:cs="BMWType V2 Bold"/>
          <w:bCs/>
          <w:color w:val="000000"/>
          <w:sz w:val="28"/>
          <w:szCs w:val="28"/>
          <w:lang w:val="en-GB"/>
        </w:rPr>
        <w:t>ooper</w:t>
      </w:r>
      <w:r w:rsidRPr="000E62D8">
        <w:rPr>
          <w:rFonts w:ascii="BMWType V2 Bold" w:hAnsi="BMWType V2 Bold" w:cs="BMWType V2 Bold"/>
          <w:bCs/>
          <w:caps/>
          <w:color w:val="000000"/>
          <w:sz w:val="28"/>
          <w:szCs w:val="28"/>
          <w:lang w:val="en-GB"/>
        </w:rPr>
        <w:t xml:space="preserve"> </w:t>
      </w:r>
      <w:r w:rsidR="000E62D8" w:rsidRPr="000E62D8">
        <w:rPr>
          <w:rFonts w:ascii="BMWType V2 Bold" w:hAnsi="BMWType V2 Bold" w:cs="BMWType V2 Bold"/>
          <w:bCs/>
          <w:caps/>
          <w:color w:val="000000"/>
          <w:sz w:val="28"/>
          <w:szCs w:val="28"/>
          <w:lang w:val="en-GB"/>
        </w:rPr>
        <w:t>W</w:t>
      </w:r>
      <w:r w:rsidR="000E62D8" w:rsidRPr="000E62D8">
        <w:rPr>
          <w:rFonts w:ascii="BMWType V2 Bold" w:hAnsi="BMWType V2 Bold" w:cs="BMWType V2 Bold"/>
          <w:bCs/>
          <w:color w:val="000000"/>
          <w:sz w:val="28"/>
          <w:szCs w:val="28"/>
          <w:lang w:val="en-GB"/>
        </w:rPr>
        <w:t>orks</w:t>
      </w:r>
      <w:r w:rsidR="000E62D8" w:rsidRPr="000E62D8">
        <w:rPr>
          <w:rFonts w:ascii="BMWType V2 Bold" w:hAnsi="BMWType V2 Bold" w:cs="BMWType V2 Bold"/>
          <w:bCs/>
          <w:caps/>
          <w:color w:val="000000"/>
          <w:sz w:val="28"/>
          <w:szCs w:val="28"/>
          <w:lang w:val="en-GB"/>
        </w:rPr>
        <w:t xml:space="preserve"> 1</w:t>
      </w:r>
      <w:r w:rsidR="000E62D8" w:rsidRPr="000E62D8">
        <w:rPr>
          <w:rFonts w:ascii="BMWType V2 Bold" w:hAnsi="BMWType V2 Bold" w:cs="BMWType V2 Bold"/>
          <w:bCs/>
          <w:color w:val="000000"/>
          <w:sz w:val="28"/>
          <w:szCs w:val="28"/>
          <w:vertAlign w:val="superscript"/>
          <w:lang w:val="en-GB"/>
        </w:rPr>
        <w:t>st</w:t>
      </w:r>
      <w:r w:rsidR="000E62D8" w:rsidRPr="000E62D8">
        <w:rPr>
          <w:rFonts w:ascii="BMWType V2 Bold" w:hAnsi="BMWType V2 Bold" w:cs="BMWType V2 Bold"/>
          <w:bCs/>
          <w:color w:val="000000"/>
          <w:sz w:val="28"/>
          <w:szCs w:val="28"/>
          <w:lang w:val="en-GB"/>
        </w:rPr>
        <w:t xml:space="preserve"> and 2</w:t>
      </w:r>
      <w:r w:rsidR="000E62D8" w:rsidRPr="000E62D8">
        <w:rPr>
          <w:rFonts w:ascii="BMWType V2 Bold" w:hAnsi="BMWType V2 Bold" w:cs="BMWType V2 Bold"/>
          <w:bCs/>
          <w:color w:val="000000"/>
          <w:sz w:val="28"/>
          <w:szCs w:val="28"/>
          <w:vertAlign w:val="superscript"/>
          <w:lang w:val="en-GB"/>
        </w:rPr>
        <w:t>nd</w:t>
      </w:r>
      <w:r w:rsidR="000E62D8" w:rsidRPr="000E62D8">
        <w:rPr>
          <w:rFonts w:ascii="BMWType V2 Bold" w:hAnsi="BMWType V2 Bold" w:cs="BMWType V2 Bold"/>
          <w:bCs/>
          <w:color w:val="000000"/>
          <w:sz w:val="28"/>
          <w:szCs w:val="28"/>
          <w:lang w:val="en-GB"/>
        </w:rPr>
        <w:t xml:space="preserve"> in final race of season</w:t>
      </w:r>
    </w:p>
    <w:p w:rsidR="00F20B43" w:rsidRDefault="00F20B43" w:rsidP="00FC3D2C">
      <w:pPr>
        <w:spacing w:line="360" w:lineRule="auto"/>
        <w:jc w:val="both"/>
        <w:rPr>
          <w:rFonts w:ascii="Arial" w:hAnsi="Arial" w:cs="Arial"/>
          <w:bCs/>
          <w:color w:val="000000"/>
          <w:lang w:val="en-GB"/>
        </w:rPr>
      </w:pPr>
    </w:p>
    <w:p w:rsidR="004D08A8" w:rsidRDefault="007C4FB5" w:rsidP="00FC3D2C">
      <w:pPr>
        <w:spacing w:line="360" w:lineRule="auto"/>
        <w:jc w:val="both"/>
        <w:rPr>
          <w:rFonts w:ascii="Arial" w:hAnsi="Arial" w:cs="Arial"/>
          <w:bCs/>
          <w:color w:val="000000"/>
          <w:lang w:val="en-GB"/>
        </w:rPr>
      </w:pPr>
      <w:r>
        <w:rPr>
          <w:rFonts w:ascii="Arial" w:hAnsi="Arial" w:cs="Arial"/>
          <w:bCs/>
          <w:color w:val="000000"/>
          <w:lang w:val="en-GB"/>
        </w:rPr>
        <w:t xml:space="preserve">The Castrol MINI John Cooper Works team of </w:t>
      </w:r>
      <w:r w:rsidR="001546F5">
        <w:rPr>
          <w:rFonts w:ascii="Arial" w:hAnsi="Arial" w:cs="Arial"/>
          <w:bCs/>
          <w:color w:val="000000"/>
          <w:lang w:val="en-GB"/>
        </w:rPr>
        <w:t xml:space="preserve">Lee Thompson and </w:t>
      </w:r>
      <w:r>
        <w:rPr>
          <w:rFonts w:ascii="Arial" w:hAnsi="Arial" w:cs="Arial"/>
          <w:bCs/>
          <w:color w:val="000000"/>
          <w:lang w:val="en-GB"/>
        </w:rPr>
        <w:t xml:space="preserve">Gavin Cronje </w:t>
      </w:r>
      <w:r w:rsidR="001546F5">
        <w:rPr>
          <w:rFonts w:ascii="Arial" w:hAnsi="Arial" w:cs="Arial"/>
          <w:bCs/>
          <w:color w:val="000000"/>
          <w:lang w:val="en-GB"/>
        </w:rPr>
        <w:t>brought a successful season to an appropriate end with a convincing 1-2 finish in class T in the final race of the Bridgestone South African Production Car Championship at Kyalami on Saturday.</w:t>
      </w:r>
      <w:r w:rsidR="004D08A8">
        <w:rPr>
          <w:rFonts w:ascii="Arial" w:hAnsi="Arial" w:cs="Arial"/>
          <w:bCs/>
          <w:color w:val="000000"/>
          <w:lang w:val="en-GB"/>
        </w:rPr>
        <w:t xml:space="preserve"> </w:t>
      </w:r>
    </w:p>
    <w:p w:rsidR="004D08A8" w:rsidRDefault="004D08A8" w:rsidP="00FC3D2C">
      <w:pPr>
        <w:spacing w:line="360" w:lineRule="auto"/>
        <w:jc w:val="both"/>
        <w:rPr>
          <w:rFonts w:ascii="Arial" w:hAnsi="Arial" w:cs="Arial"/>
          <w:bCs/>
          <w:color w:val="000000"/>
          <w:lang w:val="en-GB"/>
        </w:rPr>
      </w:pPr>
    </w:p>
    <w:p w:rsidR="001546F5" w:rsidRDefault="004D08A8" w:rsidP="00FC3D2C">
      <w:pPr>
        <w:spacing w:line="360" w:lineRule="auto"/>
        <w:jc w:val="both"/>
        <w:rPr>
          <w:rFonts w:ascii="Arial" w:hAnsi="Arial" w:cs="Arial"/>
          <w:bCs/>
          <w:color w:val="000000"/>
          <w:lang w:val="en-GB"/>
        </w:rPr>
      </w:pPr>
      <w:r>
        <w:rPr>
          <w:rFonts w:ascii="Arial" w:hAnsi="Arial" w:cs="Arial"/>
          <w:bCs/>
          <w:color w:val="000000"/>
          <w:lang w:val="en-GB"/>
        </w:rPr>
        <w:t xml:space="preserve">It was Thompson’s fifth win of the season and, together with Cronje’s six victories during the nine rounds, took the team’s total to 11 wins and 24 top-three finishes. </w:t>
      </w:r>
    </w:p>
    <w:p w:rsidR="00465EF8" w:rsidRDefault="00465EF8" w:rsidP="00FC3D2C">
      <w:pPr>
        <w:spacing w:line="360" w:lineRule="auto"/>
        <w:jc w:val="both"/>
        <w:rPr>
          <w:rFonts w:ascii="Arial" w:hAnsi="Arial" w:cs="Arial"/>
          <w:bCs/>
          <w:color w:val="000000"/>
          <w:lang w:val="en-GB"/>
        </w:rPr>
      </w:pPr>
    </w:p>
    <w:p w:rsidR="004D08A8" w:rsidRDefault="00465EF8" w:rsidP="00FC3D2C">
      <w:pPr>
        <w:spacing w:line="360" w:lineRule="auto"/>
        <w:jc w:val="both"/>
        <w:rPr>
          <w:rFonts w:ascii="Arial" w:hAnsi="Arial" w:cs="Arial"/>
          <w:bCs/>
          <w:color w:val="000000"/>
          <w:lang w:val="en-GB"/>
        </w:rPr>
      </w:pPr>
      <w:r>
        <w:rPr>
          <w:rFonts w:ascii="Arial" w:hAnsi="Arial" w:cs="Arial"/>
          <w:bCs/>
          <w:color w:val="000000"/>
          <w:lang w:val="en-GB"/>
        </w:rPr>
        <w:t xml:space="preserve">Cronje, who had started the day with a slim chance of overhauling championship leader Graeme Nathan, scored enough points </w:t>
      </w:r>
      <w:r w:rsidR="004D08A8">
        <w:rPr>
          <w:rFonts w:ascii="Arial" w:hAnsi="Arial" w:cs="Arial"/>
          <w:bCs/>
          <w:color w:val="000000"/>
          <w:lang w:val="en-GB"/>
        </w:rPr>
        <w:t xml:space="preserve">with fifth in race one and second in race three </w:t>
      </w:r>
      <w:r>
        <w:rPr>
          <w:rFonts w:ascii="Arial" w:hAnsi="Arial" w:cs="Arial"/>
          <w:bCs/>
          <w:color w:val="000000"/>
          <w:lang w:val="en-GB"/>
        </w:rPr>
        <w:t>to ensure the runner-up spot despite failing to finish race two – a broken engine mounting side-lined him at the end of the first lap of the second sprint race while he was leading.</w:t>
      </w:r>
    </w:p>
    <w:p w:rsidR="004D08A8" w:rsidRDefault="004D08A8" w:rsidP="00FC3D2C">
      <w:pPr>
        <w:spacing w:line="360" w:lineRule="auto"/>
        <w:jc w:val="both"/>
        <w:rPr>
          <w:rFonts w:ascii="Arial" w:hAnsi="Arial" w:cs="Arial"/>
          <w:bCs/>
          <w:color w:val="000000"/>
          <w:lang w:val="en-GB"/>
        </w:rPr>
      </w:pPr>
    </w:p>
    <w:p w:rsidR="004D08A8" w:rsidRDefault="001546F5" w:rsidP="00FC3D2C">
      <w:pPr>
        <w:spacing w:line="360" w:lineRule="auto"/>
        <w:jc w:val="both"/>
        <w:rPr>
          <w:rFonts w:ascii="Arial" w:hAnsi="Arial" w:cs="Arial"/>
          <w:bCs/>
          <w:color w:val="000000"/>
          <w:lang w:val="en-GB"/>
        </w:rPr>
      </w:pPr>
      <w:r>
        <w:rPr>
          <w:rFonts w:ascii="Arial" w:hAnsi="Arial" w:cs="Arial"/>
          <w:bCs/>
          <w:color w:val="000000"/>
          <w:lang w:val="en-GB"/>
        </w:rPr>
        <w:t xml:space="preserve">Winning the 12-lap feature race, which counts for double points, was the best way Thompson could have bounced back from a non-finish in the opening six-lap sprint – contact with another car on the first lap resulted in a damaged front wheel – and fourth place in the second sprint. </w:t>
      </w:r>
    </w:p>
    <w:p w:rsidR="004D08A8" w:rsidRDefault="004D08A8" w:rsidP="00FC3D2C">
      <w:pPr>
        <w:spacing w:line="360" w:lineRule="auto"/>
        <w:jc w:val="both"/>
        <w:rPr>
          <w:rFonts w:ascii="Arial" w:hAnsi="Arial" w:cs="Arial"/>
          <w:bCs/>
          <w:color w:val="000000"/>
          <w:lang w:val="en-GB"/>
        </w:rPr>
      </w:pPr>
    </w:p>
    <w:p w:rsidR="00886D4C" w:rsidRDefault="001546F5" w:rsidP="00FC3D2C">
      <w:pPr>
        <w:spacing w:line="360" w:lineRule="auto"/>
        <w:jc w:val="both"/>
        <w:rPr>
          <w:rFonts w:ascii="Arial" w:hAnsi="Arial" w:cs="Arial"/>
          <w:bCs/>
          <w:color w:val="000000"/>
          <w:lang w:val="en-GB"/>
        </w:rPr>
      </w:pPr>
      <w:r>
        <w:rPr>
          <w:rFonts w:ascii="Arial" w:hAnsi="Arial" w:cs="Arial"/>
          <w:bCs/>
          <w:color w:val="000000"/>
          <w:lang w:val="en-GB"/>
        </w:rPr>
        <w:t>He had been quickest in qualifying ahead of team-mate Cronje</w:t>
      </w:r>
      <w:r w:rsidR="004D08A8">
        <w:rPr>
          <w:rFonts w:ascii="Arial" w:hAnsi="Arial" w:cs="Arial"/>
          <w:bCs/>
          <w:color w:val="000000"/>
          <w:lang w:val="en-GB"/>
        </w:rPr>
        <w:t>, but both cars were excluded from the qualifying result and placed at the back of the grid for the opening race for a technical infringement concerning the turbo boost.</w:t>
      </w:r>
      <w:r w:rsidR="00886D4C">
        <w:rPr>
          <w:rFonts w:ascii="Arial" w:hAnsi="Arial" w:cs="Arial"/>
          <w:bCs/>
          <w:color w:val="000000"/>
          <w:lang w:val="en-GB"/>
        </w:rPr>
        <w:t xml:space="preserve"> “The cars’ on-board ECU indicated we were within the allowed boost parameter, but the measuring device used by the officials said otherwise,” explained team principal Donovan van Heerden.</w:t>
      </w:r>
    </w:p>
    <w:p w:rsidR="00886D4C" w:rsidRDefault="00886D4C" w:rsidP="00FC3D2C">
      <w:pPr>
        <w:spacing w:line="360" w:lineRule="auto"/>
        <w:jc w:val="both"/>
        <w:rPr>
          <w:rFonts w:ascii="Arial" w:hAnsi="Arial" w:cs="Arial"/>
          <w:bCs/>
          <w:color w:val="000000"/>
          <w:lang w:val="en-GB"/>
        </w:rPr>
      </w:pPr>
    </w:p>
    <w:p w:rsidR="00886D4C" w:rsidRDefault="00886D4C" w:rsidP="00FC3D2C">
      <w:pPr>
        <w:spacing w:line="360" w:lineRule="auto"/>
        <w:jc w:val="both"/>
        <w:rPr>
          <w:rFonts w:ascii="Arial" w:hAnsi="Arial" w:cs="Arial"/>
          <w:bCs/>
          <w:color w:val="000000"/>
          <w:lang w:val="en-GB"/>
        </w:rPr>
      </w:pPr>
      <w:r>
        <w:rPr>
          <w:rFonts w:ascii="Arial" w:hAnsi="Arial" w:cs="Arial"/>
          <w:bCs/>
          <w:color w:val="000000"/>
          <w:lang w:val="en-GB"/>
        </w:rPr>
        <w:t>“We obviously weren’t very happy about this as we had a very good chance of winning the first sprint race with both cars on the front of the grid.  Finishing 1-2 in the feature race that ended the day’s programme and the season was all the sweeter.”</w:t>
      </w:r>
    </w:p>
    <w:p w:rsidR="00886D4C" w:rsidRDefault="00886D4C" w:rsidP="00FC3D2C">
      <w:pPr>
        <w:spacing w:line="360" w:lineRule="auto"/>
        <w:jc w:val="both"/>
        <w:rPr>
          <w:rFonts w:ascii="Arial" w:hAnsi="Arial" w:cs="Arial"/>
          <w:bCs/>
          <w:color w:val="000000"/>
          <w:lang w:val="en-GB"/>
        </w:rPr>
      </w:pPr>
    </w:p>
    <w:p w:rsidR="00886D4C" w:rsidRDefault="00886D4C" w:rsidP="00FC3D2C">
      <w:pPr>
        <w:spacing w:line="360" w:lineRule="auto"/>
        <w:jc w:val="both"/>
        <w:rPr>
          <w:rFonts w:ascii="Arial" w:hAnsi="Arial" w:cs="Arial"/>
          <w:bCs/>
          <w:color w:val="000000"/>
          <w:lang w:val="en-GB"/>
        </w:rPr>
      </w:pPr>
      <w:r>
        <w:rPr>
          <w:rFonts w:ascii="Arial" w:hAnsi="Arial" w:cs="Arial"/>
          <w:bCs/>
          <w:color w:val="000000"/>
          <w:lang w:val="en-GB"/>
        </w:rPr>
        <w:t>Gavin Cronje: “We had our chances this season and we were mostly able to take advantage of all of them. The team has worked very hard to give Lee and I a race-</w:t>
      </w:r>
      <w:r>
        <w:rPr>
          <w:rFonts w:ascii="Arial" w:hAnsi="Arial" w:cs="Arial"/>
          <w:bCs/>
          <w:color w:val="000000"/>
          <w:lang w:val="en-GB"/>
        </w:rPr>
        <w:lastRenderedPageBreak/>
        <w:t xml:space="preserve">winning package and it’s been a challenge finding the right balance at the different circuits we visit. The MINI has a lot of power, but sometimes there’s too much power and standard components like the </w:t>
      </w:r>
      <w:bookmarkStart w:id="0" w:name="_GoBack"/>
      <w:bookmarkEnd w:id="0"/>
      <w:r>
        <w:rPr>
          <w:rFonts w:ascii="Arial" w:hAnsi="Arial" w:cs="Arial"/>
          <w:bCs/>
          <w:color w:val="000000"/>
          <w:lang w:val="en-GB"/>
        </w:rPr>
        <w:t>engine mounting can suffer, as they did today.</w:t>
      </w:r>
    </w:p>
    <w:p w:rsidR="00886D4C" w:rsidRDefault="00886D4C" w:rsidP="00FC3D2C">
      <w:pPr>
        <w:spacing w:line="360" w:lineRule="auto"/>
        <w:jc w:val="both"/>
        <w:rPr>
          <w:rFonts w:ascii="Arial" w:hAnsi="Arial" w:cs="Arial"/>
          <w:bCs/>
          <w:color w:val="000000"/>
          <w:lang w:val="en-GB"/>
        </w:rPr>
      </w:pPr>
    </w:p>
    <w:p w:rsidR="000C1921" w:rsidRDefault="00886D4C" w:rsidP="00FC3D2C">
      <w:pPr>
        <w:spacing w:line="360" w:lineRule="auto"/>
        <w:jc w:val="both"/>
        <w:rPr>
          <w:rFonts w:ascii="Arial" w:hAnsi="Arial" w:cs="Arial"/>
          <w:bCs/>
          <w:color w:val="000000"/>
          <w:lang w:val="en-GB"/>
        </w:rPr>
      </w:pPr>
      <w:r>
        <w:rPr>
          <w:rFonts w:ascii="Arial" w:hAnsi="Arial" w:cs="Arial"/>
          <w:bCs/>
          <w:color w:val="000000"/>
          <w:lang w:val="en-GB"/>
        </w:rPr>
        <w:t xml:space="preserve">Lee Thompson: “It’s been a very up and down season for me with two </w:t>
      </w:r>
      <w:r w:rsidR="000C1921">
        <w:rPr>
          <w:rFonts w:ascii="Arial" w:hAnsi="Arial" w:cs="Arial"/>
          <w:bCs/>
          <w:color w:val="000000"/>
          <w:lang w:val="en-GB"/>
        </w:rPr>
        <w:t>rounds where technical problems prevented me from scoring any points at all. This effectively put me out of championship contention. However, when it all came together we had some decisive race wins and these have been most rewarding, particularly when we’ve made it a MINI one-two like we did today and also in the challenging Durban street races.”</w:t>
      </w:r>
    </w:p>
    <w:p w:rsidR="000C1921" w:rsidRDefault="000C1921" w:rsidP="00FC3D2C">
      <w:pPr>
        <w:spacing w:line="360" w:lineRule="auto"/>
        <w:jc w:val="both"/>
        <w:rPr>
          <w:rFonts w:ascii="Arial" w:hAnsi="Arial" w:cs="Arial"/>
          <w:bCs/>
          <w:color w:val="000000"/>
          <w:lang w:val="en-GB"/>
        </w:rPr>
      </w:pPr>
    </w:p>
    <w:p w:rsidR="003447ED" w:rsidRPr="00B55D8A" w:rsidRDefault="001752A2" w:rsidP="00681B3D">
      <w:pPr>
        <w:spacing w:line="360" w:lineRule="auto"/>
        <w:jc w:val="both"/>
        <w:rPr>
          <w:rFonts w:ascii="Arial" w:hAnsi="Arial" w:cs="Arial"/>
          <w:color w:val="000000"/>
          <w:lang w:val="en-ZA"/>
        </w:rPr>
      </w:pPr>
      <w:r w:rsidRPr="00B55D8A">
        <w:rPr>
          <w:rFonts w:ascii="Arial" w:hAnsi="Arial" w:cs="Arial"/>
          <w:color w:val="000000"/>
          <w:lang w:val="en-ZA"/>
        </w:rPr>
        <w:t>In addition to principal sponsor Castrol,</w:t>
      </w:r>
      <w:r w:rsidR="00681B3D">
        <w:rPr>
          <w:rFonts w:ascii="Arial" w:hAnsi="Arial" w:cs="Arial"/>
          <w:color w:val="000000"/>
          <w:lang w:val="en-ZA"/>
        </w:rPr>
        <w:t xml:space="preserve"> </w:t>
      </w:r>
      <w:r w:rsidRPr="00B55D8A">
        <w:rPr>
          <w:rFonts w:ascii="Arial" w:hAnsi="Arial" w:cs="Arial"/>
          <w:color w:val="000000"/>
          <w:lang w:val="en-ZA"/>
        </w:rPr>
        <w:t xml:space="preserve">the team </w:t>
      </w:r>
      <w:r w:rsidR="00841ADD" w:rsidRPr="00B55D8A">
        <w:rPr>
          <w:rFonts w:ascii="Arial" w:hAnsi="Arial" w:cs="Arial"/>
          <w:color w:val="000000"/>
          <w:lang w:val="en-ZA"/>
        </w:rPr>
        <w:t>enjoys</w:t>
      </w:r>
      <w:r w:rsidRPr="00B55D8A">
        <w:rPr>
          <w:rFonts w:ascii="Arial" w:hAnsi="Arial" w:cs="Arial"/>
          <w:color w:val="000000"/>
          <w:lang w:val="en-ZA"/>
        </w:rPr>
        <w:t xml:space="preserve"> backing from </w:t>
      </w:r>
      <w:r w:rsidR="003447ED" w:rsidRPr="00B55D8A">
        <w:rPr>
          <w:rFonts w:ascii="Arial" w:hAnsi="Arial" w:cs="Arial"/>
          <w:color w:val="000000"/>
          <w:lang w:val="en-ZA"/>
        </w:rPr>
        <w:t xml:space="preserve">MINI John Cooper Works, </w:t>
      </w:r>
      <w:r w:rsidR="00443C71">
        <w:rPr>
          <w:rFonts w:ascii="Arial" w:hAnsi="Arial" w:cs="Arial"/>
          <w:color w:val="000000"/>
          <w:lang w:val="en-ZA"/>
        </w:rPr>
        <w:t>Endless Brake Pads</w:t>
      </w:r>
      <w:r w:rsidR="003447ED" w:rsidRPr="00B55D8A">
        <w:rPr>
          <w:rFonts w:ascii="Arial" w:hAnsi="Arial" w:cs="Arial"/>
          <w:color w:val="000000"/>
          <w:lang w:val="en-ZA"/>
        </w:rPr>
        <w:t>, EPS Courier Services</w:t>
      </w:r>
      <w:r w:rsidRPr="00B55D8A">
        <w:rPr>
          <w:rFonts w:ascii="Arial" w:hAnsi="Arial" w:cs="Arial"/>
          <w:color w:val="000000"/>
          <w:lang w:val="en-ZA"/>
        </w:rPr>
        <w:t xml:space="preserve">, </w:t>
      </w:r>
      <w:r w:rsidR="003447ED" w:rsidRPr="00B55D8A">
        <w:rPr>
          <w:rFonts w:ascii="Arial" w:hAnsi="Arial" w:cs="Arial"/>
          <w:color w:val="000000"/>
          <w:lang w:val="en-ZA"/>
        </w:rPr>
        <w:t>Akrapovic Exhaust Systems</w:t>
      </w:r>
      <w:r w:rsidR="003F7DBD">
        <w:rPr>
          <w:rFonts w:ascii="Arial" w:hAnsi="Arial" w:cs="Arial"/>
          <w:color w:val="000000"/>
          <w:lang w:val="en-ZA"/>
        </w:rPr>
        <w:t xml:space="preserve">, </w:t>
      </w:r>
      <w:r w:rsidRPr="00B55D8A">
        <w:rPr>
          <w:rFonts w:ascii="Arial" w:hAnsi="Arial" w:cs="Arial"/>
          <w:color w:val="000000"/>
          <w:lang w:val="en-ZA"/>
        </w:rPr>
        <w:t>Powerbrake</w:t>
      </w:r>
      <w:r w:rsidR="003F7DBD">
        <w:rPr>
          <w:rFonts w:ascii="Arial" w:hAnsi="Arial" w:cs="Arial"/>
          <w:color w:val="000000"/>
          <w:lang w:val="en-ZA"/>
        </w:rPr>
        <w:t xml:space="preserve"> and Monster Energy.</w:t>
      </w:r>
    </w:p>
    <w:p w:rsidR="003447ED" w:rsidRPr="00B55D8A" w:rsidRDefault="003447ED" w:rsidP="00681B3D">
      <w:pPr>
        <w:spacing w:line="360" w:lineRule="auto"/>
        <w:jc w:val="both"/>
        <w:rPr>
          <w:rFonts w:ascii="Arial" w:hAnsi="Arial" w:cs="Arial"/>
          <w:color w:val="000000"/>
          <w:lang w:val="en-ZA"/>
        </w:rPr>
      </w:pPr>
    </w:p>
    <w:p w:rsidR="003447ED" w:rsidRPr="00B55D8A" w:rsidRDefault="003447ED" w:rsidP="00FC3D2C">
      <w:pPr>
        <w:spacing w:line="360" w:lineRule="auto"/>
        <w:jc w:val="both"/>
        <w:rPr>
          <w:rFonts w:ascii="Arial" w:hAnsi="Arial" w:cs="Arial"/>
        </w:rPr>
      </w:pPr>
      <w:r w:rsidRPr="00B55D8A">
        <w:rPr>
          <w:rFonts w:ascii="Arial" w:hAnsi="Arial" w:cs="Arial"/>
        </w:rPr>
        <w:t>Ends</w:t>
      </w:r>
    </w:p>
    <w:p w:rsidR="003447ED" w:rsidRPr="00B55D8A" w:rsidRDefault="003447ED" w:rsidP="00FC3D2C">
      <w:pPr>
        <w:spacing w:line="360" w:lineRule="auto"/>
        <w:jc w:val="both"/>
        <w:rPr>
          <w:rFonts w:ascii="Arial" w:hAnsi="Arial" w:cs="Arial"/>
        </w:rPr>
      </w:pPr>
    </w:p>
    <w:p w:rsidR="003447ED" w:rsidRDefault="003447ED" w:rsidP="00FC3D2C">
      <w:pPr>
        <w:spacing w:line="360" w:lineRule="auto"/>
        <w:jc w:val="both"/>
        <w:rPr>
          <w:rFonts w:ascii="Arial" w:hAnsi="Arial" w:cs="Arial"/>
          <w:sz w:val="20"/>
          <w:szCs w:val="20"/>
        </w:rPr>
      </w:pPr>
      <w:r>
        <w:rPr>
          <w:rFonts w:ascii="Arial" w:hAnsi="Arial" w:cs="Arial"/>
          <w:sz w:val="20"/>
          <w:szCs w:val="20"/>
        </w:rPr>
        <w:t xml:space="preserve">For more information on MINI Motorsport, please contact Mr. Edward Makwana, Manager: </w:t>
      </w:r>
      <w:r w:rsidR="000E62D8">
        <w:rPr>
          <w:rFonts w:ascii="Arial" w:hAnsi="Arial" w:cs="Arial"/>
          <w:sz w:val="20"/>
          <w:szCs w:val="20"/>
        </w:rPr>
        <w:t xml:space="preserve">Group </w:t>
      </w:r>
      <w:r>
        <w:rPr>
          <w:rFonts w:ascii="Arial" w:hAnsi="Arial" w:cs="Arial"/>
          <w:sz w:val="20"/>
          <w:szCs w:val="20"/>
        </w:rPr>
        <w:t xml:space="preserve">Automotive Communications at BMW Group South Africa </w:t>
      </w:r>
      <w:hyperlink r:id="rId8" w:history="1">
        <w:r>
          <w:rPr>
            <w:rStyle w:val="Hyperlink"/>
            <w:rFonts w:ascii="Arial" w:hAnsi="Arial" w:cs="Arial"/>
            <w:sz w:val="20"/>
            <w:szCs w:val="20"/>
          </w:rPr>
          <w:t>Edward.Makwana@bmw.co.za</w:t>
        </w:r>
      </w:hyperlink>
      <w:r>
        <w:rPr>
          <w:rFonts w:ascii="Arial" w:hAnsi="Arial" w:cs="Arial"/>
          <w:sz w:val="20"/>
          <w:szCs w:val="20"/>
        </w:rPr>
        <w:t xml:space="preserve"> or visit </w:t>
      </w:r>
      <w:hyperlink r:id="rId9" w:history="1">
        <w:r>
          <w:rPr>
            <w:rStyle w:val="Hyperlink"/>
            <w:rFonts w:ascii="Arial" w:hAnsi="Arial" w:cs="Arial"/>
            <w:sz w:val="20"/>
            <w:szCs w:val="20"/>
          </w:rPr>
          <w:t>http://www.mini.co.za</w:t>
        </w:r>
      </w:hyperlink>
      <w:r>
        <w:rPr>
          <w:rFonts w:ascii="Arial" w:hAnsi="Arial" w:cs="Arial"/>
          <w:sz w:val="20"/>
          <w:szCs w:val="20"/>
        </w:rPr>
        <w:t>.</w:t>
      </w:r>
    </w:p>
    <w:p w:rsidR="00437A73" w:rsidRDefault="00437A73" w:rsidP="00FC3D2C">
      <w:pPr>
        <w:spacing w:line="360" w:lineRule="auto"/>
        <w:jc w:val="both"/>
        <w:rPr>
          <w:rFonts w:ascii="Arial" w:hAnsi="Arial" w:cs="Arial"/>
          <w:sz w:val="20"/>
          <w:szCs w:val="20"/>
        </w:rPr>
      </w:pPr>
    </w:p>
    <w:p w:rsidR="00437A73" w:rsidRDefault="003447ED" w:rsidP="00FC3D2C">
      <w:pPr>
        <w:spacing w:line="360" w:lineRule="auto"/>
        <w:jc w:val="both"/>
        <w:rPr>
          <w:rFonts w:ascii="Arial" w:hAnsi="Arial" w:cs="Arial"/>
          <w:sz w:val="20"/>
          <w:szCs w:val="20"/>
        </w:rPr>
      </w:pPr>
      <w:r>
        <w:rPr>
          <w:rFonts w:ascii="Arial" w:hAnsi="Arial" w:cs="Arial"/>
          <w:sz w:val="20"/>
          <w:szCs w:val="20"/>
        </w:rPr>
        <w:t xml:space="preserve">Follow MINI on Facebook at </w:t>
      </w:r>
      <w:hyperlink r:id="rId10" w:history="1">
        <w:r>
          <w:rPr>
            <w:rStyle w:val="Hyperlink"/>
            <w:rFonts w:ascii="Arial" w:hAnsi="Arial" w:cs="Arial"/>
            <w:sz w:val="20"/>
            <w:szCs w:val="20"/>
          </w:rPr>
          <w:t>http://www.facebook.com/MINISouthAfrica</w:t>
        </w:r>
      </w:hyperlink>
      <w:r>
        <w:rPr>
          <w:rFonts w:ascii="Arial" w:hAnsi="Arial" w:cs="Arial"/>
          <w:sz w:val="20"/>
          <w:szCs w:val="20"/>
        </w:rPr>
        <w:t xml:space="preserve"> or and on Twitter at </w:t>
      </w:r>
      <w:hyperlink r:id="rId11" w:history="1">
        <w:r>
          <w:rPr>
            <w:rStyle w:val="Hyperlink"/>
            <w:rFonts w:ascii="Arial" w:hAnsi="Arial" w:cs="Arial"/>
            <w:sz w:val="20"/>
            <w:szCs w:val="20"/>
          </w:rPr>
          <w:t>http://twitter.com/MINISouthAfrica</w:t>
        </w:r>
      </w:hyperlink>
      <w:r>
        <w:rPr>
          <w:rFonts w:ascii="Arial" w:hAnsi="Arial" w:cs="Arial"/>
          <w:sz w:val="20"/>
          <w:szCs w:val="20"/>
        </w:rPr>
        <w:t>.</w:t>
      </w:r>
    </w:p>
    <w:p w:rsidR="003447ED" w:rsidRDefault="003447ED" w:rsidP="00FC3D2C">
      <w:pPr>
        <w:spacing w:line="360" w:lineRule="auto"/>
        <w:jc w:val="both"/>
        <w:rPr>
          <w:rFonts w:ascii="Arial" w:hAnsi="Arial" w:cs="Arial"/>
          <w:sz w:val="20"/>
          <w:szCs w:val="20"/>
        </w:rPr>
      </w:pPr>
      <w:r>
        <w:rPr>
          <w:rFonts w:ascii="Arial" w:hAnsi="Arial" w:cs="Arial"/>
          <w:sz w:val="20"/>
          <w:szCs w:val="20"/>
        </w:rPr>
        <w:t xml:space="preserve"> </w:t>
      </w:r>
    </w:p>
    <w:p w:rsidR="00163CD4" w:rsidRPr="00E51291" w:rsidRDefault="003447ED" w:rsidP="00FC3D2C">
      <w:pPr>
        <w:spacing w:line="360" w:lineRule="auto"/>
        <w:jc w:val="both"/>
        <w:rPr>
          <w:rFonts w:ascii="Arial" w:hAnsi="Arial" w:cs="Arial"/>
        </w:rPr>
      </w:pPr>
      <w:r>
        <w:rPr>
          <w:rFonts w:ascii="Arial" w:hAnsi="Arial" w:cs="Arial"/>
          <w:sz w:val="20"/>
          <w:szCs w:val="20"/>
        </w:rPr>
        <w:t xml:space="preserve">Issued on behalf of MINI Motorsport by Peter Burroughes Communications, telephone 082 899 0101, e-mail </w:t>
      </w:r>
      <w:hyperlink r:id="rId12" w:history="1">
        <w:r>
          <w:rPr>
            <w:rStyle w:val="Hyperlink"/>
            <w:rFonts w:ascii="Arial" w:hAnsi="Arial" w:cs="Arial"/>
            <w:sz w:val="20"/>
            <w:szCs w:val="20"/>
          </w:rPr>
          <w:t>bowtie@iafrica.com</w:t>
        </w:r>
      </w:hyperlink>
      <w:r>
        <w:rPr>
          <w:rFonts w:ascii="Arial" w:hAnsi="Arial" w:cs="Arial"/>
          <w:sz w:val="20"/>
          <w:szCs w:val="20"/>
        </w:rPr>
        <w:t>.</w:t>
      </w:r>
    </w:p>
    <w:sectPr w:rsidR="00163CD4" w:rsidRPr="00E51291" w:rsidSect="00803455">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3AB" w:rsidRDefault="00D773AB">
      <w:r>
        <w:separator/>
      </w:r>
    </w:p>
  </w:endnote>
  <w:endnote w:type="continuationSeparator" w:id="0">
    <w:p w:rsidR="00D773AB" w:rsidRDefault="00D773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 w:name="BMWTypeGlobalPro-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D4" w:rsidRDefault="00163CD4"/>
  <w:p w:rsidR="00163CD4" w:rsidRDefault="00163CD4"/>
  <w:p w:rsidR="00163CD4" w:rsidRDefault="00163CD4"/>
  <w:p w:rsidR="00163CD4" w:rsidRDefault="00163C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3AB" w:rsidRDefault="00D773AB">
      <w:r>
        <w:separator/>
      </w:r>
    </w:p>
  </w:footnote>
  <w:footnote w:type="continuationSeparator" w:id="0">
    <w:p w:rsidR="00D773AB" w:rsidRDefault="00D773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626F"/>
    <w:multiLevelType w:val="multilevel"/>
    <w:tmpl w:val="33885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B966CE"/>
    <w:rsid w:val="0000336C"/>
    <w:rsid w:val="00013D2F"/>
    <w:rsid w:val="0003030C"/>
    <w:rsid w:val="000659BD"/>
    <w:rsid w:val="00071746"/>
    <w:rsid w:val="00075626"/>
    <w:rsid w:val="00076245"/>
    <w:rsid w:val="000A0B60"/>
    <w:rsid w:val="000A4CDA"/>
    <w:rsid w:val="000B2F59"/>
    <w:rsid w:val="000B3833"/>
    <w:rsid w:val="000C1921"/>
    <w:rsid w:val="000E62D8"/>
    <w:rsid w:val="000F59B8"/>
    <w:rsid w:val="000F7424"/>
    <w:rsid w:val="00100CB7"/>
    <w:rsid w:val="00105726"/>
    <w:rsid w:val="00111880"/>
    <w:rsid w:val="00111B46"/>
    <w:rsid w:val="00147A98"/>
    <w:rsid w:val="001546F5"/>
    <w:rsid w:val="00163CD4"/>
    <w:rsid w:val="001752A2"/>
    <w:rsid w:val="00194E33"/>
    <w:rsid w:val="0019795B"/>
    <w:rsid w:val="001A753B"/>
    <w:rsid w:val="001B4BFC"/>
    <w:rsid w:val="001F1032"/>
    <w:rsid w:val="001F1E81"/>
    <w:rsid w:val="001F7E1D"/>
    <w:rsid w:val="00203A6A"/>
    <w:rsid w:val="00213FBF"/>
    <w:rsid w:val="00232FE9"/>
    <w:rsid w:val="00241231"/>
    <w:rsid w:val="00260CD9"/>
    <w:rsid w:val="0028759D"/>
    <w:rsid w:val="002875A3"/>
    <w:rsid w:val="00287EB6"/>
    <w:rsid w:val="00293317"/>
    <w:rsid w:val="00294B06"/>
    <w:rsid w:val="00294DC6"/>
    <w:rsid w:val="002A0130"/>
    <w:rsid w:val="002B323F"/>
    <w:rsid w:val="002C44DC"/>
    <w:rsid w:val="002D3B02"/>
    <w:rsid w:val="002E0886"/>
    <w:rsid w:val="002E13E6"/>
    <w:rsid w:val="002E297B"/>
    <w:rsid w:val="00324777"/>
    <w:rsid w:val="003444A0"/>
    <w:rsid w:val="003447ED"/>
    <w:rsid w:val="00361528"/>
    <w:rsid w:val="0037042D"/>
    <w:rsid w:val="00370511"/>
    <w:rsid w:val="00376E70"/>
    <w:rsid w:val="00377834"/>
    <w:rsid w:val="0038572F"/>
    <w:rsid w:val="0039094D"/>
    <w:rsid w:val="00393161"/>
    <w:rsid w:val="0039405B"/>
    <w:rsid w:val="003947F9"/>
    <w:rsid w:val="003969E5"/>
    <w:rsid w:val="003A368B"/>
    <w:rsid w:val="003C3305"/>
    <w:rsid w:val="003F1C17"/>
    <w:rsid w:val="003F3E01"/>
    <w:rsid w:val="003F7DBD"/>
    <w:rsid w:val="00410249"/>
    <w:rsid w:val="00434B0E"/>
    <w:rsid w:val="00437A73"/>
    <w:rsid w:val="00443C71"/>
    <w:rsid w:val="00451D1C"/>
    <w:rsid w:val="00456119"/>
    <w:rsid w:val="00461C0C"/>
    <w:rsid w:val="00462383"/>
    <w:rsid w:val="00465EF8"/>
    <w:rsid w:val="00471413"/>
    <w:rsid w:val="004810C6"/>
    <w:rsid w:val="004954BD"/>
    <w:rsid w:val="004B2AA3"/>
    <w:rsid w:val="004B3E86"/>
    <w:rsid w:val="004D08A8"/>
    <w:rsid w:val="004E12C0"/>
    <w:rsid w:val="004E3779"/>
    <w:rsid w:val="004F2AFD"/>
    <w:rsid w:val="004F4D12"/>
    <w:rsid w:val="004F5846"/>
    <w:rsid w:val="004F59E7"/>
    <w:rsid w:val="005055C0"/>
    <w:rsid w:val="005060C2"/>
    <w:rsid w:val="0052479E"/>
    <w:rsid w:val="00531077"/>
    <w:rsid w:val="00537508"/>
    <w:rsid w:val="00554263"/>
    <w:rsid w:val="00554A64"/>
    <w:rsid w:val="00564E1A"/>
    <w:rsid w:val="00580A04"/>
    <w:rsid w:val="00584961"/>
    <w:rsid w:val="00592D6A"/>
    <w:rsid w:val="00595BAD"/>
    <w:rsid w:val="005A337D"/>
    <w:rsid w:val="005B38ED"/>
    <w:rsid w:val="005C4E6C"/>
    <w:rsid w:val="005C6BAD"/>
    <w:rsid w:val="005D4517"/>
    <w:rsid w:val="005D5574"/>
    <w:rsid w:val="005D5796"/>
    <w:rsid w:val="005E34F1"/>
    <w:rsid w:val="005F0F8C"/>
    <w:rsid w:val="006015D4"/>
    <w:rsid w:val="00603F12"/>
    <w:rsid w:val="006147C1"/>
    <w:rsid w:val="006264B2"/>
    <w:rsid w:val="00631F2B"/>
    <w:rsid w:val="0065433D"/>
    <w:rsid w:val="00655827"/>
    <w:rsid w:val="006765D7"/>
    <w:rsid w:val="00681B3D"/>
    <w:rsid w:val="006866BD"/>
    <w:rsid w:val="006A5A9C"/>
    <w:rsid w:val="006B201E"/>
    <w:rsid w:val="006B2C93"/>
    <w:rsid w:val="006B4813"/>
    <w:rsid w:val="006C0520"/>
    <w:rsid w:val="006C4C67"/>
    <w:rsid w:val="006D24E7"/>
    <w:rsid w:val="006E1062"/>
    <w:rsid w:val="006F67E7"/>
    <w:rsid w:val="00715DBE"/>
    <w:rsid w:val="007175AA"/>
    <w:rsid w:val="00720758"/>
    <w:rsid w:val="007253DC"/>
    <w:rsid w:val="007452FD"/>
    <w:rsid w:val="00781010"/>
    <w:rsid w:val="0078214F"/>
    <w:rsid w:val="00793561"/>
    <w:rsid w:val="007A3334"/>
    <w:rsid w:val="007B5E94"/>
    <w:rsid w:val="007C4FB5"/>
    <w:rsid w:val="007E0CC2"/>
    <w:rsid w:val="007E3448"/>
    <w:rsid w:val="007F27F5"/>
    <w:rsid w:val="007F588D"/>
    <w:rsid w:val="00803455"/>
    <w:rsid w:val="00821879"/>
    <w:rsid w:val="008350FB"/>
    <w:rsid w:val="0084019B"/>
    <w:rsid w:val="00841ADD"/>
    <w:rsid w:val="008538BD"/>
    <w:rsid w:val="00860DF8"/>
    <w:rsid w:val="008656EC"/>
    <w:rsid w:val="008678F7"/>
    <w:rsid w:val="00880898"/>
    <w:rsid w:val="00884C0E"/>
    <w:rsid w:val="00885DF3"/>
    <w:rsid w:val="00886D4C"/>
    <w:rsid w:val="00893077"/>
    <w:rsid w:val="008C11D5"/>
    <w:rsid w:val="008E3666"/>
    <w:rsid w:val="008F6F0D"/>
    <w:rsid w:val="008F6F13"/>
    <w:rsid w:val="00906C73"/>
    <w:rsid w:val="00913DDE"/>
    <w:rsid w:val="0092017A"/>
    <w:rsid w:val="009205B8"/>
    <w:rsid w:val="00927E1A"/>
    <w:rsid w:val="00932E37"/>
    <w:rsid w:val="00946A94"/>
    <w:rsid w:val="009540C7"/>
    <w:rsid w:val="00957255"/>
    <w:rsid w:val="009608A2"/>
    <w:rsid w:val="00972FD9"/>
    <w:rsid w:val="009A638A"/>
    <w:rsid w:val="009C09E9"/>
    <w:rsid w:val="009C231C"/>
    <w:rsid w:val="009C4766"/>
    <w:rsid w:val="009E3839"/>
    <w:rsid w:val="009E60DD"/>
    <w:rsid w:val="009F0A67"/>
    <w:rsid w:val="009F50B4"/>
    <w:rsid w:val="00A13D7D"/>
    <w:rsid w:val="00A2552C"/>
    <w:rsid w:val="00A3315A"/>
    <w:rsid w:val="00A41C4D"/>
    <w:rsid w:val="00A47936"/>
    <w:rsid w:val="00A50984"/>
    <w:rsid w:val="00A54BC3"/>
    <w:rsid w:val="00A6104D"/>
    <w:rsid w:val="00A636EF"/>
    <w:rsid w:val="00A65F37"/>
    <w:rsid w:val="00A721CB"/>
    <w:rsid w:val="00A8468B"/>
    <w:rsid w:val="00A9099D"/>
    <w:rsid w:val="00AB7A34"/>
    <w:rsid w:val="00AC6455"/>
    <w:rsid w:val="00AE2332"/>
    <w:rsid w:val="00AF1CF6"/>
    <w:rsid w:val="00B0256E"/>
    <w:rsid w:val="00B10EE9"/>
    <w:rsid w:val="00B12FCF"/>
    <w:rsid w:val="00B13154"/>
    <w:rsid w:val="00B51C7B"/>
    <w:rsid w:val="00B52B06"/>
    <w:rsid w:val="00B55D8A"/>
    <w:rsid w:val="00B67B34"/>
    <w:rsid w:val="00B80E07"/>
    <w:rsid w:val="00B843F6"/>
    <w:rsid w:val="00B84F3B"/>
    <w:rsid w:val="00B966CE"/>
    <w:rsid w:val="00BA3910"/>
    <w:rsid w:val="00BB64AF"/>
    <w:rsid w:val="00BB7899"/>
    <w:rsid w:val="00BD00E4"/>
    <w:rsid w:val="00BD1017"/>
    <w:rsid w:val="00BD160E"/>
    <w:rsid w:val="00BD380B"/>
    <w:rsid w:val="00BD4224"/>
    <w:rsid w:val="00BE6CEB"/>
    <w:rsid w:val="00BF2F85"/>
    <w:rsid w:val="00BF5D05"/>
    <w:rsid w:val="00C05BBF"/>
    <w:rsid w:val="00C07AD4"/>
    <w:rsid w:val="00C26353"/>
    <w:rsid w:val="00C26C1A"/>
    <w:rsid w:val="00C342E9"/>
    <w:rsid w:val="00C427CC"/>
    <w:rsid w:val="00C50488"/>
    <w:rsid w:val="00C5407E"/>
    <w:rsid w:val="00C67724"/>
    <w:rsid w:val="00C72F18"/>
    <w:rsid w:val="00C75366"/>
    <w:rsid w:val="00C80436"/>
    <w:rsid w:val="00C87C6D"/>
    <w:rsid w:val="00C9179D"/>
    <w:rsid w:val="00C95C7B"/>
    <w:rsid w:val="00CA668F"/>
    <w:rsid w:val="00CB3BB7"/>
    <w:rsid w:val="00CC00B7"/>
    <w:rsid w:val="00CC1092"/>
    <w:rsid w:val="00CD6724"/>
    <w:rsid w:val="00CD7345"/>
    <w:rsid w:val="00CF32FF"/>
    <w:rsid w:val="00CF68EF"/>
    <w:rsid w:val="00D11FEC"/>
    <w:rsid w:val="00D142DD"/>
    <w:rsid w:val="00D21034"/>
    <w:rsid w:val="00D3597C"/>
    <w:rsid w:val="00D41E52"/>
    <w:rsid w:val="00D54678"/>
    <w:rsid w:val="00D641EF"/>
    <w:rsid w:val="00D65589"/>
    <w:rsid w:val="00D72329"/>
    <w:rsid w:val="00D76A01"/>
    <w:rsid w:val="00D773AB"/>
    <w:rsid w:val="00D94F89"/>
    <w:rsid w:val="00DA598E"/>
    <w:rsid w:val="00DE4447"/>
    <w:rsid w:val="00DF5414"/>
    <w:rsid w:val="00E062D3"/>
    <w:rsid w:val="00E24240"/>
    <w:rsid w:val="00E34DC7"/>
    <w:rsid w:val="00E459AC"/>
    <w:rsid w:val="00E51291"/>
    <w:rsid w:val="00E537F2"/>
    <w:rsid w:val="00E711FD"/>
    <w:rsid w:val="00E75AC0"/>
    <w:rsid w:val="00E877F8"/>
    <w:rsid w:val="00E96C95"/>
    <w:rsid w:val="00EB12F8"/>
    <w:rsid w:val="00EB716A"/>
    <w:rsid w:val="00EE0E5A"/>
    <w:rsid w:val="00F10B81"/>
    <w:rsid w:val="00F12D63"/>
    <w:rsid w:val="00F12EE8"/>
    <w:rsid w:val="00F20B43"/>
    <w:rsid w:val="00F33F27"/>
    <w:rsid w:val="00F375C5"/>
    <w:rsid w:val="00F5790F"/>
    <w:rsid w:val="00F904FA"/>
    <w:rsid w:val="00FB2D55"/>
    <w:rsid w:val="00FB3FE2"/>
    <w:rsid w:val="00FB528A"/>
    <w:rsid w:val="00FC043C"/>
    <w:rsid w:val="00FC3D2C"/>
    <w:rsid w:val="00FC45EE"/>
    <w:rsid w:val="00FC5082"/>
    <w:rsid w:val="00FC5315"/>
    <w:rsid w:val="00FD0732"/>
    <w:rsid w:val="00FD46B0"/>
    <w:rsid w:val="00FE0675"/>
    <w:rsid w:val="00FE583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s>
</file>

<file path=word/webSettings.xml><?xml version="1.0" encoding="utf-8"?>
<w:webSettings xmlns:r="http://schemas.openxmlformats.org/officeDocument/2006/relationships" xmlns:w="http://schemas.openxmlformats.org/wordprocessingml/2006/main">
  <w:divs>
    <w:div w:id="345131959">
      <w:bodyDiv w:val="1"/>
      <w:marLeft w:val="0"/>
      <w:marRight w:val="0"/>
      <w:marTop w:val="0"/>
      <w:marBottom w:val="0"/>
      <w:divBdr>
        <w:top w:val="none" w:sz="0" w:space="0" w:color="auto"/>
        <w:left w:val="none" w:sz="0" w:space="0" w:color="auto"/>
        <w:bottom w:val="none" w:sz="0" w:space="0" w:color="auto"/>
        <w:right w:val="none" w:sz="0" w:space="0" w:color="auto"/>
      </w:divBdr>
    </w:div>
    <w:div w:id="524756673">
      <w:bodyDiv w:val="1"/>
      <w:marLeft w:val="0"/>
      <w:marRight w:val="0"/>
      <w:marTop w:val="0"/>
      <w:marBottom w:val="0"/>
      <w:divBdr>
        <w:top w:val="none" w:sz="0" w:space="0" w:color="auto"/>
        <w:left w:val="none" w:sz="0" w:space="0" w:color="auto"/>
        <w:bottom w:val="none" w:sz="0" w:space="0" w:color="auto"/>
        <w:right w:val="none" w:sz="0" w:space="0" w:color="auto"/>
      </w:divBdr>
    </w:div>
    <w:div w:id="1054424384">
      <w:bodyDiv w:val="1"/>
      <w:marLeft w:val="0"/>
      <w:marRight w:val="0"/>
      <w:marTop w:val="0"/>
      <w:marBottom w:val="0"/>
      <w:divBdr>
        <w:top w:val="none" w:sz="0" w:space="0" w:color="auto"/>
        <w:left w:val="none" w:sz="0" w:space="0" w:color="auto"/>
        <w:bottom w:val="none" w:sz="0" w:space="0" w:color="auto"/>
        <w:right w:val="none" w:sz="0" w:space="0" w:color="auto"/>
      </w:divBdr>
    </w:div>
    <w:div w:id="1185091671">
      <w:bodyDiv w:val="1"/>
      <w:marLeft w:val="0"/>
      <w:marRight w:val="0"/>
      <w:marTop w:val="0"/>
      <w:marBottom w:val="0"/>
      <w:divBdr>
        <w:top w:val="none" w:sz="0" w:space="0" w:color="auto"/>
        <w:left w:val="none" w:sz="0" w:space="0" w:color="auto"/>
        <w:bottom w:val="none" w:sz="0" w:space="0" w:color="auto"/>
        <w:right w:val="none" w:sz="0" w:space="0" w:color="auto"/>
      </w:divBdr>
    </w:div>
    <w:div w:id="1255671810">
      <w:bodyDiv w:val="1"/>
      <w:marLeft w:val="0"/>
      <w:marRight w:val="0"/>
      <w:marTop w:val="0"/>
      <w:marBottom w:val="0"/>
      <w:divBdr>
        <w:top w:val="none" w:sz="0" w:space="0" w:color="auto"/>
        <w:left w:val="none" w:sz="0" w:space="0" w:color="auto"/>
        <w:bottom w:val="none" w:sz="0" w:space="0" w:color="auto"/>
        <w:right w:val="none" w:sz="0" w:space="0" w:color="auto"/>
      </w:divBdr>
    </w:div>
    <w:div w:id="17168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owtie@iafrica.co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MINISouthAfri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MINISouthAfrica" TargetMode="External"/><Relationship Id="rId4" Type="http://schemas.openxmlformats.org/officeDocument/2006/relationships/webSettings" Target="webSettings.xml"/><Relationship Id="rId9" Type="http://schemas.openxmlformats.org/officeDocument/2006/relationships/hyperlink" Target="http://www.mini.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562</Words>
  <Characters>3119</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MINI Motorsport</vt:lpstr>
      <vt:lpstr>MINI Motorsport./ </vt:lpstr>
    </vt:vector>
  </TitlesOfParts>
  <Company>BMW South Africa</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Motorsport</dc:title>
  <dc:creator>Kilfoil Guy, AK-AO-ZA</dc:creator>
  <cp:lastModifiedBy>-</cp:lastModifiedBy>
  <cp:revision>2</cp:revision>
  <dcterms:created xsi:type="dcterms:W3CDTF">2013-11-03T16:35:00Z</dcterms:created>
  <dcterms:modified xsi:type="dcterms:W3CDTF">2013-11-03T16:35:00Z</dcterms:modified>
</cp:coreProperties>
</file>