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43C" w:rsidRDefault="007F743C" w:rsidP="007F743C">
      <w:pPr>
        <w:spacing w:after="0" w:line="240" w:lineRule="auto"/>
        <w:outlineLvl w:val="0"/>
        <w:rPr>
          <w:rFonts w:ascii="BMWType V2 Bold" w:hAnsi="BMWType V2 Bold" w:cs="BMWType V2 Bold"/>
          <w:b/>
          <w:bCs/>
          <w:kern w:val="36"/>
          <w:sz w:val="28"/>
          <w:szCs w:val="28"/>
        </w:rPr>
      </w:pPr>
    </w:p>
    <w:p w:rsidR="007F743C" w:rsidRPr="007F743C" w:rsidRDefault="007F743C" w:rsidP="007F743C">
      <w:pPr>
        <w:pStyle w:val="NormalWeb"/>
        <w:spacing w:before="0" w:beforeAutospacing="0" w:after="0" w:afterAutospacing="0" w:line="360" w:lineRule="auto"/>
        <w:rPr>
          <w:rFonts w:ascii="BMWType V2 Light" w:hAnsi="BMWType V2 Light" w:cs="BMWType V2 Light"/>
          <w:bCs/>
          <w:kern w:val="36"/>
          <w:sz w:val="22"/>
          <w:szCs w:val="22"/>
        </w:rPr>
      </w:pPr>
    </w:p>
    <w:p w:rsidR="007F743C" w:rsidRPr="007F743C" w:rsidRDefault="007F743C" w:rsidP="001C60DB">
      <w:pPr>
        <w:pStyle w:val="NormalWeb"/>
        <w:spacing w:before="0" w:beforeAutospacing="0" w:after="0" w:afterAutospacing="0"/>
        <w:rPr>
          <w:rFonts w:ascii="BMWType V2 Light" w:hAnsi="BMWType V2 Light" w:cs="BMWType V2 Light"/>
          <w:b/>
          <w:bCs/>
          <w:kern w:val="36"/>
          <w:sz w:val="20"/>
          <w:szCs w:val="20"/>
        </w:rPr>
      </w:pPr>
      <w:r w:rsidRPr="007F743C">
        <w:rPr>
          <w:rFonts w:ascii="BMWType V2 Light" w:hAnsi="BMWType V2 Light" w:cs="BMWType V2 Light"/>
          <w:b/>
          <w:bCs/>
          <w:kern w:val="36"/>
          <w:sz w:val="20"/>
          <w:szCs w:val="20"/>
        </w:rPr>
        <w:t>PRESS RELEASE</w:t>
      </w:r>
    </w:p>
    <w:p w:rsidR="007F743C" w:rsidRPr="007F743C" w:rsidRDefault="007F743C" w:rsidP="001C60DB">
      <w:pPr>
        <w:pStyle w:val="NormalWeb"/>
        <w:spacing w:before="0" w:beforeAutospacing="0" w:after="0" w:afterAutospacing="0"/>
        <w:rPr>
          <w:rFonts w:ascii="BMWType V2 Light" w:hAnsi="BMWType V2 Light" w:cs="BMWType V2 Light"/>
          <w:b/>
          <w:bCs/>
          <w:kern w:val="36"/>
          <w:sz w:val="20"/>
          <w:szCs w:val="20"/>
        </w:rPr>
      </w:pPr>
      <w:r w:rsidRPr="007F743C">
        <w:rPr>
          <w:rFonts w:ascii="BMWType V2 Light" w:hAnsi="BMWType V2 Light" w:cs="BMWType V2 Light"/>
          <w:b/>
          <w:bCs/>
          <w:kern w:val="36"/>
          <w:sz w:val="20"/>
          <w:szCs w:val="20"/>
        </w:rPr>
        <w:t>1</w:t>
      </w:r>
      <w:r w:rsidR="00A749A7">
        <w:rPr>
          <w:rFonts w:ascii="BMWType V2 Light" w:hAnsi="BMWType V2 Light" w:cs="BMWType V2 Light"/>
          <w:b/>
          <w:bCs/>
          <w:kern w:val="36"/>
          <w:sz w:val="20"/>
          <w:szCs w:val="20"/>
        </w:rPr>
        <w:t>6</w:t>
      </w:r>
      <w:r w:rsidRPr="007F743C">
        <w:rPr>
          <w:rFonts w:ascii="BMWType V2 Light" w:hAnsi="BMWType V2 Light" w:cs="BMWType V2 Light"/>
          <w:b/>
          <w:bCs/>
          <w:kern w:val="36"/>
          <w:sz w:val="20"/>
          <w:szCs w:val="20"/>
        </w:rPr>
        <w:t xml:space="preserve"> September 2014</w:t>
      </w:r>
    </w:p>
    <w:p w:rsidR="007F743C" w:rsidRPr="007F743C" w:rsidRDefault="007F743C" w:rsidP="007F743C">
      <w:pPr>
        <w:pStyle w:val="NormalWeb"/>
        <w:spacing w:before="0" w:beforeAutospacing="0" w:after="0" w:afterAutospacing="0" w:line="360" w:lineRule="auto"/>
        <w:rPr>
          <w:rFonts w:ascii="BMWType V2 Light" w:hAnsi="BMWType V2 Light" w:cs="BMWType V2 Light"/>
          <w:bCs/>
          <w:kern w:val="36"/>
          <w:sz w:val="20"/>
          <w:szCs w:val="20"/>
        </w:rPr>
      </w:pPr>
    </w:p>
    <w:p w:rsidR="007F743C" w:rsidRPr="001C60DB" w:rsidRDefault="007F743C" w:rsidP="007F743C">
      <w:pPr>
        <w:rPr>
          <w:rFonts w:ascii="BMWType V2 Bold" w:hAnsi="BMWType V2 Bold" w:cs="BMWType V2 Bold"/>
          <w:sz w:val="28"/>
          <w:szCs w:val="28"/>
        </w:rPr>
      </w:pPr>
      <w:r w:rsidRPr="001C60DB">
        <w:rPr>
          <w:rFonts w:ascii="BMWType V2 Bold" w:hAnsi="BMWType V2 Bold" w:cs="BMWType V2 Bold"/>
          <w:sz w:val="28"/>
          <w:szCs w:val="28"/>
        </w:rPr>
        <w:t>BMW GS E</w:t>
      </w:r>
      <w:r w:rsidR="001C60DB" w:rsidRPr="001C60DB">
        <w:rPr>
          <w:rFonts w:ascii="BMWType V2 Bold" w:hAnsi="BMWType V2 Bold" w:cs="BMWType V2 Bold"/>
          <w:sz w:val="28"/>
          <w:szCs w:val="28"/>
        </w:rPr>
        <w:t>co</w:t>
      </w:r>
      <w:r w:rsidRPr="001C60DB">
        <w:rPr>
          <w:rFonts w:ascii="BMWType V2 Bold" w:hAnsi="BMWType V2 Bold" w:cs="BMWType V2 Bold"/>
          <w:sz w:val="28"/>
          <w:szCs w:val="28"/>
        </w:rPr>
        <w:t xml:space="preserve"> </w:t>
      </w:r>
      <w:r w:rsidR="00646874">
        <w:rPr>
          <w:rFonts w:ascii="BMWType V2 Bold" w:hAnsi="BMWType V2 Bold" w:cs="BMWType V2 Bold"/>
          <w:sz w:val="28"/>
          <w:szCs w:val="28"/>
        </w:rPr>
        <w:t xml:space="preserve">Skills </w:t>
      </w:r>
      <w:r w:rsidRPr="001C60DB">
        <w:rPr>
          <w:rFonts w:ascii="BMWType V2 Bold" w:hAnsi="BMWType V2 Bold" w:cs="BMWType V2 Bold"/>
          <w:sz w:val="28"/>
          <w:szCs w:val="28"/>
        </w:rPr>
        <w:t>Challenge rider, wild card entrant for International GS Trophy national qualifiers</w:t>
      </w:r>
    </w:p>
    <w:p w:rsidR="007F743C" w:rsidRPr="001C60DB" w:rsidRDefault="007F743C" w:rsidP="007F743C">
      <w:pPr>
        <w:pStyle w:val="ListParagraph"/>
        <w:numPr>
          <w:ilvl w:val="0"/>
          <w:numId w:val="2"/>
        </w:numPr>
        <w:rPr>
          <w:rFonts w:ascii="BMWType V2 Bold" w:hAnsi="BMWType V2 Bold" w:cs="BMWType V2 Bold"/>
          <w:color w:val="808080" w:themeColor="background1" w:themeShade="80"/>
          <w:lang w:val="en-ZA"/>
        </w:rPr>
      </w:pPr>
      <w:r w:rsidRPr="001C60DB">
        <w:rPr>
          <w:rFonts w:ascii="BMWType V2 Bold" w:hAnsi="BMWType V2 Bold" w:cs="BMWType V2 Bold"/>
          <w:color w:val="808080" w:themeColor="background1" w:themeShade="80"/>
          <w:lang w:val="en-ZA"/>
        </w:rPr>
        <w:t xml:space="preserve">Winner of the GS </w:t>
      </w:r>
      <w:r w:rsidR="001C60DB">
        <w:rPr>
          <w:rFonts w:ascii="BMWType V2 Bold" w:hAnsi="BMWType V2 Bold" w:cs="BMWType V2 Bold"/>
          <w:color w:val="808080" w:themeColor="background1" w:themeShade="80"/>
          <w:lang w:val="en-ZA"/>
        </w:rPr>
        <w:t>Eco</w:t>
      </w:r>
      <w:r w:rsidR="00646874">
        <w:rPr>
          <w:rFonts w:ascii="BMWType V2 Bold" w:hAnsi="BMWType V2 Bold" w:cs="BMWType V2 Bold"/>
          <w:color w:val="808080" w:themeColor="background1" w:themeShade="80"/>
          <w:lang w:val="en-ZA"/>
        </w:rPr>
        <w:t xml:space="preserve"> </w:t>
      </w:r>
      <w:r w:rsidRPr="001C60DB">
        <w:rPr>
          <w:rFonts w:ascii="BMWType V2 Bold" w:hAnsi="BMWType V2 Bold" w:cs="BMWType V2 Bold"/>
          <w:color w:val="808080" w:themeColor="background1" w:themeShade="80"/>
          <w:lang w:val="en-ZA"/>
        </w:rPr>
        <w:t>Skills Challenge given wild card entry</w:t>
      </w:r>
      <w:r w:rsidR="001C60DB">
        <w:rPr>
          <w:rFonts w:ascii="BMWType V2 Bold" w:hAnsi="BMWType V2 Bold" w:cs="BMWType V2 Bold"/>
          <w:color w:val="808080" w:themeColor="background1" w:themeShade="80"/>
          <w:lang w:val="en-ZA"/>
        </w:rPr>
        <w:t xml:space="preserve"> to </w:t>
      </w:r>
      <w:r w:rsidR="00A749A7">
        <w:rPr>
          <w:rFonts w:ascii="BMWType V2 Bold" w:hAnsi="BMWType V2 Bold" w:cs="BMWType V2 Bold"/>
          <w:color w:val="808080" w:themeColor="background1" w:themeShade="80"/>
          <w:lang w:val="en-ZA"/>
        </w:rPr>
        <w:t xml:space="preserve">2016 </w:t>
      </w:r>
      <w:r w:rsidR="001C60DB">
        <w:rPr>
          <w:rFonts w:ascii="BMWType V2 Bold" w:hAnsi="BMWType V2 Bold" w:cs="BMWType V2 Bold"/>
          <w:color w:val="808080" w:themeColor="background1" w:themeShade="80"/>
          <w:lang w:val="en-ZA"/>
        </w:rPr>
        <w:t xml:space="preserve">BMW Motorrad International </w:t>
      </w:r>
      <w:r w:rsidRPr="001C60DB">
        <w:rPr>
          <w:rFonts w:ascii="BMWType V2 Bold" w:hAnsi="BMWType V2 Bold" w:cs="BMWType V2 Bold"/>
          <w:color w:val="808080" w:themeColor="background1" w:themeShade="80"/>
          <w:lang w:val="en-ZA"/>
        </w:rPr>
        <w:t xml:space="preserve">GS </w:t>
      </w:r>
      <w:r w:rsidR="001C60DB">
        <w:rPr>
          <w:rFonts w:ascii="BMWType V2 Bold" w:hAnsi="BMWType V2 Bold" w:cs="BMWType V2 Bold"/>
          <w:color w:val="808080" w:themeColor="background1" w:themeShade="80"/>
          <w:lang w:val="en-ZA"/>
        </w:rPr>
        <w:t>Trophy</w:t>
      </w:r>
      <w:r w:rsidR="001C60DB" w:rsidRPr="001C60DB">
        <w:rPr>
          <w:rFonts w:ascii="BMWType V2 Bold" w:hAnsi="BMWType V2 Bold" w:cs="BMWType V2 Bold"/>
          <w:color w:val="808080" w:themeColor="background1" w:themeShade="80"/>
          <w:lang w:val="en-ZA"/>
        </w:rPr>
        <w:t xml:space="preserve"> </w:t>
      </w:r>
    </w:p>
    <w:p w:rsidR="007F743C" w:rsidRPr="001C60DB" w:rsidRDefault="007F743C" w:rsidP="007F743C">
      <w:pPr>
        <w:pStyle w:val="ListParagraph"/>
        <w:numPr>
          <w:ilvl w:val="0"/>
          <w:numId w:val="2"/>
        </w:numPr>
        <w:rPr>
          <w:rFonts w:ascii="BMWType V2 Bold" w:hAnsi="BMWType V2 Bold" w:cs="BMWType V2 Bold"/>
          <w:color w:val="808080" w:themeColor="background1" w:themeShade="80"/>
          <w:lang w:val="en-ZA"/>
        </w:rPr>
      </w:pPr>
      <w:r w:rsidRPr="001C60DB">
        <w:rPr>
          <w:rFonts w:ascii="BMWType V2 Bold" w:hAnsi="BMWType V2 Bold" w:cs="BMWType V2 Bold"/>
          <w:color w:val="808080" w:themeColor="background1" w:themeShade="80"/>
          <w:lang w:val="en-ZA"/>
        </w:rPr>
        <w:t>Riders raise funds for community projects and schools in Maselspoort</w:t>
      </w: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b/>
          <w:sz w:val="22"/>
          <w:szCs w:val="22"/>
        </w:rPr>
        <w:t>Maselspoort.</w:t>
      </w:r>
      <w:r w:rsidRPr="009F7912">
        <w:rPr>
          <w:rFonts w:ascii="BMWType V2 Light" w:hAnsi="BMWType V2 Light" w:cs="BMWType V2 Light"/>
          <w:sz w:val="22"/>
          <w:szCs w:val="22"/>
        </w:rPr>
        <w:t xml:space="preserve"> More than 600 owners of BMW off-road motorcycles participated in the annual BMW GS Eco this past weekend.  The event was held just outside of Bloemfontein at the Maselspoort Resort in Maselspoort,</w:t>
      </w:r>
      <w:r w:rsidR="00A749A7">
        <w:rPr>
          <w:rFonts w:ascii="BMWType V2 Light" w:hAnsi="BMWType V2 Light" w:cs="BMWType V2 Light"/>
          <w:sz w:val="22"/>
          <w:szCs w:val="22"/>
        </w:rPr>
        <w:t xml:space="preserve"> Bloemfontein,</w:t>
      </w:r>
      <w:r w:rsidRPr="009F7912">
        <w:rPr>
          <w:rFonts w:ascii="BMWType V2 Light" w:hAnsi="BMWType V2 Light" w:cs="BMWType V2 Light"/>
          <w:sz w:val="22"/>
          <w:szCs w:val="22"/>
        </w:rPr>
        <w:t xml:space="preserve"> from 11 to 14 September.</w:t>
      </w:r>
    </w:p>
    <w:p w:rsidR="00FC7E15" w:rsidRDefault="00FC7E15">
      <w:pPr>
        <w:spacing w:after="0" w:line="360" w:lineRule="auto"/>
        <w:rPr>
          <w:rFonts w:ascii="BMWType V2 Light" w:hAnsi="BMWType V2 Light" w:cs="BMWType V2 Light"/>
          <w:sz w:val="22"/>
          <w:szCs w:val="22"/>
        </w:rPr>
      </w:pP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sz w:val="22"/>
          <w:szCs w:val="22"/>
        </w:rPr>
        <w:t xml:space="preserve">BMW GS motorcycle riders, who were made up of trained professionals and hobby riders, had a choice of tar and dirt routes to demonstrate their riding capabilities. Riders also had the opportunity to put their technical skills to the test in the annual GS </w:t>
      </w:r>
      <w:r w:rsidR="001C60DB">
        <w:rPr>
          <w:rFonts w:ascii="BMWType V2 Light" w:hAnsi="BMWType V2 Light" w:cs="BMWType V2 Light"/>
          <w:sz w:val="22"/>
          <w:szCs w:val="22"/>
        </w:rPr>
        <w:t xml:space="preserve">Eco </w:t>
      </w:r>
      <w:r w:rsidRPr="009F7912">
        <w:rPr>
          <w:rFonts w:ascii="BMWType V2 Light" w:hAnsi="BMWType V2 Light" w:cs="BMWType V2 Light"/>
          <w:sz w:val="22"/>
          <w:szCs w:val="22"/>
        </w:rPr>
        <w:t xml:space="preserve">Skills Challenge, which was divided into two categories, </w:t>
      </w:r>
      <w:r w:rsidR="00646874" w:rsidRPr="009F7912">
        <w:rPr>
          <w:rFonts w:ascii="BMWType V2 Light" w:hAnsi="BMWType V2 Light" w:cs="BMWType V2 Light"/>
          <w:sz w:val="22"/>
          <w:szCs w:val="22"/>
        </w:rPr>
        <w:t>intermedia</w:t>
      </w:r>
      <w:r w:rsidR="00646874">
        <w:rPr>
          <w:rFonts w:ascii="BMWType V2 Light" w:hAnsi="BMWType V2 Light" w:cs="BMWType V2 Light"/>
          <w:sz w:val="22"/>
          <w:szCs w:val="22"/>
        </w:rPr>
        <w:t>te</w:t>
      </w:r>
      <w:r w:rsidR="00646874" w:rsidRPr="009F7912">
        <w:rPr>
          <w:rFonts w:ascii="BMWType V2 Light" w:hAnsi="BMWType V2 Light" w:cs="BMWType V2 Light"/>
          <w:sz w:val="22"/>
          <w:szCs w:val="22"/>
        </w:rPr>
        <w:t xml:space="preserve"> </w:t>
      </w:r>
      <w:r w:rsidRPr="009F7912">
        <w:rPr>
          <w:rFonts w:ascii="BMWType V2 Light" w:hAnsi="BMWType V2 Light" w:cs="BMWType V2 Light"/>
          <w:sz w:val="22"/>
          <w:szCs w:val="22"/>
        </w:rPr>
        <w:t xml:space="preserve">and advanced. </w:t>
      </w:r>
    </w:p>
    <w:p w:rsidR="00FC7E15" w:rsidRDefault="00FC7E15">
      <w:pPr>
        <w:spacing w:after="0" w:line="360" w:lineRule="auto"/>
        <w:rPr>
          <w:rFonts w:ascii="BMWType V2 Light" w:hAnsi="BMWType V2 Light" w:cs="BMWType V2 Light"/>
          <w:sz w:val="22"/>
          <w:szCs w:val="22"/>
        </w:rPr>
      </w:pP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sz w:val="22"/>
          <w:szCs w:val="22"/>
        </w:rPr>
        <w:t xml:space="preserve">This year’s GS </w:t>
      </w:r>
      <w:r w:rsidR="001C60DB">
        <w:rPr>
          <w:rFonts w:ascii="BMWType V2 Light" w:hAnsi="BMWType V2 Light" w:cs="BMWType V2 Light"/>
          <w:sz w:val="22"/>
          <w:szCs w:val="22"/>
        </w:rPr>
        <w:t xml:space="preserve">Eco </w:t>
      </w:r>
      <w:r w:rsidRPr="009F7912">
        <w:rPr>
          <w:rFonts w:ascii="BMWType V2 Light" w:hAnsi="BMWType V2 Light" w:cs="BMWType V2 Light"/>
          <w:sz w:val="22"/>
          <w:szCs w:val="22"/>
        </w:rPr>
        <w:t>Skills Challenge advanced winner, John Gray, was the recipient of a special prize – a wild card entry to the 201</w:t>
      </w:r>
      <w:r w:rsidR="00A749A7">
        <w:rPr>
          <w:rFonts w:ascii="BMWType V2 Light" w:hAnsi="BMWType V2 Light" w:cs="BMWType V2 Light"/>
          <w:sz w:val="22"/>
          <w:szCs w:val="22"/>
        </w:rPr>
        <w:t>6</w:t>
      </w:r>
      <w:r w:rsidRPr="009F7912">
        <w:rPr>
          <w:rFonts w:ascii="BMWType V2 Light" w:hAnsi="BMWType V2 Light" w:cs="BMWType V2 Light"/>
          <w:sz w:val="22"/>
          <w:szCs w:val="22"/>
        </w:rPr>
        <w:t xml:space="preserve"> BMW Motorrad International GS Trophy national qualifiers. Alex Baraka, General Manager for BMW Motorrad South Africa says that </w:t>
      </w:r>
      <w:r w:rsidR="001C60DB">
        <w:rPr>
          <w:rFonts w:ascii="BMWType V2 Light" w:hAnsi="BMWType V2 Light" w:cs="BMWType V2 Light"/>
          <w:sz w:val="22"/>
          <w:szCs w:val="22"/>
        </w:rPr>
        <w:t xml:space="preserve">the </w:t>
      </w:r>
      <w:r w:rsidRPr="009F7912">
        <w:rPr>
          <w:rFonts w:ascii="BMWType V2 Light" w:hAnsi="BMWType V2 Light" w:cs="BMWType V2 Light"/>
          <w:sz w:val="22"/>
          <w:szCs w:val="22"/>
        </w:rPr>
        <w:t xml:space="preserve">prize was introduced in order to give more South African GS customers the opportunity to enter the illustrious event. “South Africa is one of the most important GS markets in the world. </w:t>
      </w:r>
      <w:r w:rsidR="00A749A7">
        <w:rPr>
          <w:rFonts w:ascii="BMWType V2 Light" w:hAnsi="BMWType V2 Light" w:cs="BMWType V2 Light"/>
          <w:sz w:val="22"/>
          <w:szCs w:val="22"/>
        </w:rPr>
        <w:t xml:space="preserve">It </w:t>
      </w:r>
      <w:r w:rsidRPr="009F7912">
        <w:rPr>
          <w:rFonts w:ascii="BMWType V2 Light" w:hAnsi="BMWType V2 Light" w:cs="BMWType V2 Light"/>
          <w:sz w:val="22"/>
          <w:szCs w:val="22"/>
        </w:rPr>
        <w:t xml:space="preserve">is the only market where we sell more GS Adventures, which makes it unique. Our customers have </w:t>
      </w:r>
      <w:r w:rsidR="00A749A7">
        <w:rPr>
          <w:rFonts w:ascii="BMWType V2 Light" w:hAnsi="BMWType V2 Light" w:cs="BMWType V2 Light"/>
          <w:sz w:val="22"/>
          <w:szCs w:val="22"/>
        </w:rPr>
        <w:t xml:space="preserve">also </w:t>
      </w:r>
      <w:r w:rsidRPr="009F7912">
        <w:rPr>
          <w:rFonts w:ascii="BMWType V2 Light" w:hAnsi="BMWType V2 Light" w:cs="BMWType V2 Light"/>
          <w:sz w:val="22"/>
          <w:szCs w:val="22"/>
        </w:rPr>
        <w:t>indicated that they would like to have the opportunity to qualify for the GS Trophy.”</w:t>
      </w:r>
    </w:p>
    <w:p w:rsidR="00FC7E15" w:rsidRDefault="00FC7E15">
      <w:pPr>
        <w:spacing w:after="0" w:line="360" w:lineRule="auto"/>
        <w:rPr>
          <w:rFonts w:ascii="BMWType V2 Light" w:hAnsi="BMWType V2 Light" w:cs="BMWType V2 Light"/>
          <w:sz w:val="22"/>
          <w:szCs w:val="22"/>
        </w:rPr>
      </w:pP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sz w:val="22"/>
          <w:szCs w:val="22"/>
        </w:rPr>
        <w:t xml:space="preserve"> As a wild card entrant Gray will not have to participate in the provincial qualifying rounds, to be introduced in 2015, for the 2016 BMW Motorrad International GS Trophy team. He automatically qualifies for the national qualifying round that decides who will make up the South African team.</w:t>
      </w:r>
    </w:p>
    <w:p w:rsidR="00FC7E15" w:rsidRDefault="00FC7E15">
      <w:pPr>
        <w:spacing w:after="0" w:line="360" w:lineRule="auto"/>
        <w:rPr>
          <w:rFonts w:ascii="BMWType V2 Light" w:hAnsi="BMWType V2 Light" w:cs="BMWType V2 Light"/>
          <w:sz w:val="22"/>
          <w:szCs w:val="22"/>
        </w:rPr>
      </w:pP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sz w:val="22"/>
          <w:szCs w:val="22"/>
        </w:rPr>
        <w:t xml:space="preserve">Baraka says that the </w:t>
      </w:r>
      <w:r w:rsidR="00646874">
        <w:rPr>
          <w:rFonts w:ascii="BMWType V2 Light" w:hAnsi="BMWType V2 Light" w:cs="BMWType V2 Light"/>
          <w:sz w:val="22"/>
          <w:szCs w:val="22"/>
        </w:rPr>
        <w:t xml:space="preserve">BMW </w:t>
      </w:r>
      <w:r w:rsidRPr="009F7912">
        <w:rPr>
          <w:rFonts w:ascii="BMWType V2 Light" w:hAnsi="BMWType V2 Light" w:cs="BMWType V2 Light"/>
          <w:sz w:val="22"/>
          <w:szCs w:val="22"/>
        </w:rPr>
        <w:t xml:space="preserve">GS Eco is very unique because of its magnitude. “To have over </w:t>
      </w:r>
      <w:r w:rsidR="00A749A7">
        <w:rPr>
          <w:rFonts w:ascii="BMWType V2 Light" w:hAnsi="BMWType V2 Light" w:cs="BMWType V2 Light"/>
          <w:sz w:val="22"/>
          <w:szCs w:val="22"/>
        </w:rPr>
        <w:t>6</w:t>
      </w:r>
      <w:r w:rsidR="00646874">
        <w:rPr>
          <w:rFonts w:ascii="BMWType V2 Light" w:hAnsi="BMWType V2 Light" w:cs="BMWType V2 Light"/>
          <w:sz w:val="22"/>
          <w:szCs w:val="22"/>
        </w:rPr>
        <w:t>00</w:t>
      </w:r>
      <w:r w:rsidR="00646874" w:rsidRPr="009F7912">
        <w:rPr>
          <w:rFonts w:ascii="BMWType V2 Light" w:hAnsi="BMWType V2 Light" w:cs="BMWType V2 Light"/>
          <w:sz w:val="22"/>
          <w:szCs w:val="22"/>
        </w:rPr>
        <w:t xml:space="preserve"> </w:t>
      </w:r>
      <w:r w:rsidR="00A749A7">
        <w:rPr>
          <w:rFonts w:ascii="BMWType V2 Light" w:hAnsi="BMWType V2 Light" w:cs="BMWType V2 Light"/>
          <w:sz w:val="22"/>
          <w:szCs w:val="22"/>
        </w:rPr>
        <w:t>riders</w:t>
      </w:r>
      <w:r w:rsidR="00A749A7" w:rsidRPr="009F7912">
        <w:rPr>
          <w:rFonts w:ascii="BMWType V2 Light" w:hAnsi="BMWType V2 Light" w:cs="BMWType V2 Light"/>
          <w:sz w:val="22"/>
          <w:szCs w:val="22"/>
        </w:rPr>
        <w:t xml:space="preserve"> </w:t>
      </w:r>
      <w:r w:rsidRPr="009F7912">
        <w:rPr>
          <w:rFonts w:ascii="BMWType V2 Light" w:hAnsi="BMWType V2 Light" w:cs="BMWType V2 Light"/>
          <w:sz w:val="22"/>
          <w:szCs w:val="22"/>
        </w:rPr>
        <w:t xml:space="preserve">come together is amazing. It shows the enthusiasm our customers have </w:t>
      </w:r>
      <w:r w:rsidR="001C60DB">
        <w:rPr>
          <w:rFonts w:ascii="BMWType V2 Light" w:hAnsi="BMWType V2 Light" w:cs="BMWType V2 Light"/>
          <w:sz w:val="22"/>
          <w:szCs w:val="22"/>
        </w:rPr>
        <w:t xml:space="preserve">for </w:t>
      </w:r>
      <w:r w:rsidRPr="009F7912">
        <w:rPr>
          <w:rFonts w:ascii="BMWType V2 Light" w:hAnsi="BMWType V2 Light" w:cs="BMWType V2 Light"/>
          <w:sz w:val="22"/>
          <w:szCs w:val="22"/>
        </w:rPr>
        <w:t>this brand.”</w:t>
      </w:r>
    </w:p>
    <w:p w:rsidR="00A749A7" w:rsidRDefault="00A749A7">
      <w:pPr>
        <w:spacing w:after="0" w:line="360" w:lineRule="auto"/>
        <w:rPr>
          <w:rFonts w:ascii="BMWType V2 Light" w:hAnsi="BMWType V2 Light" w:cs="BMWType V2 Light"/>
          <w:sz w:val="22"/>
          <w:szCs w:val="22"/>
        </w:rPr>
      </w:pPr>
    </w:p>
    <w:p w:rsidR="00FC7E15" w:rsidRDefault="009F7912">
      <w:pPr>
        <w:spacing w:after="0" w:line="360" w:lineRule="auto"/>
        <w:rPr>
          <w:rFonts w:ascii="BMWType V2 Light" w:hAnsi="BMWType V2 Light" w:cs="BMWType V2 Light"/>
          <w:sz w:val="22"/>
          <w:szCs w:val="22"/>
        </w:rPr>
      </w:pPr>
      <w:r w:rsidRPr="009F7912">
        <w:rPr>
          <w:rFonts w:ascii="BMWType V2 Light" w:hAnsi="BMWType V2 Light" w:cs="BMWType V2 Light"/>
          <w:sz w:val="22"/>
          <w:szCs w:val="22"/>
        </w:rPr>
        <w:t>BMW Motorrad and participating riders also raised money for the following community projects and schools in Maselspoort</w:t>
      </w:r>
      <w:r w:rsidR="001C60DB">
        <w:rPr>
          <w:rFonts w:ascii="BMWType V2 Light" w:hAnsi="BMWType V2 Light" w:cs="BMWType V2 Light"/>
          <w:sz w:val="22"/>
          <w:szCs w:val="22"/>
        </w:rPr>
        <w:t>:</w:t>
      </w:r>
    </w:p>
    <w:p w:rsidR="00FC7E15" w:rsidRDefault="00FC7E15">
      <w:pPr>
        <w:spacing w:after="0" w:line="360" w:lineRule="auto"/>
        <w:rPr>
          <w:rFonts w:ascii="BMWType V2 Light" w:hAnsi="BMWType V2 Light" w:cs="BMWType V2 Light"/>
          <w:sz w:val="22"/>
          <w:szCs w:val="22"/>
        </w:rPr>
      </w:pPr>
    </w:p>
    <w:p w:rsidR="00FC7E15" w:rsidRDefault="009F7912">
      <w:pPr>
        <w:pStyle w:val="ListParagraph"/>
        <w:numPr>
          <w:ilvl w:val="0"/>
          <w:numId w:val="3"/>
        </w:numPr>
        <w:spacing w:after="0" w:line="360" w:lineRule="auto"/>
        <w:rPr>
          <w:rFonts w:ascii="BMWType V2 Light" w:hAnsi="BMWType V2 Light" w:cs="BMWType V2 Light"/>
          <w:lang w:val="en-ZA"/>
        </w:rPr>
      </w:pPr>
      <w:r w:rsidRPr="009F7912">
        <w:rPr>
          <w:rFonts w:ascii="BMWType V2 Light" w:hAnsi="BMWType V2 Light" w:cs="BMWType V2 Light"/>
          <w:lang w:val="en-ZA"/>
        </w:rPr>
        <w:t>Industrial washing machine valued at R5,500 for the Bolokanang Youth Centre</w:t>
      </w:r>
    </w:p>
    <w:p w:rsidR="00FC7E15" w:rsidRDefault="009F7912">
      <w:pPr>
        <w:pStyle w:val="ListParagraph"/>
        <w:numPr>
          <w:ilvl w:val="0"/>
          <w:numId w:val="3"/>
        </w:numPr>
        <w:spacing w:after="0" w:line="360" w:lineRule="auto"/>
        <w:rPr>
          <w:rFonts w:ascii="BMWType V2 Light" w:hAnsi="BMWType V2 Light" w:cs="BMWType V2 Light"/>
          <w:lang w:val="en-ZA"/>
        </w:rPr>
      </w:pPr>
      <w:r w:rsidRPr="009F7912">
        <w:rPr>
          <w:rFonts w:ascii="BMWType V2 Light" w:hAnsi="BMWType V2 Light" w:cs="BMWType V2 Light"/>
          <w:lang w:val="en-ZA"/>
        </w:rPr>
        <w:t>R5,500 for Towers of Hope</w:t>
      </w:r>
    </w:p>
    <w:p w:rsidR="00FC7E15" w:rsidRDefault="009F7912">
      <w:pPr>
        <w:pStyle w:val="ListParagraph"/>
        <w:numPr>
          <w:ilvl w:val="0"/>
          <w:numId w:val="3"/>
        </w:numPr>
        <w:spacing w:after="0" w:line="360" w:lineRule="auto"/>
        <w:rPr>
          <w:rFonts w:ascii="BMWType V2 Light" w:hAnsi="BMWType V2 Light" w:cs="BMWType V2 Light"/>
          <w:lang w:val="en-ZA"/>
        </w:rPr>
      </w:pPr>
      <w:r w:rsidRPr="009F7912">
        <w:rPr>
          <w:rFonts w:ascii="BMWType V2 Light" w:hAnsi="BMWType V2 Light" w:cs="BMWType V2 Light"/>
          <w:lang w:val="en-ZA"/>
        </w:rPr>
        <w:t>R10 000 raised through Station</w:t>
      </w:r>
      <w:r w:rsidR="001C60DB">
        <w:rPr>
          <w:rFonts w:ascii="BMWType V2 Light" w:hAnsi="BMWType V2 Light" w:cs="BMWType V2 Light"/>
          <w:lang w:val="en-ZA"/>
        </w:rPr>
        <w:t>e</w:t>
      </w:r>
      <w:r w:rsidRPr="009F7912">
        <w:rPr>
          <w:rFonts w:ascii="BMWType V2 Light" w:hAnsi="BMWType V2 Light" w:cs="BMWType V2 Light"/>
          <w:lang w:val="en-ZA"/>
        </w:rPr>
        <w:t>ry for Africa, an NGO run by two BMW riders that aims to make a difference to children’s education by providing station</w:t>
      </w:r>
      <w:r w:rsidR="001C60DB">
        <w:rPr>
          <w:rFonts w:ascii="BMWType V2 Light" w:hAnsi="BMWType V2 Light" w:cs="BMWType V2 Light"/>
          <w:lang w:val="en-ZA"/>
        </w:rPr>
        <w:t>e</w:t>
      </w:r>
      <w:r w:rsidRPr="009F7912">
        <w:rPr>
          <w:rFonts w:ascii="BMWType V2 Light" w:hAnsi="BMWType V2 Light" w:cs="BMWType V2 Light"/>
          <w:lang w:val="en-ZA"/>
        </w:rPr>
        <w:t>ry, to selected schools in Maselspoort.</w:t>
      </w:r>
    </w:p>
    <w:p w:rsidR="00FC7E15" w:rsidRDefault="00FC7E15">
      <w:pPr>
        <w:pStyle w:val="ListParagraph"/>
        <w:spacing w:after="0" w:line="360" w:lineRule="auto"/>
        <w:rPr>
          <w:rFonts w:ascii="BMWType V2 Light" w:hAnsi="BMWType V2 Light" w:cs="BMWType V2 Light"/>
          <w:lang w:val="en-ZA"/>
        </w:rPr>
      </w:pPr>
    </w:p>
    <w:p w:rsidR="007F743C" w:rsidRPr="001C60DB" w:rsidRDefault="009F7912" w:rsidP="001C60DB">
      <w:pPr>
        <w:pStyle w:val="NormalWeb"/>
        <w:spacing w:before="0" w:beforeAutospacing="0" w:after="0" w:afterAutospacing="0" w:line="360" w:lineRule="auto"/>
        <w:rPr>
          <w:rFonts w:ascii="BMWType V2 Light" w:hAnsi="BMWType V2 Light" w:cs="BMWType V2 Light"/>
          <w:sz w:val="22"/>
          <w:szCs w:val="22"/>
        </w:rPr>
      </w:pPr>
      <w:r w:rsidRPr="009F7912">
        <w:rPr>
          <w:rFonts w:ascii="BMWType V2 Light" w:hAnsi="BMWType V2 Light" w:cs="BMWType V2 Light"/>
          <w:sz w:val="22"/>
          <w:szCs w:val="22"/>
        </w:rPr>
        <w:t>-Ends-</w:t>
      </w:r>
    </w:p>
    <w:p w:rsidR="00FC7E15" w:rsidRDefault="00FC7E15">
      <w:pPr>
        <w:spacing w:after="0" w:line="360" w:lineRule="auto"/>
        <w:rPr>
          <w:rFonts w:ascii="BMWType V2 Light" w:hAnsi="BMWType V2 Light" w:cs="BMWType V2 Light"/>
          <w:b/>
          <w:sz w:val="22"/>
          <w:szCs w:val="22"/>
          <w:lang w:val="en-US"/>
        </w:rPr>
      </w:pPr>
    </w:p>
    <w:p w:rsidR="007F743C" w:rsidRDefault="007F743C" w:rsidP="007F743C">
      <w:pPr>
        <w:pStyle w:val="NormalWeb"/>
        <w:spacing w:before="0" w:beforeAutospacing="0" w:after="0" w:afterAutospacing="0"/>
        <w:rPr>
          <w:rFonts w:ascii="BMWType V2 Light" w:hAnsi="BMWType V2 Light" w:cs="BMWType V2 Light"/>
          <w:b/>
          <w:sz w:val="18"/>
          <w:szCs w:val="18"/>
        </w:rPr>
      </w:pPr>
      <w:r w:rsidRPr="00FB7F97">
        <w:rPr>
          <w:rFonts w:ascii="BMWType V2 Light" w:hAnsi="BMWType V2 Light" w:cs="BMWType V2 Light"/>
          <w:b/>
          <w:sz w:val="18"/>
          <w:szCs w:val="18"/>
        </w:rPr>
        <w:t xml:space="preserve">For any </w:t>
      </w:r>
      <w:r>
        <w:rPr>
          <w:rFonts w:ascii="BMWType V2 Light" w:hAnsi="BMWType V2 Light" w:cs="BMWType V2 Light"/>
          <w:b/>
          <w:sz w:val="18"/>
          <w:szCs w:val="18"/>
        </w:rPr>
        <w:t xml:space="preserve">media </w:t>
      </w:r>
      <w:r w:rsidRPr="00FB7F97">
        <w:rPr>
          <w:rFonts w:ascii="BMWType V2 Light" w:hAnsi="BMWType V2 Light" w:cs="BMWType V2 Light"/>
          <w:b/>
          <w:sz w:val="18"/>
          <w:szCs w:val="18"/>
        </w:rPr>
        <w:t>questions regarding this press release, please contact</w:t>
      </w:r>
      <w:r>
        <w:rPr>
          <w:rFonts w:ascii="BMWType V2 Light" w:hAnsi="BMWType V2 Light" w:cs="BMWType V2 Light"/>
          <w:b/>
          <w:sz w:val="18"/>
          <w:szCs w:val="18"/>
        </w:rPr>
        <w:t xml:space="preserve"> BMW South Africa’s Group Communications and Public Affairs Division as follows</w:t>
      </w:r>
      <w:r w:rsidRPr="00FB7F97">
        <w:rPr>
          <w:rFonts w:ascii="BMWType V2 Light" w:hAnsi="BMWType V2 Light" w:cs="BMWType V2 Light"/>
          <w:b/>
          <w:sz w:val="18"/>
          <w:szCs w:val="18"/>
        </w:rPr>
        <w:t>:</w:t>
      </w:r>
    </w:p>
    <w:p w:rsidR="007F743C" w:rsidRPr="007F743C" w:rsidRDefault="007F743C" w:rsidP="007F743C">
      <w:pPr>
        <w:pStyle w:val="NormalWeb"/>
        <w:spacing w:before="0" w:beforeAutospacing="0" w:after="0" w:afterAutospacing="0"/>
        <w:rPr>
          <w:rFonts w:ascii="BMWType V2 Light" w:hAnsi="BMWType V2 Light" w:cs="BMWType V2 Light"/>
          <w:b/>
          <w:sz w:val="18"/>
          <w:szCs w:val="18"/>
        </w:rPr>
      </w:pPr>
      <w:r w:rsidRPr="007F743C">
        <w:rPr>
          <w:rFonts w:ascii="BMWType V2 Light" w:hAnsi="BMWType V2 Light" w:cs="BMWType V2 Light"/>
          <w:b/>
          <w:sz w:val="18"/>
          <w:szCs w:val="18"/>
        </w:rPr>
        <w:t xml:space="preserve"> </w:t>
      </w:r>
    </w:p>
    <w:p w:rsidR="001C60DB" w:rsidRDefault="007F743C" w:rsidP="007F743C">
      <w:pPr>
        <w:spacing w:after="0" w:line="240" w:lineRule="auto"/>
        <w:rPr>
          <w:rFonts w:ascii="BMWType V2 Light" w:hAnsi="BMWType V2 Light" w:cs="BMWType V2 Light"/>
          <w:sz w:val="18"/>
          <w:szCs w:val="18"/>
        </w:rPr>
      </w:pPr>
      <w:r w:rsidRPr="007F743C">
        <w:rPr>
          <w:rFonts w:ascii="BMWType V2 Light" w:hAnsi="BMWType V2 Light" w:cs="BMWType V2 Light"/>
          <w:sz w:val="18"/>
          <w:szCs w:val="18"/>
        </w:rPr>
        <w:t>Ms Thando Pato</w:t>
      </w:r>
      <w:r w:rsidRPr="007F743C">
        <w:rPr>
          <w:rFonts w:ascii="BMWType V2 Light" w:hAnsi="BMWType V2 Light" w:cs="BMWType V2 Light"/>
          <w:sz w:val="18"/>
          <w:szCs w:val="18"/>
        </w:rPr>
        <w:br/>
        <w:t xml:space="preserve">Manager: </w:t>
      </w:r>
      <w:r>
        <w:rPr>
          <w:rFonts w:ascii="BMWType V2 Light" w:hAnsi="BMWType V2 Light" w:cs="BMWType V2 Light"/>
          <w:sz w:val="18"/>
          <w:szCs w:val="18"/>
        </w:rPr>
        <w:t xml:space="preserve">Product </w:t>
      </w:r>
      <w:r w:rsidRPr="007F743C">
        <w:rPr>
          <w:rFonts w:ascii="BMWType V2 Light" w:hAnsi="BMWType V2 Light" w:cs="BMWType V2 Light"/>
          <w:sz w:val="18"/>
          <w:szCs w:val="18"/>
        </w:rPr>
        <w:t>Communications (</w:t>
      </w:r>
      <w:r>
        <w:rPr>
          <w:rFonts w:ascii="BMWType V2 Light" w:hAnsi="BMWType V2 Light" w:cs="BMWType V2 Light"/>
          <w:sz w:val="18"/>
          <w:szCs w:val="18"/>
        </w:rPr>
        <w:t xml:space="preserve">MINI, BMW i and BMW Motorrad)  </w:t>
      </w:r>
    </w:p>
    <w:p w:rsidR="007F743C" w:rsidRDefault="001C60DB" w:rsidP="007F743C">
      <w:pPr>
        <w:spacing w:after="0" w:line="240" w:lineRule="auto"/>
        <w:rPr>
          <w:rFonts w:ascii="BMWType V2 Light" w:hAnsi="BMWType V2 Light" w:cs="BMWType V2 Light"/>
          <w:b/>
          <w:sz w:val="18"/>
          <w:szCs w:val="18"/>
          <w:lang w:val="en-US"/>
        </w:rPr>
      </w:pPr>
      <w:r>
        <w:rPr>
          <w:rFonts w:ascii="BMWType V2 Light" w:hAnsi="BMWType V2 Light" w:cs="BMWType V2 Light"/>
          <w:sz w:val="18"/>
          <w:szCs w:val="18"/>
        </w:rPr>
        <w:t>BMW South Africa (Pty) Ltd</w:t>
      </w:r>
      <w:r w:rsidR="007F743C" w:rsidRPr="007F743C">
        <w:rPr>
          <w:rFonts w:ascii="BMWType V2 Light" w:hAnsi="BMWType V2 Light" w:cs="BMWType V2 Light"/>
          <w:sz w:val="18"/>
          <w:szCs w:val="18"/>
        </w:rPr>
        <w:br/>
        <w:t>Tel: +27-12-522-2070</w:t>
      </w:r>
      <w:r w:rsidR="007F743C" w:rsidRPr="007F743C">
        <w:rPr>
          <w:rFonts w:ascii="BMWType V2 Light" w:hAnsi="BMWType V2 Light" w:cs="BMWType V2 Light"/>
          <w:sz w:val="18"/>
          <w:szCs w:val="18"/>
        </w:rPr>
        <w:br/>
        <w:t>Cell: +27-72-232-5624</w:t>
      </w:r>
      <w:r w:rsidR="007F743C" w:rsidRPr="007F743C">
        <w:rPr>
          <w:rFonts w:ascii="BMWType V2 Light" w:hAnsi="BMWType V2 Light" w:cs="BMWType V2 Light"/>
          <w:sz w:val="18"/>
          <w:szCs w:val="18"/>
        </w:rPr>
        <w:br/>
        <w:t>Mail: </w:t>
      </w:r>
      <w:hyperlink r:id="rId7" w:history="1">
        <w:r w:rsidR="00A749A7" w:rsidRPr="000736EA">
          <w:rPr>
            <w:rStyle w:val="Hyperlink"/>
            <w:rFonts w:ascii="BMWType V2 Light" w:hAnsi="BMWType V2 Light" w:cs="BMWType V2 Light"/>
            <w:sz w:val="18"/>
            <w:szCs w:val="18"/>
          </w:rPr>
          <w:t>Thando.Pato@bmw.co.za</w:t>
        </w:r>
      </w:hyperlink>
      <w:r w:rsidR="00A749A7">
        <w:rPr>
          <w:rFonts w:ascii="BMWType V2 Light" w:hAnsi="BMWType V2 Light" w:cs="BMWType V2 Light"/>
          <w:sz w:val="18"/>
          <w:szCs w:val="18"/>
        </w:rPr>
        <w:t xml:space="preserve"> </w:t>
      </w:r>
      <w:r w:rsidR="007F743C" w:rsidRPr="007F743C">
        <w:rPr>
          <w:rFonts w:ascii="BMWType V2 Light" w:hAnsi="BMWType V2 Light" w:cs="BMWType V2 Light"/>
          <w:sz w:val="18"/>
          <w:szCs w:val="18"/>
        </w:rPr>
        <w:br/>
        <w:t xml:space="preserve">Web:  </w:t>
      </w:r>
      <w:hyperlink r:id="rId8" w:history="1">
        <w:r w:rsidR="00A749A7" w:rsidRPr="000736EA">
          <w:rPr>
            <w:rStyle w:val="Hyperlink"/>
            <w:rFonts w:ascii="BMWType V2 Light" w:hAnsi="BMWType V2 Light" w:cs="BMWType V2 Light"/>
            <w:sz w:val="18"/>
            <w:szCs w:val="18"/>
          </w:rPr>
          <w:t>http://www.bmw.co.za</w:t>
        </w:r>
      </w:hyperlink>
      <w:r w:rsidR="00A749A7">
        <w:rPr>
          <w:rFonts w:ascii="BMWType V2 Light" w:hAnsi="BMWType V2 Light" w:cs="BMWType V2 Light"/>
          <w:sz w:val="18"/>
          <w:szCs w:val="18"/>
        </w:rPr>
        <w:t xml:space="preserve"> </w:t>
      </w:r>
      <w:r w:rsidR="007F743C" w:rsidRPr="007F743C">
        <w:rPr>
          <w:rFonts w:ascii="Arial" w:hAnsi="Arial" w:cs="Arial"/>
          <w:sz w:val="18"/>
          <w:szCs w:val="18"/>
        </w:rPr>
        <w:br/>
      </w:r>
    </w:p>
    <w:p w:rsidR="007F743C" w:rsidRPr="00DB73F6" w:rsidRDefault="007F743C" w:rsidP="007F743C">
      <w:pPr>
        <w:spacing w:after="0" w:line="240" w:lineRule="auto"/>
        <w:rPr>
          <w:rFonts w:ascii="BMWType V2 Light" w:hAnsi="BMWType V2 Light" w:cs="BMWType V2 Light"/>
          <w:b/>
          <w:sz w:val="18"/>
          <w:szCs w:val="18"/>
          <w:lang w:val="en-US"/>
        </w:rPr>
      </w:pPr>
      <w:r w:rsidRPr="00DB73F6">
        <w:rPr>
          <w:rFonts w:ascii="BMWType V2 Light" w:hAnsi="BMWType V2 Light" w:cs="BMWType V2 Light"/>
          <w:b/>
          <w:sz w:val="18"/>
          <w:szCs w:val="18"/>
          <w:lang w:val="en-US"/>
        </w:rPr>
        <w:lastRenderedPageBreak/>
        <w:t xml:space="preserve">About The BMW Group: </w:t>
      </w:r>
    </w:p>
    <w:p w:rsidR="007F743C" w:rsidRPr="00DB73F6" w:rsidRDefault="007F743C" w:rsidP="007F743C">
      <w:pPr>
        <w:spacing w:after="0" w:line="240" w:lineRule="auto"/>
        <w:rPr>
          <w:rFonts w:ascii="BMWType V2 Light" w:hAnsi="BMWType V2 Light" w:cs="BMWType V2 Light"/>
          <w:sz w:val="18"/>
          <w:szCs w:val="18"/>
          <w:lang w:val="en-US"/>
        </w:rPr>
      </w:pPr>
      <w:r w:rsidRPr="00DB73F6">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28 production and assembly facilities in 13 countries and has a global sales network in more than 140 countries.</w:t>
      </w:r>
    </w:p>
    <w:p w:rsidR="007F743C" w:rsidRPr="00DB73F6" w:rsidRDefault="007F743C" w:rsidP="007F743C">
      <w:pPr>
        <w:spacing w:after="0" w:line="240" w:lineRule="auto"/>
        <w:rPr>
          <w:rFonts w:ascii="BMWType V2 Light" w:hAnsi="BMWType V2 Light" w:cs="BMWType V2 Light"/>
          <w:sz w:val="18"/>
          <w:szCs w:val="18"/>
          <w:lang w:val="en-US"/>
        </w:rPr>
      </w:pPr>
    </w:p>
    <w:p w:rsidR="007F743C" w:rsidRPr="00DB73F6" w:rsidRDefault="007F743C" w:rsidP="007F743C">
      <w:pPr>
        <w:spacing w:after="0" w:line="240" w:lineRule="auto"/>
        <w:rPr>
          <w:rFonts w:ascii="BMWType V2 Light" w:hAnsi="BMWType V2 Light" w:cs="BMWType V2 Light"/>
          <w:sz w:val="18"/>
          <w:szCs w:val="18"/>
          <w:lang w:val="en-US"/>
        </w:rPr>
      </w:pPr>
      <w:r w:rsidRPr="00DB73F6">
        <w:rPr>
          <w:rFonts w:ascii="BMWType V2 Light" w:hAnsi="BMWType V2 Light" w:cs="BMWType V2 Light"/>
          <w:color w:val="000000" w:themeColor="text1"/>
          <w:sz w:val="18"/>
          <w:szCs w:val="18"/>
          <w:lang w:val="en-US"/>
        </w:rPr>
        <w:t xml:space="preserve">In 2013, the BMW Group sold approximately 1.963 million cars and 115,215 motorcycles worldwide. </w:t>
      </w:r>
      <w:r w:rsidRPr="00DB73F6">
        <w:rPr>
          <w:rFonts w:ascii="BMWType V2 Light" w:hAnsi="BMWType V2 Light" w:cs="BMWType V2 Light"/>
          <w:sz w:val="18"/>
          <w:szCs w:val="18"/>
          <w:lang w:val="en-US"/>
        </w:rPr>
        <w:t>The profit before tax for the financial year 2013 was € 7.91 billion on revenues amounting to approximately € 76.06 billion. As of 31 December 2013, the BMW Group had a workforce of 110,351 employees.</w:t>
      </w:r>
    </w:p>
    <w:p w:rsidR="007F743C" w:rsidRPr="00DB73F6" w:rsidRDefault="007F743C" w:rsidP="007F743C">
      <w:pPr>
        <w:spacing w:after="0" w:line="240" w:lineRule="auto"/>
        <w:rPr>
          <w:rFonts w:ascii="BMWType V2 Light" w:hAnsi="BMWType V2 Light" w:cs="BMWType V2 Light"/>
          <w:sz w:val="18"/>
          <w:szCs w:val="18"/>
          <w:lang w:val="en-US"/>
        </w:rPr>
      </w:pPr>
    </w:p>
    <w:p w:rsidR="007F743C" w:rsidRPr="00DB73F6" w:rsidRDefault="007F743C" w:rsidP="007F743C">
      <w:pPr>
        <w:pStyle w:val="Default"/>
        <w:rPr>
          <w:sz w:val="18"/>
          <w:szCs w:val="18"/>
        </w:rPr>
      </w:pPr>
      <w:r w:rsidRPr="00DB73F6">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F743C" w:rsidRPr="00DB73F6" w:rsidRDefault="007F743C" w:rsidP="007F743C">
      <w:pPr>
        <w:pStyle w:val="Default"/>
        <w:rPr>
          <w:sz w:val="18"/>
          <w:szCs w:val="18"/>
        </w:rPr>
      </w:pPr>
    </w:p>
    <w:p w:rsidR="007F743C" w:rsidRPr="00DB73F6" w:rsidRDefault="00ED47E7" w:rsidP="007F743C">
      <w:pPr>
        <w:pStyle w:val="Default"/>
        <w:rPr>
          <w:sz w:val="18"/>
          <w:szCs w:val="18"/>
        </w:rPr>
      </w:pPr>
      <w:hyperlink r:id="rId9" w:history="1">
        <w:r w:rsidR="007F743C" w:rsidRPr="00DB73F6">
          <w:rPr>
            <w:rStyle w:val="Hyperlink"/>
            <w:sz w:val="18"/>
            <w:szCs w:val="18"/>
          </w:rPr>
          <w:t>www.bmwgroup.com</w:t>
        </w:r>
      </w:hyperlink>
    </w:p>
    <w:p w:rsidR="007F743C" w:rsidRPr="00DB73F6" w:rsidRDefault="00ED47E7" w:rsidP="007F743C">
      <w:pPr>
        <w:pStyle w:val="Default"/>
        <w:rPr>
          <w:sz w:val="18"/>
          <w:szCs w:val="18"/>
        </w:rPr>
      </w:pPr>
      <w:hyperlink r:id="rId10" w:history="1">
        <w:r w:rsidR="007F743C" w:rsidRPr="00DB73F6">
          <w:rPr>
            <w:rStyle w:val="Hyperlink"/>
            <w:sz w:val="18"/>
            <w:szCs w:val="18"/>
          </w:rPr>
          <w:t>www.bmwmotorrad.co.za</w:t>
        </w:r>
      </w:hyperlink>
      <w:r w:rsidR="007F743C" w:rsidRPr="00DB73F6">
        <w:rPr>
          <w:sz w:val="18"/>
          <w:szCs w:val="18"/>
        </w:rPr>
        <w:t xml:space="preserve"> </w:t>
      </w:r>
    </w:p>
    <w:p w:rsidR="007F743C" w:rsidRPr="00DB73F6" w:rsidRDefault="007F743C" w:rsidP="007F743C">
      <w:pPr>
        <w:pStyle w:val="Default"/>
        <w:rPr>
          <w:sz w:val="18"/>
          <w:szCs w:val="18"/>
        </w:rPr>
      </w:pPr>
      <w:r w:rsidRPr="00DB73F6">
        <w:rPr>
          <w:sz w:val="18"/>
          <w:szCs w:val="18"/>
        </w:rPr>
        <w:t xml:space="preserve">Facebook: </w:t>
      </w:r>
      <w:hyperlink r:id="rId11" w:history="1">
        <w:r w:rsidRPr="00DB73F6">
          <w:rPr>
            <w:rStyle w:val="Hyperlink"/>
            <w:sz w:val="18"/>
            <w:szCs w:val="18"/>
          </w:rPr>
          <w:t>http://www.facebook.com/BMWGroup</w:t>
        </w:r>
      </w:hyperlink>
      <w:r w:rsidRPr="00DB73F6">
        <w:rPr>
          <w:sz w:val="18"/>
          <w:szCs w:val="18"/>
        </w:rPr>
        <w:t xml:space="preserve"> (BMWMotorradSA) </w:t>
      </w:r>
    </w:p>
    <w:p w:rsidR="007F743C" w:rsidRPr="00DB73F6" w:rsidRDefault="007F743C" w:rsidP="007F743C">
      <w:pPr>
        <w:pStyle w:val="Default"/>
        <w:rPr>
          <w:sz w:val="18"/>
          <w:szCs w:val="18"/>
        </w:rPr>
      </w:pPr>
      <w:r w:rsidRPr="00DB73F6">
        <w:rPr>
          <w:sz w:val="18"/>
          <w:szCs w:val="18"/>
        </w:rPr>
        <w:t xml:space="preserve">Twitter: </w:t>
      </w:r>
      <w:hyperlink r:id="rId12" w:history="1">
        <w:r w:rsidRPr="00DB73F6">
          <w:rPr>
            <w:rStyle w:val="Hyperlink"/>
            <w:sz w:val="18"/>
            <w:szCs w:val="18"/>
          </w:rPr>
          <w:t>http://twitter.com/BMWGroup</w:t>
        </w:r>
      </w:hyperlink>
      <w:r w:rsidRPr="00DB73F6">
        <w:rPr>
          <w:sz w:val="18"/>
          <w:szCs w:val="18"/>
        </w:rPr>
        <w:t xml:space="preserve"> (@BMWMotorradSA)</w:t>
      </w:r>
    </w:p>
    <w:p w:rsidR="007F743C" w:rsidRPr="00DB73F6" w:rsidRDefault="007F743C" w:rsidP="007F743C">
      <w:pPr>
        <w:pStyle w:val="Default"/>
        <w:rPr>
          <w:sz w:val="18"/>
          <w:szCs w:val="18"/>
        </w:rPr>
      </w:pPr>
      <w:r w:rsidRPr="00DB73F6">
        <w:rPr>
          <w:sz w:val="18"/>
          <w:szCs w:val="18"/>
        </w:rPr>
        <w:t xml:space="preserve">YouTube: </w:t>
      </w:r>
      <w:hyperlink r:id="rId13" w:history="1">
        <w:r w:rsidRPr="00DB73F6">
          <w:rPr>
            <w:rStyle w:val="Hyperlink"/>
            <w:sz w:val="18"/>
            <w:szCs w:val="18"/>
          </w:rPr>
          <w:t>http://www.youtube.com/BMWGroupview</w:t>
        </w:r>
      </w:hyperlink>
      <w:r>
        <w:rPr>
          <w:sz w:val="18"/>
          <w:szCs w:val="18"/>
        </w:rPr>
        <w:t xml:space="preserve"> </w:t>
      </w:r>
      <w:r w:rsidRPr="00DB73F6">
        <w:rPr>
          <w:sz w:val="18"/>
          <w:szCs w:val="18"/>
        </w:rPr>
        <w:t xml:space="preserve">(BMWMotorradSA) </w:t>
      </w:r>
    </w:p>
    <w:p w:rsidR="007F743C" w:rsidRPr="00C04B4A" w:rsidRDefault="007F743C" w:rsidP="007F743C">
      <w:pPr>
        <w:pStyle w:val="NormalWeb"/>
        <w:spacing w:before="0" w:beforeAutospacing="0" w:after="0" w:afterAutospacing="0" w:line="360" w:lineRule="auto"/>
        <w:rPr>
          <w:rFonts w:ascii="BMWType V2 Light" w:hAnsi="BMWType V2 Light" w:cs="BMWType V2 Light"/>
          <w:sz w:val="18"/>
          <w:szCs w:val="18"/>
        </w:rPr>
      </w:pPr>
    </w:p>
    <w:p w:rsidR="007F743C" w:rsidRPr="00FB7F97" w:rsidRDefault="007F743C" w:rsidP="007F743C">
      <w:pPr>
        <w:pStyle w:val="NormalWeb"/>
        <w:spacing w:before="0" w:beforeAutospacing="0" w:after="0" w:afterAutospacing="0"/>
        <w:rPr>
          <w:rFonts w:ascii="BMWType V2 Light" w:hAnsi="BMWType V2 Light" w:cs="BMWType V2 Light"/>
          <w:sz w:val="18"/>
          <w:szCs w:val="18"/>
        </w:rPr>
      </w:pPr>
    </w:p>
    <w:p w:rsidR="007F743C" w:rsidRDefault="007F743C" w:rsidP="007F743C">
      <w:pPr>
        <w:pStyle w:val="NormalWeb"/>
      </w:pPr>
    </w:p>
    <w:p w:rsidR="007F743C" w:rsidRDefault="007F743C" w:rsidP="007F743C"/>
    <w:p w:rsidR="007F743C" w:rsidRPr="006355DB" w:rsidRDefault="007F743C" w:rsidP="007F743C"/>
    <w:p w:rsidR="007F743C" w:rsidRDefault="007F743C" w:rsidP="007F743C"/>
    <w:p w:rsidR="00D44A27" w:rsidRDefault="00D44A27"/>
    <w:sectPr w:rsidR="00D44A27" w:rsidSect="00FA09B0">
      <w:head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6F5" w:rsidRDefault="006A36F5" w:rsidP="006E792A">
      <w:pPr>
        <w:spacing w:after="0" w:line="240" w:lineRule="auto"/>
      </w:pPr>
      <w:r>
        <w:separator/>
      </w:r>
    </w:p>
  </w:endnote>
  <w:endnote w:type="continuationSeparator" w:id="0">
    <w:p w:rsidR="006A36F5" w:rsidRDefault="006A36F5" w:rsidP="006E7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6F5" w:rsidRDefault="006A36F5" w:rsidP="006E792A">
      <w:pPr>
        <w:spacing w:after="0" w:line="240" w:lineRule="auto"/>
      </w:pPr>
      <w:r>
        <w:separator/>
      </w:r>
    </w:p>
  </w:footnote>
  <w:footnote w:type="continuationSeparator" w:id="0">
    <w:p w:rsidR="006A36F5" w:rsidRDefault="006A36F5" w:rsidP="006E7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4A" w:rsidRPr="00183F6D" w:rsidRDefault="007F743C" w:rsidP="00C04B4A">
    <w:pPr>
      <w:pStyle w:val="zzbmw-group"/>
      <w:framePr w:w="0" w:hRule="auto" w:hSpace="0" w:wrap="auto" w:vAnchor="margin" w:hAnchor="text" w:xAlign="left" w:yAlign="inline"/>
      <w:rPr>
        <w:color w:val="808080"/>
        <w:lang w:val="en-US"/>
      </w:rPr>
    </w:pPr>
    <w:r>
      <w:rPr>
        <w:lang w:val="en-US"/>
      </w:rPr>
      <w:t xml:space="preserve">BMW Motorrad </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C04B4A">
      <w:rPr>
        <w:rFonts w:cs="Arial"/>
        <w:noProof/>
        <w:color w:val="808080"/>
        <w:szCs w:val="36"/>
        <w:lang w:val="en-ZA" w:eastAsia="en-ZA"/>
      </w:rPr>
      <w:drawing>
        <wp:anchor distT="0" distB="0" distL="114300" distR="114300" simplePos="0" relativeHeight="251659264" behindDoc="0" locked="0" layoutInCell="1" allowOverlap="0">
          <wp:simplePos x="0" y="0"/>
          <wp:positionH relativeFrom="column">
            <wp:posOffset>5605670</wp:posOffset>
          </wp:positionH>
          <wp:positionV relativeFrom="margin">
            <wp:posOffset>-585525</wp:posOffset>
          </wp:positionV>
          <wp:extent cx="612250" cy="612250"/>
          <wp:effectExtent l="0" t="0" r="0" b="0"/>
          <wp:wrapTight wrapText="bothSides">
            <wp:wrapPolygon edited="0">
              <wp:start x="0" y="0"/>
              <wp:lineTo x="0" y="20925"/>
              <wp:lineTo x="20925" y="20925"/>
              <wp:lineTo x="20925" y="0"/>
              <wp:lineTo x="0" y="0"/>
            </wp:wrapPolygon>
          </wp:wrapTight>
          <wp:docPr id="6" name="Picture 1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mw2fa3ptest"/>
                  <pic:cNvPicPr>
                    <a:picLocks noChangeAspect="1" noChangeArrowheads="1"/>
                  </pic:cNvPicPr>
                </pic:nvPicPr>
                <pic:blipFill>
                  <a:blip r:embed="rId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7533"/>
    <w:multiLevelType w:val="multilevel"/>
    <w:tmpl w:val="D84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74AE3"/>
    <w:multiLevelType w:val="hybridMultilevel"/>
    <w:tmpl w:val="3022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9D3226"/>
    <w:multiLevelType w:val="hybridMultilevel"/>
    <w:tmpl w:val="5576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F743C"/>
    <w:rsid w:val="000D1555"/>
    <w:rsid w:val="001C60DB"/>
    <w:rsid w:val="00646874"/>
    <w:rsid w:val="006A36F5"/>
    <w:rsid w:val="006E792A"/>
    <w:rsid w:val="007F743C"/>
    <w:rsid w:val="009F7912"/>
    <w:rsid w:val="00A749A7"/>
    <w:rsid w:val="00D44A27"/>
    <w:rsid w:val="00DD5F3A"/>
    <w:rsid w:val="00ED47E7"/>
    <w:rsid w:val="00EF0534"/>
    <w:rsid w:val="00F052FF"/>
    <w:rsid w:val="00FB7DDA"/>
    <w:rsid w:val="00FC7E1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43C"/>
    <w:rPr>
      <w:rFonts w:ascii="Times New Roman" w:eastAsia="Times New Roman" w:hAnsi="Times New Roman" w:cs="Times New Roman"/>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743C"/>
    <w:rPr>
      <w:color w:val="0000FF" w:themeColor="hyperlink"/>
      <w:u w:val="single"/>
    </w:rPr>
  </w:style>
  <w:style w:type="paragraph" w:styleId="NormalWeb">
    <w:name w:val="Normal (Web)"/>
    <w:basedOn w:val="Normal"/>
    <w:uiPriority w:val="99"/>
    <w:semiHidden/>
    <w:unhideWhenUsed/>
    <w:rsid w:val="007F743C"/>
    <w:pPr>
      <w:spacing w:before="100" w:beforeAutospacing="1" w:after="100" w:afterAutospacing="1" w:line="240" w:lineRule="auto"/>
    </w:pPr>
    <w:rPr>
      <w:sz w:val="24"/>
      <w:szCs w:val="24"/>
    </w:rPr>
  </w:style>
  <w:style w:type="paragraph" w:customStyle="1" w:styleId="Default">
    <w:name w:val="Default"/>
    <w:rsid w:val="007F743C"/>
    <w:pPr>
      <w:autoSpaceDE w:val="0"/>
      <w:autoSpaceDN w:val="0"/>
      <w:adjustRightInd w:val="0"/>
      <w:spacing w:after="0" w:line="240" w:lineRule="auto"/>
    </w:pPr>
    <w:rPr>
      <w:rFonts w:ascii="BMWType V2 Light" w:hAnsi="BMWType V2 Light" w:cs="BMWType V2 Light"/>
      <w:color w:val="000000"/>
      <w:sz w:val="24"/>
      <w:szCs w:val="24"/>
      <w:lang w:val="en-ZA"/>
    </w:rPr>
  </w:style>
  <w:style w:type="paragraph" w:customStyle="1" w:styleId="zzbmw-group">
    <w:name w:val="zz_bmw-group"/>
    <w:basedOn w:val="Normal"/>
    <w:rsid w:val="007F743C"/>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hAnsi="BMWType V2 Bold"/>
      <w:sz w:val="36"/>
      <w:lang w:val="de-DE" w:eastAsia="de-DE"/>
    </w:rPr>
  </w:style>
  <w:style w:type="character" w:styleId="Strong">
    <w:name w:val="Strong"/>
    <w:basedOn w:val="DefaultParagraphFont"/>
    <w:uiPriority w:val="22"/>
    <w:qFormat/>
    <w:rsid w:val="007F743C"/>
    <w:rPr>
      <w:b/>
      <w:bCs/>
    </w:rPr>
  </w:style>
  <w:style w:type="paragraph" w:styleId="ListParagraph">
    <w:name w:val="List Paragraph"/>
    <w:basedOn w:val="Normal"/>
    <w:uiPriority w:val="34"/>
    <w:qFormat/>
    <w:rsid w:val="007F743C"/>
    <w:pPr>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1C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DB"/>
    <w:rPr>
      <w:rFonts w:ascii="Tahoma" w:eastAsia="Times New Roman" w:hAnsi="Tahoma" w:cs="Tahoma"/>
      <w:sz w:val="16"/>
      <w:szCs w:val="16"/>
      <w:lang w:val="en-ZA" w:eastAsia="en-ZA"/>
    </w:rPr>
  </w:style>
</w:styles>
</file>

<file path=word/webSettings.xml><?xml version="1.0" encoding="utf-8"?>
<w:webSettings xmlns:r="http://schemas.openxmlformats.org/officeDocument/2006/relationships" xmlns:w="http://schemas.openxmlformats.org/wordprocessingml/2006/main">
  <w:divs>
    <w:div w:id="170722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hyperlink" Target="http://www.youtube.com/BMWGroupview" TargetMode="External"/><Relationship Id="rId3" Type="http://schemas.openxmlformats.org/officeDocument/2006/relationships/settings" Target="settings.xml"/><Relationship Id="rId7" Type="http://schemas.openxmlformats.org/officeDocument/2006/relationships/hyperlink" Target="mailto:Thando.Pato@bmw.co.za" TargetMode="External"/><Relationship Id="rId12" Type="http://schemas.openxmlformats.org/officeDocument/2006/relationships/hyperlink" Target="http://twitter.com/BMWGro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motorrad.co.za"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2014-09-17T13:03:00Z</dcterms:created>
  <dcterms:modified xsi:type="dcterms:W3CDTF">2014-09-17T13:03:00Z</dcterms:modified>
</cp:coreProperties>
</file>