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354310" w:rsidRDefault="00163CD4" w:rsidP="00354310">
      <w:pPr>
        <w:pStyle w:val="a-kapitel"/>
        <w:framePr w:w="7515" w:h="2011" w:hRule="exact" w:wrap="notBeside" w:x="1411" w:y="496"/>
        <w:numPr>
          <w:ilvl w:val="0"/>
          <w:numId w:val="0"/>
        </w:numPr>
        <w:ind w:right="742"/>
        <w:rPr>
          <w:rFonts w:ascii="BMWType V2 Light" w:hAnsi="BMWType V2 Light" w:cs="BMWType V2 Light"/>
          <w:kern w:val="0"/>
          <w:lang w:val="en-GB"/>
        </w:rPr>
      </w:pPr>
      <w:proofErr w:type="gramStart"/>
      <w:r w:rsidRPr="00354310">
        <w:rPr>
          <w:rFonts w:ascii="BMWType V2 Light" w:hAnsi="BMWType V2 Light" w:cs="BMWType V2 Light"/>
          <w:kern w:val="0"/>
          <w:lang w:val="en-GB"/>
        </w:rPr>
        <w:t>MINI Motorsport.</w:t>
      </w:r>
      <w:proofErr w:type="gramEnd"/>
      <w:r w:rsidR="00071746" w:rsidRPr="00354310">
        <w:rPr>
          <w:rFonts w:ascii="BMWType V2 Light" w:hAnsi="BMWType V2 Light" w:cs="BMWType V2 Light"/>
          <w:noProof/>
          <w:lang w:val="en-ZA" w:eastAsia="en-ZA"/>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0" t="0" r="0" b="889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753110"/>
                    </a:xfrm>
                    <a:prstGeom prst="rect">
                      <a:avLst/>
                    </a:prstGeom>
                    <a:noFill/>
                  </pic:spPr>
                </pic:pic>
              </a:graphicData>
            </a:graphic>
          </wp:anchor>
        </w:drawing>
      </w:r>
      <w:r w:rsidRPr="00354310">
        <w:rPr>
          <w:rFonts w:ascii="BMWType V2 Light" w:hAnsi="BMWType V2 Light" w:cs="BMWType V2 Light"/>
          <w:kern w:val="0"/>
          <w:lang w:val="en-GB"/>
        </w:rPr>
        <w:br/>
      </w:r>
    </w:p>
    <w:p w:rsidR="003447ED" w:rsidRPr="00A666E9" w:rsidRDefault="00DA598E" w:rsidP="003447ED">
      <w:pPr>
        <w:spacing w:line="360" w:lineRule="auto"/>
        <w:rPr>
          <w:rFonts w:ascii="BMWType V2 Light" w:hAnsi="BMWType V2 Light" w:cs="BMWType V2 Light"/>
          <w:color w:val="000000"/>
        </w:rPr>
      </w:pPr>
      <w:r w:rsidRPr="00A666E9">
        <w:rPr>
          <w:rFonts w:ascii="BMWType V2 Light" w:hAnsi="BMWType V2 Light" w:cs="BMWType V2 Light"/>
          <w:color w:val="000000"/>
        </w:rPr>
        <w:t>P</w:t>
      </w:r>
      <w:r w:rsidR="003447ED" w:rsidRPr="00A666E9">
        <w:rPr>
          <w:rFonts w:ascii="BMWType V2 Light" w:hAnsi="BMWType V2 Light" w:cs="BMWType V2 Light"/>
          <w:color w:val="000000"/>
        </w:rPr>
        <w:t xml:space="preserve">RESS RELEASE </w:t>
      </w:r>
    </w:p>
    <w:p w:rsidR="003447ED" w:rsidRPr="00A666E9" w:rsidRDefault="003447ED" w:rsidP="003447ED">
      <w:pPr>
        <w:spacing w:line="360" w:lineRule="auto"/>
        <w:rPr>
          <w:rFonts w:ascii="BMWType V2 Light" w:hAnsi="BMWType V2 Light" w:cs="BMWType V2 Light"/>
          <w:color w:val="000000"/>
        </w:rPr>
      </w:pPr>
    </w:p>
    <w:p w:rsidR="003447ED" w:rsidRPr="00A666E9" w:rsidRDefault="003447ED" w:rsidP="0016514D">
      <w:pPr>
        <w:spacing w:line="480" w:lineRule="auto"/>
        <w:jc w:val="both"/>
        <w:rPr>
          <w:rFonts w:ascii="BMWType V2 Light" w:hAnsi="BMWType V2 Light" w:cs="BMWType V2 Light"/>
          <w:color w:val="000000"/>
        </w:rPr>
      </w:pPr>
      <w:r w:rsidRPr="00A666E9">
        <w:rPr>
          <w:rFonts w:ascii="BMWType V2 Light" w:hAnsi="BMWType V2 Light" w:cs="BMWType V2 Light"/>
          <w:color w:val="000000"/>
        </w:rPr>
        <w:t>Bridgestone Production Cars Class T Championship</w:t>
      </w:r>
    </w:p>
    <w:p w:rsidR="00B843F6" w:rsidRPr="00A666E9" w:rsidRDefault="003447ED" w:rsidP="0016514D">
      <w:pPr>
        <w:spacing w:line="480" w:lineRule="auto"/>
        <w:jc w:val="both"/>
        <w:rPr>
          <w:rFonts w:ascii="BMWType V2 Light" w:hAnsi="BMWType V2 Light" w:cs="BMWType V2 Light"/>
          <w:color w:val="000000"/>
        </w:rPr>
      </w:pPr>
      <w:r w:rsidRPr="00A666E9">
        <w:rPr>
          <w:rFonts w:ascii="BMWType V2 Light" w:hAnsi="BMWType V2 Light" w:cs="BMWType V2 Light"/>
          <w:color w:val="000000"/>
        </w:rPr>
        <w:t xml:space="preserve">Round </w:t>
      </w:r>
      <w:r w:rsidR="00097610" w:rsidRPr="00A666E9">
        <w:rPr>
          <w:rFonts w:ascii="BMWType V2 Light" w:hAnsi="BMWType V2 Light" w:cs="BMWType V2 Light"/>
          <w:color w:val="000000"/>
        </w:rPr>
        <w:t>7</w:t>
      </w:r>
      <w:r w:rsidR="00643D05" w:rsidRPr="00A666E9">
        <w:rPr>
          <w:rFonts w:ascii="BMWType V2 Light" w:hAnsi="BMWType V2 Light" w:cs="BMWType V2 Light"/>
          <w:color w:val="000000"/>
        </w:rPr>
        <w:t xml:space="preserve"> </w:t>
      </w:r>
      <w:r w:rsidR="00ED0865" w:rsidRPr="00A666E9">
        <w:rPr>
          <w:rFonts w:ascii="BMWType V2 Light" w:hAnsi="BMWType V2 Light" w:cs="BMWType V2 Light"/>
          <w:color w:val="000000"/>
        </w:rPr>
        <w:t>Result</w:t>
      </w:r>
    </w:p>
    <w:p w:rsidR="003447ED" w:rsidRPr="00A666E9" w:rsidRDefault="007A27B2" w:rsidP="0016514D">
      <w:pPr>
        <w:spacing w:line="480" w:lineRule="auto"/>
        <w:jc w:val="both"/>
        <w:rPr>
          <w:rFonts w:ascii="BMWType V2 Light" w:hAnsi="BMWType V2 Light" w:cs="BMWType V2 Light"/>
          <w:color w:val="000000"/>
        </w:rPr>
      </w:pPr>
      <w:r w:rsidRPr="00A666E9">
        <w:rPr>
          <w:rFonts w:ascii="BMWType V2 Light" w:hAnsi="BMWType V2 Light" w:cs="BMWType V2 Light"/>
          <w:color w:val="000000"/>
        </w:rPr>
        <w:t>Killarne</w:t>
      </w:r>
      <w:r w:rsidR="00F75DE9" w:rsidRPr="00A666E9">
        <w:rPr>
          <w:rFonts w:ascii="BMWType V2 Light" w:hAnsi="BMWType V2 Light" w:cs="BMWType V2 Light"/>
          <w:color w:val="000000"/>
        </w:rPr>
        <w:t>y</w:t>
      </w:r>
      <w:r w:rsidRPr="00A666E9">
        <w:rPr>
          <w:rFonts w:ascii="BMWType V2 Light" w:hAnsi="BMWType V2 Light" w:cs="BMWType V2 Light"/>
          <w:color w:val="000000"/>
        </w:rPr>
        <w:t xml:space="preserve"> circuit, Cape Town, Western Cape, 27</w:t>
      </w:r>
      <w:r w:rsidR="005E1358" w:rsidRPr="00A666E9">
        <w:rPr>
          <w:rFonts w:ascii="BMWType V2 Light" w:hAnsi="BMWType V2 Light" w:cs="BMWType V2 Light"/>
          <w:color w:val="000000"/>
        </w:rPr>
        <w:t xml:space="preserve"> </w:t>
      </w:r>
      <w:r w:rsidRPr="00A666E9">
        <w:rPr>
          <w:rFonts w:ascii="BMWType V2 Light" w:hAnsi="BMWType V2 Light" w:cs="BMWType V2 Light"/>
          <w:color w:val="000000"/>
        </w:rPr>
        <w:t>September</w:t>
      </w:r>
      <w:r w:rsidR="00FD0F74" w:rsidRPr="00A666E9">
        <w:rPr>
          <w:rFonts w:ascii="BMWType V2 Light" w:hAnsi="BMWType V2 Light" w:cs="BMWType V2 Light"/>
          <w:color w:val="000000"/>
        </w:rPr>
        <w:t xml:space="preserve"> </w:t>
      </w:r>
      <w:r w:rsidR="003447ED" w:rsidRPr="00A666E9">
        <w:rPr>
          <w:rFonts w:ascii="BMWType V2 Light" w:hAnsi="BMWType V2 Light" w:cs="BMWType V2 Light"/>
          <w:color w:val="000000"/>
        </w:rPr>
        <w:t>201</w:t>
      </w:r>
      <w:r w:rsidR="00643D05" w:rsidRPr="00A666E9">
        <w:rPr>
          <w:rFonts w:ascii="BMWType V2 Light" w:hAnsi="BMWType V2 Light" w:cs="BMWType V2 Light"/>
          <w:color w:val="000000"/>
        </w:rPr>
        <w:t>4</w:t>
      </w:r>
    </w:p>
    <w:p w:rsidR="003447ED" w:rsidRPr="00A666E9" w:rsidRDefault="003447ED" w:rsidP="0016514D">
      <w:pPr>
        <w:spacing w:line="480" w:lineRule="auto"/>
        <w:jc w:val="both"/>
        <w:rPr>
          <w:rFonts w:ascii="BMWType V2 Light" w:hAnsi="BMWType V2 Light" w:cs="BMWType V2 Light"/>
          <w:color w:val="000000"/>
        </w:rPr>
      </w:pPr>
    </w:p>
    <w:p w:rsidR="003447ED" w:rsidRPr="00A666E9" w:rsidRDefault="003447ED" w:rsidP="0016514D">
      <w:pPr>
        <w:spacing w:line="480" w:lineRule="auto"/>
        <w:jc w:val="both"/>
        <w:rPr>
          <w:rFonts w:ascii="BMWType V2 Light" w:hAnsi="BMWType V2 Light" w:cs="BMWType V2 Light"/>
          <w:color w:val="000000"/>
        </w:rPr>
      </w:pPr>
      <w:r w:rsidRPr="00A666E9">
        <w:rPr>
          <w:rFonts w:ascii="BMWType V2 Light" w:hAnsi="BMWType V2 Light" w:cs="BMWType V2 Light"/>
          <w:color w:val="000000"/>
        </w:rPr>
        <w:t>Issued on:</w:t>
      </w:r>
      <w:r w:rsidR="00643D05" w:rsidRPr="00A666E9">
        <w:rPr>
          <w:rFonts w:ascii="BMWType V2 Light" w:hAnsi="BMWType V2 Light" w:cs="BMWType V2 Light"/>
          <w:color w:val="000000"/>
        </w:rPr>
        <w:t xml:space="preserve"> </w:t>
      </w:r>
      <w:r w:rsidR="00A666E9" w:rsidRPr="00A666E9">
        <w:rPr>
          <w:rFonts w:ascii="BMWType V2 Light" w:hAnsi="BMWType V2 Light" w:cs="BMWType V2 Light"/>
          <w:color w:val="000000"/>
        </w:rPr>
        <w:t>30</w:t>
      </w:r>
      <w:r w:rsidR="00BF58F1" w:rsidRPr="00A666E9">
        <w:rPr>
          <w:rFonts w:ascii="BMWType V2 Light" w:hAnsi="BMWType V2 Light" w:cs="BMWType V2 Light"/>
          <w:color w:val="000000"/>
        </w:rPr>
        <w:t xml:space="preserve"> September</w:t>
      </w:r>
      <w:r w:rsidR="008E34DF" w:rsidRPr="00A666E9">
        <w:rPr>
          <w:rFonts w:ascii="BMWType V2 Light" w:hAnsi="BMWType V2 Light" w:cs="BMWType V2 Light"/>
          <w:color w:val="000000"/>
        </w:rPr>
        <w:t xml:space="preserve"> </w:t>
      </w:r>
      <w:r w:rsidR="00643D05" w:rsidRPr="00A666E9">
        <w:rPr>
          <w:rFonts w:ascii="BMWType V2 Light" w:hAnsi="BMWType V2 Light" w:cs="BMWType V2 Light"/>
          <w:color w:val="000000"/>
        </w:rPr>
        <w:t xml:space="preserve"> </w:t>
      </w:r>
      <w:r w:rsidRPr="00A666E9">
        <w:rPr>
          <w:rFonts w:ascii="BMWType V2 Light" w:hAnsi="BMWType V2 Light" w:cs="BMWType V2 Light"/>
          <w:color w:val="000000"/>
        </w:rPr>
        <w:t>201</w:t>
      </w:r>
      <w:r w:rsidR="00643D05" w:rsidRPr="00A666E9">
        <w:rPr>
          <w:rFonts w:ascii="BMWType V2 Light" w:hAnsi="BMWType V2 Light" w:cs="BMWType V2 Light"/>
          <w:color w:val="000000"/>
        </w:rPr>
        <w:t>4</w:t>
      </w:r>
    </w:p>
    <w:p w:rsidR="007C7E63" w:rsidRPr="00D755E2" w:rsidRDefault="007C7E63" w:rsidP="007C7E63">
      <w:pPr>
        <w:spacing w:line="480" w:lineRule="auto"/>
        <w:rPr>
          <w:rFonts w:ascii="Arial" w:hAnsi="Arial" w:cs="Arial"/>
          <w:b/>
          <w:bCs/>
          <w:caps/>
          <w:color w:val="000000"/>
        </w:rPr>
      </w:pPr>
    </w:p>
    <w:p w:rsidR="00A11B74" w:rsidRPr="00A666E9" w:rsidRDefault="00953C1E" w:rsidP="00A666E9">
      <w:pPr>
        <w:rPr>
          <w:rFonts w:ascii="BMWType V2 Bold" w:hAnsi="BMWType V2 Bold" w:cs="BMWType V2 Bold"/>
          <w:bCs/>
          <w:caps/>
          <w:color w:val="000000"/>
          <w:sz w:val="28"/>
          <w:szCs w:val="28"/>
          <w:lang w:val="en-GB"/>
        </w:rPr>
      </w:pPr>
      <w:r w:rsidRPr="00A666E9">
        <w:rPr>
          <w:rFonts w:ascii="BMWType V2 Bold" w:hAnsi="BMWType V2 Bold" w:cs="BMWType V2 Bold"/>
          <w:bCs/>
          <w:color w:val="000000"/>
          <w:sz w:val="28"/>
          <w:szCs w:val="28"/>
          <w:lang w:val="en-GB"/>
        </w:rPr>
        <w:t xml:space="preserve">Castrol MINI John Cooper Works team </w:t>
      </w:r>
      <w:r w:rsidR="00FD0F74" w:rsidRPr="00A666E9">
        <w:rPr>
          <w:rFonts w:ascii="BMWType V2 Bold" w:hAnsi="BMWType V2 Bold" w:cs="BMWType V2 Bold"/>
          <w:bCs/>
          <w:color w:val="000000"/>
          <w:sz w:val="28"/>
          <w:szCs w:val="28"/>
          <w:lang w:val="en-GB"/>
        </w:rPr>
        <w:t>fired up for Killarney challenge</w:t>
      </w:r>
    </w:p>
    <w:p w:rsidR="005E1358" w:rsidRPr="00D755E2" w:rsidRDefault="005E1358" w:rsidP="00581346">
      <w:pPr>
        <w:spacing w:line="480" w:lineRule="auto"/>
        <w:jc w:val="both"/>
        <w:rPr>
          <w:rFonts w:ascii="Arial" w:hAnsi="Arial" w:cs="Arial"/>
          <w:bCs/>
          <w:color w:val="000000"/>
          <w:lang w:val="en-GB"/>
        </w:rPr>
      </w:pPr>
    </w:p>
    <w:p w:rsidR="00F75DE9" w:rsidRPr="00A666E9" w:rsidRDefault="00F75DE9"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It was supposed to </w:t>
      </w:r>
      <w:r w:rsidR="00A26545" w:rsidRPr="00A666E9">
        <w:rPr>
          <w:rFonts w:ascii="BMWType V2 Light" w:hAnsi="BMWType V2 Light" w:cs="BMWType V2 Light"/>
          <w:bCs/>
          <w:color w:val="000000"/>
          <w:lang w:val="en-GB"/>
        </w:rPr>
        <w:t xml:space="preserve">have been </w:t>
      </w:r>
      <w:r w:rsidRPr="00A666E9">
        <w:rPr>
          <w:rFonts w:ascii="BMWType V2 Light" w:hAnsi="BMWType V2 Light" w:cs="BMWType V2 Light"/>
          <w:bCs/>
          <w:color w:val="000000"/>
          <w:lang w:val="en-GB"/>
        </w:rPr>
        <w:t>a celebration of 75 race meetings with long-time sponsor Castrol, but a combination of cruel luck and a broken side</w:t>
      </w:r>
      <w:r w:rsidR="00A26545" w:rsidRPr="00A666E9">
        <w:rPr>
          <w:rFonts w:ascii="BMWType V2 Light" w:hAnsi="BMWType V2 Light" w:cs="BMWType V2 Light"/>
          <w:bCs/>
          <w:color w:val="000000"/>
          <w:lang w:val="en-GB"/>
        </w:rPr>
        <w:t>-</w:t>
      </w:r>
      <w:r w:rsidRPr="00A666E9">
        <w:rPr>
          <w:rFonts w:ascii="BMWType V2 Light" w:hAnsi="BMWType V2 Light" w:cs="BMWType V2 Light"/>
          <w:bCs/>
          <w:color w:val="000000"/>
          <w:lang w:val="en-GB"/>
        </w:rPr>
        <w:t>shaft prevented ADF Motorsport from delivering the kind of results the team intended at the penultimate round of the Bridgestone Class T Production Car Champion</w:t>
      </w:r>
      <w:r w:rsidR="00C0700E" w:rsidRPr="00A666E9">
        <w:rPr>
          <w:rFonts w:ascii="BMWType V2 Light" w:hAnsi="BMWType V2 Light" w:cs="BMWType V2 Light"/>
          <w:bCs/>
          <w:color w:val="000000"/>
          <w:lang w:val="en-GB"/>
        </w:rPr>
        <w:t xml:space="preserve">ship at Killarney in Cape Town </w:t>
      </w:r>
      <w:r w:rsidRPr="00A666E9">
        <w:rPr>
          <w:rFonts w:ascii="BMWType V2 Light" w:hAnsi="BMWType V2 Light" w:cs="BMWType V2 Light"/>
          <w:bCs/>
          <w:color w:val="000000"/>
          <w:lang w:val="en-GB"/>
        </w:rPr>
        <w:t>last Saturday (September 27).</w:t>
      </w:r>
    </w:p>
    <w:p w:rsidR="00F75DE9" w:rsidRPr="00A666E9" w:rsidRDefault="00F75DE9" w:rsidP="00634DAE">
      <w:pPr>
        <w:spacing w:line="480" w:lineRule="auto"/>
        <w:jc w:val="both"/>
        <w:rPr>
          <w:rFonts w:ascii="BMWType V2 Light" w:hAnsi="BMWType V2 Light" w:cs="BMWType V2 Light"/>
          <w:bCs/>
          <w:color w:val="000000"/>
          <w:lang w:val="en-GB"/>
        </w:rPr>
      </w:pPr>
    </w:p>
    <w:p w:rsidR="00F75DE9" w:rsidRPr="00A666E9" w:rsidRDefault="00F75DE9"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Lee Thompson qualified his </w:t>
      </w:r>
      <w:r w:rsidR="00FD0F74" w:rsidRPr="00A666E9">
        <w:rPr>
          <w:rFonts w:ascii="BMWType V2 Light" w:hAnsi="BMWType V2 Light" w:cs="BMWType V2 Light"/>
          <w:bCs/>
          <w:color w:val="000000"/>
          <w:lang w:val="en-GB"/>
        </w:rPr>
        <w:t xml:space="preserve">Castrol MINI John Cooper Works </w:t>
      </w:r>
      <w:r w:rsidRPr="00A666E9">
        <w:rPr>
          <w:rFonts w:ascii="BMWType V2 Light" w:hAnsi="BMWType V2 Light" w:cs="BMWType V2 Light"/>
          <w:bCs/>
          <w:color w:val="000000"/>
          <w:lang w:val="en-GB"/>
        </w:rPr>
        <w:t>fourth on the grid for the opening seven-lap sprint race, while Mandla Mdakane started from fifth in a seven-car field where the first four were covered by just 0,035 sec.</w:t>
      </w:r>
    </w:p>
    <w:p w:rsidR="00F75DE9" w:rsidRPr="00A666E9" w:rsidRDefault="00F75DE9" w:rsidP="00634DAE">
      <w:pPr>
        <w:spacing w:line="480" w:lineRule="auto"/>
        <w:jc w:val="both"/>
        <w:rPr>
          <w:rFonts w:ascii="BMWType V2 Light" w:hAnsi="BMWType V2 Light" w:cs="BMWType V2 Light"/>
          <w:bCs/>
          <w:color w:val="000000"/>
          <w:lang w:val="en-GB"/>
        </w:rPr>
      </w:pPr>
    </w:p>
    <w:p w:rsidR="00A26545" w:rsidRPr="00A666E9" w:rsidRDefault="00F75DE9"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While championship leader Graeme Nathan dominated the race from pole position and won ahead of Gary Formato and Charl Smalberger, the luckless Thompson was eliminated from the race in the first corner as a result of contact with </w:t>
      </w:r>
      <w:r w:rsidR="00A26545" w:rsidRPr="00A666E9">
        <w:rPr>
          <w:rFonts w:ascii="BMWType V2 Light" w:hAnsi="BMWType V2 Light" w:cs="BMWType V2 Light"/>
          <w:bCs/>
          <w:color w:val="000000"/>
          <w:lang w:val="en-GB"/>
        </w:rPr>
        <w:t xml:space="preserve">Michael van </w:t>
      </w:r>
      <w:r w:rsidRPr="00A666E9">
        <w:rPr>
          <w:rFonts w:ascii="BMWType V2 Light" w:hAnsi="BMWType V2 Light" w:cs="BMWType V2 Light"/>
          <w:bCs/>
          <w:color w:val="000000"/>
          <w:lang w:val="en-GB"/>
        </w:rPr>
        <w:t>Rooyen</w:t>
      </w:r>
      <w:r w:rsidR="00A26545" w:rsidRPr="00A666E9">
        <w:rPr>
          <w:rFonts w:ascii="BMWType V2 Light" w:hAnsi="BMWType V2 Light" w:cs="BMWType V2 Light"/>
          <w:bCs/>
          <w:color w:val="000000"/>
          <w:lang w:val="en-GB"/>
        </w:rPr>
        <w:t xml:space="preserve">. Van Rooyen had lost control after contact with Smalberger and crashed into the Castrol MINI. Mandla finished </w:t>
      </w:r>
      <w:r w:rsidR="00A26545" w:rsidRPr="00A666E9">
        <w:rPr>
          <w:rFonts w:ascii="BMWType V2 Light" w:hAnsi="BMWType V2 Light" w:cs="BMWType V2 Light"/>
          <w:bCs/>
          <w:color w:val="000000"/>
          <w:lang w:val="en-GB"/>
        </w:rPr>
        <w:lastRenderedPageBreak/>
        <w:t>fifth ahead of Van Rooyen, who managed to continue after a visit to the pits for repairs. Thompson was not so lucky and was forced to spectate for the rest of the race.</w:t>
      </w:r>
    </w:p>
    <w:p w:rsidR="00A26545" w:rsidRPr="00A666E9" w:rsidRDefault="00A26545" w:rsidP="00634DAE">
      <w:pPr>
        <w:spacing w:line="480" w:lineRule="auto"/>
        <w:jc w:val="both"/>
        <w:rPr>
          <w:rFonts w:ascii="BMWType V2 Light" w:hAnsi="BMWType V2 Light" w:cs="BMWType V2 Light"/>
          <w:bCs/>
          <w:color w:val="000000"/>
          <w:lang w:val="en-GB"/>
        </w:rPr>
      </w:pPr>
    </w:p>
    <w:p w:rsidR="00A26545" w:rsidRPr="00A666E9" w:rsidRDefault="00A26545"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Despite the pit crews’ best efforts, they were unable to get Thompson’s car ready until the cars were already on the formation lap before the 12-lap feature race. In his haste to get on to the grid in time, Thompson was adjudged by the clerk of the course to have speeded in the pit lane and was black-flagged. Once again he was forced to watch the race from the sidelines.</w:t>
      </w:r>
    </w:p>
    <w:p w:rsidR="00A26545" w:rsidRPr="00A666E9" w:rsidRDefault="00A26545" w:rsidP="00634DAE">
      <w:pPr>
        <w:spacing w:line="480" w:lineRule="auto"/>
        <w:jc w:val="both"/>
        <w:rPr>
          <w:rFonts w:ascii="BMWType V2 Light" w:hAnsi="BMWType V2 Light" w:cs="BMWType V2 Light"/>
          <w:bCs/>
          <w:color w:val="000000"/>
          <w:lang w:val="en-GB"/>
        </w:rPr>
      </w:pPr>
    </w:p>
    <w:p w:rsidR="00F75DE9" w:rsidRPr="00A666E9" w:rsidRDefault="00A26545"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It didn’t get any </w:t>
      </w:r>
      <w:r w:rsidR="00916616" w:rsidRPr="00A666E9">
        <w:rPr>
          <w:rFonts w:ascii="BMWType V2 Light" w:hAnsi="BMWType V2 Light" w:cs="BMWType V2 Light"/>
          <w:bCs/>
          <w:color w:val="000000"/>
          <w:lang w:val="en-GB"/>
        </w:rPr>
        <w:t>better</w:t>
      </w:r>
      <w:r w:rsidRPr="00A666E9">
        <w:rPr>
          <w:rFonts w:ascii="BMWType V2 Light" w:hAnsi="BMWType V2 Light" w:cs="BMWType V2 Light"/>
          <w:bCs/>
          <w:color w:val="000000"/>
          <w:lang w:val="en-GB"/>
        </w:rPr>
        <w:t xml:space="preserve">. Mandla’s MINI came to a halt on the formation lap with a broken side shaft and he, too, was forced to sit out the race.   </w:t>
      </w:r>
      <w:r w:rsidR="00F75DE9" w:rsidRPr="00A666E9">
        <w:rPr>
          <w:rFonts w:ascii="BMWType V2 Light" w:hAnsi="BMWType V2 Light" w:cs="BMWType V2 Light"/>
          <w:bCs/>
          <w:color w:val="000000"/>
          <w:lang w:val="en-GB"/>
        </w:rPr>
        <w:t xml:space="preserve">   </w:t>
      </w:r>
    </w:p>
    <w:p w:rsidR="00F75DE9" w:rsidRPr="00A666E9" w:rsidRDefault="00F75DE9" w:rsidP="00634DAE">
      <w:pPr>
        <w:spacing w:line="480" w:lineRule="auto"/>
        <w:jc w:val="both"/>
        <w:rPr>
          <w:rFonts w:ascii="BMWType V2 Light" w:hAnsi="BMWType V2 Light" w:cs="BMWType V2 Light"/>
          <w:bCs/>
          <w:color w:val="000000"/>
          <w:lang w:val="en-GB"/>
        </w:rPr>
      </w:pPr>
    </w:p>
    <w:p w:rsidR="00C0700E" w:rsidRPr="00A666E9" w:rsidRDefault="00C0700E"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“It could not have been a more disappointing weekend for a team that worked so hard to prepare two race-winning cars and score much-needed championship points in the second last race weekend of the season,” said team principal Donovan van Heerden. </w:t>
      </w:r>
    </w:p>
    <w:p w:rsidR="00C0700E" w:rsidRPr="00A666E9" w:rsidRDefault="00C0700E" w:rsidP="00634DAE">
      <w:pPr>
        <w:spacing w:line="480" w:lineRule="auto"/>
        <w:jc w:val="both"/>
        <w:rPr>
          <w:rFonts w:ascii="BMWType V2 Light" w:hAnsi="BMWType V2 Light" w:cs="BMWType V2 Light"/>
          <w:bCs/>
          <w:color w:val="000000"/>
          <w:lang w:val="en-GB"/>
        </w:rPr>
      </w:pPr>
    </w:p>
    <w:p w:rsidR="00C0700E" w:rsidRPr="00A666E9" w:rsidRDefault="00C0700E" w:rsidP="00634DAE">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“It’s been a season of unexpected set-backs, which has tested the resolve of all of us. However, this is what motor racing is all about. You have to take it on the chin and </w:t>
      </w:r>
      <w:r w:rsidR="00916616" w:rsidRPr="00A666E9">
        <w:rPr>
          <w:rFonts w:ascii="BMWType V2 Light" w:hAnsi="BMWType V2 Light" w:cs="BMWType V2 Light"/>
          <w:bCs/>
          <w:color w:val="000000"/>
          <w:lang w:val="en-GB"/>
        </w:rPr>
        <w:t>keep trying</w:t>
      </w:r>
      <w:r w:rsidRPr="00A666E9">
        <w:rPr>
          <w:rFonts w:ascii="BMWType V2 Light" w:hAnsi="BMWType V2 Light" w:cs="BMWType V2 Light"/>
          <w:bCs/>
          <w:color w:val="000000"/>
          <w:lang w:val="en-GB"/>
        </w:rPr>
        <w:t xml:space="preserve">. We’ll be back for the final round with renewed enthusiasm and, as always, will be </w:t>
      </w:r>
      <w:r w:rsidR="00916616" w:rsidRPr="00A666E9">
        <w:rPr>
          <w:rFonts w:ascii="BMWType V2 Light" w:hAnsi="BMWType V2 Light" w:cs="BMWType V2 Light"/>
          <w:bCs/>
          <w:color w:val="000000"/>
          <w:lang w:val="en-GB"/>
        </w:rPr>
        <w:t>looking</w:t>
      </w:r>
      <w:r w:rsidRPr="00A666E9">
        <w:rPr>
          <w:rFonts w:ascii="BMWType V2 Light" w:hAnsi="BMWType V2 Light" w:cs="BMWType V2 Light"/>
          <w:bCs/>
          <w:color w:val="000000"/>
          <w:lang w:val="en-GB"/>
        </w:rPr>
        <w:t xml:space="preserve"> for nothing less than two race victories.”</w:t>
      </w:r>
    </w:p>
    <w:p w:rsidR="00C0700E" w:rsidRPr="00A666E9" w:rsidRDefault="00C0700E" w:rsidP="00634DAE">
      <w:pPr>
        <w:spacing w:line="480" w:lineRule="auto"/>
        <w:jc w:val="both"/>
        <w:rPr>
          <w:rFonts w:ascii="BMWType V2 Light" w:hAnsi="BMWType V2 Light" w:cs="BMWType V2 Light"/>
          <w:bCs/>
          <w:color w:val="000000"/>
          <w:lang w:val="en-GB"/>
        </w:rPr>
      </w:pPr>
    </w:p>
    <w:p w:rsidR="00126848" w:rsidRPr="00A666E9" w:rsidRDefault="00126848" w:rsidP="00581346">
      <w:pPr>
        <w:spacing w:line="480" w:lineRule="auto"/>
        <w:jc w:val="both"/>
        <w:rPr>
          <w:rFonts w:ascii="BMWType V2 Light" w:hAnsi="BMWType V2 Light" w:cs="BMWType V2 Light"/>
          <w:bCs/>
          <w:color w:val="000000"/>
          <w:lang w:val="en-GB"/>
        </w:rPr>
      </w:pPr>
      <w:bookmarkStart w:id="0" w:name="_GoBack"/>
      <w:bookmarkEnd w:id="0"/>
      <w:r w:rsidRPr="00A666E9">
        <w:rPr>
          <w:rFonts w:ascii="BMWType V2 Light" w:hAnsi="BMWType V2 Light" w:cs="BMWType V2 Light"/>
          <w:bCs/>
          <w:color w:val="000000"/>
          <w:lang w:val="en-GB"/>
        </w:rPr>
        <w:t>Lee Thompson: “</w:t>
      </w:r>
      <w:r w:rsidR="00BE2049" w:rsidRPr="00A666E9">
        <w:rPr>
          <w:rFonts w:ascii="BMWType V2 Light" w:hAnsi="BMWType V2 Light" w:cs="BMWType V2 Light"/>
          <w:bCs/>
          <w:color w:val="000000"/>
          <w:lang w:val="en-GB"/>
        </w:rPr>
        <w:t>What can I say? When it’s not your day you just have to accept it and move on. We have two more races this season and all I can hope for is an untroubled final round in November when I can give something back to our sponsors and my hard-working team. They deserve much better than what they got today.”</w:t>
      </w:r>
    </w:p>
    <w:p w:rsidR="00126848" w:rsidRPr="00A666E9" w:rsidRDefault="00126848" w:rsidP="00581346">
      <w:pPr>
        <w:spacing w:line="480" w:lineRule="auto"/>
        <w:jc w:val="both"/>
        <w:rPr>
          <w:rFonts w:ascii="BMWType V2 Light" w:hAnsi="BMWType V2 Light" w:cs="BMWType V2 Light"/>
          <w:bCs/>
          <w:color w:val="000000"/>
          <w:lang w:val="en-GB"/>
        </w:rPr>
      </w:pPr>
    </w:p>
    <w:p w:rsidR="00B71933" w:rsidRPr="00A666E9" w:rsidRDefault="00126848" w:rsidP="00581346">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lastRenderedPageBreak/>
        <w:t>Mandla Mdakane: “</w:t>
      </w:r>
      <w:r w:rsidR="00C0700E" w:rsidRPr="00A666E9">
        <w:rPr>
          <w:rFonts w:ascii="BMWType V2 Light" w:hAnsi="BMWType V2 Light" w:cs="BMWType V2 Light"/>
          <w:bCs/>
          <w:color w:val="000000"/>
          <w:lang w:val="en-GB"/>
        </w:rPr>
        <w:t>This wasn’t the way I wanted to make my Killarney debut with the team. The MINI was strong and I was looking forward to the longer feature race after getting to know the car under racing conditions in the sprint race.”</w:t>
      </w:r>
      <w:r w:rsidRPr="00A666E9">
        <w:rPr>
          <w:rFonts w:ascii="BMWType V2 Light" w:hAnsi="BMWType V2 Light" w:cs="BMWType V2 Light"/>
          <w:bCs/>
          <w:color w:val="000000"/>
          <w:lang w:val="en-GB"/>
        </w:rPr>
        <w:t xml:space="preserve"> </w:t>
      </w:r>
      <w:r w:rsidR="00B71933" w:rsidRPr="00A666E9">
        <w:rPr>
          <w:rFonts w:ascii="BMWType V2 Light" w:hAnsi="BMWType V2 Light" w:cs="BMWType V2 Light"/>
          <w:bCs/>
          <w:color w:val="000000"/>
          <w:lang w:val="en-GB"/>
        </w:rPr>
        <w:t xml:space="preserve">  </w:t>
      </w:r>
    </w:p>
    <w:p w:rsidR="0045685A" w:rsidRPr="00A666E9" w:rsidRDefault="0045685A" w:rsidP="001E7DE7">
      <w:pPr>
        <w:spacing w:line="480" w:lineRule="auto"/>
        <w:jc w:val="both"/>
        <w:rPr>
          <w:rFonts w:ascii="BMWType V2 Light" w:hAnsi="BMWType V2 Light" w:cs="BMWType V2 Light"/>
          <w:color w:val="000000"/>
        </w:rPr>
      </w:pPr>
    </w:p>
    <w:p w:rsidR="001E7DE7" w:rsidRPr="00A666E9" w:rsidRDefault="00F7162A" w:rsidP="001E7DE7">
      <w:pPr>
        <w:spacing w:line="480" w:lineRule="auto"/>
        <w:jc w:val="both"/>
        <w:rPr>
          <w:rFonts w:ascii="BMWType V2 Light" w:hAnsi="BMWType V2 Light" w:cs="BMWType V2 Light"/>
          <w:color w:val="000000"/>
        </w:rPr>
      </w:pPr>
      <w:r w:rsidRPr="00A666E9">
        <w:rPr>
          <w:rFonts w:ascii="BMWType V2 Light" w:hAnsi="BMWType V2 Light" w:cs="BMWType V2 Light"/>
          <w:color w:val="000000"/>
        </w:rPr>
        <w:t>I</w:t>
      </w:r>
      <w:r w:rsidR="001E7DE7" w:rsidRPr="00A666E9">
        <w:rPr>
          <w:rFonts w:ascii="BMWType V2 Light" w:hAnsi="BMWType V2 Light" w:cs="BMWType V2 Light"/>
          <w:color w:val="000000"/>
        </w:rPr>
        <w:t>n addition to principal sponsor Castrol, the team enjoys support from MINI John Cooper Works, EPS Courier Services, Powerbrake and Sony Playstation.</w:t>
      </w:r>
      <w:r w:rsidR="001E7DE7" w:rsidRPr="00A666E9">
        <w:rPr>
          <w:rFonts w:ascii="BMWType V2 Light" w:hAnsi="BMWType V2 Light" w:cs="BMWType V2 Light"/>
          <w:color w:val="000000"/>
          <w:lang w:val="en-GB"/>
        </w:rPr>
        <w:t xml:space="preserve"> In addition, ADF has </w:t>
      </w:r>
      <w:r w:rsidR="001E7DE7" w:rsidRPr="00A666E9">
        <w:rPr>
          <w:rFonts w:ascii="BMWType V2 Light" w:hAnsi="BMWType V2 Light" w:cs="BMWType V2 Light"/>
          <w:color w:val="000000"/>
        </w:rPr>
        <w:t>secured a deal with one of the world</w:t>
      </w:r>
      <w:r w:rsidR="00207C99" w:rsidRPr="00A666E9">
        <w:rPr>
          <w:rFonts w:ascii="BMWType V2 Light" w:hAnsi="BMWType V2 Light" w:cs="BMWType V2 Light"/>
          <w:color w:val="000000"/>
        </w:rPr>
        <w:t>‘</w:t>
      </w:r>
      <w:r w:rsidR="001E7DE7" w:rsidRPr="00A666E9">
        <w:rPr>
          <w:rFonts w:ascii="BMWType V2 Light" w:hAnsi="BMWType V2 Light" w:cs="BMWType V2 Light"/>
          <w:color w:val="000000"/>
        </w:rPr>
        <w:t>s leading sponsorship and brand engagement agencies, Octagon.</w:t>
      </w:r>
    </w:p>
    <w:p w:rsidR="00BE2049" w:rsidRPr="00A666E9" w:rsidRDefault="00BE2049" w:rsidP="001E7DE7">
      <w:pPr>
        <w:spacing w:line="480" w:lineRule="auto"/>
        <w:jc w:val="both"/>
        <w:rPr>
          <w:rFonts w:ascii="BMWType V2 Light" w:hAnsi="BMWType V2 Light" w:cs="BMWType V2 Light"/>
          <w:color w:val="000000"/>
        </w:rPr>
      </w:pPr>
    </w:p>
    <w:p w:rsidR="00755682" w:rsidRPr="00A666E9" w:rsidRDefault="00755682" w:rsidP="00755682">
      <w:pPr>
        <w:spacing w:line="480" w:lineRule="auto"/>
        <w:jc w:val="both"/>
        <w:rPr>
          <w:rFonts w:ascii="BMWType V2 Light" w:hAnsi="BMWType V2 Light" w:cs="BMWType V2 Light"/>
          <w:color w:val="000000"/>
        </w:rPr>
      </w:pPr>
      <w:r w:rsidRPr="00A666E9">
        <w:rPr>
          <w:rFonts w:ascii="BMWType V2 Light" w:hAnsi="BMWType V2 Light" w:cs="BMWType V2 Light"/>
          <w:color w:val="000000"/>
          <w:lang w:val="en-GB"/>
        </w:rPr>
        <w:t xml:space="preserve">The final round of the championship will be held at Zwartkops Raceway on November 1. </w:t>
      </w:r>
    </w:p>
    <w:p w:rsidR="00886D4C" w:rsidRPr="00A666E9" w:rsidRDefault="003113C4" w:rsidP="0016514D">
      <w:pPr>
        <w:spacing w:line="480" w:lineRule="auto"/>
        <w:jc w:val="both"/>
        <w:rPr>
          <w:rFonts w:ascii="BMWType V2 Light" w:hAnsi="BMWType V2 Light" w:cs="BMWType V2 Light"/>
          <w:bCs/>
          <w:color w:val="000000"/>
          <w:lang w:val="en-GB"/>
        </w:rPr>
      </w:pPr>
      <w:r w:rsidRPr="00A666E9">
        <w:rPr>
          <w:rFonts w:ascii="BMWType V2 Light" w:hAnsi="BMWType V2 Light" w:cs="BMWType V2 Light"/>
          <w:bCs/>
          <w:color w:val="000000"/>
          <w:lang w:val="en-GB"/>
        </w:rPr>
        <w:t xml:space="preserve"> </w:t>
      </w:r>
      <w:r w:rsidR="00B2580F" w:rsidRPr="00A666E9">
        <w:rPr>
          <w:rFonts w:ascii="BMWType V2 Light" w:hAnsi="BMWType V2 Light" w:cs="BMWType V2 Light"/>
          <w:bCs/>
          <w:color w:val="000000"/>
          <w:lang w:val="en-GB"/>
        </w:rPr>
        <w:t xml:space="preserve"> </w:t>
      </w:r>
    </w:p>
    <w:p w:rsidR="003447ED" w:rsidRPr="00A666E9" w:rsidRDefault="003447ED" w:rsidP="0016514D">
      <w:pPr>
        <w:spacing w:line="480" w:lineRule="auto"/>
        <w:jc w:val="both"/>
        <w:rPr>
          <w:rFonts w:ascii="BMWType V2 Light" w:hAnsi="BMWType V2 Light" w:cs="BMWType V2 Light"/>
        </w:rPr>
      </w:pPr>
      <w:r w:rsidRPr="00A666E9">
        <w:rPr>
          <w:rFonts w:ascii="BMWType V2 Light" w:hAnsi="BMWType V2 Light" w:cs="BMWType V2 Light"/>
        </w:rPr>
        <w:t>Ends</w:t>
      </w:r>
    </w:p>
    <w:p w:rsidR="003447ED" w:rsidRPr="00A666E9" w:rsidRDefault="003447ED" w:rsidP="0016514D">
      <w:pPr>
        <w:spacing w:line="480" w:lineRule="auto"/>
        <w:jc w:val="both"/>
        <w:rPr>
          <w:rFonts w:ascii="BMWType V2 Light" w:hAnsi="BMWType V2 Light" w:cs="BMWType V2 Light"/>
        </w:rPr>
      </w:pPr>
    </w:p>
    <w:p w:rsidR="00952B85" w:rsidRPr="00A666E9" w:rsidRDefault="003447ED" w:rsidP="0016514D">
      <w:pPr>
        <w:spacing w:line="480" w:lineRule="auto"/>
        <w:jc w:val="both"/>
        <w:rPr>
          <w:rFonts w:ascii="BMWType V2 Light" w:hAnsi="BMWType V2 Light" w:cs="BMWType V2 Light"/>
        </w:rPr>
      </w:pPr>
      <w:r w:rsidRPr="00A666E9">
        <w:rPr>
          <w:rFonts w:ascii="BMWType V2 Light" w:hAnsi="BMWType V2 Light" w:cs="BMWType V2 Light"/>
        </w:rPr>
        <w:t xml:space="preserve">For </w:t>
      </w:r>
      <w:r w:rsidR="00952B85" w:rsidRPr="00A666E9">
        <w:rPr>
          <w:rFonts w:ascii="BMWType V2 Light" w:hAnsi="BMWType V2 Light" w:cs="BMWType V2 Light"/>
        </w:rPr>
        <w:t xml:space="preserve">media queries </w:t>
      </w:r>
      <w:r w:rsidRPr="00A666E9">
        <w:rPr>
          <w:rFonts w:ascii="BMWType V2 Light" w:hAnsi="BMWType V2 Light" w:cs="BMWType V2 Light"/>
        </w:rPr>
        <w:t>on MINI Motorsport, please contact</w:t>
      </w:r>
      <w:r w:rsidR="00952B85" w:rsidRPr="00A666E9">
        <w:rPr>
          <w:rFonts w:ascii="BMWType V2 Light" w:hAnsi="BMWType V2 Light" w:cs="BMWType V2 Light"/>
        </w:rPr>
        <w:t>:</w:t>
      </w:r>
    </w:p>
    <w:p w:rsidR="00952B85" w:rsidRPr="00A666E9" w:rsidRDefault="003447ED" w:rsidP="0016514D">
      <w:pPr>
        <w:spacing w:line="480" w:lineRule="auto"/>
        <w:jc w:val="both"/>
        <w:rPr>
          <w:rFonts w:ascii="BMWType V2 Light" w:hAnsi="BMWType V2 Light" w:cs="BMWType V2 Light"/>
        </w:rPr>
      </w:pPr>
      <w:r w:rsidRPr="00A666E9">
        <w:rPr>
          <w:rFonts w:ascii="BMWType V2 Light" w:hAnsi="BMWType V2 Light" w:cs="BMWType V2 Light"/>
        </w:rPr>
        <w:t xml:space="preserve">Mr. Edward Makwana, </w:t>
      </w:r>
    </w:p>
    <w:p w:rsidR="00952B85" w:rsidRPr="00A666E9" w:rsidRDefault="003447ED" w:rsidP="0016514D">
      <w:pPr>
        <w:spacing w:line="480" w:lineRule="auto"/>
        <w:jc w:val="both"/>
        <w:rPr>
          <w:rFonts w:ascii="BMWType V2 Light" w:hAnsi="BMWType V2 Light" w:cs="BMWType V2 Light"/>
        </w:rPr>
      </w:pPr>
      <w:r w:rsidRPr="00A666E9">
        <w:rPr>
          <w:rFonts w:ascii="BMWType V2 Light" w:hAnsi="BMWType V2 Light" w:cs="BMWType V2 Light"/>
        </w:rPr>
        <w:t>Manager:</w:t>
      </w:r>
      <w:r w:rsidR="00952B85" w:rsidRPr="00A666E9">
        <w:rPr>
          <w:rFonts w:ascii="BMWType V2 Light" w:hAnsi="BMWType V2 Light" w:cs="BMWType V2 Light"/>
        </w:rPr>
        <w:t xml:space="preserve"> Group</w:t>
      </w:r>
      <w:r w:rsidRPr="00A666E9">
        <w:rPr>
          <w:rFonts w:ascii="BMWType V2 Light" w:hAnsi="BMWType V2 Light" w:cs="BMWType V2 Light"/>
        </w:rPr>
        <w:t xml:space="preserve"> Automotive Communications</w:t>
      </w:r>
    </w:p>
    <w:p w:rsidR="00952B85" w:rsidRPr="00A666E9" w:rsidRDefault="003447ED" w:rsidP="0016514D">
      <w:pPr>
        <w:spacing w:line="480" w:lineRule="auto"/>
        <w:jc w:val="both"/>
        <w:rPr>
          <w:rFonts w:ascii="BMWType V2 Light" w:hAnsi="BMWType V2 Light" w:cs="BMWType V2 Light"/>
        </w:rPr>
      </w:pPr>
      <w:r w:rsidRPr="00A666E9">
        <w:rPr>
          <w:rFonts w:ascii="BMWType V2 Light" w:hAnsi="BMWType V2 Light" w:cs="BMWType V2 Light"/>
        </w:rPr>
        <w:t xml:space="preserve"> BMW Group South Africa </w:t>
      </w:r>
    </w:p>
    <w:p w:rsidR="00952B85" w:rsidRPr="00A666E9" w:rsidRDefault="00952B85" w:rsidP="0016514D">
      <w:pPr>
        <w:spacing w:line="480" w:lineRule="auto"/>
        <w:jc w:val="both"/>
        <w:rPr>
          <w:rFonts w:ascii="BMWType V2 Light" w:hAnsi="BMWType V2 Light" w:cs="BMWType V2 Light"/>
        </w:rPr>
      </w:pPr>
      <w:r w:rsidRPr="00A666E9">
        <w:rPr>
          <w:rFonts w:ascii="BMWType V2 Light" w:hAnsi="BMWType V2 Light" w:cs="BMWType V2 Light"/>
        </w:rPr>
        <w:t xml:space="preserve">Email: </w:t>
      </w:r>
      <w:hyperlink r:id="rId8" w:history="1">
        <w:r w:rsidR="003447ED" w:rsidRPr="00A666E9">
          <w:rPr>
            <w:rStyle w:val="Hyperlink"/>
            <w:rFonts w:ascii="BMWType V2 Light" w:hAnsi="BMWType V2 Light" w:cs="BMWType V2 Light"/>
          </w:rPr>
          <w:t>Edward.Makwana@bmw.co.za</w:t>
        </w:r>
      </w:hyperlink>
      <w:r w:rsidR="003447ED" w:rsidRPr="00A666E9">
        <w:rPr>
          <w:rFonts w:ascii="BMWType V2 Light" w:hAnsi="BMWType V2 Light" w:cs="BMWType V2 Light"/>
        </w:rPr>
        <w:t xml:space="preserve"> </w:t>
      </w:r>
    </w:p>
    <w:p w:rsidR="00952B85" w:rsidRPr="00A666E9" w:rsidRDefault="00952B85" w:rsidP="0016514D">
      <w:pPr>
        <w:spacing w:line="480" w:lineRule="auto"/>
        <w:jc w:val="both"/>
        <w:rPr>
          <w:rFonts w:ascii="BMWType V2 Light" w:hAnsi="BMWType V2 Light" w:cs="BMWType V2 Light"/>
        </w:rPr>
      </w:pPr>
      <w:r w:rsidRPr="00A666E9">
        <w:rPr>
          <w:rFonts w:ascii="BMWType V2 Light" w:hAnsi="BMWType V2 Light" w:cs="BMWType V2 Light"/>
        </w:rPr>
        <w:t xml:space="preserve">Tel: +27-12-522-2227 </w:t>
      </w:r>
    </w:p>
    <w:p w:rsidR="00030769" w:rsidRPr="00A666E9" w:rsidRDefault="00952B85" w:rsidP="0016514D">
      <w:pPr>
        <w:spacing w:line="480" w:lineRule="auto"/>
        <w:jc w:val="both"/>
        <w:rPr>
          <w:rFonts w:ascii="BMWType V2 Light" w:hAnsi="BMWType V2 Light" w:cs="BMWType V2 Light"/>
        </w:rPr>
      </w:pPr>
      <w:r w:rsidRPr="00A666E9">
        <w:rPr>
          <w:rFonts w:ascii="BMWType V2 Light" w:hAnsi="BMWType V2 Light" w:cs="BMWType V2 Light"/>
        </w:rPr>
        <w:t xml:space="preserve">Website: </w:t>
      </w:r>
      <w:hyperlink r:id="rId9" w:history="1">
        <w:r w:rsidR="003447ED" w:rsidRPr="00A666E9">
          <w:rPr>
            <w:rStyle w:val="Hyperlink"/>
            <w:rFonts w:ascii="BMWType V2 Light" w:hAnsi="BMWType V2 Light" w:cs="BMWType V2 Light"/>
          </w:rPr>
          <w:t>http://www.mini.co.za</w:t>
        </w:r>
      </w:hyperlink>
      <w:r w:rsidR="003447ED" w:rsidRPr="00A666E9">
        <w:rPr>
          <w:rFonts w:ascii="BMWType V2 Light" w:hAnsi="BMWType V2 Light" w:cs="BMWType V2 Light"/>
        </w:rPr>
        <w:t xml:space="preserve">.Facebook </w:t>
      </w:r>
      <w:r w:rsidR="006D3F33" w:rsidRPr="00A666E9">
        <w:rPr>
          <w:rFonts w:ascii="BMWType V2 Light" w:hAnsi="BMWType V2 Light" w:cs="BMWType V2 Light"/>
        </w:rPr>
        <w:t xml:space="preserve">on </w:t>
      </w:r>
      <w:hyperlink r:id="rId10" w:history="1">
        <w:r w:rsidR="006D3F33" w:rsidRPr="00A666E9">
          <w:rPr>
            <w:rStyle w:val="Hyperlink"/>
            <w:rFonts w:ascii="BMWType V2 Light" w:hAnsi="BMWType V2 Light" w:cs="BMWType V2 Light"/>
          </w:rPr>
          <w:t>www.facebook.com/TeamCastrolMini</w:t>
        </w:r>
      </w:hyperlink>
      <w:r w:rsidR="006D3F33" w:rsidRPr="00A666E9">
        <w:rPr>
          <w:rFonts w:ascii="BMWType V2 Light" w:hAnsi="BMWType V2 Light" w:cs="BMWType V2 Light"/>
        </w:rPr>
        <w:t xml:space="preserve">. </w:t>
      </w:r>
    </w:p>
    <w:p w:rsidR="00030769" w:rsidRPr="00A666E9" w:rsidRDefault="00030769" w:rsidP="0016514D">
      <w:pPr>
        <w:spacing w:line="480" w:lineRule="auto"/>
        <w:jc w:val="both"/>
        <w:rPr>
          <w:rFonts w:ascii="BMWType V2 Light" w:hAnsi="BMWType V2 Light" w:cs="BMWType V2 Light"/>
        </w:rPr>
      </w:pPr>
    </w:p>
    <w:p w:rsidR="00163CD4" w:rsidRPr="00A666E9" w:rsidRDefault="003447ED" w:rsidP="0016514D">
      <w:pPr>
        <w:spacing w:line="480" w:lineRule="auto"/>
        <w:jc w:val="both"/>
        <w:rPr>
          <w:rFonts w:ascii="BMWType V2 Light" w:hAnsi="BMWType V2 Light" w:cs="BMWType V2 Light"/>
        </w:rPr>
      </w:pPr>
      <w:r w:rsidRPr="00A666E9">
        <w:rPr>
          <w:rFonts w:ascii="BMWType V2 Light" w:hAnsi="BMWType V2 Light" w:cs="BMWType V2 Light"/>
        </w:rPr>
        <w:t xml:space="preserve">Issued on behalf of MINI Motorsport by Peter Burroughes Communications, telephone 082 899 0101, e-mail </w:t>
      </w:r>
      <w:hyperlink r:id="rId11" w:history="1">
        <w:r w:rsidRPr="00A666E9">
          <w:rPr>
            <w:rStyle w:val="Hyperlink"/>
            <w:rFonts w:ascii="BMWType V2 Light" w:hAnsi="BMWType V2 Light" w:cs="BMWType V2 Light"/>
          </w:rPr>
          <w:t>bowtie@iafrica.com</w:t>
        </w:r>
      </w:hyperlink>
      <w:r w:rsidRPr="00A666E9">
        <w:rPr>
          <w:rFonts w:ascii="BMWType V2 Light" w:hAnsi="BMWType V2 Light" w:cs="BMWType V2 Light"/>
          <w:sz w:val="20"/>
          <w:szCs w:val="20"/>
        </w:rPr>
        <w:t>.</w:t>
      </w:r>
    </w:p>
    <w:sectPr w:rsidR="00163CD4" w:rsidRPr="00A666E9" w:rsidSect="00803455">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55C" w:rsidRDefault="0026155C">
      <w:r>
        <w:separator/>
      </w:r>
    </w:p>
  </w:endnote>
  <w:endnote w:type="continuationSeparator" w:id="0">
    <w:p w:rsidR="0026155C" w:rsidRDefault="002615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D4" w:rsidRDefault="00163CD4"/>
  <w:p w:rsidR="00163CD4" w:rsidRDefault="00163CD4"/>
  <w:p w:rsidR="00163CD4" w:rsidRDefault="00163CD4"/>
  <w:p w:rsidR="00163CD4" w:rsidRDefault="00163C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55C" w:rsidRDefault="0026155C">
      <w:r>
        <w:separator/>
      </w:r>
    </w:p>
  </w:footnote>
  <w:footnote w:type="continuationSeparator" w:id="0">
    <w:p w:rsidR="0026155C" w:rsidRDefault="00261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14204"/>
    <w:rsid w:val="0003030C"/>
    <w:rsid w:val="00030769"/>
    <w:rsid w:val="00032494"/>
    <w:rsid w:val="00037B92"/>
    <w:rsid w:val="000431B8"/>
    <w:rsid w:val="00051446"/>
    <w:rsid w:val="000659BD"/>
    <w:rsid w:val="00071746"/>
    <w:rsid w:val="00075626"/>
    <w:rsid w:val="00075880"/>
    <w:rsid w:val="00076245"/>
    <w:rsid w:val="00077274"/>
    <w:rsid w:val="00097610"/>
    <w:rsid w:val="000A0B60"/>
    <w:rsid w:val="000A4CDA"/>
    <w:rsid w:val="000B2750"/>
    <w:rsid w:val="000B2F59"/>
    <w:rsid w:val="000B3833"/>
    <w:rsid w:val="000C1921"/>
    <w:rsid w:val="000F59B8"/>
    <w:rsid w:val="000F7424"/>
    <w:rsid w:val="00100CB7"/>
    <w:rsid w:val="00105726"/>
    <w:rsid w:val="00106414"/>
    <w:rsid w:val="00111880"/>
    <w:rsid w:val="00111B46"/>
    <w:rsid w:val="00124A17"/>
    <w:rsid w:val="00126848"/>
    <w:rsid w:val="001316F5"/>
    <w:rsid w:val="00134F93"/>
    <w:rsid w:val="00147A98"/>
    <w:rsid w:val="001535FC"/>
    <w:rsid w:val="001546F5"/>
    <w:rsid w:val="00163CD4"/>
    <w:rsid w:val="0016514D"/>
    <w:rsid w:val="001752A2"/>
    <w:rsid w:val="001815A2"/>
    <w:rsid w:val="00194E33"/>
    <w:rsid w:val="0019795B"/>
    <w:rsid w:val="001A753B"/>
    <w:rsid w:val="001B4BFC"/>
    <w:rsid w:val="001E53A9"/>
    <w:rsid w:val="001E7DE7"/>
    <w:rsid w:val="001F1032"/>
    <w:rsid w:val="001F1E81"/>
    <w:rsid w:val="001F4A02"/>
    <w:rsid w:val="001F4CF0"/>
    <w:rsid w:val="001F5859"/>
    <w:rsid w:val="001F7E1D"/>
    <w:rsid w:val="00203A6A"/>
    <w:rsid w:val="0020475F"/>
    <w:rsid w:val="00207C99"/>
    <w:rsid w:val="00213FBF"/>
    <w:rsid w:val="00232FE9"/>
    <w:rsid w:val="00241231"/>
    <w:rsid w:val="002432B3"/>
    <w:rsid w:val="00255C38"/>
    <w:rsid w:val="00260CD9"/>
    <w:rsid w:val="0026155C"/>
    <w:rsid w:val="0028098A"/>
    <w:rsid w:val="0028759D"/>
    <w:rsid w:val="002875A3"/>
    <w:rsid w:val="00287EB6"/>
    <w:rsid w:val="00293317"/>
    <w:rsid w:val="00294B06"/>
    <w:rsid w:val="00294DC6"/>
    <w:rsid w:val="002A0130"/>
    <w:rsid w:val="002B0011"/>
    <w:rsid w:val="002B0364"/>
    <w:rsid w:val="002B323F"/>
    <w:rsid w:val="002C44DC"/>
    <w:rsid w:val="002D3B02"/>
    <w:rsid w:val="002E0886"/>
    <w:rsid w:val="002E13E6"/>
    <w:rsid w:val="002E297B"/>
    <w:rsid w:val="00307904"/>
    <w:rsid w:val="003113C4"/>
    <w:rsid w:val="003214DA"/>
    <w:rsid w:val="00324777"/>
    <w:rsid w:val="003444A0"/>
    <w:rsid w:val="003447ED"/>
    <w:rsid w:val="00354310"/>
    <w:rsid w:val="00361528"/>
    <w:rsid w:val="0037042D"/>
    <w:rsid w:val="00370511"/>
    <w:rsid w:val="00376E70"/>
    <w:rsid w:val="00377834"/>
    <w:rsid w:val="0038572F"/>
    <w:rsid w:val="0039094D"/>
    <w:rsid w:val="00393161"/>
    <w:rsid w:val="0039405B"/>
    <w:rsid w:val="003947F9"/>
    <w:rsid w:val="003969E5"/>
    <w:rsid w:val="003A368B"/>
    <w:rsid w:val="003C3305"/>
    <w:rsid w:val="003D0EAF"/>
    <w:rsid w:val="003E17C1"/>
    <w:rsid w:val="003F1C17"/>
    <w:rsid w:val="003F3E01"/>
    <w:rsid w:val="003F7DBD"/>
    <w:rsid w:val="00410249"/>
    <w:rsid w:val="004148D7"/>
    <w:rsid w:val="00434B0E"/>
    <w:rsid w:val="00437A73"/>
    <w:rsid w:val="00443C71"/>
    <w:rsid w:val="00450ACC"/>
    <w:rsid w:val="00450B72"/>
    <w:rsid w:val="00451D1C"/>
    <w:rsid w:val="00456119"/>
    <w:rsid w:val="0045685A"/>
    <w:rsid w:val="004612B2"/>
    <w:rsid w:val="00461C0C"/>
    <w:rsid w:val="00462383"/>
    <w:rsid w:val="00465EF8"/>
    <w:rsid w:val="00471413"/>
    <w:rsid w:val="00477B71"/>
    <w:rsid w:val="004810C6"/>
    <w:rsid w:val="004831DC"/>
    <w:rsid w:val="00490B2F"/>
    <w:rsid w:val="004954BD"/>
    <w:rsid w:val="004B2AA3"/>
    <w:rsid w:val="004B3E86"/>
    <w:rsid w:val="004B7B6A"/>
    <w:rsid w:val="004C277F"/>
    <w:rsid w:val="004D08A8"/>
    <w:rsid w:val="004E12C0"/>
    <w:rsid w:val="004E3779"/>
    <w:rsid w:val="004F2AFD"/>
    <w:rsid w:val="004F4D12"/>
    <w:rsid w:val="004F5846"/>
    <w:rsid w:val="004F59E7"/>
    <w:rsid w:val="005055C0"/>
    <w:rsid w:val="005060C2"/>
    <w:rsid w:val="0052479E"/>
    <w:rsid w:val="00531077"/>
    <w:rsid w:val="00537508"/>
    <w:rsid w:val="00554263"/>
    <w:rsid w:val="00554A64"/>
    <w:rsid w:val="00564E1A"/>
    <w:rsid w:val="00577561"/>
    <w:rsid w:val="00580A04"/>
    <w:rsid w:val="00581346"/>
    <w:rsid w:val="005845B4"/>
    <w:rsid w:val="00584961"/>
    <w:rsid w:val="00592D6A"/>
    <w:rsid w:val="00595BAD"/>
    <w:rsid w:val="005A337D"/>
    <w:rsid w:val="005B38ED"/>
    <w:rsid w:val="005C40A0"/>
    <w:rsid w:val="005C4E6C"/>
    <w:rsid w:val="005C6BAD"/>
    <w:rsid w:val="005D0959"/>
    <w:rsid w:val="005D4517"/>
    <w:rsid w:val="005D4A1D"/>
    <w:rsid w:val="005D5574"/>
    <w:rsid w:val="005D5796"/>
    <w:rsid w:val="005E1358"/>
    <w:rsid w:val="005E34F1"/>
    <w:rsid w:val="005F0F8C"/>
    <w:rsid w:val="006015D4"/>
    <w:rsid w:val="006017D8"/>
    <w:rsid w:val="00603F12"/>
    <w:rsid w:val="006147C1"/>
    <w:rsid w:val="00625700"/>
    <w:rsid w:val="006264B2"/>
    <w:rsid w:val="00631F2B"/>
    <w:rsid w:val="00634DAE"/>
    <w:rsid w:val="00643D05"/>
    <w:rsid w:val="0065433D"/>
    <w:rsid w:val="00655827"/>
    <w:rsid w:val="00656628"/>
    <w:rsid w:val="00661A95"/>
    <w:rsid w:val="00667F33"/>
    <w:rsid w:val="006765D7"/>
    <w:rsid w:val="00681B3D"/>
    <w:rsid w:val="006866BD"/>
    <w:rsid w:val="006A2CA3"/>
    <w:rsid w:val="006A5A9C"/>
    <w:rsid w:val="006B201E"/>
    <w:rsid w:val="006B238F"/>
    <w:rsid w:val="006B2C93"/>
    <w:rsid w:val="006B4813"/>
    <w:rsid w:val="006C0520"/>
    <w:rsid w:val="006C105A"/>
    <w:rsid w:val="006C4C67"/>
    <w:rsid w:val="006D24E7"/>
    <w:rsid w:val="006D3F33"/>
    <w:rsid w:val="006E1062"/>
    <w:rsid w:val="006F3E81"/>
    <w:rsid w:val="006F67E7"/>
    <w:rsid w:val="006F7F82"/>
    <w:rsid w:val="00713558"/>
    <w:rsid w:val="00715DBE"/>
    <w:rsid w:val="007175AA"/>
    <w:rsid w:val="00720758"/>
    <w:rsid w:val="007253DC"/>
    <w:rsid w:val="00736DD4"/>
    <w:rsid w:val="007452FD"/>
    <w:rsid w:val="00755682"/>
    <w:rsid w:val="00781010"/>
    <w:rsid w:val="0078214F"/>
    <w:rsid w:val="00793561"/>
    <w:rsid w:val="007A27B2"/>
    <w:rsid w:val="007A3334"/>
    <w:rsid w:val="007B5E94"/>
    <w:rsid w:val="007B6F2A"/>
    <w:rsid w:val="007C4FB5"/>
    <w:rsid w:val="007C7E63"/>
    <w:rsid w:val="007E0CC2"/>
    <w:rsid w:val="007E3448"/>
    <w:rsid w:val="007F27F5"/>
    <w:rsid w:val="007F588D"/>
    <w:rsid w:val="008010CD"/>
    <w:rsid w:val="00803455"/>
    <w:rsid w:val="00811C3A"/>
    <w:rsid w:val="00821879"/>
    <w:rsid w:val="008350FB"/>
    <w:rsid w:val="0084019B"/>
    <w:rsid w:val="00841ADD"/>
    <w:rsid w:val="00847185"/>
    <w:rsid w:val="008538BD"/>
    <w:rsid w:val="00860DF8"/>
    <w:rsid w:val="008656EC"/>
    <w:rsid w:val="008678F7"/>
    <w:rsid w:val="00880898"/>
    <w:rsid w:val="008837FA"/>
    <w:rsid w:val="00884C0E"/>
    <w:rsid w:val="00885DF3"/>
    <w:rsid w:val="00886D4C"/>
    <w:rsid w:val="00893077"/>
    <w:rsid w:val="008A294F"/>
    <w:rsid w:val="008B1BE7"/>
    <w:rsid w:val="008C11D5"/>
    <w:rsid w:val="008E1B42"/>
    <w:rsid w:val="008E34DF"/>
    <w:rsid w:val="008E3666"/>
    <w:rsid w:val="008F6F0D"/>
    <w:rsid w:val="008F6F13"/>
    <w:rsid w:val="00906C73"/>
    <w:rsid w:val="00913DDE"/>
    <w:rsid w:val="00916616"/>
    <w:rsid w:val="0092017A"/>
    <w:rsid w:val="009205B8"/>
    <w:rsid w:val="00927E1A"/>
    <w:rsid w:val="00932E37"/>
    <w:rsid w:val="00946A94"/>
    <w:rsid w:val="00952B85"/>
    <w:rsid w:val="00953C1E"/>
    <w:rsid w:val="009540C7"/>
    <w:rsid w:val="00957255"/>
    <w:rsid w:val="009608A2"/>
    <w:rsid w:val="00972FD9"/>
    <w:rsid w:val="009A4D86"/>
    <w:rsid w:val="009A638A"/>
    <w:rsid w:val="009C09E9"/>
    <w:rsid w:val="009C231C"/>
    <w:rsid w:val="009C4766"/>
    <w:rsid w:val="009C50A1"/>
    <w:rsid w:val="009E3839"/>
    <w:rsid w:val="009E60DD"/>
    <w:rsid w:val="009F0A67"/>
    <w:rsid w:val="009F50B4"/>
    <w:rsid w:val="00A11B74"/>
    <w:rsid w:val="00A127DD"/>
    <w:rsid w:val="00A13D7D"/>
    <w:rsid w:val="00A2552C"/>
    <w:rsid w:val="00A26545"/>
    <w:rsid w:val="00A3315A"/>
    <w:rsid w:val="00A35B4B"/>
    <w:rsid w:val="00A41C4D"/>
    <w:rsid w:val="00A47936"/>
    <w:rsid w:val="00A50984"/>
    <w:rsid w:val="00A54BC3"/>
    <w:rsid w:val="00A6104D"/>
    <w:rsid w:val="00A636EF"/>
    <w:rsid w:val="00A65F37"/>
    <w:rsid w:val="00A666E9"/>
    <w:rsid w:val="00A721CB"/>
    <w:rsid w:val="00A73116"/>
    <w:rsid w:val="00A7644F"/>
    <w:rsid w:val="00A8468B"/>
    <w:rsid w:val="00A9099D"/>
    <w:rsid w:val="00A9378B"/>
    <w:rsid w:val="00AB7A34"/>
    <w:rsid w:val="00AC6455"/>
    <w:rsid w:val="00AE2332"/>
    <w:rsid w:val="00AF1CF6"/>
    <w:rsid w:val="00B00D44"/>
    <w:rsid w:val="00B0256E"/>
    <w:rsid w:val="00B10EE9"/>
    <w:rsid w:val="00B12FCF"/>
    <w:rsid w:val="00B13154"/>
    <w:rsid w:val="00B1468D"/>
    <w:rsid w:val="00B216B3"/>
    <w:rsid w:val="00B2580F"/>
    <w:rsid w:val="00B26354"/>
    <w:rsid w:val="00B3519B"/>
    <w:rsid w:val="00B51C7B"/>
    <w:rsid w:val="00B52B06"/>
    <w:rsid w:val="00B55D8A"/>
    <w:rsid w:val="00B67B34"/>
    <w:rsid w:val="00B71933"/>
    <w:rsid w:val="00B76C34"/>
    <w:rsid w:val="00B80E07"/>
    <w:rsid w:val="00B843F6"/>
    <w:rsid w:val="00B84F3B"/>
    <w:rsid w:val="00B966CE"/>
    <w:rsid w:val="00BA3910"/>
    <w:rsid w:val="00BB224A"/>
    <w:rsid w:val="00BB55A6"/>
    <w:rsid w:val="00BB64AF"/>
    <w:rsid w:val="00BB7899"/>
    <w:rsid w:val="00BD00E4"/>
    <w:rsid w:val="00BD1017"/>
    <w:rsid w:val="00BD160E"/>
    <w:rsid w:val="00BD380B"/>
    <w:rsid w:val="00BD4224"/>
    <w:rsid w:val="00BE2049"/>
    <w:rsid w:val="00BE6CEB"/>
    <w:rsid w:val="00BF2F85"/>
    <w:rsid w:val="00BF36E7"/>
    <w:rsid w:val="00BF58F1"/>
    <w:rsid w:val="00BF5D05"/>
    <w:rsid w:val="00C05BBF"/>
    <w:rsid w:val="00C0700E"/>
    <w:rsid w:val="00C07AD4"/>
    <w:rsid w:val="00C26353"/>
    <w:rsid w:val="00C26C1A"/>
    <w:rsid w:val="00C342E9"/>
    <w:rsid w:val="00C427CC"/>
    <w:rsid w:val="00C50488"/>
    <w:rsid w:val="00C5407E"/>
    <w:rsid w:val="00C669CC"/>
    <w:rsid w:val="00C67724"/>
    <w:rsid w:val="00C72F18"/>
    <w:rsid w:val="00C75366"/>
    <w:rsid w:val="00C77EFF"/>
    <w:rsid w:val="00C87C6D"/>
    <w:rsid w:val="00C9179D"/>
    <w:rsid w:val="00C95C7B"/>
    <w:rsid w:val="00CA668F"/>
    <w:rsid w:val="00CB3BB7"/>
    <w:rsid w:val="00CC00B7"/>
    <w:rsid w:val="00CC1092"/>
    <w:rsid w:val="00CD3252"/>
    <w:rsid w:val="00CD6724"/>
    <w:rsid w:val="00CD7345"/>
    <w:rsid w:val="00CE14CB"/>
    <w:rsid w:val="00CF2E2E"/>
    <w:rsid w:val="00CF32FF"/>
    <w:rsid w:val="00CF68EF"/>
    <w:rsid w:val="00CF6A12"/>
    <w:rsid w:val="00D11FEC"/>
    <w:rsid w:val="00D142DD"/>
    <w:rsid w:val="00D21034"/>
    <w:rsid w:val="00D31FEC"/>
    <w:rsid w:val="00D3597C"/>
    <w:rsid w:val="00D41E52"/>
    <w:rsid w:val="00D512DA"/>
    <w:rsid w:val="00D54678"/>
    <w:rsid w:val="00D63606"/>
    <w:rsid w:val="00D641EF"/>
    <w:rsid w:val="00D65589"/>
    <w:rsid w:val="00D72329"/>
    <w:rsid w:val="00D755E2"/>
    <w:rsid w:val="00D76A01"/>
    <w:rsid w:val="00D773AB"/>
    <w:rsid w:val="00D94F89"/>
    <w:rsid w:val="00DA598E"/>
    <w:rsid w:val="00DC2A03"/>
    <w:rsid w:val="00DE4447"/>
    <w:rsid w:val="00DF5414"/>
    <w:rsid w:val="00DF6552"/>
    <w:rsid w:val="00E062D3"/>
    <w:rsid w:val="00E1078B"/>
    <w:rsid w:val="00E24240"/>
    <w:rsid w:val="00E24BD2"/>
    <w:rsid w:val="00E34DC7"/>
    <w:rsid w:val="00E37093"/>
    <w:rsid w:val="00E459AC"/>
    <w:rsid w:val="00E51291"/>
    <w:rsid w:val="00E537F2"/>
    <w:rsid w:val="00E711FD"/>
    <w:rsid w:val="00E75AC0"/>
    <w:rsid w:val="00E877F8"/>
    <w:rsid w:val="00E96C95"/>
    <w:rsid w:val="00EB12F8"/>
    <w:rsid w:val="00EB716A"/>
    <w:rsid w:val="00EC17FD"/>
    <w:rsid w:val="00EC427F"/>
    <w:rsid w:val="00ED0865"/>
    <w:rsid w:val="00EE0BE6"/>
    <w:rsid w:val="00EE0E5A"/>
    <w:rsid w:val="00EE5F59"/>
    <w:rsid w:val="00F0086A"/>
    <w:rsid w:val="00F04207"/>
    <w:rsid w:val="00F10B81"/>
    <w:rsid w:val="00F12D63"/>
    <w:rsid w:val="00F12EE8"/>
    <w:rsid w:val="00F20B43"/>
    <w:rsid w:val="00F30E33"/>
    <w:rsid w:val="00F33F27"/>
    <w:rsid w:val="00F375C5"/>
    <w:rsid w:val="00F5790F"/>
    <w:rsid w:val="00F7162A"/>
    <w:rsid w:val="00F75DE9"/>
    <w:rsid w:val="00F904FA"/>
    <w:rsid w:val="00FB2D55"/>
    <w:rsid w:val="00FB3FE2"/>
    <w:rsid w:val="00FB528A"/>
    <w:rsid w:val="00FC043C"/>
    <w:rsid w:val="00FC3D2C"/>
    <w:rsid w:val="00FC45EE"/>
    <w:rsid w:val="00FC5082"/>
    <w:rsid w:val="00FC5315"/>
    <w:rsid w:val="00FD0732"/>
    <w:rsid w:val="00FD0F74"/>
    <w:rsid w:val="00FD46B0"/>
    <w:rsid w:val="00FE0675"/>
    <w:rsid w:val="00FE525B"/>
    <w:rsid w:val="00FE58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link w:val="CommentTextChar"/>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paragraph" w:styleId="NoSpacing">
    <w:name w:val="No Spacing"/>
    <w:uiPriority w:val="1"/>
    <w:qFormat/>
    <w:rsid w:val="005E1358"/>
    <w:rPr>
      <w:rFonts w:asciiTheme="minorHAnsi" w:eastAsiaTheme="minorHAnsi" w:hAnsiTheme="minorHAnsi" w:cstheme="minorBidi"/>
      <w:lang w:val="en-ZA"/>
    </w:rPr>
  </w:style>
  <w:style w:type="paragraph" w:styleId="BalloonText">
    <w:name w:val="Balloon Text"/>
    <w:basedOn w:val="Normal"/>
    <w:link w:val="BalloonTextChar"/>
    <w:uiPriority w:val="99"/>
    <w:semiHidden/>
    <w:unhideWhenUsed/>
    <w:rsid w:val="00952B85"/>
    <w:rPr>
      <w:rFonts w:ascii="Tahoma" w:hAnsi="Tahoma" w:cs="Tahoma"/>
      <w:sz w:val="16"/>
      <w:szCs w:val="16"/>
    </w:rPr>
  </w:style>
  <w:style w:type="character" w:customStyle="1" w:styleId="BalloonTextChar">
    <w:name w:val="Balloon Text Char"/>
    <w:basedOn w:val="DefaultParagraphFont"/>
    <w:link w:val="BalloonText"/>
    <w:uiPriority w:val="99"/>
    <w:semiHidden/>
    <w:rsid w:val="00952B85"/>
    <w:rPr>
      <w:rFonts w:ascii="Tahoma" w:hAnsi="Tahoma" w:cs="Tahoma"/>
      <w:sz w:val="16"/>
      <w:szCs w:val="16"/>
      <w:lang w:val="de-DE" w:eastAsia="de-DE"/>
    </w:rPr>
  </w:style>
  <w:style w:type="character" w:styleId="CommentReference">
    <w:name w:val="annotation reference"/>
    <w:basedOn w:val="DefaultParagraphFont"/>
    <w:uiPriority w:val="99"/>
    <w:semiHidden/>
    <w:unhideWhenUsed/>
    <w:rsid w:val="00952B85"/>
    <w:rPr>
      <w:sz w:val="16"/>
      <w:szCs w:val="16"/>
    </w:rPr>
  </w:style>
  <w:style w:type="paragraph" w:styleId="CommentSubject">
    <w:name w:val="annotation subject"/>
    <w:basedOn w:val="CommentText"/>
    <w:next w:val="CommentText"/>
    <w:link w:val="CommentSubjectChar"/>
    <w:uiPriority w:val="99"/>
    <w:semiHidden/>
    <w:unhideWhenUsed/>
    <w:rsid w:val="00952B85"/>
    <w:rPr>
      <w:b/>
      <w:bCs/>
    </w:rPr>
  </w:style>
  <w:style w:type="character" w:customStyle="1" w:styleId="CommentTextChar">
    <w:name w:val="Comment Text Char"/>
    <w:basedOn w:val="DefaultParagraphFont"/>
    <w:link w:val="CommentText"/>
    <w:uiPriority w:val="99"/>
    <w:semiHidden/>
    <w:rsid w:val="00952B85"/>
    <w:rPr>
      <w:rFonts w:ascii="BMWTypeLight" w:hAnsi="BMWTypeLight" w:cs="BMWTypeLight"/>
      <w:sz w:val="20"/>
      <w:szCs w:val="20"/>
      <w:lang w:val="de-DE" w:eastAsia="de-DE"/>
    </w:rPr>
  </w:style>
  <w:style w:type="character" w:customStyle="1" w:styleId="CommentSubjectChar">
    <w:name w:val="Comment Subject Char"/>
    <w:basedOn w:val="CommentTextChar"/>
    <w:link w:val="CommentSubject"/>
    <w:rsid w:val="00952B85"/>
    <w:rPr>
      <w:rFonts w:ascii="BMWTypeLight" w:hAnsi="BMWTypeLight" w:cs="BMWTypeLight"/>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link w:val="CommentTextChar"/>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paragraph" w:styleId="NoSpacing">
    <w:name w:val="No Spacing"/>
    <w:uiPriority w:val="1"/>
    <w:qFormat/>
    <w:rsid w:val="005E1358"/>
    <w:rPr>
      <w:rFonts w:asciiTheme="minorHAnsi" w:eastAsiaTheme="minorHAnsi" w:hAnsiTheme="minorHAnsi" w:cstheme="minorBidi"/>
      <w:lang w:val="en-ZA"/>
    </w:rPr>
  </w:style>
  <w:style w:type="paragraph" w:styleId="BalloonText">
    <w:name w:val="Balloon Text"/>
    <w:basedOn w:val="Normal"/>
    <w:link w:val="BalloonTextChar"/>
    <w:uiPriority w:val="99"/>
    <w:semiHidden/>
    <w:unhideWhenUsed/>
    <w:rsid w:val="00952B85"/>
    <w:rPr>
      <w:rFonts w:ascii="Tahoma" w:hAnsi="Tahoma" w:cs="Tahoma"/>
      <w:sz w:val="16"/>
      <w:szCs w:val="16"/>
    </w:rPr>
  </w:style>
  <w:style w:type="character" w:customStyle="1" w:styleId="BalloonTextChar">
    <w:name w:val="Balloon Text Char"/>
    <w:basedOn w:val="DefaultParagraphFont"/>
    <w:link w:val="BalloonText"/>
    <w:uiPriority w:val="99"/>
    <w:semiHidden/>
    <w:rsid w:val="00952B85"/>
    <w:rPr>
      <w:rFonts w:ascii="Tahoma" w:hAnsi="Tahoma" w:cs="Tahoma"/>
      <w:sz w:val="16"/>
      <w:szCs w:val="16"/>
      <w:lang w:val="de-DE" w:eastAsia="de-DE"/>
    </w:rPr>
  </w:style>
  <w:style w:type="character" w:styleId="CommentReference">
    <w:name w:val="annotation reference"/>
    <w:basedOn w:val="DefaultParagraphFont"/>
    <w:uiPriority w:val="99"/>
    <w:semiHidden/>
    <w:unhideWhenUsed/>
    <w:rsid w:val="00952B85"/>
    <w:rPr>
      <w:sz w:val="16"/>
      <w:szCs w:val="16"/>
    </w:rPr>
  </w:style>
  <w:style w:type="paragraph" w:styleId="CommentSubject">
    <w:name w:val="annotation subject"/>
    <w:basedOn w:val="CommentText"/>
    <w:next w:val="CommentText"/>
    <w:link w:val="CommentSubjectChar"/>
    <w:uiPriority w:val="99"/>
    <w:semiHidden/>
    <w:unhideWhenUsed/>
    <w:rsid w:val="00952B85"/>
    <w:rPr>
      <w:b/>
      <w:bCs/>
    </w:rPr>
  </w:style>
  <w:style w:type="character" w:customStyle="1" w:styleId="CommentTextChar">
    <w:name w:val="Comment Text Char"/>
    <w:basedOn w:val="DefaultParagraphFont"/>
    <w:link w:val="CommentText"/>
    <w:uiPriority w:val="99"/>
    <w:semiHidden/>
    <w:rsid w:val="00952B85"/>
    <w:rPr>
      <w:rFonts w:ascii="BMWTypeLight" w:hAnsi="BMWTypeLight" w:cs="BMWTypeLight"/>
      <w:sz w:val="20"/>
      <w:szCs w:val="20"/>
      <w:lang w:val="de-DE" w:eastAsia="de-DE"/>
    </w:rPr>
  </w:style>
  <w:style w:type="character" w:customStyle="1" w:styleId="CommentSubjectChar">
    <w:name w:val="Comment Subject Char"/>
    <w:basedOn w:val="CommentTextChar"/>
    <w:link w:val="CommentSubject"/>
    <w:rsid w:val="00952B85"/>
    <w:rPr>
      <w:rFonts w:ascii="BMWTypeLight" w:hAnsi="BMWTypeLight" w:cs="BMWTypeLight"/>
      <w:sz w:val="20"/>
      <w:szCs w:val="20"/>
      <w:lang w:val="de-DE" w:eastAsia="de-DE"/>
    </w:rPr>
  </w:style>
</w:styles>
</file>

<file path=word/webSettings.xml><?xml version="1.0" encoding="utf-8"?>
<w:webSettings xmlns:r="http://schemas.openxmlformats.org/officeDocument/2006/relationships" xmlns:w="http://schemas.openxmlformats.org/wordprocessingml/2006/main">
  <w:divs>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806775537">
      <w:bodyDiv w:val="1"/>
      <w:marLeft w:val="0"/>
      <w:marRight w:val="0"/>
      <w:marTop w:val="0"/>
      <w:marBottom w:val="0"/>
      <w:divBdr>
        <w:top w:val="none" w:sz="0" w:space="0" w:color="auto"/>
        <w:left w:val="none" w:sz="0" w:space="0" w:color="auto"/>
        <w:bottom w:val="none" w:sz="0" w:space="0" w:color="auto"/>
        <w:right w:val="none" w:sz="0" w:space="0" w:color="auto"/>
      </w:divBdr>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357852822">
      <w:bodyDiv w:val="1"/>
      <w:marLeft w:val="0"/>
      <w:marRight w:val="0"/>
      <w:marTop w:val="0"/>
      <w:marBottom w:val="0"/>
      <w:divBdr>
        <w:top w:val="none" w:sz="0" w:space="0" w:color="auto"/>
        <w:left w:val="none" w:sz="0" w:space="0" w:color="auto"/>
        <w:bottom w:val="none" w:sz="0" w:space="0" w:color="auto"/>
        <w:right w:val="none" w:sz="0" w:space="0" w:color="auto"/>
      </w:divBdr>
    </w:div>
    <w:div w:id="1544291061">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 w:id="18430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wtie@iafrica.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facebook.com/TeamCastrolMini" TargetMode="Externa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3354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MINI Motorsport</vt:lpstr>
      <vt:lpstr>MINI Motorsport./ </vt:lpstr>
    </vt:vector>
  </TitlesOfParts>
  <Company>BMW South Africa</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2</cp:revision>
  <dcterms:created xsi:type="dcterms:W3CDTF">2014-09-30T08:11:00Z</dcterms:created>
  <dcterms:modified xsi:type="dcterms:W3CDTF">2014-09-30T08:11:00Z</dcterms:modified>
</cp:coreProperties>
</file>