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7A97B" w14:textId="77777777" w:rsidR="006B3F91" w:rsidRDefault="006B3F91" w:rsidP="006B3F91">
      <w:pPr>
        <w:pStyle w:val="Default"/>
      </w:pPr>
    </w:p>
    <w:p w14:paraId="498D837D" w14:textId="77777777" w:rsidR="00C13FC7" w:rsidRDefault="006B3F91" w:rsidP="006B3F91">
      <w:pPr>
        <w:spacing w:after="0" w:line="240" w:lineRule="auto"/>
        <w:outlineLvl w:val="0"/>
        <w:rPr>
          <w:rFonts w:ascii="BMWType V2 Light" w:hAnsi="BMWType V2 Light" w:cs="BMWType V2 Light"/>
          <w:b/>
          <w:lang w:val="en-GB"/>
        </w:rPr>
      </w:pPr>
      <w:r w:rsidRPr="006B3F91">
        <w:rPr>
          <w:rFonts w:ascii="BMWType V2 Light" w:hAnsi="BMWType V2 Light" w:cs="BMWType V2 Light"/>
          <w:b/>
          <w:caps/>
          <w:lang w:val="en-GB"/>
        </w:rPr>
        <w:t>m</w:t>
      </w:r>
      <w:r w:rsidRPr="006B3F91">
        <w:rPr>
          <w:rFonts w:ascii="BMWType V2 Light" w:hAnsi="BMWType V2 Light" w:cs="BMWType V2 Light"/>
          <w:b/>
          <w:lang w:val="en-GB"/>
        </w:rPr>
        <w:t>edia</w:t>
      </w:r>
      <w:r w:rsidRPr="006B3F91">
        <w:rPr>
          <w:rFonts w:ascii="BMWType V2 Light" w:hAnsi="BMWType V2 Light" w:cs="BMWType V2 Light"/>
          <w:b/>
          <w:caps/>
          <w:lang w:val="en-GB"/>
        </w:rPr>
        <w:t xml:space="preserve"> r</w:t>
      </w:r>
      <w:r w:rsidRPr="006B3F91">
        <w:rPr>
          <w:rFonts w:ascii="BMWType V2 Light" w:hAnsi="BMWType V2 Light" w:cs="BMWType V2 Light"/>
          <w:b/>
          <w:lang w:val="en-GB"/>
        </w:rPr>
        <w:t>elease</w:t>
      </w:r>
    </w:p>
    <w:p w14:paraId="54FA27E8" w14:textId="631D7601" w:rsidR="0036064F" w:rsidRDefault="00D02FA6" w:rsidP="0036064F">
      <w:pPr>
        <w:spacing w:after="0" w:line="240" w:lineRule="auto"/>
        <w:outlineLvl w:val="0"/>
        <w:rPr>
          <w:rFonts w:ascii="BMWType V2 Light" w:hAnsi="BMWType V2 Light" w:cs="BMWType V2 Light"/>
          <w:b/>
          <w:lang w:val="en-GB"/>
        </w:rPr>
      </w:pPr>
      <w:r>
        <w:rPr>
          <w:rFonts w:ascii="BMWType V2 Light" w:hAnsi="BMWType V2 Light" w:cs="BMWType V2 Light"/>
          <w:b/>
          <w:lang w:val="en-GB"/>
        </w:rPr>
        <w:t>14</w:t>
      </w:r>
      <w:r w:rsidR="00502015">
        <w:rPr>
          <w:rFonts w:ascii="BMWType V2 Light" w:hAnsi="BMWType V2 Light" w:cs="BMWType V2 Light"/>
          <w:b/>
          <w:lang w:val="en-GB"/>
        </w:rPr>
        <w:t xml:space="preserve"> December</w:t>
      </w:r>
      <w:r w:rsidR="005E6CB9">
        <w:rPr>
          <w:rFonts w:ascii="BMWType V2 Light" w:hAnsi="BMWType V2 Light" w:cs="BMWType V2 Light"/>
          <w:b/>
          <w:lang w:val="en-GB"/>
        </w:rPr>
        <w:t xml:space="preserve"> 2015</w:t>
      </w:r>
    </w:p>
    <w:p w14:paraId="1BD9C36E" w14:textId="77777777" w:rsidR="000D57E1" w:rsidRDefault="000D57E1" w:rsidP="0036064F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</w:p>
    <w:p w14:paraId="0C2B05C4" w14:textId="77777777" w:rsidR="0036064F" w:rsidRDefault="0036064F" w:rsidP="0036064F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</w:p>
    <w:p w14:paraId="6988E985" w14:textId="61445C38" w:rsidR="00EC5F55" w:rsidRDefault="002910BF" w:rsidP="0036064F">
      <w:pPr>
        <w:spacing w:after="0" w:line="240" w:lineRule="auto"/>
        <w:outlineLvl w:val="0"/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</w:pPr>
      <w:r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>BMW Group</w:t>
      </w:r>
      <w:r w:rsidR="00B7067A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 xml:space="preserve"> South Africa</w:t>
      </w:r>
      <w:r w:rsidR="00561F5F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 xml:space="preserve"> </w:t>
      </w:r>
      <w:r w:rsidR="00535A0C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>host</w:t>
      </w:r>
      <w:r w:rsidR="001F45A2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>s</w:t>
      </w:r>
      <w:r w:rsidR="00535A0C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 xml:space="preserve"> char</w:t>
      </w:r>
      <w:r w:rsidR="00337B5E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 xml:space="preserve">ity auction with Bang &amp; </w:t>
      </w:r>
      <w:proofErr w:type="spellStart"/>
      <w:r w:rsidR="00337B5E"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  <w:t>Olufsen</w:t>
      </w:r>
      <w:proofErr w:type="spellEnd"/>
    </w:p>
    <w:p w14:paraId="447391CC" w14:textId="77777777" w:rsidR="00F96F5E" w:rsidRDefault="00F96F5E" w:rsidP="00F96F5E">
      <w:pPr>
        <w:spacing w:after="0" w:line="240" w:lineRule="auto"/>
        <w:outlineLvl w:val="0"/>
        <w:rPr>
          <w:rFonts w:ascii="BMWType V2 Bold" w:hAnsi="BMWType V2 Bold" w:cs="BMWType V2 Bold"/>
          <w:b/>
          <w:color w:val="auto"/>
          <w:sz w:val="28"/>
          <w:szCs w:val="28"/>
          <w:lang w:val="en-GB"/>
        </w:rPr>
      </w:pPr>
    </w:p>
    <w:p w14:paraId="7664C7DB" w14:textId="49C79E7F" w:rsidR="003B3AA0" w:rsidRPr="00030423" w:rsidRDefault="005F27DD" w:rsidP="00030423">
      <w:pPr>
        <w:pStyle w:val="ListParagraph"/>
        <w:numPr>
          <w:ilvl w:val="0"/>
          <w:numId w:val="4"/>
        </w:numPr>
        <w:spacing w:line="360" w:lineRule="auto"/>
        <w:outlineLvl w:val="0"/>
        <w:rPr>
          <w:rFonts w:ascii="BMWType V2 Light" w:hAnsi="BMWType V2 Light" w:cs="BMWType V2 Light"/>
          <w:b/>
          <w:caps/>
          <w:color w:val="808080" w:themeColor="background1" w:themeShade="80"/>
          <w:sz w:val="28"/>
          <w:szCs w:val="28"/>
          <w:lang w:val="en-GB"/>
        </w:rPr>
      </w:pPr>
      <w:r w:rsidRPr="00030423">
        <w:rPr>
          <w:rFonts w:ascii="BMWType V2 Light" w:hAnsi="BMWType V2 Light" w:cs="BMWType V2 Light"/>
          <w:b/>
          <w:color w:val="808080" w:themeColor="background1" w:themeShade="80"/>
          <w:sz w:val="28"/>
          <w:szCs w:val="28"/>
        </w:rPr>
        <w:t>Auction proceeds donated to Soshanguve Technical High School</w:t>
      </w:r>
      <w:r w:rsidR="003B3AA0" w:rsidRPr="00030423">
        <w:rPr>
          <w:rFonts w:ascii="BMWType V2 Light" w:hAnsi="BMWType V2 Light" w:cs="BMWType V2 Light"/>
          <w:b/>
          <w:color w:val="808080" w:themeColor="background1" w:themeShade="80"/>
          <w:sz w:val="28"/>
          <w:szCs w:val="28"/>
          <w:lang w:val="en-GB"/>
        </w:rPr>
        <w:t>.</w:t>
      </w:r>
    </w:p>
    <w:p w14:paraId="29640DD1" w14:textId="135404A3" w:rsidR="00F96F5E" w:rsidRPr="00030423" w:rsidRDefault="005F27DD" w:rsidP="00030423">
      <w:pPr>
        <w:pStyle w:val="ListParagraph"/>
        <w:numPr>
          <w:ilvl w:val="0"/>
          <w:numId w:val="4"/>
        </w:numPr>
        <w:spacing w:line="360" w:lineRule="auto"/>
        <w:outlineLvl w:val="0"/>
        <w:rPr>
          <w:rFonts w:ascii="BMWType V2 Light" w:hAnsi="BMWType V2 Light" w:cs="BMWType V2 Light"/>
          <w:b/>
          <w:caps/>
          <w:color w:val="808080" w:themeColor="background1" w:themeShade="80"/>
          <w:sz w:val="28"/>
          <w:szCs w:val="28"/>
          <w:lang w:val="en-GB"/>
        </w:rPr>
      </w:pPr>
      <w:r w:rsidRPr="00030423">
        <w:rPr>
          <w:rFonts w:ascii="BMWType V2 Light" w:hAnsi="BMWType V2 Light" w:cs="BMWType V2 Light"/>
          <w:b/>
          <w:color w:val="808080" w:themeColor="background1" w:themeShade="80"/>
          <w:sz w:val="28"/>
          <w:szCs w:val="28"/>
        </w:rPr>
        <w:t xml:space="preserve">Uptake of </w:t>
      </w:r>
      <w:r w:rsidR="003B3AA0" w:rsidRPr="00030423">
        <w:rPr>
          <w:rFonts w:ascii="BMWType V2 Light" w:hAnsi="BMWType V2 Light" w:cs="BMWType V2 Light"/>
          <w:b/>
          <w:color w:val="808080" w:themeColor="background1" w:themeShade="80"/>
          <w:sz w:val="28"/>
          <w:szCs w:val="28"/>
        </w:rPr>
        <w:t xml:space="preserve">local </w:t>
      </w:r>
      <w:r w:rsidRPr="00030423">
        <w:rPr>
          <w:rFonts w:ascii="BMWType V2 Light" w:hAnsi="BMWType V2 Light" w:cs="BMWType V2 Light"/>
          <w:b/>
          <w:color w:val="808080" w:themeColor="background1" w:themeShade="80"/>
          <w:sz w:val="28"/>
          <w:szCs w:val="28"/>
        </w:rPr>
        <w:t>BMW vehicles ordered with Bang &amp; Olufsen system increase</w:t>
      </w:r>
      <w:r w:rsidR="003B3AA0" w:rsidRPr="00030423">
        <w:rPr>
          <w:rFonts w:ascii="BMWType V2 Light" w:hAnsi="BMWType V2 Light" w:cs="BMWType V2 Light"/>
          <w:b/>
          <w:color w:val="808080" w:themeColor="background1" w:themeShade="80"/>
          <w:sz w:val="28"/>
          <w:szCs w:val="28"/>
        </w:rPr>
        <w:t xml:space="preserve">s substantially. </w:t>
      </w:r>
    </w:p>
    <w:p w14:paraId="7E72D088" w14:textId="77777777" w:rsidR="00210337" w:rsidRPr="00210337" w:rsidRDefault="00210337" w:rsidP="005F27DD">
      <w:pPr>
        <w:pStyle w:val="ListParagraph"/>
        <w:spacing w:line="360" w:lineRule="auto"/>
        <w:ind w:left="714"/>
        <w:jc w:val="both"/>
        <w:outlineLvl w:val="0"/>
        <w:rPr>
          <w:rFonts w:ascii="BMWType V2 Regular" w:hAnsi="BMWType V2 Regular" w:cs="BMWType V2 Regular"/>
          <w:b/>
          <w:color w:val="808080" w:themeColor="background1" w:themeShade="80"/>
        </w:rPr>
      </w:pPr>
    </w:p>
    <w:p w14:paraId="0B74691C" w14:textId="77777777" w:rsidR="005B7B21" w:rsidRDefault="00C13FC7" w:rsidP="00030423">
      <w:pPr>
        <w:pStyle w:val="NormalWeb"/>
        <w:spacing w:before="0" w:beforeAutospacing="0" w:after="0" w:afterAutospacing="0" w:line="360" w:lineRule="auto"/>
        <w:ind w:right="675"/>
        <w:jc w:val="both"/>
        <w:rPr>
          <w:rFonts w:ascii="BMWType V2 Light" w:hAnsi="BMWType V2 Light" w:cs="BMWType V2 Light"/>
          <w:sz w:val="22"/>
          <w:szCs w:val="22"/>
        </w:rPr>
      </w:pPr>
      <w:proofErr w:type="spellStart"/>
      <w:r w:rsidRPr="009D2C3C">
        <w:rPr>
          <w:rFonts w:ascii="BMWType V2 Light" w:hAnsi="BMWType V2 Light" w:cs="BMWType V2 Light"/>
          <w:b/>
          <w:sz w:val="22"/>
          <w:szCs w:val="22"/>
        </w:rPr>
        <w:t>Midrand</w:t>
      </w:r>
      <w:proofErr w:type="spellEnd"/>
      <w:r w:rsidRPr="009D2C3C">
        <w:rPr>
          <w:rFonts w:ascii="BMWType V2 Light" w:hAnsi="BMWType V2 Light" w:cs="BMWType V2 Light"/>
          <w:sz w:val="22"/>
          <w:szCs w:val="22"/>
        </w:rPr>
        <w:t xml:space="preserve"> </w:t>
      </w:r>
      <w:r w:rsidR="0038724E" w:rsidRPr="009D2C3C">
        <w:rPr>
          <w:rFonts w:ascii="BMWType V2 Light" w:hAnsi="BMWType V2 Light" w:cs="BMWType V2 Light"/>
          <w:sz w:val="22"/>
          <w:szCs w:val="22"/>
        </w:rPr>
        <w:t>–</w:t>
      </w:r>
      <w:r w:rsidRPr="009D2C3C">
        <w:rPr>
          <w:rFonts w:ascii="BMWType V2 Light" w:hAnsi="BMWType V2 Light" w:cs="BMWType V2 Light"/>
          <w:sz w:val="22"/>
          <w:szCs w:val="22"/>
        </w:rPr>
        <w:t xml:space="preserve"> </w:t>
      </w:r>
      <w:r w:rsidR="00337B5E" w:rsidRPr="009D2C3C">
        <w:rPr>
          <w:rFonts w:ascii="BMWType V2 Light" w:hAnsi="BMWType V2 Light" w:cs="BMWType V2 Light"/>
          <w:sz w:val="22"/>
          <w:szCs w:val="22"/>
        </w:rPr>
        <w:t xml:space="preserve">As part of its ongoing commitment to </w:t>
      </w:r>
      <w:r w:rsidR="001F45A2" w:rsidRPr="009D2C3C">
        <w:rPr>
          <w:rFonts w:ascii="BMWType V2 Light" w:hAnsi="BMWType V2 Light" w:cs="BMWType V2 Light"/>
          <w:sz w:val="22"/>
          <w:szCs w:val="22"/>
        </w:rPr>
        <w:t xml:space="preserve">investing in sustainable communities, </w:t>
      </w:r>
      <w:r w:rsidR="00337B5E" w:rsidRPr="009D2C3C">
        <w:rPr>
          <w:rFonts w:ascii="BMWType V2 Light" w:hAnsi="BMWType V2 Light" w:cs="BMWType V2 Light"/>
          <w:sz w:val="22"/>
          <w:szCs w:val="22"/>
        </w:rPr>
        <w:t>BMW</w:t>
      </w:r>
      <w:r w:rsidR="00EE7D66" w:rsidRPr="009D2C3C">
        <w:rPr>
          <w:rFonts w:ascii="BMWType V2 Light" w:hAnsi="BMWType V2 Light" w:cs="BMWType V2 Light"/>
          <w:sz w:val="22"/>
          <w:szCs w:val="22"/>
        </w:rPr>
        <w:t xml:space="preserve"> Group South Africa</w:t>
      </w:r>
      <w:r w:rsidR="001F45A2" w:rsidRPr="009D2C3C">
        <w:rPr>
          <w:rFonts w:ascii="BMWType V2 Light" w:hAnsi="BMWType V2 Light" w:cs="BMWType V2 Light"/>
          <w:sz w:val="22"/>
          <w:szCs w:val="22"/>
        </w:rPr>
        <w:t xml:space="preserve"> </w:t>
      </w:r>
      <w:r w:rsidR="00D02FA6">
        <w:rPr>
          <w:rFonts w:ascii="BMWType V2 Light" w:hAnsi="BMWType V2 Light" w:cs="BMWType V2 Light"/>
          <w:sz w:val="22"/>
          <w:szCs w:val="22"/>
        </w:rPr>
        <w:t xml:space="preserve">last week </w:t>
      </w:r>
      <w:r w:rsidR="001F45A2" w:rsidRPr="009D2C3C">
        <w:rPr>
          <w:rFonts w:ascii="BMWType V2 Light" w:hAnsi="BMWType V2 Light" w:cs="BMWType V2 Light"/>
          <w:sz w:val="22"/>
          <w:szCs w:val="22"/>
        </w:rPr>
        <w:t>hosted a</w:t>
      </w:r>
      <w:r w:rsidR="00337B5E" w:rsidRPr="009D2C3C">
        <w:rPr>
          <w:rFonts w:ascii="BMWType V2 Light" w:hAnsi="BMWType V2 Light" w:cs="BMWType V2 Light"/>
          <w:sz w:val="22"/>
          <w:szCs w:val="22"/>
        </w:rPr>
        <w:t xml:space="preserve"> charity auction</w:t>
      </w:r>
      <w:r w:rsidR="001F45A2" w:rsidRPr="009D2C3C">
        <w:rPr>
          <w:rFonts w:ascii="BMWType V2 Light" w:hAnsi="BMWType V2 Light" w:cs="BMWType V2 Light"/>
          <w:sz w:val="22"/>
          <w:szCs w:val="22"/>
        </w:rPr>
        <w:t xml:space="preserve"> with its car audio system</w:t>
      </w:r>
      <w:r w:rsidR="00337B5E" w:rsidRPr="009D2C3C">
        <w:rPr>
          <w:rFonts w:ascii="BMWType V2 Light" w:hAnsi="BMWType V2 Light" w:cs="BMWType V2 Light"/>
          <w:sz w:val="22"/>
          <w:szCs w:val="22"/>
        </w:rPr>
        <w:t xml:space="preserve"> </w:t>
      </w:r>
      <w:r w:rsidR="001F45A2" w:rsidRPr="009D2C3C">
        <w:rPr>
          <w:rFonts w:ascii="BMWType V2 Light" w:hAnsi="BMWType V2 Light" w:cs="BMWType V2 Light"/>
          <w:sz w:val="22"/>
          <w:szCs w:val="22"/>
        </w:rPr>
        <w:t xml:space="preserve">partner, Bang &amp; </w:t>
      </w:r>
      <w:proofErr w:type="spellStart"/>
      <w:r w:rsidR="001F45A2" w:rsidRPr="009D2C3C">
        <w:rPr>
          <w:rFonts w:ascii="BMWType V2 Light" w:hAnsi="BMWType V2 Light" w:cs="BMWType V2 Light"/>
          <w:sz w:val="22"/>
          <w:szCs w:val="22"/>
        </w:rPr>
        <w:t>Olufsen</w:t>
      </w:r>
      <w:proofErr w:type="spellEnd"/>
      <w:r w:rsidR="001F45A2" w:rsidRPr="009D2C3C">
        <w:rPr>
          <w:rFonts w:ascii="BMWType V2 Light" w:hAnsi="BMWType V2 Light" w:cs="BMWType V2 Light"/>
          <w:sz w:val="22"/>
          <w:szCs w:val="22"/>
        </w:rPr>
        <w:t xml:space="preserve">. The auction included various streaming devices and headphones offered by Bang &amp; </w:t>
      </w:r>
      <w:proofErr w:type="spellStart"/>
      <w:r w:rsidR="001F45A2" w:rsidRPr="009D2C3C">
        <w:rPr>
          <w:rFonts w:ascii="BMWType V2 Light" w:hAnsi="BMWType V2 Light" w:cs="BMWType V2 Light"/>
          <w:sz w:val="22"/>
          <w:szCs w:val="22"/>
        </w:rPr>
        <w:t>Olufsen</w:t>
      </w:r>
      <w:proofErr w:type="spellEnd"/>
      <w:r w:rsidR="001F45A2" w:rsidRPr="009D2C3C">
        <w:rPr>
          <w:rFonts w:ascii="BMWType V2 Light" w:hAnsi="BMWType V2 Light" w:cs="BMWType V2 Light"/>
          <w:sz w:val="22"/>
          <w:szCs w:val="22"/>
        </w:rPr>
        <w:t>.</w:t>
      </w:r>
      <w:r w:rsidR="00D02FA6">
        <w:rPr>
          <w:rFonts w:ascii="BMWType V2 Light" w:hAnsi="BMWType V2 Light" w:cs="BMWType V2 Light"/>
          <w:sz w:val="22"/>
          <w:szCs w:val="22"/>
        </w:rPr>
        <w:t xml:space="preserve"> </w:t>
      </w:r>
      <w:r w:rsidR="001F45A2" w:rsidRPr="009D2C3C">
        <w:rPr>
          <w:rFonts w:ascii="BMWType V2 Light" w:hAnsi="BMWType V2 Light" w:cs="BMWType V2 Light"/>
          <w:sz w:val="22"/>
          <w:szCs w:val="22"/>
        </w:rPr>
        <w:t>The proceeds</w:t>
      </w:r>
      <w:r w:rsidR="00D02FA6">
        <w:rPr>
          <w:rFonts w:ascii="BMWType V2 Light" w:hAnsi="BMWType V2 Light" w:cs="BMWType V2 Light"/>
          <w:sz w:val="22"/>
          <w:szCs w:val="22"/>
        </w:rPr>
        <w:t xml:space="preserve"> (R343, 200)</w:t>
      </w:r>
      <w:r w:rsidR="001F45A2" w:rsidRPr="009D2C3C">
        <w:rPr>
          <w:rFonts w:ascii="BMWType V2 Light" w:hAnsi="BMWType V2 Light" w:cs="BMWType V2 Light"/>
          <w:sz w:val="22"/>
          <w:szCs w:val="22"/>
        </w:rPr>
        <w:t xml:space="preserve"> will be donated to </w:t>
      </w:r>
      <w:proofErr w:type="spellStart"/>
      <w:r w:rsidR="001F45A2" w:rsidRPr="009D2C3C">
        <w:rPr>
          <w:rFonts w:ascii="BMWType V2 Light" w:hAnsi="BMWType V2 Light" w:cs="BMWType V2 Light"/>
          <w:sz w:val="22"/>
          <w:szCs w:val="22"/>
        </w:rPr>
        <w:t>Soshanguve</w:t>
      </w:r>
      <w:proofErr w:type="spellEnd"/>
      <w:r w:rsidR="001F45A2" w:rsidRPr="009D2C3C">
        <w:rPr>
          <w:rFonts w:ascii="BMWType V2 Light" w:hAnsi="BMWType V2 Light" w:cs="BMWType V2 Light"/>
          <w:sz w:val="22"/>
          <w:szCs w:val="22"/>
        </w:rPr>
        <w:t xml:space="preserve"> Technical High School, which is part of BMW Group South Africa’s corporate social investment programme. </w:t>
      </w:r>
    </w:p>
    <w:p w14:paraId="3BDE7533" w14:textId="77777777" w:rsidR="005B7B21" w:rsidRDefault="005B7B21" w:rsidP="00030423">
      <w:pPr>
        <w:pStyle w:val="NormalWeb"/>
        <w:spacing w:before="0" w:beforeAutospacing="0" w:after="0" w:afterAutospacing="0" w:line="360" w:lineRule="auto"/>
        <w:ind w:right="675"/>
        <w:jc w:val="both"/>
        <w:rPr>
          <w:rFonts w:ascii="BMWType V2 Light" w:hAnsi="BMWType V2 Light" w:cs="BMWType V2 Light"/>
          <w:sz w:val="22"/>
          <w:szCs w:val="22"/>
        </w:rPr>
      </w:pPr>
    </w:p>
    <w:p w14:paraId="75D3F9D3" w14:textId="54575B0D" w:rsidR="005F27DD" w:rsidRPr="005B7B21" w:rsidRDefault="005F27DD" w:rsidP="00030423">
      <w:pPr>
        <w:pStyle w:val="NormalWeb"/>
        <w:spacing w:before="0" w:beforeAutospacing="0" w:after="0" w:afterAutospacing="0" w:line="360" w:lineRule="auto"/>
        <w:ind w:right="675"/>
        <w:jc w:val="both"/>
        <w:rPr>
          <w:rFonts w:ascii="BMWType V2 Light" w:hAnsi="BMWType V2 Light" w:cs="BMWType V2 Light"/>
          <w:sz w:val="22"/>
          <w:szCs w:val="22"/>
        </w:rPr>
      </w:pPr>
      <w:r w:rsidRPr="005B7B21">
        <w:rPr>
          <w:rFonts w:ascii="BMWType V2 Light" w:hAnsi="BMWType V2 Light" w:cs="BMWType V2 Light"/>
          <w:sz w:val="22"/>
          <w:szCs w:val="22"/>
        </w:rPr>
        <w:t>Speaking at the auction event, Mr Guy Kilfoil, BMW Group South Africa’s General Manager for Brand Management BMW, Marketing Services BMW Group, said; “</w:t>
      </w:r>
      <w:r w:rsidR="005B7B21" w:rsidRPr="005B7B21">
        <w:rPr>
          <w:rFonts w:ascii="BMWType V2 Light" w:hAnsi="BMWType V2 Light" w:cs="BMWType V2 Light"/>
          <w:sz w:val="22"/>
          <w:szCs w:val="22"/>
        </w:rPr>
        <w:t xml:space="preserve">We recently took part in a global incentive programme with Bang &amp; </w:t>
      </w:r>
      <w:proofErr w:type="spellStart"/>
      <w:r w:rsidR="005B7B21" w:rsidRPr="005B7B21">
        <w:rPr>
          <w:rFonts w:ascii="BMWType V2 Light" w:hAnsi="BMWType V2 Light" w:cs="BMWType V2 Light"/>
          <w:sz w:val="22"/>
          <w:szCs w:val="22"/>
        </w:rPr>
        <w:t>Olufsen</w:t>
      </w:r>
      <w:proofErr w:type="spellEnd"/>
      <w:r w:rsidR="005B7B21" w:rsidRPr="005B7B21">
        <w:rPr>
          <w:rFonts w:ascii="BMWType V2 Light" w:hAnsi="BMWType V2 Light" w:cs="BMWType V2 Light"/>
          <w:sz w:val="22"/>
          <w:szCs w:val="22"/>
        </w:rPr>
        <w:t xml:space="preserve"> which ran from the end of 2014 into 2015. Due to the success of this incentive programme in our market, we won the g</w:t>
      </w:r>
      <w:r w:rsidR="00657312">
        <w:rPr>
          <w:rFonts w:ascii="BMWType V2 Light" w:hAnsi="BMWType V2 Light" w:cs="BMWType V2 Light"/>
          <w:sz w:val="22"/>
          <w:szCs w:val="22"/>
        </w:rPr>
        <w:t xml:space="preserve">rand prize of a Bang &amp; </w:t>
      </w:r>
      <w:proofErr w:type="spellStart"/>
      <w:r w:rsidR="00657312">
        <w:rPr>
          <w:rFonts w:ascii="BMWType V2 Light" w:hAnsi="BMWType V2 Light" w:cs="BMWType V2 Light"/>
          <w:sz w:val="22"/>
          <w:szCs w:val="22"/>
        </w:rPr>
        <w:t>Olufsen</w:t>
      </w:r>
      <w:proofErr w:type="spellEnd"/>
      <w:r w:rsidR="00657312">
        <w:rPr>
          <w:rFonts w:ascii="BMWType V2 Light" w:hAnsi="BMWType V2 Light" w:cs="BMWType V2 Light"/>
          <w:sz w:val="22"/>
          <w:szCs w:val="22"/>
        </w:rPr>
        <w:t xml:space="preserve"> t</w:t>
      </w:r>
      <w:r w:rsidR="005B7B21" w:rsidRPr="005B7B21">
        <w:rPr>
          <w:rFonts w:ascii="BMWType V2 Light" w:hAnsi="BMWType V2 Light" w:cs="BMWType V2 Light"/>
          <w:sz w:val="22"/>
          <w:szCs w:val="22"/>
        </w:rPr>
        <w:t xml:space="preserve">elevision </w:t>
      </w:r>
      <w:r w:rsidR="00657312">
        <w:rPr>
          <w:rFonts w:ascii="BMWType V2 Light" w:hAnsi="BMWType V2 Light" w:cs="BMWType V2 Light"/>
          <w:sz w:val="22"/>
          <w:szCs w:val="22"/>
        </w:rPr>
        <w:t>worth</w:t>
      </w:r>
      <w:r w:rsidR="005B7B21" w:rsidRPr="005B7B21">
        <w:rPr>
          <w:rFonts w:ascii="BMWType V2 Light" w:hAnsi="BMWType V2 Light" w:cs="BMWType V2 Light"/>
          <w:sz w:val="22"/>
          <w:szCs w:val="22"/>
        </w:rPr>
        <w:t xml:space="preserve"> R174</w:t>
      </w:r>
      <w:proofErr w:type="gramStart"/>
      <w:r w:rsidR="005B7B21" w:rsidRPr="005B7B21">
        <w:rPr>
          <w:rFonts w:ascii="BMWType V2 Light" w:hAnsi="BMWType V2 Light" w:cs="BMWType V2 Light"/>
          <w:sz w:val="22"/>
          <w:szCs w:val="22"/>
        </w:rPr>
        <w:t>,000</w:t>
      </w:r>
      <w:proofErr w:type="gramEnd"/>
      <w:r w:rsidR="005B7B21" w:rsidRPr="005B7B21">
        <w:rPr>
          <w:rFonts w:ascii="BMWType V2 Light" w:hAnsi="BMWType V2 Light" w:cs="BMWType V2 Light"/>
          <w:sz w:val="22"/>
          <w:szCs w:val="22"/>
        </w:rPr>
        <w:t>.</w:t>
      </w:r>
      <w:r w:rsidR="005B7B21">
        <w:rPr>
          <w:rFonts w:ascii="BMWType V2 Light" w:hAnsi="BMWType V2 Light" w:cs="BMWType V2 Light"/>
          <w:sz w:val="22"/>
          <w:szCs w:val="22"/>
        </w:rPr>
        <w:t xml:space="preserve"> </w:t>
      </w:r>
      <w:r w:rsidR="005B7B21" w:rsidRPr="005B7B21">
        <w:rPr>
          <w:rFonts w:ascii="BMWType V2 Light" w:hAnsi="BMWType V2 Light" w:cs="BMWType V2 Light"/>
          <w:sz w:val="22"/>
          <w:szCs w:val="22"/>
        </w:rPr>
        <w:t>Instead of taking th</w:t>
      </w:r>
      <w:r w:rsidR="005B7B21" w:rsidRPr="005B7B21">
        <w:rPr>
          <w:rFonts w:ascii="BMWType V2 Light" w:hAnsi="BMWType V2 Light" w:cs="BMWType V2 Light"/>
          <w:sz w:val="22"/>
          <w:szCs w:val="22"/>
        </w:rPr>
        <w:t>is</w:t>
      </w:r>
      <w:r w:rsidR="005B7B21" w:rsidRPr="005B7B21">
        <w:rPr>
          <w:rFonts w:ascii="BMWType V2 Light" w:hAnsi="BMWType V2 Light" w:cs="BMWType V2 Light"/>
          <w:sz w:val="22"/>
          <w:szCs w:val="22"/>
        </w:rPr>
        <w:t xml:space="preserve"> prize, we decided to partner with Bang </w:t>
      </w:r>
      <w:r w:rsidR="005B7B21" w:rsidRPr="005B7B21">
        <w:rPr>
          <w:rFonts w:ascii="BMWType V2 Light" w:hAnsi="BMWType V2 Light" w:cs="BMWType V2 Light"/>
          <w:sz w:val="22"/>
          <w:szCs w:val="22"/>
        </w:rPr>
        <w:t>&amp;</w:t>
      </w:r>
      <w:r w:rsidR="005B7B21" w:rsidRPr="005B7B21">
        <w:rPr>
          <w:rFonts w:ascii="BMWType V2 Light" w:hAnsi="BMWType V2 Light" w:cs="BMWType V2 Light"/>
          <w:sz w:val="22"/>
          <w:szCs w:val="22"/>
        </w:rPr>
        <w:t xml:space="preserve"> </w:t>
      </w:r>
      <w:proofErr w:type="spellStart"/>
      <w:r w:rsidR="005B7B21" w:rsidRPr="005B7B21">
        <w:rPr>
          <w:rFonts w:ascii="BMWType V2 Light" w:hAnsi="BMWType V2 Light" w:cs="BMWType V2 Light"/>
          <w:sz w:val="22"/>
          <w:szCs w:val="22"/>
        </w:rPr>
        <w:t>Olufsen</w:t>
      </w:r>
      <w:proofErr w:type="spellEnd"/>
      <w:r w:rsidR="005B7B21" w:rsidRPr="005B7B21">
        <w:rPr>
          <w:rFonts w:ascii="BMWType V2 Light" w:hAnsi="BMWType V2 Light" w:cs="BMWType V2 Light"/>
          <w:sz w:val="22"/>
          <w:szCs w:val="22"/>
        </w:rPr>
        <w:t xml:space="preserve"> and </w:t>
      </w:r>
      <w:r w:rsidRPr="005B7B21">
        <w:rPr>
          <w:rFonts w:ascii="BMWType V2 Light" w:hAnsi="BMWType V2 Light" w:cs="BMWType V2 Light"/>
          <w:sz w:val="22"/>
          <w:szCs w:val="22"/>
        </w:rPr>
        <w:t>giv</w:t>
      </w:r>
      <w:r w:rsidR="005B7B21" w:rsidRPr="005B7B21">
        <w:rPr>
          <w:rFonts w:ascii="BMWType V2 Light" w:hAnsi="BMWType V2 Light" w:cs="BMWType V2 Light"/>
          <w:sz w:val="22"/>
          <w:szCs w:val="22"/>
        </w:rPr>
        <w:t xml:space="preserve">e </w:t>
      </w:r>
      <w:r w:rsidRPr="005B7B21">
        <w:rPr>
          <w:rFonts w:ascii="BMWType V2 Light" w:hAnsi="BMWType V2 Light" w:cs="BMWType V2 Light"/>
          <w:sz w:val="22"/>
          <w:szCs w:val="22"/>
        </w:rPr>
        <w:t xml:space="preserve">back to </w:t>
      </w:r>
      <w:r w:rsidR="00D02FA6" w:rsidRPr="005B7B21">
        <w:rPr>
          <w:rFonts w:ascii="BMWType V2 Light" w:hAnsi="BMWType V2 Light" w:cs="BMWType V2 Light"/>
          <w:sz w:val="22"/>
          <w:szCs w:val="22"/>
        </w:rPr>
        <w:t>the less fortunate</w:t>
      </w:r>
      <w:r w:rsidR="005B7B21" w:rsidRPr="005B7B21">
        <w:rPr>
          <w:rFonts w:ascii="BMWType V2 Light" w:hAnsi="BMWType V2 Light" w:cs="BMWType V2 Light"/>
          <w:sz w:val="22"/>
          <w:szCs w:val="22"/>
        </w:rPr>
        <w:t>,</w:t>
      </w:r>
      <w:r w:rsidRPr="005B7B21">
        <w:rPr>
          <w:rFonts w:ascii="BMWType V2 Light" w:hAnsi="BMWType V2 Light" w:cs="BMWType V2 Light"/>
          <w:sz w:val="22"/>
          <w:szCs w:val="22"/>
        </w:rPr>
        <w:t xml:space="preserve"> especially at this time of </w:t>
      </w:r>
      <w:r w:rsidR="00D02FA6" w:rsidRPr="005B7B21">
        <w:rPr>
          <w:rFonts w:ascii="BMWType V2 Light" w:hAnsi="BMWType V2 Light" w:cs="BMWType V2 Light"/>
          <w:sz w:val="22"/>
          <w:szCs w:val="22"/>
        </w:rPr>
        <w:t>the year</w:t>
      </w:r>
      <w:r w:rsidR="000B4037" w:rsidRPr="005B7B21">
        <w:rPr>
          <w:rFonts w:ascii="BMWType V2 Light" w:hAnsi="BMWType V2 Light" w:cs="BMWType V2 Light"/>
          <w:sz w:val="22"/>
          <w:szCs w:val="22"/>
        </w:rPr>
        <w:t xml:space="preserve">. </w:t>
      </w:r>
      <w:r w:rsidR="005B7B21" w:rsidRPr="005B7B21">
        <w:rPr>
          <w:rFonts w:ascii="BMWType V2 Light" w:hAnsi="BMWType V2 Light" w:cs="BMWType V2 Light"/>
          <w:sz w:val="22"/>
          <w:szCs w:val="22"/>
        </w:rPr>
        <w:t>W</w:t>
      </w:r>
      <w:r w:rsidRPr="005B7B21">
        <w:rPr>
          <w:rFonts w:ascii="BMWType V2 Light" w:hAnsi="BMWType V2 Light" w:cs="BMWType V2 Light"/>
          <w:sz w:val="22"/>
          <w:szCs w:val="22"/>
        </w:rPr>
        <w:t>e are pleased t</w:t>
      </w:r>
      <w:r w:rsidR="005B7B21" w:rsidRPr="005B7B21">
        <w:rPr>
          <w:rFonts w:ascii="BMWType V2 Light" w:hAnsi="BMWType V2 Light" w:cs="BMWType V2 Light"/>
          <w:sz w:val="22"/>
          <w:szCs w:val="22"/>
        </w:rPr>
        <w:t>o see</w:t>
      </w:r>
      <w:r w:rsidRPr="005B7B21">
        <w:rPr>
          <w:rFonts w:ascii="BMWType V2 Light" w:hAnsi="BMWType V2 Light" w:cs="BMWType V2 Light"/>
          <w:sz w:val="22"/>
          <w:szCs w:val="22"/>
        </w:rPr>
        <w:t xml:space="preserve"> some of our customers </w:t>
      </w:r>
      <w:r w:rsidR="000B4037" w:rsidRPr="005B7B21">
        <w:rPr>
          <w:rFonts w:ascii="BMWType V2 Light" w:hAnsi="BMWType V2 Light" w:cs="BMWType V2 Light"/>
          <w:sz w:val="22"/>
          <w:szCs w:val="22"/>
        </w:rPr>
        <w:t xml:space="preserve">– </w:t>
      </w:r>
      <w:r w:rsidRPr="005B7B21">
        <w:rPr>
          <w:rFonts w:ascii="BMWType V2 Light" w:hAnsi="BMWType V2 Light" w:cs="BMWType V2 Light"/>
          <w:sz w:val="22"/>
          <w:szCs w:val="22"/>
        </w:rPr>
        <w:t xml:space="preserve">as well as Bang and </w:t>
      </w:r>
      <w:proofErr w:type="spellStart"/>
      <w:r w:rsidRPr="005B7B21">
        <w:rPr>
          <w:rFonts w:ascii="BMWType V2 Light" w:hAnsi="BMWType V2 Light" w:cs="BMWType V2 Light"/>
          <w:sz w:val="22"/>
          <w:szCs w:val="22"/>
        </w:rPr>
        <w:t>Olufsen</w:t>
      </w:r>
      <w:proofErr w:type="spellEnd"/>
      <w:r w:rsidR="003B3AA0" w:rsidRPr="005B7B21">
        <w:rPr>
          <w:rFonts w:ascii="BMWType V2 Light" w:hAnsi="BMWType V2 Light" w:cs="BMWType V2 Light"/>
          <w:sz w:val="22"/>
          <w:szCs w:val="22"/>
        </w:rPr>
        <w:t xml:space="preserve"> customers</w:t>
      </w:r>
      <w:r w:rsidR="000B4037" w:rsidRPr="005B7B21">
        <w:rPr>
          <w:rFonts w:ascii="BMWType V2 Light" w:hAnsi="BMWType V2 Light" w:cs="BMWType V2 Light"/>
          <w:sz w:val="22"/>
          <w:szCs w:val="22"/>
        </w:rPr>
        <w:t xml:space="preserve"> –</w:t>
      </w:r>
      <w:r w:rsidRPr="005B7B21">
        <w:rPr>
          <w:rFonts w:ascii="BMWType V2 Light" w:hAnsi="BMWType V2 Light" w:cs="BMWType V2 Light"/>
          <w:sz w:val="22"/>
          <w:szCs w:val="22"/>
        </w:rPr>
        <w:t xml:space="preserve"> </w:t>
      </w:r>
      <w:r w:rsidR="005B7B21" w:rsidRPr="005B7B21">
        <w:rPr>
          <w:rFonts w:ascii="BMWType V2 Light" w:hAnsi="BMWType V2 Light" w:cs="BMWType V2 Light"/>
          <w:sz w:val="22"/>
          <w:szCs w:val="22"/>
        </w:rPr>
        <w:t xml:space="preserve">taking </w:t>
      </w:r>
      <w:r w:rsidRPr="005B7B21">
        <w:rPr>
          <w:rFonts w:ascii="BMWType V2 Light" w:hAnsi="BMWType V2 Light" w:cs="BMWType V2 Light"/>
          <w:sz w:val="22"/>
          <w:szCs w:val="22"/>
        </w:rPr>
        <w:t xml:space="preserve">part </w:t>
      </w:r>
      <w:r w:rsidR="005B7B21" w:rsidRPr="005B7B21">
        <w:rPr>
          <w:rFonts w:ascii="BMWType V2 Light" w:hAnsi="BMWType V2 Light" w:cs="BMWType V2 Light"/>
          <w:sz w:val="22"/>
          <w:szCs w:val="22"/>
        </w:rPr>
        <w:t>in</w:t>
      </w:r>
      <w:r w:rsidRPr="005B7B21">
        <w:rPr>
          <w:rFonts w:ascii="BMWType V2 Light" w:hAnsi="BMWType V2 Light" w:cs="BMWType V2 Light"/>
          <w:sz w:val="22"/>
          <w:szCs w:val="22"/>
        </w:rPr>
        <w:t xml:space="preserve"> </w:t>
      </w:r>
      <w:r w:rsidR="003B3AA0" w:rsidRPr="005B7B21">
        <w:rPr>
          <w:rFonts w:ascii="BMWType V2 Light" w:hAnsi="BMWType V2 Light" w:cs="BMWType V2 Light"/>
          <w:sz w:val="22"/>
          <w:szCs w:val="22"/>
        </w:rPr>
        <w:t>this initiative</w:t>
      </w:r>
      <w:r w:rsidRPr="005B7B21">
        <w:rPr>
          <w:rFonts w:ascii="BMWType V2 Light" w:hAnsi="BMWType V2 Light" w:cs="BMWType V2 Light"/>
          <w:sz w:val="22"/>
          <w:szCs w:val="22"/>
        </w:rPr>
        <w:t>.”</w:t>
      </w:r>
    </w:p>
    <w:p w14:paraId="22D77ED0" w14:textId="77777777" w:rsidR="005F27DD" w:rsidRDefault="005F27DD" w:rsidP="00030423">
      <w:pPr>
        <w:pStyle w:val="NormalWeb"/>
        <w:spacing w:before="0" w:beforeAutospacing="0" w:after="0" w:afterAutospacing="0" w:line="360" w:lineRule="auto"/>
        <w:ind w:right="675"/>
        <w:jc w:val="both"/>
        <w:rPr>
          <w:rFonts w:ascii="BMWType V2 Light" w:hAnsi="BMWType V2 Light" w:cs="BMWType V2 Light"/>
          <w:sz w:val="22"/>
          <w:szCs w:val="22"/>
        </w:rPr>
      </w:pPr>
    </w:p>
    <w:p w14:paraId="3A08C79E" w14:textId="77777777" w:rsidR="00657312" w:rsidRDefault="00006417" w:rsidP="00657312">
      <w:pPr>
        <w:pStyle w:val="NormalWeb"/>
        <w:spacing w:before="0" w:beforeAutospacing="0" w:after="0" w:afterAutospacing="0" w:line="360" w:lineRule="auto"/>
        <w:ind w:right="675"/>
        <w:jc w:val="both"/>
        <w:rPr>
          <w:rFonts w:ascii="BMWType V2 Light" w:hAnsi="BMWType V2 Light" w:cs="BMWType V2 Light"/>
          <w:sz w:val="22"/>
          <w:szCs w:val="22"/>
        </w:rPr>
      </w:pPr>
      <w:r w:rsidRPr="009D2C3C">
        <w:rPr>
          <w:rFonts w:ascii="BMWType V2 Light" w:hAnsi="BMWType V2 Light" w:cs="BMWType V2 Light"/>
          <w:sz w:val="22"/>
          <w:szCs w:val="22"/>
        </w:rPr>
        <w:t xml:space="preserve">BMW Group’s partnership with Bang &amp; </w:t>
      </w:r>
      <w:proofErr w:type="spellStart"/>
      <w:r w:rsidRPr="009D2C3C">
        <w:rPr>
          <w:rFonts w:ascii="BMWType V2 Light" w:hAnsi="BMWType V2 Light" w:cs="BMWType V2 Light"/>
          <w:sz w:val="22"/>
          <w:szCs w:val="22"/>
        </w:rPr>
        <w:t>Olufsen</w:t>
      </w:r>
      <w:proofErr w:type="spellEnd"/>
      <w:r w:rsidRPr="009D2C3C">
        <w:rPr>
          <w:rFonts w:ascii="BMWType V2 Light" w:hAnsi="BMWType V2 Light" w:cs="BMWType V2 Light"/>
          <w:sz w:val="22"/>
          <w:szCs w:val="22"/>
        </w:rPr>
        <w:t xml:space="preserve"> focuse</w:t>
      </w:r>
      <w:r w:rsidR="00A96E65" w:rsidRPr="009D2C3C">
        <w:rPr>
          <w:rFonts w:ascii="BMWType V2 Light" w:hAnsi="BMWType V2 Light" w:cs="BMWType V2 Light"/>
          <w:sz w:val="22"/>
          <w:szCs w:val="22"/>
        </w:rPr>
        <w:t>s on excellent craftsmanship with</w:t>
      </w:r>
      <w:r w:rsidRPr="009D2C3C">
        <w:rPr>
          <w:rFonts w:ascii="BMWType V2 Light" w:hAnsi="BMWType V2 Light" w:cs="BMWType V2 Light"/>
          <w:sz w:val="22"/>
          <w:szCs w:val="22"/>
        </w:rPr>
        <w:t xml:space="preserve"> high-end surround </w:t>
      </w:r>
      <w:r w:rsidR="001F45A2" w:rsidRPr="009D2C3C">
        <w:rPr>
          <w:rFonts w:ascii="BMWType V2 Light" w:hAnsi="BMWType V2 Light" w:cs="BMWType V2 Light"/>
          <w:sz w:val="22"/>
          <w:szCs w:val="22"/>
        </w:rPr>
        <w:t>sound systems offered in its top of the range models</w:t>
      </w:r>
      <w:r w:rsidRPr="009D2C3C">
        <w:rPr>
          <w:rFonts w:ascii="BMWType V2 Light" w:hAnsi="BMWType V2 Light" w:cs="BMWType V2 Light"/>
          <w:sz w:val="22"/>
          <w:szCs w:val="22"/>
        </w:rPr>
        <w:t xml:space="preserve"> such as the BMW 5</w:t>
      </w:r>
      <w:r w:rsidR="001F45A2" w:rsidRPr="009D2C3C">
        <w:rPr>
          <w:rFonts w:ascii="BMWType V2 Light" w:hAnsi="BMWType V2 Light" w:cs="BMWType V2 Light"/>
          <w:sz w:val="22"/>
          <w:szCs w:val="22"/>
        </w:rPr>
        <w:t xml:space="preserve"> and</w:t>
      </w:r>
      <w:r w:rsidRPr="009D2C3C">
        <w:rPr>
          <w:rFonts w:ascii="BMWType V2 Light" w:hAnsi="BMWType V2 Light" w:cs="BMWType V2 Light"/>
          <w:sz w:val="22"/>
          <w:szCs w:val="22"/>
        </w:rPr>
        <w:t xml:space="preserve"> 6 </w:t>
      </w:r>
      <w:r w:rsidR="001F45A2" w:rsidRPr="009D2C3C">
        <w:rPr>
          <w:rFonts w:ascii="BMWType V2 Light" w:hAnsi="BMWType V2 Light" w:cs="BMWType V2 Light"/>
          <w:sz w:val="22"/>
          <w:szCs w:val="22"/>
        </w:rPr>
        <w:t>Series as well as the</w:t>
      </w:r>
      <w:r w:rsidRPr="009D2C3C">
        <w:rPr>
          <w:rFonts w:ascii="BMWType V2 Light" w:hAnsi="BMWType V2 Light" w:cs="BMWType V2 Light"/>
          <w:sz w:val="22"/>
          <w:szCs w:val="22"/>
        </w:rPr>
        <w:t xml:space="preserve"> BMW X5 and X6. The uptake of BMW vehicles </w:t>
      </w:r>
      <w:r w:rsidR="001F45A2" w:rsidRPr="009D2C3C">
        <w:rPr>
          <w:rFonts w:ascii="BMWType V2 Light" w:hAnsi="BMWType V2 Light" w:cs="BMWType V2 Light"/>
          <w:sz w:val="22"/>
          <w:szCs w:val="22"/>
        </w:rPr>
        <w:t>ordered</w:t>
      </w:r>
      <w:r w:rsidRPr="009D2C3C">
        <w:rPr>
          <w:rFonts w:ascii="BMWType V2 Light" w:hAnsi="BMWType V2 Light" w:cs="BMWType V2 Light"/>
          <w:sz w:val="22"/>
          <w:szCs w:val="22"/>
        </w:rPr>
        <w:t xml:space="preserve"> with </w:t>
      </w:r>
      <w:r w:rsidR="001F45A2" w:rsidRPr="009D2C3C">
        <w:rPr>
          <w:rFonts w:ascii="BMWType V2 Light" w:hAnsi="BMWType V2 Light" w:cs="BMWType V2 Light"/>
          <w:sz w:val="22"/>
          <w:szCs w:val="22"/>
        </w:rPr>
        <w:t xml:space="preserve">the </w:t>
      </w:r>
      <w:r w:rsidRPr="009D2C3C">
        <w:rPr>
          <w:rFonts w:ascii="BMWType V2 Light" w:hAnsi="BMWType V2 Light" w:cs="BMWType V2 Light"/>
          <w:sz w:val="22"/>
          <w:szCs w:val="22"/>
        </w:rPr>
        <w:t xml:space="preserve">Bang &amp; </w:t>
      </w:r>
      <w:proofErr w:type="spellStart"/>
      <w:r w:rsidRPr="009D2C3C">
        <w:rPr>
          <w:rFonts w:ascii="BMWType V2 Light" w:hAnsi="BMWType V2 Light" w:cs="BMWType V2 Light"/>
          <w:sz w:val="22"/>
          <w:szCs w:val="22"/>
        </w:rPr>
        <w:t>Olufsen</w:t>
      </w:r>
      <w:proofErr w:type="spellEnd"/>
      <w:r w:rsidR="001F45A2" w:rsidRPr="009D2C3C">
        <w:rPr>
          <w:rFonts w:ascii="BMWType V2 Light" w:hAnsi="BMWType V2 Light" w:cs="BMWType V2 Light"/>
          <w:sz w:val="22"/>
          <w:szCs w:val="22"/>
        </w:rPr>
        <w:t xml:space="preserve"> system</w:t>
      </w:r>
      <w:r w:rsidRPr="009D2C3C">
        <w:rPr>
          <w:rFonts w:ascii="BMWType V2 Light" w:hAnsi="BMWType V2 Light" w:cs="BMWType V2 Light"/>
          <w:sz w:val="22"/>
          <w:szCs w:val="22"/>
        </w:rPr>
        <w:t xml:space="preserve"> in South Africa</w:t>
      </w:r>
      <w:r w:rsidR="00A96E65" w:rsidRPr="009D2C3C">
        <w:rPr>
          <w:rFonts w:ascii="BMWType V2 Light" w:hAnsi="BMWType V2 Light" w:cs="BMWType V2 Light"/>
          <w:sz w:val="22"/>
          <w:szCs w:val="22"/>
        </w:rPr>
        <w:t xml:space="preserve"> has substantially increased from 8.1 % to </w:t>
      </w:r>
      <w:r w:rsidRPr="009D2C3C">
        <w:rPr>
          <w:rFonts w:ascii="BMWType V2 Light" w:hAnsi="BMWType V2 Light" w:cs="BMWType V2 Light"/>
          <w:sz w:val="22"/>
          <w:szCs w:val="22"/>
        </w:rPr>
        <w:t xml:space="preserve">17.7% </w:t>
      </w:r>
      <w:r w:rsidR="005A72B2" w:rsidRPr="009D2C3C">
        <w:rPr>
          <w:rFonts w:ascii="BMWType V2 Light" w:hAnsi="BMWType V2 Light" w:cs="BMWType V2 Light"/>
          <w:sz w:val="22"/>
          <w:szCs w:val="22"/>
        </w:rPr>
        <w:t xml:space="preserve">between </w:t>
      </w:r>
      <w:r w:rsidR="003B3AA0">
        <w:rPr>
          <w:rFonts w:ascii="BMWType V2 Light" w:hAnsi="BMWType V2 Light" w:cs="BMWType V2 Light"/>
          <w:sz w:val="22"/>
          <w:szCs w:val="22"/>
        </w:rPr>
        <w:t>mid</w:t>
      </w:r>
      <w:r w:rsidR="003B3AA0" w:rsidRPr="009D2C3C">
        <w:rPr>
          <w:rFonts w:ascii="BMWType V2 Light" w:hAnsi="BMWType V2 Light" w:cs="BMWType V2 Light"/>
          <w:sz w:val="22"/>
          <w:szCs w:val="22"/>
        </w:rPr>
        <w:t>-2014</w:t>
      </w:r>
      <w:r w:rsidR="005A72B2" w:rsidRPr="009D2C3C">
        <w:rPr>
          <w:rFonts w:ascii="BMWType V2 Light" w:hAnsi="BMWType V2 Light" w:cs="BMWType V2 Light"/>
          <w:sz w:val="22"/>
          <w:szCs w:val="22"/>
        </w:rPr>
        <w:t xml:space="preserve"> to date</w:t>
      </w:r>
      <w:r w:rsidR="003B3AA0">
        <w:rPr>
          <w:rFonts w:ascii="BMWType V2 Light" w:hAnsi="BMWType V2 Light" w:cs="BMWType V2 Light"/>
          <w:sz w:val="22"/>
          <w:szCs w:val="22"/>
        </w:rPr>
        <w:t xml:space="preserve">. This has secured </w:t>
      </w:r>
      <w:r w:rsidRPr="009D2C3C">
        <w:rPr>
          <w:rFonts w:ascii="BMWType V2 Light" w:hAnsi="BMWType V2 Light" w:cs="BMWType V2 Light"/>
          <w:sz w:val="22"/>
          <w:szCs w:val="22"/>
        </w:rPr>
        <w:t>BMW Group South Africa’s market position as one of the highest ranking with this feature in vehicles globally.</w:t>
      </w:r>
    </w:p>
    <w:p w14:paraId="6704FD70" w14:textId="77777777" w:rsidR="00657312" w:rsidRDefault="00657312" w:rsidP="00657312">
      <w:pPr>
        <w:pStyle w:val="NormalWeb"/>
        <w:spacing w:before="0" w:beforeAutospacing="0" w:after="0" w:afterAutospacing="0" w:line="360" w:lineRule="auto"/>
        <w:ind w:right="675"/>
        <w:jc w:val="both"/>
        <w:rPr>
          <w:rFonts w:ascii="BMWType V2 Light" w:hAnsi="BMWType V2 Light" w:cs="BMWType V2 Light"/>
          <w:sz w:val="22"/>
          <w:szCs w:val="22"/>
        </w:rPr>
      </w:pPr>
    </w:p>
    <w:p w14:paraId="417B27DA" w14:textId="7DDECA54" w:rsidR="00657312" w:rsidRPr="00657312" w:rsidRDefault="00657312" w:rsidP="00657312">
      <w:pPr>
        <w:pStyle w:val="NormalWeb"/>
        <w:spacing w:before="0" w:beforeAutospacing="0" w:after="0" w:afterAutospacing="0" w:line="360" w:lineRule="auto"/>
        <w:ind w:right="675"/>
        <w:jc w:val="both"/>
        <w:rPr>
          <w:rFonts w:ascii="BMWType V2 Light" w:hAnsi="BMWType V2 Light" w:cs="BMWType V2 Light"/>
          <w:sz w:val="22"/>
          <w:szCs w:val="22"/>
        </w:rPr>
      </w:pPr>
      <w:r w:rsidRPr="00657312">
        <w:rPr>
          <w:rFonts w:ascii="BMWType V2 Light" w:hAnsi="BMWType V2 Light" w:cs="BMWType V2 Light"/>
          <w:sz w:val="22"/>
          <w:szCs w:val="22"/>
        </w:rPr>
        <w:lastRenderedPageBreak/>
        <w:t xml:space="preserve">For more information about Bang &amp; </w:t>
      </w:r>
      <w:proofErr w:type="spellStart"/>
      <w:r w:rsidRPr="00657312">
        <w:rPr>
          <w:rFonts w:ascii="BMWType V2 Light" w:hAnsi="BMWType V2 Light" w:cs="BMWType V2 Light"/>
          <w:sz w:val="22"/>
          <w:szCs w:val="22"/>
        </w:rPr>
        <w:t>Olufsen</w:t>
      </w:r>
      <w:proofErr w:type="spellEnd"/>
      <w:r w:rsidRPr="00657312">
        <w:rPr>
          <w:rFonts w:ascii="BMWType V2 Light" w:hAnsi="BMWType V2 Light" w:cs="BMWType V2 Light"/>
          <w:sz w:val="22"/>
          <w:szCs w:val="22"/>
        </w:rPr>
        <w:t xml:space="preserve"> visit </w:t>
      </w:r>
      <w:hyperlink r:id="rId8" w:history="1">
        <w:r w:rsidRPr="00657312">
          <w:rPr>
            <w:rStyle w:val="Hyperlink"/>
            <w:rFonts w:ascii="BMWType V2 Light" w:hAnsi="BMWType V2 Light" w:cs="BMWType V2 Light"/>
            <w:sz w:val="22"/>
            <w:szCs w:val="22"/>
          </w:rPr>
          <w:t>http://www.bang-olufsen.com/en/car-audio/car-models/bmw</w:t>
        </w:r>
      </w:hyperlink>
      <w:r w:rsidRPr="00657312">
        <w:rPr>
          <w:rFonts w:ascii="BMWType V2 Light" w:hAnsi="BMWType V2 Light" w:cs="BMWType V2 Light"/>
          <w:sz w:val="22"/>
          <w:szCs w:val="22"/>
        </w:rPr>
        <w:t xml:space="preserve"> </w:t>
      </w:r>
    </w:p>
    <w:p w14:paraId="3B9921B2" w14:textId="77777777" w:rsidR="00A96E65" w:rsidRPr="009D2C3C" w:rsidRDefault="00A96E65" w:rsidP="00030423">
      <w:pPr>
        <w:pStyle w:val="NoSpacing"/>
        <w:spacing w:line="360" w:lineRule="auto"/>
        <w:jc w:val="both"/>
        <w:rPr>
          <w:rStyle w:val="Hyperlink"/>
          <w:rFonts w:ascii="BMWType V2 Light" w:hAnsi="BMWType V2 Light" w:cs="BMWType V2 Light"/>
          <w:color w:val="auto"/>
          <w:u w:val="none"/>
        </w:rPr>
      </w:pPr>
      <w:bookmarkStart w:id="0" w:name="_GoBack"/>
      <w:bookmarkEnd w:id="0"/>
    </w:p>
    <w:p w14:paraId="51F82C9D" w14:textId="77777777" w:rsidR="000D57E1" w:rsidRPr="009D2C3C" w:rsidRDefault="000D57E1" w:rsidP="00030423">
      <w:pPr>
        <w:spacing w:after="0" w:line="360" w:lineRule="auto"/>
        <w:outlineLvl w:val="0"/>
        <w:rPr>
          <w:rFonts w:ascii="BMWType V2 Light" w:hAnsi="BMWType V2 Light" w:cs="BMWType V2 Light"/>
          <w:szCs w:val="22"/>
        </w:rPr>
      </w:pPr>
      <w:r w:rsidRPr="009D2C3C">
        <w:rPr>
          <w:rFonts w:ascii="BMWType V2 Light" w:hAnsi="BMWType V2 Light" w:cs="BMWType V2 Light"/>
          <w:szCs w:val="22"/>
        </w:rPr>
        <w:t>-Ends-</w:t>
      </w:r>
    </w:p>
    <w:p w14:paraId="09A3E605" w14:textId="77777777" w:rsidR="000D57E1" w:rsidRPr="009D2C3C" w:rsidRDefault="000D57E1" w:rsidP="001C0D4F">
      <w:pPr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14:paraId="6FBBFA5C" w14:textId="77777777" w:rsidR="001C0D4F" w:rsidRPr="009D2C3C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b/>
          <w:sz w:val="22"/>
          <w:szCs w:val="22"/>
        </w:rPr>
      </w:pPr>
      <w:r w:rsidRPr="009D2C3C">
        <w:rPr>
          <w:rFonts w:ascii="BMWType V2 Light" w:hAnsi="BMWType V2 Light" w:cs="BMWType V2 Light"/>
          <w:b/>
          <w:sz w:val="22"/>
          <w:szCs w:val="22"/>
        </w:rPr>
        <w:t xml:space="preserve">For queries on this media release, please contact BMW South Africa’s Group Communications Division as follows: </w:t>
      </w:r>
    </w:p>
    <w:p w14:paraId="198087E2" w14:textId="77777777" w:rsidR="001C0D4F" w:rsidRPr="00E03ADA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</w:p>
    <w:p w14:paraId="72E9ACE9" w14:textId="77777777" w:rsidR="001C0D4F" w:rsidRPr="009D2C3C" w:rsidRDefault="00210337" w:rsidP="00210337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9D2C3C">
        <w:rPr>
          <w:rFonts w:ascii="BMWType V2 Light" w:hAnsi="BMWType V2 Light" w:cs="BMWType V2 Light"/>
          <w:sz w:val="18"/>
          <w:szCs w:val="18"/>
        </w:rPr>
        <w:t>Mr Edward Makwana</w:t>
      </w:r>
      <w:r w:rsidRPr="009D2C3C">
        <w:rPr>
          <w:rFonts w:ascii="BMWType V2 Light" w:hAnsi="BMWType V2 Light" w:cs="BMWType V2 Light"/>
          <w:sz w:val="18"/>
          <w:szCs w:val="18"/>
        </w:rPr>
        <w:br/>
        <w:t>Manager: Group Automotive Communications</w:t>
      </w:r>
    </w:p>
    <w:p w14:paraId="099B4F40" w14:textId="77777777" w:rsidR="001C0D4F" w:rsidRPr="009D2C3C" w:rsidRDefault="001C0D4F" w:rsidP="00210337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9D2C3C">
        <w:rPr>
          <w:rFonts w:ascii="BMWType V2 Light" w:hAnsi="BMWType V2 Light" w:cs="BMWType V2 Light"/>
          <w:sz w:val="18"/>
          <w:szCs w:val="18"/>
        </w:rPr>
        <w:t>BMW Group South Africa (Pty) Ltd</w:t>
      </w:r>
    </w:p>
    <w:p w14:paraId="263BED3E" w14:textId="77777777" w:rsidR="001C0D4F" w:rsidRPr="009D2C3C" w:rsidRDefault="00210337" w:rsidP="00210337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9D2C3C">
        <w:rPr>
          <w:rFonts w:ascii="BMWType V2 Light" w:hAnsi="BMWType V2 Light" w:cs="BMWType V2 Light"/>
          <w:sz w:val="18"/>
          <w:szCs w:val="18"/>
        </w:rPr>
        <w:t>Tel: +27-12-522-2227</w:t>
      </w:r>
      <w:r w:rsidRPr="009D2C3C">
        <w:rPr>
          <w:rFonts w:ascii="BMWType V2 Light" w:hAnsi="BMWType V2 Light" w:cs="BMWType V2 Light"/>
          <w:sz w:val="18"/>
          <w:szCs w:val="18"/>
        </w:rPr>
        <w:br/>
        <w:t>Mobile: +27-83-717-3184</w:t>
      </w:r>
      <w:r w:rsidRPr="009D2C3C">
        <w:rPr>
          <w:rFonts w:ascii="BMWType V2 Light" w:hAnsi="BMWType V2 Light" w:cs="BMWType V2 Light"/>
          <w:sz w:val="18"/>
          <w:szCs w:val="18"/>
        </w:rPr>
        <w:br/>
        <w:t>Email: </w:t>
      </w:r>
      <w:hyperlink r:id="rId9" w:history="1">
        <w:r w:rsidR="00E03ADA" w:rsidRPr="009D2C3C">
          <w:rPr>
            <w:rStyle w:val="Hyperlink"/>
            <w:rFonts w:ascii="BMWType V2 Light" w:hAnsi="BMWType V2 Light" w:cs="BMWType V2 Light"/>
            <w:sz w:val="18"/>
            <w:szCs w:val="18"/>
          </w:rPr>
          <w:t>Edward.Makwana@bmw.co.za</w:t>
        </w:r>
      </w:hyperlink>
      <w:r w:rsidR="00E03ADA" w:rsidRPr="009D2C3C">
        <w:rPr>
          <w:rFonts w:ascii="BMWType V2 Light" w:hAnsi="BMWType V2 Light" w:cs="BMWType V2 Light"/>
          <w:sz w:val="18"/>
          <w:szCs w:val="18"/>
        </w:rPr>
        <w:t xml:space="preserve"> </w:t>
      </w:r>
    </w:p>
    <w:p w14:paraId="640936B1" w14:textId="77777777" w:rsidR="001C0D4F" w:rsidRPr="009D2C3C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</w:p>
    <w:p w14:paraId="508415F7" w14:textId="77777777" w:rsidR="001C0D4F" w:rsidRPr="009D2C3C" w:rsidRDefault="001C0D4F" w:rsidP="001C0D4F">
      <w:pPr>
        <w:pStyle w:val="NormalWeb"/>
        <w:spacing w:before="0" w:beforeAutospacing="0" w:after="0" w:afterAutospacing="0"/>
        <w:jc w:val="both"/>
        <w:rPr>
          <w:rStyle w:val="Strong"/>
          <w:rFonts w:ascii="BMWType V2 Light" w:eastAsia="Times" w:hAnsi="BMWType V2 Light" w:cs="BMWType V2 Light"/>
          <w:sz w:val="18"/>
          <w:szCs w:val="18"/>
        </w:rPr>
      </w:pPr>
      <w:r w:rsidRPr="009D2C3C">
        <w:rPr>
          <w:rStyle w:val="Strong"/>
          <w:rFonts w:ascii="BMWType V2 Light" w:eastAsia="Times" w:hAnsi="BMWType V2 Light" w:cs="BMWType V2 Light"/>
          <w:sz w:val="18"/>
          <w:szCs w:val="18"/>
        </w:rPr>
        <w:t>The BMW Group</w:t>
      </w:r>
    </w:p>
    <w:p w14:paraId="764B939F" w14:textId="77777777" w:rsidR="001C0D4F" w:rsidRPr="009D2C3C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  <w:r w:rsidRPr="009D2C3C">
        <w:rPr>
          <w:rFonts w:ascii="BMWType V2 Light" w:hAnsi="BMWType V2 Light" w:cs="BMWType V2 Light"/>
          <w:sz w:val="18"/>
          <w:szCs w:val="18"/>
        </w:rPr>
        <w:t>With its three brands BMW, MINI and Rolls-Royce, the BMW Group is the world’s leading premium manufacturer of automobiles and motorcycles and also provides premium financial and mobility services. As a global company, the BMW Group operates 30 production and assembly facilities in 14 countries and has a global sales network in more than 140 countries.</w:t>
      </w:r>
    </w:p>
    <w:p w14:paraId="4C6B345F" w14:textId="77777777" w:rsidR="001C0D4F" w:rsidRPr="009D2C3C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</w:p>
    <w:p w14:paraId="47C4F2DC" w14:textId="77777777" w:rsidR="001C0D4F" w:rsidRPr="009D2C3C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  <w:r w:rsidRPr="009D2C3C">
        <w:rPr>
          <w:rFonts w:ascii="BMWType V2 Light" w:hAnsi="BMWType V2 Light" w:cs="BMWType V2 Light"/>
          <w:sz w:val="18"/>
          <w:szCs w:val="18"/>
        </w:rPr>
        <w:t>In 2014, the BMW Group sold approximately 2.118 million cars and 123,000 motorcycles worldwide. The profit before tax for the financial year 2014 was approximately € 8.71 billion on revenues amounting to € 80.40 billion. As of 31 December 2014, the BMW Group had a workforce of 116,324 employees.</w:t>
      </w:r>
    </w:p>
    <w:p w14:paraId="69A5AD4C" w14:textId="77777777" w:rsidR="001C0D4F" w:rsidRPr="009D2C3C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</w:p>
    <w:p w14:paraId="13F63279" w14:textId="77777777" w:rsidR="001C0D4F" w:rsidRPr="009D2C3C" w:rsidRDefault="001C0D4F" w:rsidP="001C0D4F">
      <w:pPr>
        <w:pStyle w:val="NormalWeb"/>
        <w:spacing w:before="0" w:beforeAutospacing="0" w:after="0" w:afterAutospacing="0"/>
        <w:jc w:val="both"/>
        <w:rPr>
          <w:rFonts w:ascii="BMWType V2 Light" w:hAnsi="BMWType V2 Light" w:cs="BMWType V2 Light"/>
          <w:sz w:val="18"/>
          <w:szCs w:val="18"/>
        </w:rPr>
      </w:pPr>
      <w:r w:rsidRPr="009D2C3C">
        <w:rPr>
          <w:rFonts w:ascii="BMWType V2 Light" w:hAnsi="BMWType V2 Light" w:cs="BMWType V2 Light"/>
          <w:sz w:val="18"/>
          <w:szCs w:val="18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14:paraId="66FB1B14" w14:textId="77777777" w:rsidR="001C0D4F" w:rsidRPr="009D2C3C" w:rsidRDefault="001C0D4F" w:rsidP="001C0D4F">
      <w:pPr>
        <w:autoSpaceDE w:val="0"/>
        <w:autoSpaceDN w:val="0"/>
        <w:adjustRightInd w:val="0"/>
        <w:spacing w:after="0" w:line="240" w:lineRule="auto"/>
        <w:ind w:right="907"/>
        <w:jc w:val="both"/>
        <w:rPr>
          <w:rFonts w:ascii="BMWType V2 Light" w:hAnsi="BMWType V2 Light" w:cs="BMWType V2 Light"/>
          <w:sz w:val="18"/>
          <w:szCs w:val="18"/>
        </w:rPr>
      </w:pPr>
    </w:p>
    <w:p w14:paraId="4A4AC746" w14:textId="77777777" w:rsidR="001C0D4F" w:rsidRPr="009D2C3C" w:rsidRDefault="001C0D4F" w:rsidP="001C0D4F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9D2C3C">
        <w:rPr>
          <w:rFonts w:ascii="BMWType V2 Light" w:eastAsia="BMWType V2 Light" w:hAnsi="BMWType V2 Light" w:cs="BMWType V2 Light"/>
          <w:sz w:val="18"/>
          <w:szCs w:val="18"/>
        </w:rPr>
        <w:t>Internet:</w:t>
      </w:r>
      <w:r w:rsidRPr="009D2C3C">
        <w:rPr>
          <w:rFonts w:ascii="BMWType V2 Light" w:eastAsia="BMWType V2 Light" w:hAnsi="BMWType V2 Light" w:cs="BMWType V2 Light"/>
          <w:sz w:val="18"/>
          <w:szCs w:val="18"/>
        </w:rPr>
        <w:tab/>
      </w:r>
      <w:r w:rsidRPr="009D2C3C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10" w:history="1">
        <w:r w:rsidRPr="009D2C3C">
          <w:rPr>
            <w:rStyle w:val="Hyperlink"/>
            <w:rFonts w:ascii="BMWType V2 Light" w:eastAsia="BMWType V2 Light" w:hAnsi="BMWType V2 Light" w:cs="BMWType V2 Light"/>
            <w:sz w:val="18"/>
            <w:szCs w:val="18"/>
          </w:rPr>
          <w:t>www.bmw.co.za</w:t>
        </w:r>
      </w:hyperlink>
      <w:r w:rsidRPr="009D2C3C">
        <w:rPr>
          <w:rFonts w:ascii="BMWType V2 Light" w:eastAsia="BMWType V2 Light" w:hAnsi="BMWType V2 Light" w:cs="BMWType V2 Light"/>
          <w:sz w:val="18"/>
          <w:szCs w:val="18"/>
        </w:rPr>
        <w:t xml:space="preserve"> / </w:t>
      </w:r>
      <w:hyperlink r:id="rId11" w:history="1">
        <w:r w:rsidRPr="009D2C3C">
          <w:rPr>
            <w:rStyle w:val="Hyperlink"/>
            <w:rFonts w:ascii="BMWType V2 Light" w:hAnsi="BMWType V2 Light" w:cs="BMWType V2 Light"/>
            <w:sz w:val="18"/>
            <w:szCs w:val="18"/>
          </w:rPr>
          <w:t>www.bmwgroup.com</w:t>
        </w:r>
      </w:hyperlink>
    </w:p>
    <w:p w14:paraId="31CBAFAF" w14:textId="77777777" w:rsidR="001C0D4F" w:rsidRPr="009D2C3C" w:rsidRDefault="001C0D4F" w:rsidP="001C0D4F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9D2C3C">
        <w:rPr>
          <w:rFonts w:ascii="BMWType V2 Light" w:eastAsia="BMWType V2 Light" w:hAnsi="BMWType V2 Light" w:cs="BMWType V2 Light"/>
          <w:sz w:val="18"/>
          <w:szCs w:val="18"/>
        </w:rPr>
        <w:t>Facebook:</w:t>
      </w:r>
      <w:r w:rsidRPr="009D2C3C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12" w:history="1">
        <w:r w:rsidRPr="009D2C3C">
          <w:rPr>
            <w:rStyle w:val="Hyperlink1"/>
          </w:rPr>
          <w:t>http://www.facebook.com/BMWSouthAfrica</w:t>
        </w:r>
      </w:hyperlink>
      <w:r w:rsidRPr="009D2C3C">
        <w:rPr>
          <w:rFonts w:ascii="BMWType V2 Light" w:eastAsia="BMWType V2 Light" w:hAnsi="BMWType V2 Light" w:cs="BMWType V2 Light"/>
          <w:sz w:val="18"/>
          <w:szCs w:val="18"/>
        </w:rPr>
        <w:t xml:space="preserve">  </w:t>
      </w:r>
    </w:p>
    <w:p w14:paraId="6E1F8B96" w14:textId="77777777" w:rsidR="001C0D4F" w:rsidRPr="009D2C3C" w:rsidRDefault="001C0D4F" w:rsidP="001C0D4F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sz w:val="18"/>
          <w:szCs w:val="18"/>
        </w:rPr>
      </w:pPr>
      <w:r w:rsidRPr="009D2C3C">
        <w:rPr>
          <w:rFonts w:ascii="BMWType V2 Light" w:eastAsia="BMWType V2 Light" w:hAnsi="BMWType V2 Light" w:cs="BMWType V2 Light"/>
          <w:sz w:val="18"/>
          <w:szCs w:val="18"/>
        </w:rPr>
        <w:t>Twitter:</w:t>
      </w:r>
      <w:r w:rsidRPr="009D2C3C">
        <w:rPr>
          <w:rFonts w:ascii="BMWType V2 Light" w:eastAsia="BMWType V2 Light" w:hAnsi="BMWType V2 Light" w:cs="BMWType V2 Light"/>
          <w:sz w:val="18"/>
          <w:szCs w:val="18"/>
        </w:rPr>
        <w:tab/>
      </w:r>
      <w:r w:rsidRPr="009D2C3C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13" w:history="1">
        <w:r w:rsidRPr="009D2C3C">
          <w:rPr>
            <w:rStyle w:val="Hyperlink1"/>
          </w:rPr>
          <w:t>http://twitter.com/BMW_SA</w:t>
        </w:r>
      </w:hyperlink>
      <w:r w:rsidRPr="009D2C3C">
        <w:rPr>
          <w:rFonts w:ascii="BMWType V2 Light" w:eastAsia="BMWType V2 Light" w:hAnsi="BMWType V2 Light" w:cs="BMWType V2 Light"/>
          <w:color w:val="1F497D"/>
          <w:sz w:val="18"/>
          <w:szCs w:val="18"/>
        </w:rPr>
        <w:t xml:space="preserve"> </w:t>
      </w:r>
      <w:r w:rsidRPr="009D2C3C">
        <w:rPr>
          <w:rFonts w:ascii="BMWType V2 Light" w:eastAsia="BMWType V2 Light" w:hAnsi="BMWType V2 Light" w:cs="BMWType V2 Light"/>
          <w:sz w:val="18"/>
          <w:szCs w:val="18"/>
        </w:rPr>
        <w:t>  </w:t>
      </w:r>
    </w:p>
    <w:p w14:paraId="4B3AF07A" w14:textId="77777777" w:rsidR="001C0D4F" w:rsidRPr="009D2C3C" w:rsidRDefault="001C0D4F" w:rsidP="001C0D4F">
      <w:pPr>
        <w:pStyle w:val="Body"/>
        <w:spacing w:after="0" w:line="240" w:lineRule="auto"/>
        <w:ind w:right="0"/>
        <w:jc w:val="both"/>
        <w:rPr>
          <w:rFonts w:ascii="BMWType V2 Light" w:eastAsia="BMWType V2 Light" w:hAnsi="BMWType V2 Light" w:cs="BMWType V2 Light"/>
          <w:color w:val="0000FF"/>
          <w:sz w:val="18"/>
          <w:szCs w:val="18"/>
          <w:u w:val="single" w:color="0000FF"/>
        </w:rPr>
      </w:pPr>
      <w:r w:rsidRPr="009D2C3C">
        <w:rPr>
          <w:rFonts w:ascii="BMWType V2 Light" w:eastAsia="BMWType V2 Light" w:hAnsi="BMWType V2 Light" w:cs="BMWType V2 Light"/>
          <w:sz w:val="18"/>
          <w:szCs w:val="18"/>
        </w:rPr>
        <w:t xml:space="preserve">YouTube: </w:t>
      </w:r>
      <w:r w:rsidRPr="009D2C3C">
        <w:rPr>
          <w:rFonts w:ascii="BMWType V2 Light" w:eastAsia="BMWType V2 Light" w:hAnsi="BMWType V2 Light" w:cs="BMWType V2 Light"/>
          <w:sz w:val="18"/>
          <w:szCs w:val="18"/>
        </w:rPr>
        <w:tab/>
      </w:r>
      <w:hyperlink r:id="rId14" w:history="1">
        <w:r w:rsidRPr="009D2C3C">
          <w:rPr>
            <w:rStyle w:val="Hyperlink0"/>
          </w:rPr>
          <w:t>http://www.youtube.com/BMWSouthAfrica</w:t>
        </w:r>
      </w:hyperlink>
    </w:p>
    <w:p w14:paraId="2F28633F" w14:textId="77777777" w:rsidR="003F78B3" w:rsidRPr="00E03ADA" w:rsidRDefault="003F78B3" w:rsidP="001C0D4F">
      <w:pPr>
        <w:jc w:val="both"/>
        <w:rPr>
          <w:rFonts w:ascii="BMWType V2 Light" w:hAnsi="BMWType V2 Light" w:cs="BMWType V2 Light"/>
          <w:b/>
          <w:bCs/>
          <w:sz w:val="18"/>
          <w:szCs w:val="18"/>
          <w:lang w:val="de-DE"/>
        </w:rPr>
      </w:pPr>
    </w:p>
    <w:sectPr w:rsidR="003F78B3" w:rsidRPr="00E03ADA" w:rsidSect="00765974">
      <w:headerReference w:type="even" r:id="rId15"/>
      <w:headerReference w:type="default" r:id="rId16"/>
      <w:footerReference w:type="default" r:id="rId17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9B519" w14:textId="77777777" w:rsidR="00826367" w:rsidRDefault="00826367">
      <w:pPr>
        <w:spacing w:after="0" w:line="240" w:lineRule="auto"/>
      </w:pPr>
      <w:r>
        <w:separator/>
      </w:r>
    </w:p>
  </w:endnote>
  <w:endnote w:type="continuationSeparator" w:id="0">
    <w:p w14:paraId="602754A5" w14:textId="77777777" w:rsidR="00826367" w:rsidRDefault="0082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22004" w14:textId="77777777" w:rsidR="00314B9E" w:rsidRDefault="00314B9E" w:rsidP="00314B9E">
    <w:pPr>
      <w:pStyle w:val="Footer"/>
      <w:jc w:val="right"/>
      <w:rPr>
        <w:rFonts w:ascii="BMWType V2 Light" w:hAnsi="BMWType V2 Light" w:cs="BMWType V2 Light"/>
        <w:szCs w:val="22"/>
      </w:rPr>
    </w:pPr>
  </w:p>
  <w:p w14:paraId="6532FE03" w14:textId="77777777" w:rsidR="00D73737" w:rsidRDefault="00314B9E" w:rsidP="00314B9E">
    <w:pPr>
      <w:pStyle w:val="Footer"/>
      <w:jc w:val="right"/>
    </w:pPr>
    <w:r>
      <w:rPr>
        <w:rFonts w:ascii="BMWType V2 Light" w:hAnsi="BMWType V2 Light" w:cs="BMWType V2 Light"/>
        <w:szCs w:val="22"/>
      </w:rPr>
      <w:t xml:space="preserve">  </w:t>
    </w:r>
    <w:r w:rsidR="00D73737" w:rsidRPr="00314B9E">
      <w:rPr>
        <w:rFonts w:ascii="BMWType V2 Light" w:hAnsi="BMWType V2 Light" w:cs="BMWType V2 Light"/>
        <w:szCs w:val="22"/>
      </w:rPr>
      <w:t xml:space="preserve">Page </w:t>
    </w:r>
    <w:r w:rsidR="00C33196" w:rsidRPr="00314B9E">
      <w:rPr>
        <w:rFonts w:ascii="BMWType V2 Light" w:hAnsi="BMWType V2 Light" w:cs="BMWType V2 Light"/>
        <w:b/>
        <w:szCs w:val="22"/>
      </w:rPr>
      <w:fldChar w:fldCharType="begin"/>
    </w:r>
    <w:r w:rsidR="00D73737" w:rsidRPr="00314B9E">
      <w:rPr>
        <w:rFonts w:ascii="BMWType V2 Light" w:hAnsi="BMWType V2 Light" w:cs="BMWType V2 Light"/>
        <w:b/>
        <w:szCs w:val="22"/>
      </w:rPr>
      <w:instrText xml:space="preserve"> PAGE </w:instrText>
    </w:r>
    <w:r w:rsidR="00C33196" w:rsidRPr="00314B9E">
      <w:rPr>
        <w:rFonts w:ascii="BMWType V2 Light" w:hAnsi="BMWType V2 Light" w:cs="BMWType V2 Light"/>
        <w:b/>
        <w:szCs w:val="22"/>
      </w:rPr>
      <w:fldChar w:fldCharType="separate"/>
    </w:r>
    <w:r w:rsidR="00657312">
      <w:rPr>
        <w:rFonts w:ascii="BMWType V2 Light" w:hAnsi="BMWType V2 Light" w:cs="BMWType V2 Light"/>
        <w:b/>
        <w:noProof/>
        <w:szCs w:val="22"/>
      </w:rPr>
      <w:t>1</w:t>
    </w:r>
    <w:r w:rsidR="00C33196" w:rsidRPr="00314B9E">
      <w:rPr>
        <w:rFonts w:ascii="BMWType V2 Light" w:hAnsi="BMWType V2 Light" w:cs="BMWType V2 Light"/>
        <w:b/>
        <w:szCs w:val="22"/>
      </w:rPr>
      <w:fldChar w:fldCharType="end"/>
    </w:r>
    <w:r w:rsidR="00D73737" w:rsidRPr="00314B9E">
      <w:rPr>
        <w:rFonts w:ascii="BMWType V2 Light" w:hAnsi="BMWType V2 Light" w:cs="BMWType V2 Light"/>
        <w:szCs w:val="22"/>
      </w:rPr>
      <w:t xml:space="preserve"> of </w:t>
    </w:r>
    <w:r w:rsidR="00C33196" w:rsidRPr="00314B9E">
      <w:rPr>
        <w:rFonts w:ascii="BMWType V2 Light" w:hAnsi="BMWType V2 Light" w:cs="BMWType V2 Light"/>
        <w:b/>
        <w:szCs w:val="22"/>
      </w:rPr>
      <w:fldChar w:fldCharType="begin"/>
    </w:r>
    <w:r w:rsidR="00D73737" w:rsidRPr="00314B9E">
      <w:rPr>
        <w:rFonts w:ascii="BMWType V2 Light" w:hAnsi="BMWType V2 Light" w:cs="BMWType V2 Light"/>
        <w:b/>
        <w:szCs w:val="22"/>
      </w:rPr>
      <w:instrText xml:space="preserve"> NUMPAGES  </w:instrText>
    </w:r>
    <w:r w:rsidR="00C33196" w:rsidRPr="00314B9E">
      <w:rPr>
        <w:rFonts w:ascii="BMWType V2 Light" w:hAnsi="BMWType V2 Light" w:cs="BMWType V2 Light"/>
        <w:b/>
        <w:szCs w:val="22"/>
      </w:rPr>
      <w:fldChar w:fldCharType="separate"/>
    </w:r>
    <w:r w:rsidR="00657312">
      <w:rPr>
        <w:rFonts w:ascii="BMWType V2 Light" w:hAnsi="BMWType V2 Light" w:cs="BMWType V2 Light"/>
        <w:b/>
        <w:noProof/>
        <w:szCs w:val="22"/>
      </w:rPr>
      <w:t>2</w:t>
    </w:r>
    <w:r w:rsidR="00C33196" w:rsidRPr="00314B9E">
      <w:rPr>
        <w:rFonts w:ascii="BMWType V2 Light" w:hAnsi="BMWType V2 Light" w:cs="BMWType V2 Light"/>
        <w:b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565F1" w14:textId="77777777" w:rsidR="00826367" w:rsidRDefault="00826367">
      <w:pPr>
        <w:spacing w:after="0" w:line="240" w:lineRule="auto"/>
      </w:pPr>
      <w:r>
        <w:separator/>
      </w:r>
    </w:p>
  </w:footnote>
  <w:footnote w:type="continuationSeparator" w:id="0">
    <w:p w14:paraId="6D343663" w14:textId="77777777" w:rsidR="00826367" w:rsidRDefault="0082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16315" w14:textId="77777777" w:rsidR="00D73737" w:rsidRDefault="00C33196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37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53000F" w14:textId="77777777" w:rsidR="00D73737" w:rsidRDefault="00D7373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B9B1A" w14:textId="77777777" w:rsidR="00D73737" w:rsidRPr="00183F6D" w:rsidRDefault="00D73737" w:rsidP="00765974">
    <w:pPr>
      <w:pStyle w:val="zzbmw-group"/>
      <w:framePr w:w="7409" w:wrap="around" w:x="1737" w:y="542"/>
      <w:rPr>
        <w:color w:val="808080"/>
        <w:lang w:val="en-US"/>
      </w:rPr>
    </w:pPr>
    <w:r>
      <w:rPr>
        <w:lang w:val="en-US"/>
      </w:rPr>
      <w:t xml:space="preserve">BMW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14:paraId="1669E5FA" w14:textId="77777777" w:rsidR="00D73737" w:rsidRDefault="00D73737" w:rsidP="00765974"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79673A8D" wp14:editId="083E2F02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4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EFC"/>
    <w:multiLevelType w:val="hybridMultilevel"/>
    <w:tmpl w:val="2E1C65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6038"/>
    <w:multiLevelType w:val="hybridMultilevel"/>
    <w:tmpl w:val="2CBA30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801BE"/>
    <w:multiLevelType w:val="hybridMultilevel"/>
    <w:tmpl w:val="0D40D1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1"/>
    <w:rsid w:val="000012F2"/>
    <w:rsid w:val="00005C37"/>
    <w:rsid w:val="00006417"/>
    <w:rsid w:val="00030423"/>
    <w:rsid w:val="00042D9B"/>
    <w:rsid w:val="00050FC6"/>
    <w:rsid w:val="00061949"/>
    <w:rsid w:val="00061CD8"/>
    <w:rsid w:val="00064B6B"/>
    <w:rsid w:val="00075E07"/>
    <w:rsid w:val="0009195E"/>
    <w:rsid w:val="000B4037"/>
    <w:rsid w:val="000C070A"/>
    <w:rsid w:val="000C7F98"/>
    <w:rsid w:val="000D1F1F"/>
    <w:rsid w:val="000D57E1"/>
    <w:rsid w:val="000F4351"/>
    <w:rsid w:val="00100AD9"/>
    <w:rsid w:val="0010797C"/>
    <w:rsid w:val="001127FB"/>
    <w:rsid w:val="0013321D"/>
    <w:rsid w:val="0013546D"/>
    <w:rsid w:val="001366EC"/>
    <w:rsid w:val="0015254F"/>
    <w:rsid w:val="0016095F"/>
    <w:rsid w:val="00161AD9"/>
    <w:rsid w:val="00171D57"/>
    <w:rsid w:val="00185007"/>
    <w:rsid w:val="00190C11"/>
    <w:rsid w:val="00197E21"/>
    <w:rsid w:val="001A5B5E"/>
    <w:rsid w:val="001C0D4F"/>
    <w:rsid w:val="001C1259"/>
    <w:rsid w:val="001F45A2"/>
    <w:rsid w:val="00210337"/>
    <w:rsid w:val="00226F7D"/>
    <w:rsid w:val="00256299"/>
    <w:rsid w:val="0026349F"/>
    <w:rsid w:val="002910BF"/>
    <w:rsid w:val="0029675E"/>
    <w:rsid w:val="002A4E59"/>
    <w:rsid w:val="002D3A61"/>
    <w:rsid w:val="002D7AB3"/>
    <w:rsid w:val="002F6C65"/>
    <w:rsid w:val="00303C3B"/>
    <w:rsid w:val="00314B9E"/>
    <w:rsid w:val="003226F0"/>
    <w:rsid w:val="00323814"/>
    <w:rsid w:val="00324B11"/>
    <w:rsid w:val="003377FE"/>
    <w:rsid w:val="00337B5E"/>
    <w:rsid w:val="003441AF"/>
    <w:rsid w:val="0036064F"/>
    <w:rsid w:val="00385566"/>
    <w:rsid w:val="00385882"/>
    <w:rsid w:val="0038724E"/>
    <w:rsid w:val="00396845"/>
    <w:rsid w:val="003B3AA0"/>
    <w:rsid w:val="003D1235"/>
    <w:rsid w:val="003E184E"/>
    <w:rsid w:val="003E5DE8"/>
    <w:rsid w:val="003F5875"/>
    <w:rsid w:val="003F74E6"/>
    <w:rsid w:val="003F78B3"/>
    <w:rsid w:val="004038CC"/>
    <w:rsid w:val="004065B3"/>
    <w:rsid w:val="00422D24"/>
    <w:rsid w:val="00426ABA"/>
    <w:rsid w:val="004273B7"/>
    <w:rsid w:val="0043220D"/>
    <w:rsid w:val="00433DDD"/>
    <w:rsid w:val="004417D4"/>
    <w:rsid w:val="00450099"/>
    <w:rsid w:val="00453761"/>
    <w:rsid w:val="00464A54"/>
    <w:rsid w:val="00480B43"/>
    <w:rsid w:val="00495DD1"/>
    <w:rsid w:val="004A1694"/>
    <w:rsid w:val="004A35DC"/>
    <w:rsid w:val="004B45CD"/>
    <w:rsid w:val="004C3FF0"/>
    <w:rsid w:val="004C7C04"/>
    <w:rsid w:val="004E6C1A"/>
    <w:rsid w:val="004F3DC4"/>
    <w:rsid w:val="00502015"/>
    <w:rsid w:val="0050247D"/>
    <w:rsid w:val="005077CB"/>
    <w:rsid w:val="00512FEC"/>
    <w:rsid w:val="00514FC7"/>
    <w:rsid w:val="005163A1"/>
    <w:rsid w:val="00517CB2"/>
    <w:rsid w:val="00535A0C"/>
    <w:rsid w:val="00542F65"/>
    <w:rsid w:val="00547A0C"/>
    <w:rsid w:val="00553B9E"/>
    <w:rsid w:val="00561F5F"/>
    <w:rsid w:val="00562422"/>
    <w:rsid w:val="005A3937"/>
    <w:rsid w:val="005A6F41"/>
    <w:rsid w:val="005A72B2"/>
    <w:rsid w:val="005B7B21"/>
    <w:rsid w:val="005E6CB9"/>
    <w:rsid w:val="005F15C4"/>
    <w:rsid w:val="005F27DD"/>
    <w:rsid w:val="00611683"/>
    <w:rsid w:val="00655F06"/>
    <w:rsid w:val="00657312"/>
    <w:rsid w:val="00663E35"/>
    <w:rsid w:val="00670C5A"/>
    <w:rsid w:val="00673413"/>
    <w:rsid w:val="00675C72"/>
    <w:rsid w:val="00693BC5"/>
    <w:rsid w:val="00695E81"/>
    <w:rsid w:val="00696312"/>
    <w:rsid w:val="006A377D"/>
    <w:rsid w:val="006B29D8"/>
    <w:rsid w:val="006B3F91"/>
    <w:rsid w:val="006D42CD"/>
    <w:rsid w:val="007116A7"/>
    <w:rsid w:val="00725210"/>
    <w:rsid w:val="0073721E"/>
    <w:rsid w:val="00746352"/>
    <w:rsid w:val="007602FB"/>
    <w:rsid w:val="00765974"/>
    <w:rsid w:val="007677FF"/>
    <w:rsid w:val="00780597"/>
    <w:rsid w:val="00782ED7"/>
    <w:rsid w:val="00787649"/>
    <w:rsid w:val="007956DA"/>
    <w:rsid w:val="007B62BB"/>
    <w:rsid w:val="007B7B5F"/>
    <w:rsid w:val="007C25C9"/>
    <w:rsid w:val="007C3F25"/>
    <w:rsid w:val="00815C63"/>
    <w:rsid w:val="008226F7"/>
    <w:rsid w:val="00826367"/>
    <w:rsid w:val="00833944"/>
    <w:rsid w:val="00835295"/>
    <w:rsid w:val="008442C0"/>
    <w:rsid w:val="00847996"/>
    <w:rsid w:val="00855A75"/>
    <w:rsid w:val="008C0B06"/>
    <w:rsid w:val="0090190E"/>
    <w:rsid w:val="00911C48"/>
    <w:rsid w:val="00932F1C"/>
    <w:rsid w:val="009458B5"/>
    <w:rsid w:val="00957973"/>
    <w:rsid w:val="00981895"/>
    <w:rsid w:val="009A4D11"/>
    <w:rsid w:val="009B78EA"/>
    <w:rsid w:val="009C2530"/>
    <w:rsid w:val="009D0FA7"/>
    <w:rsid w:val="009D2C3C"/>
    <w:rsid w:val="009F1585"/>
    <w:rsid w:val="00A161B2"/>
    <w:rsid w:val="00A22C08"/>
    <w:rsid w:val="00A37210"/>
    <w:rsid w:val="00A37526"/>
    <w:rsid w:val="00A45B16"/>
    <w:rsid w:val="00A46D6A"/>
    <w:rsid w:val="00A745E4"/>
    <w:rsid w:val="00A844D1"/>
    <w:rsid w:val="00A96E65"/>
    <w:rsid w:val="00AB73B6"/>
    <w:rsid w:val="00AC5507"/>
    <w:rsid w:val="00AF7280"/>
    <w:rsid w:val="00B11A8A"/>
    <w:rsid w:val="00B422A9"/>
    <w:rsid w:val="00B600B3"/>
    <w:rsid w:val="00B631E9"/>
    <w:rsid w:val="00B7067A"/>
    <w:rsid w:val="00B83C44"/>
    <w:rsid w:val="00BB0AC2"/>
    <w:rsid w:val="00BB1D77"/>
    <w:rsid w:val="00BB20C6"/>
    <w:rsid w:val="00BB6ABE"/>
    <w:rsid w:val="00BD1930"/>
    <w:rsid w:val="00C03575"/>
    <w:rsid w:val="00C13FC7"/>
    <w:rsid w:val="00C33196"/>
    <w:rsid w:val="00C45BC2"/>
    <w:rsid w:val="00C51778"/>
    <w:rsid w:val="00C52B59"/>
    <w:rsid w:val="00C623D3"/>
    <w:rsid w:val="00C81A13"/>
    <w:rsid w:val="00C835CF"/>
    <w:rsid w:val="00CA4C28"/>
    <w:rsid w:val="00CF3307"/>
    <w:rsid w:val="00CF3330"/>
    <w:rsid w:val="00D02FA6"/>
    <w:rsid w:val="00D14E56"/>
    <w:rsid w:val="00D26F65"/>
    <w:rsid w:val="00D32B2B"/>
    <w:rsid w:val="00D3432E"/>
    <w:rsid w:val="00D44A01"/>
    <w:rsid w:val="00D471BF"/>
    <w:rsid w:val="00D51580"/>
    <w:rsid w:val="00D73737"/>
    <w:rsid w:val="00D84530"/>
    <w:rsid w:val="00DC17FA"/>
    <w:rsid w:val="00DE5370"/>
    <w:rsid w:val="00DF3C35"/>
    <w:rsid w:val="00E03ADA"/>
    <w:rsid w:val="00E0432E"/>
    <w:rsid w:val="00E21046"/>
    <w:rsid w:val="00E55D57"/>
    <w:rsid w:val="00E71C83"/>
    <w:rsid w:val="00E74054"/>
    <w:rsid w:val="00E91F81"/>
    <w:rsid w:val="00EA49B4"/>
    <w:rsid w:val="00EC5F55"/>
    <w:rsid w:val="00EE0750"/>
    <w:rsid w:val="00EE7D66"/>
    <w:rsid w:val="00F01C76"/>
    <w:rsid w:val="00F11990"/>
    <w:rsid w:val="00F12E4C"/>
    <w:rsid w:val="00F264B1"/>
    <w:rsid w:val="00F5224F"/>
    <w:rsid w:val="00F53B0A"/>
    <w:rsid w:val="00F63682"/>
    <w:rsid w:val="00F73DEB"/>
    <w:rsid w:val="00F75F06"/>
    <w:rsid w:val="00F767C4"/>
    <w:rsid w:val="00F8206A"/>
    <w:rsid w:val="00F84DEB"/>
    <w:rsid w:val="00F8525F"/>
    <w:rsid w:val="00F9662D"/>
    <w:rsid w:val="00F96F5E"/>
    <w:rsid w:val="00F975A8"/>
    <w:rsid w:val="00FA09B0"/>
    <w:rsid w:val="00FA2C6E"/>
    <w:rsid w:val="00FB6124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E36508"/>
  <w15:docId w15:val="{AF9799B1-E6A7-4190-BAA6-EB7D67A7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332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2D9B"/>
    <w:rPr>
      <w:color w:val="800080" w:themeColor="followedHyperlink"/>
      <w:u w:val="single"/>
    </w:rPr>
  </w:style>
  <w:style w:type="paragraph" w:customStyle="1" w:styleId="Body">
    <w:name w:val="Body"/>
    <w:uiPriority w:val="99"/>
    <w:rsid w:val="001C0D4F"/>
    <w:pPr>
      <w:spacing w:after="330" w:line="330" w:lineRule="exact"/>
      <w:ind w:right="1134"/>
    </w:pPr>
    <w:rPr>
      <w:rFonts w:ascii="BMW Helvetica Light" w:eastAsia="BMW Helvetica Light" w:hAnsi="BMW Helvetica Light" w:cs="BMW Helvetica Light"/>
      <w:color w:val="000000"/>
      <w:sz w:val="28"/>
      <w:szCs w:val="28"/>
      <w:u w:color="000000"/>
      <w:lang w:val="en-US"/>
    </w:rPr>
  </w:style>
  <w:style w:type="character" w:customStyle="1" w:styleId="Hyperlink0">
    <w:name w:val="Hyperlink.0"/>
    <w:rsid w:val="001C0D4F"/>
    <w:rPr>
      <w:rFonts w:ascii="BMWType V2 Light" w:eastAsia="BMWType V2 Light" w:hAnsi="BMWType V2 Light" w:cs="BMWType V2 Light" w:hint="default"/>
      <w:color w:val="0000FF"/>
      <w:sz w:val="18"/>
      <w:szCs w:val="18"/>
      <w:u w:val="single" w:color="0000FF"/>
    </w:rPr>
  </w:style>
  <w:style w:type="character" w:customStyle="1" w:styleId="Hyperlink1">
    <w:name w:val="Hyperlink.1"/>
    <w:rsid w:val="001C0D4F"/>
    <w:rPr>
      <w:rFonts w:ascii="BMWType V2 Light" w:eastAsia="BMWType V2 Light" w:hAnsi="BMWType V2 Light" w:cs="BMWType V2 Light" w:hint="default"/>
      <w:color w:val="0000FF"/>
      <w:sz w:val="18"/>
      <w:szCs w:val="18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4906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6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g-olufsen.com/en/car-audio/car-models/bmw" TargetMode="External"/><Relationship Id="rId13" Type="http://schemas.openxmlformats.org/officeDocument/2006/relationships/hyperlink" Target="http://twitter.com/BMW_S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BMWSouthAfric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mwgroup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.co.z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dward.Makwana@bmw.co.za" TargetMode="External"/><Relationship Id="rId14" Type="http://schemas.openxmlformats.org/officeDocument/2006/relationships/hyperlink" Target="http://www.youtube.com/BMWSouthAfr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EEBB-C011-4A1A-A7E7-030BB899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Makwana Edward, AK-1-AO-ZA</cp:lastModifiedBy>
  <cp:revision>4</cp:revision>
  <cp:lastPrinted>2015-12-09T08:57:00Z</cp:lastPrinted>
  <dcterms:created xsi:type="dcterms:W3CDTF">2015-12-09T14:39:00Z</dcterms:created>
  <dcterms:modified xsi:type="dcterms:W3CDTF">2015-12-13T18:24:00Z</dcterms:modified>
</cp:coreProperties>
</file>