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F91" w:rsidRPr="00982507" w:rsidRDefault="006B3F91" w:rsidP="006B3F91">
      <w:pPr>
        <w:pStyle w:val="Default"/>
        <w:rPr>
          <w:rFonts w:ascii="Arial" w:hAnsi="Arial" w:cs="Arial"/>
          <w:sz w:val="22"/>
          <w:szCs w:val="22"/>
        </w:rPr>
      </w:pPr>
    </w:p>
    <w:p w:rsidR="00503F5B" w:rsidRDefault="00503F5B" w:rsidP="00B30787">
      <w:pPr>
        <w:pStyle w:val="NormalWeb"/>
        <w:spacing w:line="360" w:lineRule="atLeast"/>
        <w:rPr>
          <w:rFonts w:ascii="BMWType V2 Bold" w:hAnsi="BMWType V2 Bold" w:cs="BMWType V2 Bold"/>
        </w:rPr>
      </w:pPr>
      <w:bookmarkStart w:id="0" w:name="_GoBack"/>
      <w:bookmarkEnd w:id="0"/>
      <w:r>
        <w:rPr>
          <w:rFonts w:ascii="BMWType V2 Bold" w:hAnsi="BMWType V2 Bold" w:cs="BMWType V2 Bold"/>
        </w:rPr>
        <w:t>Media Release</w:t>
      </w:r>
    </w:p>
    <w:p w:rsidR="00B30787" w:rsidRDefault="006A64C1" w:rsidP="00B30787">
      <w:pPr>
        <w:pStyle w:val="NormalWeb"/>
        <w:spacing w:line="360" w:lineRule="atLeast"/>
        <w:rPr>
          <w:rFonts w:ascii="BMWType V2 Bold" w:hAnsi="BMWType V2 Bold" w:cs="BMWType V2 Bold"/>
        </w:rPr>
      </w:pPr>
      <w:r>
        <w:rPr>
          <w:rFonts w:ascii="BMWType V2 Bold" w:hAnsi="BMWType V2 Bold" w:cs="BMWType V2 Bold"/>
        </w:rPr>
        <w:t xml:space="preserve">6 March </w:t>
      </w:r>
      <w:r w:rsidR="00B30787">
        <w:rPr>
          <w:rFonts w:ascii="BMWType V2 Bold" w:hAnsi="BMWType V2 Bold" w:cs="BMWType V2 Bold"/>
        </w:rPr>
        <w:t>2016</w:t>
      </w:r>
    </w:p>
    <w:p w:rsidR="006A64C1" w:rsidRPr="006F58E3" w:rsidRDefault="006A64C1" w:rsidP="006A64C1">
      <w:pPr>
        <w:spacing w:before="100" w:beforeAutospacing="1" w:after="100" w:afterAutospacing="1"/>
        <w:outlineLvl w:val="0"/>
        <w:rPr>
          <w:rFonts w:ascii="BMWType V2 Light" w:hAnsi="BMWType V2 Light" w:cs="BMWType V2 Light"/>
          <w:sz w:val="24"/>
          <w:szCs w:val="24"/>
          <w:lang w:val="en-US" w:eastAsia="en-US"/>
        </w:rPr>
      </w:pPr>
      <w:r w:rsidRPr="006F58E3">
        <w:rPr>
          <w:rFonts w:ascii="BMWType V2 Bold" w:hAnsi="BMWType V2 Bold" w:cs="BMWType V2 Bold"/>
          <w:b/>
          <w:bCs/>
          <w:kern w:val="36"/>
          <w:sz w:val="28"/>
          <w:szCs w:val="28"/>
          <w:lang w:val="en-US" w:eastAsia="en-US"/>
        </w:rPr>
        <w:t>Team South Africa c</w:t>
      </w:r>
      <w:r>
        <w:rPr>
          <w:rFonts w:ascii="BMWType V2 Bold" w:hAnsi="BMWType V2 Bold" w:cs="BMWType V2 Bold"/>
          <w:b/>
          <w:bCs/>
          <w:kern w:val="36"/>
          <w:sz w:val="28"/>
          <w:szCs w:val="28"/>
          <w:lang w:val="en-US" w:eastAsia="en-US"/>
        </w:rPr>
        <w:t>rowned champions at the BMW Motorrad International GS Trophy Southeast Asia.</w:t>
      </w:r>
      <w:hyperlink r:id="rId8" w:tgtFrame="_blank" w:history="1">
        <w:r w:rsidRPr="006F58E3">
          <w:rPr>
            <w:rFonts w:ascii="BMWType V2 Light" w:hAnsi="BMWType V2 Light" w:cs="BMWType V2 Light"/>
            <w:i/>
            <w:iCs/>
            <w:color w:val="444444"/>
            <w:sz w:val="24"/>
            <w:szCs w:val="24"/>
            <w:lang w:val="en-US" w:eastAsia="en-US"/>
          </w:rPr>
          <w:t> </w:t>
        </w:r>
      </w:hyperlink>
      <w:hyperlink r:id="rId9" w:tgtFrame="_blank" w:history="1">
        <w:r w:rsidRPr="006F58E3">
          <w:rPr>
            <w:rFonts w:ascii="BMWType V2 Light" w:hAnsi="BMWType V2 Light" w:cs="BMWType V2 Light"/>
            <w:i/>
            <w:iCs/>
            <w:color w:val="444444"/>
            <w:sz w:val="24"/>
            <w:szCs w:val="24"/>
            <w:lang w:val="en-US" w:eastAsia="en-US"/>
          </w:rPr>
          <w:t> </w:t>
        </w:r>
      </w:hyperlink>
    </w:p>
    <w:p w:rsidR="006A64C1" w:rsidRPr="006F58E3" w:rsidRDefault="006A64C1" w:rsidP="006A64C1">
      <w:pPr>
        <w:spacing w:line="360" w:lineRule="auto"/>
        <w:outlineLvl w:val="1"/>
        <w:rPr>
          <w:rFonts w:ascii="BMWType V2 Light" w:hAnsi="BMWType V2 Light" w:cs="BMWType V2 Light"/>
          <w:bCs/>
          <w:szCs w:val="22"/>
          <w:lang w:val="en-US" w:eastAsia="en-US"/>
        </w:rPr>
      </w:pPr>
      <w:r w:rsidRPr="006F58E3">
        <w:rPr>
          <w:rFonts w:ascii="BMWType V2 Light" w:hAnsi="BMWType V2 Light" w:cs="BMWType V2 Light"/>
          <w:b/>
          <w:bCs/>
          <w:szCs w:val="22"/>
          <w:lang w:val="en-US" w:eastAsia="en-US"/>
        </w:rPr>
        <w:t>Munich/Chiang Dao/Midrand.</w:t>
      </w:r>
      <w:r w:rsidRPr="006F58E3">
        <w:rPr>
          <w:rFonts w:ascii="BMWType V2 Light" w:hAnsi="BMWType V2 Light" w:cs="BMWType V2 Light"/>
          <w:bCs/>
          <w:szCs w:val="22"/>
          <w:lang w:val="en-US" w:eastAsia="en-US"/>
        </w:rPr>
        <w:t xml:space="preserve"> After seven days of intense, yet friendly competition, nearly 1,400 kilometres of memorable riding and a whole week's worth of </w:t>
      </w:r>
      <w:r>
        <w:rPr>
          <w:rFonts w:ascii="BMWType V2 Light" w:hAnsi="BMWType V2 Light" w:cs="BMWType V2 Light"/>
          <w:bCs/>
          <w:szCs w:val="22"/>
          <w:lang w:val="en-US" w:eastAsia="en-US"/>
        </w:rPr>
        <w:t xml:space="preserve">unforgettable </w:t>
      </w:r>
      <w:r w:rsidRPr="006F58E3">
        <w:rPr>
          <w:rFonts w:ascii="BMWType V2 Light" w:hAnsi="BMWType V2 Light" w:cs="BMWType V2 Light"/>
          <w:bCs/>
          <w:szCs w:val="22"/>
          <w:lang w:val="en-US" w:eastAsia="en-US"/>
        </w:rPr>
        <w:t>daily Special tests, the GS Trophy Southeast Asia 2016 reached its conclusion with Team South Af</w:t>
      </w:r>
      <w:r>
        <w:rPr>
          <w:rFonts w:ascii="BMWType V2 Light" w:hAnsi="BMWType V2 Light" w:cs="BMWType V2 Light"/>
          <w:bCs/>
          <w:szCs w:val="22"/>
          <w:lang w:val="en-US" w:eastAsia="en-US"/>
        </w:rPr>
        <w:t>rica crowned the deserving</w:t>
      </w:r>
      <w:r w:rsidRPr="006F58E3">
        <w:rPr>
          <w:rFonts w:ascii="BMWType V2 Light" w:hAnsi="BMWType V2 Light" w:cs="BMWType V2 Light"/>
          <w:bCs/>
          <w:szCs w:val="22"/>
          <w:lang w:val="en-US" w:eastAsia="en-US"/>
        </w:rPr>
        <w:t xml:space="preserve"> winners by a margin of 31 points.</w:t>
      </w:r>
    </w:p>
    <w:p w:rsidR="006A64C1" w:rsidRPr="006F58E3" w:rsidRDefault="006A64C1" w:rsidP="006A64C1">
      <w:pPr>
        <w:spacing w:line="360" w:lineRule="auto"/>
        <w:rPr>
          <w:rFonts w:ascii="BMWType V2 Light" w:hAnsi="BMWType V2 Light" w:cs="BMWType V2 Light"/>
          <w:szCs w:val="22"/>
          <w:lang w:val="en-US" w:eastAsia="en-US"/>
        </w:rPr>
      </w:pPr>
      <w:r w:rsidRPr="006F58E3">
        <w:rPr>
          <w:rFonts w:ascii="BMWType V2 Light" w:hAnsi="BMWType V2 Light" w:cs="BMWType V2 Light"/>
          <w:szCs w:val="22"/>
          <w:lang w:val="en-US" w:eastAsia="en-US"/>
        </w:rPr>
        <w:t>The trio of John Harris, Byron Coetsee and Charl Moolman had le</w:t>
      </w:r>
      <w:r>
        <w:rPr>
          <w:rFonts w:ascii="BMWType V2 Light" w:hAnsi="BMWType V2 Light" w:cs="BMWType V2 Light"/>
          <w:szCs w:val="22"/>
          <w:lang w:val="en-US" w:eastAsia="en-US"/>
        </w:rPr>
        <w:t xml:space="preserve">d the competition since its second day </w:t>
      </w:r>
      <w:r w:rsidRPr="006F58E3">
        <w:rPr>
          <w:rFonts w:ascii="BMWType V2 Light" w:hAnsi="BMWType V2 Light" w:cs="BMWType V2 Light"/>
          <w:szCs w:val="22"/>
          <w:lang w:val="en-US" w:eastAsia="en-US"/>
        </w:rPr>
        <w:t>and although they were pushed hard by both Team Germany and Team UK until the very last Special on the final day, they kept their cool under considerable pressure and in so doing, took the Trophy home to South Africa for the first time. In a historical first for the GS Trophy, two teams were tied for second place – Team Germany and Team UK.</w:t>
      </w:r>
    </w:p>
    <w:p w:rsidR="006A64C1" w:rsidRDefault="006A64C1" w:rsidP="006A64C1">
      <w:pPr>
        <w:spacing w:line="360" w:lineRule="auto"/>
        <w:rPr>
          <w:rFonts w:ascii="BMWType V2 Light" w:hAnsi="BMWType V2 Light" w:cs="BMWType V2 Light"/>
          <w:szCs w:val="22"/>
          <w:lang w:val="en-US" w:eastAsia="en-US"/>
        </w:rPr>
      </w:pPr>
      <w:r>
        <w:rPr>
          <w:rFonts w:ascii="BMWType V2 Light" w:hAnsi="BMWType V2 Light" w:cs="BMWType V2 Light"/>
          <w:szCs w:val="22"/>
          <w:lang w:val="en-US" w:eastAsia="en-US"/>
        </w:rPr>
        <w:t>“I speak for the entire BMW Motorrad community when I say that we are</w:t>
      </w:r>
      <w:r w:rsidRPr="006F58E3">
        <w:rPr>
          <w:rFonts w:ascii="BMWType V2 Light" w:hAnsi="BMWType V2 Light" w:cs="BMWType V2 Light"/>
          <w:szCs w:val="22"/>
          <w:lang w:val="en-US" w:eastAsia="en-US"/>
        </w:rPr>
        <w:t xml:space="preserve"> abso</w:t>
      </w:r>
      <w:r>
        <w:rPr>
          <w:rFonts w:ascii="BMWType V2 Light" w:hAnsi="BMWType V2 Light" w:cs="BMWType V2 Light"/>
          <w:szCs w:val="22"/>
          <w:lang w:val="en-US" w:eastAsia="en-US"/>
        </w:rPr>
        <w:t>lutely delighted and very proud of Team South Africa’s victory. The International GS Trophy is a showcase of riding skills and team spirit and Team South Africa rose to the challenge. We have always performed well at the Trophy but this victory confirms that the caliber of South African riders is world-class,” says Alexander Baraka, General Manager, BMW Motorrad South Africa.</w:t>
      </w:r>
    </w:p>
    <w:p w:rsidR="006A64C1" w:rsidRPr="00B439E2" w:rsidRDefault="006A64C1" w:rsidP="006A64C1">
      <w:pPr>
        <w:spacing w:line="360" w:lineRule="auto"/>
        <w:rPr>
          <w:rFonts w:ascii="BMWType V2 Light" w:hAnsi="BMWType V2 Light" w:cs="BMWType V2 Light"/>
          <w:b/>
          <w:szCs w:val="22"/>
          <w:lang w:val="en-US" w:eastAsia="en-US"/>
        </w:rPr>
      </w:pPr>
      <w:r w:rsidRPr="006F58E3">
        <w:rPr>
          <w:rFonts w:ascii="BMWType V2 Light" w:hAnsi="BMWType V2 Light" w:cs="BMWType V2 Light"/>
          <w:szCs w:val="22"/>
          <w:lang w:val="en-US" w:eastAsia="en-US"/>
        </w:rPr>
        <w:t>Having come close to Trophy honours several times before (second place in 2010 a</w:t>
      </w:r>
      <w:r>
        <w:rPr>
          <w:rFonts w:ascii="BMWType V2 Light" w:hAnsi="BMWType V2 Light" w:cs="BMWType V2 Light"/>
          <w:szCs w:val="22"/>
          <w:lang w:val="en-US" w:eastAsia="en-US"/>
        </w:rPr>
        <w:t>nd 2014), Team South Africa are</w:t>
      </w:r>
      <w:r w:rsidRPr="006F58E3">
        <w:rPr>
          <w:rFonts w:ascii="BMWType V2 Light" w:hAnsi="BMWType V2 Light" w:cs="BMWType V2 Light"/>
          <w:szCs w:val="22"/>
          <w:lang w:val="en-US" w:eastAsia="en-US"/>
        </w:rPr>
        <w:t xml:space="preserve"> delighted winners: “Relief is the first emotion</w:t>
      </w:r>
      <w:r>
        <w:rPr>
          <w:rFonts w:ascii="BMWType V2 Light" w:hAnsi="BMWType V2 Light" w:cs="BMWType V2 Light"/>
          <w:szCs w:val="22"/>
          <w:lang w:val="en-US" w:eastAsia="en-US"/>
        </w:rPr>
        <w:t xml:space="preserve">, then happiness,” explains </w:t>
      </w:r>
      <w:r w:rsidRPr="006F58E3">
        <w:rPr>
          <w:rFonts w:ascii="BMWType V2 Light" w:hAnsi="BMWType V2 Light" w:cs="BMWType V2 Light"/>
          <w:szCs w:val="22"/>
          <w:lang w:val="en-US" w:eastAsia="en-US"/>
        </w:rPr>
        <w:t>Byron Coetsee. “South Africa's track record in the event has been seconds and thirds, we even missed out on the win in 2010 by as little as one point, so to finish like this, it's like the weight of the world is lifted off our shoulders. We share this achievement with our previous GS Trophy team riders.”</w:t>
      </w:r>
    </w:p>
    <w:p w:rsidR="006A64C1" w:rsidRPr="00B439E2" w:rsidRDefault="006A64C1" w:rsidP="006A64C1">
      <w:pPr>
        <w:spacing w:line="360" w:lineRule="auto"/>
        <w:rPr>
          <w:rFonts w:ascii="BMWType V2 Light" w:hAnsi="BMWType V2 Light" w:cs="BMWType V2 Light"/>
          <w:b/>
          <w:szCs w:val="22"/>
          <w:lang w:val="en-US" w:eastAsia="en-US"/>
        </w:rPr>
      </w:pPr>
      <w:r>
        <w:rPr>
          <w:rFonts w:ascii="BMWType V2 Light" w:hAnsi="BMWType V2 Light" w:cs="BMWType V2 Light"/>
          <w:b/>
          <w:szCs w:val="22"/>
          <w:lang w:val="en-US" w:eastAsia="en-US"/>
        </w:rPr>
        <w:t>The events of Day Seven at the International GS Trophy South East Asia.</w:t>
      </w:r>
    </w:p>
    <w:p w:rsidR="006A64C1" w:rsidRPr="006F58E3" w:rsidRDefault="006A64C1" w:rsidP="006A64C1">
      <w:pPr>
        <w:spacing w:line="360" w:lineRule="auto"/>
        <w:rPr>
          <w:rFonts w:ascii="BMWType V2 Light" w:hAnsi="BMWType V2 Light" w:cs="BMWType V2 Light"/>
          <w:szCs w:val="22"/>
          <w:lang w:val="en-US" w:eastAsia="en-US"/>
        </w:rPr>
      </w:pPr>
      <w:r>
        <w:rPr>
          <w:rFonts w:ascii="BMWType V2 Light" w:hAnsi="BMWType V2 Light" w:cs="BMWType V2 Light"/>
          <w:szCs w:val="22"/>
          <w:lang w:val="en-US" w:eastAsia="en-US"/>
        </w:rPr>
        <w:lastRenderedPageBreak/>
        <w:t>W</w:t>
      </w:r>
      <w:r w:rsidRPr="006F58E3">
        <w:rPr>
          <w:rFonts w:ascii="BMWType V2 Light" w:hAnsi="BMWType V2 Light" w:cs="BMWType V2 Light"/>
          <w:szCs w:val="22"/>
          <w:lang w:val="en-US" w:eastAsia="en-US"/>
        </w:rPr>
        <w:t>hen the day started, there was still everything to play for, with only 19 points separating the top three</w:t>
      </w:r>
      <w:r>
        <w:rPr>
          <w:rFonts w:ascii="BMWType V2 Light" w:hAnsi="BMWType V2 Light" w:cs="BMWType V2 Light"/>
          <w:szCs w:val="22"/>
          <w:lang w:val="en-US" w:eastAsia="en-US"/>
        </w:rPr>
        <w:t xml:space="preserve"> teams</w:t>
      </w:r>
      <w:r w:rsidRPr="006F58E3">
        <w:rPr>
          <w:rFonts w:ascii="BMWType V2 Light" w:hAnsi="BMWType V2 Light" w:cs="BMWType V2 Light"/>
          <w:szCs w:val="22"/>
          <w:lang w:val="en-US" w:eastAsia="en-US"/>
        </w:rPr>
        <w:t>. And with double points on offer for the final Special, there was hope for all teams as the opening Special began. It came just 20 kilometres out from the starting point in Chae Son and was entitled 'Twisted Turn'. In essence it was a team exercise to clear a series of ever tightening turns on a two-tiered course, with the usual penalty points for feet touching the ground or dropping the bike. It was inspiring to watch the slow-speed control and balance of certain riders, especially the female trio who showed fantastic skills and technique in this exercise. Team Brazil were, however, the winners of this Special.</w:t>
      </w:r>
    </w:p>
    <w:p w:rsidR="006A64C1" w:rsidRPr="006F58E3" w:rsidRDefault="006A64C1" w:rsidP="006A64C1">
      <w:pPr>
        <w:spacing w:line="360" w:lineRule="auto"/>
        <w:rPr>
          <w:rFonts w:ascii="BMWType V2 Light" w:hAnsi="BMWType V2 Light" w:cs="BMWType V2 Light"/>
          <w:szCs w:val="22"/>
          <w:lang w:val="en-US" w:eastAsia="en-US"/>
        </w:rPr>
      </w:pPr>
      <w:r w:rsidRPr="006F58E3">
        <w:rPr>
          <w:rFonts w:ascii="BMWType V2 Light" w:hAnsi="BMWType V2 Light" w:cs="BMWType V2 Light"/>
          <w:szCs w:val="22"/>
          <w:lang w:val="en-US" w:eastAsia="en-US"/>
        </w:rPr>
        <w:t>There were many more highlights to follow, with a wonderfully flowing section through a pine forest high in the mountains followed by an extended and sinuous mountain-descent on tarmac to clearly demonstrate the versatility of the BMW R 1200 GS. T</w:t>
      </w:r>
      <w:r>
        <w:rPr>
          <w:rFonts w:ascii="BMWType V2 Light" w:hAnsi="BMWType V2 Light" w:cs="BMWType V2 Light"/>
          <w:szCs w:val="22"/>
          <w:lang w:val="en-US" w:eastAsia="en-US"/>
        </w:rPr>
        <w:t xml:space="preserve">his was then followed by a rendezvous at </w:t>
      </w:r>
      <w:r w:rsidRPr="006F58E3">
        <w:rPr>
          <w:rFonts w:ascii="BMWType V2 Light" w:hAnsi="BMWType V2 Light" w:cs="BMWType V2 Light"/>
          <w:szCs w:val="22"/>
          <w:lang w:val="en-US" w:eastAsia="en-US"/>
        </w:rPr>
        <w:t>126</w:t>
      </w:r>
      <w:r>
        <w:rPr>
          <w:rFonts w:ascii="BMWType V2 Light" w:hAnsi="BMWType V2 Light" w:cs="BMWType V2 Light"/>
          <w:szCs w:val="22"/>
          <w:lang w:val="en-US" w:eastAsia="en-US"/>
        </w:rPr>
        <w:t xml:space="preserve"> kilometres</w:t>
      </w:r>
      <w:r w:rsidRPr="006F58E3">
        <w:rPr>
          <w:rFonts w:ascii="BMWType V2 Light" w:hAnsi="BMWType V2 Light" w:cs="BMWType V2 Light"/>
          <w:szCs w:val="22"/>
          <w:lang w:val="en-US" w:eastAsia="en-US"/>
        </w:rPr>
        <w:t xml:space="preserve"> with around 100 riders from Thailand, Malaysia and China, who had travelled in on their BMW bikes to support the GS Trophy. For the final 50 kilometres ride-in to the Rim Doi Resort in Chiang Dao, these enthusiastic, friendly riders joined the Trophy tea</w:t>
      </w:r>
      <w:r>
        <w:rPr>
          <w:rFonts w:ascii="BMWType V2 Light" w:hAnsi="BMWType V2 Light" w:cs="BMWType V2 Light"/>
          <w:szCs w:val="22"/>
          <w:lang w:val="en-US" w:eastAsia="en-US"/>
        </w:rPr>
        <w:t>ms and marshals, and helped by</w:t>
      </w:r>
      <w:r w:rsidRPr="006F58E3">
        <w:rPr>
          <w:rFonts w:ascii="BMWType V2 Light" w:hAnsi="BMWType V2 Light" w:cs="BMWType V2 Light"/>
          <w:szCs w:val="22"/>
          <w:lang w:val="en-US" w:eastAsia="en-US"/>
        </w:rPr>
        <w:t xml:space="preserve"> a huge convoy that snaked its way to the location for the final Special test of 2016.</w:t>
      </w:r>
    </w:p>
    <w:p w:rsidR="006A64C1" w:rsidRPr="006F58E3" w:rsidRDefault="006A64C1" w:rsidP="006A64C1">
      <w:pPr>
        <w:spacing w:line="360" w:lineRule="auto"/>
        <w:rPr>
          <w:rFonts w:ascii="BMWType V2 Light" w:hAnsi="BMWType V2 Light" w:cs="BMWType V2 Light"/>
          <w:szCs w:val="22"/>
          <w:lang w:val="en-US" w:eastAsia="en-US"/>
        </w:rPr>
      </w:pPr>
      <w:r>
        <w:rPr>
          <w:rFonts w:ascii="BMWType V2 Light" w:hAnsi="BMWType V2 Light" w:cs="BMWType V2 Light"/>
          <w:szCs w:val="22"/>
          <w:lang w:val="en-US" w:eastAsia="en-US"/>
        </w:rPr>
        <w:t>The final Special test</w:t>
      </w:r>
      <w:r w:rsidRPr="006F58E3">
        <w:rPr>
          <w:rFonts w:ascii="BMWType V2 Light" w:hAnsi="BMWType V2 Light" w:cs="BMWType V2 Light"/>
          <w:szCs w:val="22"/>
          <w:lang w:val="en-US" w:eastAsia="en-US"/>
        </w:rPr>
        <w:t xml:space="preserve"> took place at a neighbouring motocross training track, much to the delight of the teams, who made it their business to show exactly how a big adventure bike like the BMW GS can be hustled around a tight, twisty track with a skilled rider at the controls. With crowds of enthusiasts lining the circuit and cheering the teams all the way from their Le Mans-style starts through bumps, turns and whoops to a challenging stee</w:t>
      </w:r>
      <w:r>
        <w:rPr>
          <w:rFonts w:ascii="BMWType V2 Light" w:hAnsi="BMWType V2 Light" w:cs="BMWType V2 Light"/>
          <w:szCs w:val="22"/>
          <w:lang w:val="en-US" w:eastAsia="en-US"/>
        </w:rPr>
        <w:t xml:space="preserve">p uphill finish, it was an exciting and apt </w:t>
      </w:r>
      <w:r w:rsidRPr="006F58E3">
        <w:rPr>
          <w:rFonts w:ascii="BMWType V2 Light" w:hAnsi="BMWType V2 Light" w:cs="BMWType V2 Light"/>
          <w:szCs w:val="22"/>
          <w:lang w:val="en-US" w:eastAsia="en-US"/>
        </w:rPr>
        <w:t>way to end the riding part of the Trophy. This final Special was won by a dominant Team South Africa.</w:t>
      </w:r>
    </w:p>
    <w:p w:rsidR="006A64C1" w:rsidRPr="006F58E3" w:rsidRDefault="006A64C1" w:rsidP="006A64C1">
      <w:pPr>
        <w:spacing w:line="360" w:lineRule="auto"/>
        <w:rPr>
          <w:rFonts w:ascii="BMWType V2 Light" w:hAnsi="BMWType V2 Light" w:cs="BMWType V2 Light"/>
          <w:szCs w:val="22"/>
          <w:lang w:val="en-US" w:eastAsia="en-US"/>
        </w:rPr>
      </w:pPr>
      <w:r>
        <w:rPr>
          <w:rFonts w:ascii="BMWType V2 Light" w:hAnsi="BMWType V2 Light" w:cs="BMWType V2 Light"/>
          <w:szCs w:val="22"/>
          <w:lang w:val="en-US" w:eastAsia="en-US"/>
        </w:rPr>
        <w:t>As for the GS motorcycles</w:t>
      </w:r>
      <w:r w:rsidRPr="006F58E3">
        <w:rPr>
          <w:rFonts w:ascii="BMWType V2 Light" w:hAnsi="BMWType V2 Light" w:cs="BMWType V2 Light"/>
          <w:szCs w:val="22"/>
          <w:lang w:val="en-US" w:eastAsia="en-US"/>
        </w:rPr>
        <w:t>, they held up remarkably well considerin</w:t>
      </w:r>
      <w:r>
        <w:rPr>
          <w:rFonts w:ascii="BMWType V2 Light" w:hAnsi="BMWType V2 Light" w:cs="BMWType V2 Light"/>
          <w:szCs w:val="22"/>
          <w:lang w:val="en-US" w:eastAsia="en-US"/>
        </w:rPr>
        <w:t xml:space="preserve">g the extreme hard use they were </w:t>
      </w:r>
      <w:r w:rsidRPr="006F58E3">
        <w:rPr>
          <w:rFonts w:ascii="BMWType V2 Light" w:hAnsi="BMWType V2 Light" w:cs="BMWType V2 Light"/>
          <w:szCs w:val="22"/>
          <w:lang w:val="en-US" w:eastAsia="en-US"/>
        </w:rPr>
        <w:t xml:space="preserve">subjected to over the past seven days and more than 1,300 kilometres of competition. Despite being dropped off 'broken bridges', dragged through boulder-strewn river crossings, hauled over huge logs, and ridden hard across every type of terrain and obstacle imaginable, there has been hardly any damage at all to the fleet of over 100 BMW R 1200 GS and GS Adventures. A few tyres </w:t>
      </w:r>
      <w:r>
        <w:rPr>
          <w:rFonts w:ascii="BMWType V2 Light" w:hAnsi="BMWType V2 Light" w:cs="BMWType V2 Light"/>
          <w:szCs w:val="22"/>
          <w:lang w:val="en-US" w:eastAsia="en-US"/>
        </w:rPr>
        <w:t xml:space="preserve">were </w:t>
      </w:r>
      <w:r w:rsidRPr="006F58E3">
        <w:rPr>
          <w:rFonts w:ascii="BMWType V2 Light" w:hAnsi="BMWType V2 Light" w:cs="BMWType V2 Light"/>
          <w:szCs w:val="22"/>
          <w:lang w:val="en-US" w:eastAsia="en-US"/>
        </w:rPr>
        <w:t>changed due to punctures, a couple o</w:t>
      </w:r>
      <w:r>
        <w:rPr>
          <w:rFonts w:ascii="BMWType V2 Light" w:hAnsi="BMWType V2 Light" w:cs="BMWType V2 Light"/>
          <w:szCs w:val="22"/>
          <w:lang w:val="en-US" w:eastAsia="en-US"/>
        </w:rPr>
        <w:t>f clutches and coolers</w:t>
      </w:r>
      <w:r w:rsidRPr="006F58E3">
        <w:rPr>
          <w:rFonts w:ascii="BMWType V2 Light" w:hAnsi="BMWType V2 Light" w:cs="BMWType V2 Light"/>
          <w:szCs w:val="22"/>
          <w:lang w:val="en-US" w:eastAsia="en-US"/>
        </w:rPr>
        <w:t xml:space="preserve"> </w:t>
      </w:r>
      <w:r w:rsidRPr="006F58E3">
        <w:rPr>
          <w:rFonts w:ascii="BMWType V2 Light" w:hAnsi="BMWType V2 Light" w:cs="BMWType V2 Light"/>
          <w:szCs w:val="22"/>
          <w:lang w:val="en-US" w:eastAsia="en-US"/>
        </w:rPr>
        <w:lastRenderedPageBreak/>
        <w:t xml:space="preserve">replaced, as have a few mirrors </w:t>
      </w:r>
      <w:r>
        <w:rPr>
          <w:rFonts w:ascii="BMWType V2 Light" w:hAnsi="BMWType V2 Light" w:cs="BMWType V2 Light"/>
          <w:szCs w:val="22"/>
          <w:lang w:val="en-US" w:eastAsia="en-US"/>
        </w:rPr>
        <w:t xml:space="preserve">and levers, but there were </w:t>
      </w:r>
      <w:r w:rsidRPr="006F58E3">
        <w:rPr>
          <w:rFonts w:ascii="BMWType V2 Light" w:hAnsi="BMWType V2 Light" w:cs="BMWType V2 Light"/>
          <w:szCs w:val="22"/>
          <w:lang w:val="en-US" w:eastAsia="en-US"/>
        </w:rPr>
        <w:t xml:space="preserve">no technical failures at all. </w:t>
      </w:r>
      <w:r>
        <w:rPr>
          <w:rFonts w:ascii="BMWType V2 Light" w:hAnsi="BMWType V2 Light" w:cs="BMWType V2 Light"/>
          <w:szCs w:val="22"/>
          <w:lang w:val="en-US" w:eastAsia="en-US"/>
        </w:rPr>
        <w:t>All this is a testament and c</w:t>
      </w:r>
      <w:r w:rsidRPr="006F58E3">
        <w:rPr>
          <w:rFonts w:ascii="BMWType V2 Light" w:hAnsi="BMWType V2 Light" w:cs="BMWType V2 Light"/>
          <w:szCs w:val="22"/>
          <w:lang w:val="en-US" w:eastAsia="en-US"/>
        </w:rPr>
        <w:t>onfirmation of the indestructible nature of a BMW GS, as well as the great job done by Original BMW Motorrad Accessories in protecting the bikes.</w:t>
      </w:r>
    </w:p>
    <w:p w:rsidR="006A64C1" w:rsidRPr="006F58E3" w:rsidRDefault="006A64C1" w:rsidP="006A64C1">
      <w:pPr>
        <w:spacing w:after="0" w:line="360" w:lineRule="auto"/>
        <w:rPr>
          <w:rFonts w:ascii="BMWType V2 Light" w:hAnsi="BMWType V2 Light" w:cs="BMWType V2 Light"/>
          <w:szCs w:val="22"/>
          <w:lang w:val="en-US" w:eastAsia="en-US"/>
        </w:rPr>
      </w:pPr>
      <w:r>
        <w:rPr>
          <w:rFonts w:ascii="BMWType V2 Light" w:hAnsi="BMWType V2 Light" w:cs="BMWType V2 Light"/>
          <w:szCs w:val="22"/>
          <w:lang w:val="en-US" w:eastAsia="en-US"/>
        </w:rPr>
        <w:t xml:space="preserve">At </w:t>
      </w:r>
      <w:r w:rsidRPr="006F58E3">
        <w:rPr>
          <w:rFonts w:ascii="BMWType V2 Light" w:hAnsi="BMWType V2 Light" w:cs="BMWType V2 Light"/>
          <w:szCs w:val="22"/>
          <w:lang w:val="en-US" w:eastAsia="en-US"/>
        </w:rPr>
        <w:t>the final evening celebration and points announcement</w:t>
      </w:r>
      <w:r>
        <w:rPr>
          <w:rFonts w:ascii="BMWType V2 Light" w:hAnsi="BMWType V2 Light" w:cs="BMWType V2 Light"/>
          <w:szCs w:val="22"/>
          <w:lang w:val="en-US" w:eastAsia="en-US"/>
        </w:rPr>
        <w:t xml:space="preserve">, </w:t>
      </w:r>
      <w:r w:rsidRPr="006F58E3">
        <w:rPr>
          <w:rFonts w:ascii="BMWType V2 Light" w:hAnsi="BMWType V2 Light" w:cs="BMWType V2 Light"/>
          <w:szCs w:val="22"/>
          <w:lang w:val="en-US" w:eastAsia="en-US"/>
        </w:rPr>
        <w:t>Heiner Faust, Vice President Sales and Marketing, BMW Motorrad said</w:t>
      </w:r>
      <w:r>
        <w:rPr>
          <w:rFonts w:ascii="BMWType V2 Light" w:hAnsi="BMWType V2 Light" w:cs="BMWType V2 Light"/>
          <w:szCs w:val="22"/>
          <w:lang w:val="en-US" w:eastAsia="en-US"/>
        </w:rPr>
        <w:t xml:space="preserve">, </w:t>
      </w:r>
      <w:r w:rsidRPr="006F58E3">
        <w:rPr>
          <w:rFonts w:ascii="BMWType V2 Light" w:hAnsi="BMWType V2 Light" w:cs="BMWType V2 Light"/>
          <w:szCs w:val="22"/>
          <w:lang w:val="en-US" w:eastAsia="en-US"/>
        </w:rPr>
        <w:t xml:space="preserve">“I'm so pleased we staged this latest International GS Trophy in Southeast Asia and welcomed riders from across the globe to this wonderful region, including our first ever female team who were truly inspiring. Once again the competition has been tough and exciting from start to finish. As all of the teams have discovered, Thailand is an amazing place for adventure motorcycling, especially when you are riding with new friends who share exactly the same passion as you. This passion has been reflected by the thousands of enthusiasts worldwide who have been following the Trophy online via our various social media channels. </w:t>
      </w:r>
    </w:p>
    <w:p w:rsidR="006A64C1" w:rsidRDefault="006A64C1" w:rsidP="006A64C1">
      <w:pPr>
        <w:spacing w:line="360" w:lineRule="auto"/>
        <w:rPr>
          <w:rFonts w:ascii="BMWType V2 Light" w:hAnsi="BMWType V2 Light" w:cs="BMWType V2 Light"/>
          <w:szCs w:val="22"/>
          <w:lang w:val="en-US" w:eastAsia="en-US"/>
        </w:rPr>
      </w:pPr>
      <w:r w:rsidRPr="006F58E3">
        <w:rPr>
          <w:rFonts w:ascii="BMWType V2 Light" w:hAnsi="BMWType V2 Light" w:cs="BMWType V2 Light"/>
          <w:szCs w:val="22"/>
          <w:lang w:val="en-US" w:eastAsia="en-US"/>
        </w:rPr>
        <w:br/>
        <w:t xml:space="preserve">“The BMW Motorrad community has truly engaged with the spirit of the GS Trophy and we're sure that this success story will continue for a long time.” </w:t>
      </w:r>
    </w:p>
    <w:p w:rsidR="006A64C1" w:rsidRPr="006F58E3" w:rsidRDefault="006A64C1" w:rsidP="006A64C1">
      <w:pPr>
        <w:spacing w:after="0" w:line="360" w:lineRule="auto"/>
        <w:rPr>
          <w:rFonts w:ascii="BMWType V2 Light" w:hAnsi="BMWType V2 Light" w:cs="BMWType V2 Light"/>
          <w:szCs w:val="22"/>
          <w:lang w:val="en-US" w:eastAsia="en-US"/>
        </w:rPr>
      </w:pPr>
    </w:p>
    <w:p w:rsidR="006A64C1" w:rsidRDefault="006A64C1" w:rsidP="006A64C1">
      <w:pPr>
        <w:spacing w:line="360" w:lineRule="auto"/>
        <w:rPr>
          <w:rFonts w:ascii="BMWType V2 Light" w:hAnsi="BMWType V2 Light" w:cs="BMWType V2 Light"/>
          <w:szCs w:val="22"/>
          <w:lang w:val="en-US" w:eastAsia="en-US"/>
        </w:rPr>
      </w:pPr>
      <w:r w:rsidRPr="006F58E3">
        <w:rPr>
          <w:rFonts w:ascii="BMWType V2 Light" w:hAnsi="BMWType V2 Light" w:cs="BMWType V2 Light"/>
          <w:szCs w:val="22"/>
          <w:lang w:val="en-US" w:eastAsia="en-US"/>
        </w:rPr>
        <w:t xml:space="preserve">Catch all the latest updates online at </w:t>
      </w:r>
      <w:r w:rsidRPr="00632383">
        <w:rPr>
          <w:rFonts w:ascii="BMWType V2 Light" w:hAnsi="BMWType V2 Light" w:cs="BMWType V2 Light"/>
          <w:szCs w:val="22"/>
          <w:u w:val="single"/>
          <w:lang w:val="en-US" w:eastAsia="en-US"/>
        </w:rPr>
        <w:t xml:space="preserve">gstrophy.com </w:t>
      </w:r>
      <w:r w:rsidRPr="006F58E3">
        <w:rPr>
          <w:rFonts w:ascii="BMWType V2 Light" w:hAnsi="BMWType V2 Light" w:cs="BMWType V2 Light"/>
          <w:szCs w:val="22"/>
          <w:lang w:val="en-US" w:eastAsia="en-US"/>
        </w:rPr>
        <w:t>and also via</w:t>
      </w:r>
      <w:r>
        <w:rPr>
          <w:rFonts w:ascii="BMWType V2 Light" w:hAnsi="BMWType V2 Light" w:cs="BMWType V2 Light"/>
          <w:szCs w:val="22"/>
          <w:lang w:val="en-US" w:eastAsia="en-US"/>
        </w:rPr>
        <w:t xml:space="preserve"> social media via the following accounts</w:t>
      </w:r>
      <w:r w:rsidRPr="006F58E3">
        <w:rPr>
          <w:rFonts w:ascii="BMWType V2 Light" w:hAnsi="BMWType V2 Light" w:cs="BMWType V2 Light"/>
          <w:szCs w:val="22"/>
          <w:lang w:val="en-US" w:eastAsia="en-US"/>
        </w:rPr>
        <w:t>.</w:t>
      </w:r>
    </w:p>
    <w:p w:rsidR="006A64C1" w:rsidRPr="00EC0873" w:rsidRDefault="006A64C1" w:rsidP="006A64C1">
      <w:pPr>
        <w:pStyle w:val="NormalWeb"/>
        <w:spacing w:line="360" w:lineRule="atLeast"/>
        <w:rPr>
          <w:rFonts w:ascii="BMWType V2 Light" w:hAnsi="BMWType V2 Light" w:cs="BMWType V2 Light"/>
          <w:sz w:val="22"/>
          <w:szCs w:val="22"/>
        </w:rPr>
      </w:pPr>
      <w:r w:rsidRPr="006F58E3">
        <w:rPr>
          <w:rFonts w:ascii="BMWType V2 Light" w:hAnsi="BMWType V2 Light" w:cs="BMWType V2 Light"/>
          <w:sz w:val="22"/>
          <w:szCs w:val="22"/>
          <w:lang w:val="en-US" w:eastAsia="en-US"/>
        </w:rPr>
        <w:t> </w:t>
      </w:r>
      <w:r w:rsidRPr="00EC0873">
        <w:rPr>
          <w:rFonts w:ascii="BMWType V2 Light" w:hAnsi="BMWType V2 Light" w:cs="BMWType V2 Light"/>
          <w:sz w:val="22"/>
          <w:szCs w:val="22"/>
        </w:rPr>
        <w:t xml:space="preserve">Facebook: </w:t>
      </w:r>
      <w:hyperlink r:id="rId10" w:history="1">
        <w:r w:rsidRPr="00EC0873">
          <w:rPr>
            <w:rStyle w:val="Hyperlink"/>
            <w:rFonts w:ascii="BMWType V2 Light" w:hAnsi="BMWType V2 Light" w:cs="BMWType V2 Light"/>
            <w:color w:val="000099"/>
            <w:sz w:val="22"/>
            <w:szCs w:val="22"/>
          </w:rPr>
          <w:t>www.facebook.com/bmwmotorrad</w:t>
        </w:r>
      </w:hyperlink>
      <w:r w:rsidRPr="00EC0873">
        <w:rPr>
          <w:rFonts w:ascii="BMWType V2 Light" w:hAnsi="BMWType V2 Light" w:cs="BMWType V2 Light"/>
          <w:color w:val="000099"/>
          <w:sz w:val="22"/>
          <w:szCs w:val="22"/>
        </w:rPr>
        <w:t xml:space="preserve"> </w:t>
      </w:r>
      <w:r w:rsidRPr="00EC0873">
        <w:rPr>
          <w:rFonts w:ascii="BMWType V2 Light" w:hAnsi="BMWType V2 Light" w:cs="BMWType V2 Light"/>
          <w:color w:val="000000" w:themeColor="text1"/>
          <w:sz w:val="22"/>
          <w:szCs w:val="22"/>
        </w:rPr>
        <w:t>(</w:t>
      </w:r>
      <w:r w:rsidRPr="00EC0873">
        <w:rPr>
          <w:rFonts w:ascii="BMWType V2 Light" w:hAnsi="BMWType V2 Light" w:cs="BMWType V2 Light"/>
          <w:sz w:val="22"/>
          <w:szCs w:val="22"/>
        </w:rPr>
        <w:t>BMWMotorradSA)</w:t>
      </w:r>
    </w:p>
    <w:p w:rsidR="006A64C1" w:rsidRPr="00EC0873" w:rsidRDefault="006A64C1" w:rsidP="006A64C1">
      <w:pPr>
        <w:pStyle w:val="NormalWeb"/>
        <w:spacing w:line="360" w:lineRule="atLeast"/>
        <w:rPr>
          <w:rFonts w:ascii="BMWType V2 Light" w:hAnsi="BMWType V2 Light" w:cs="BMWType V2 Light"/>
          <w:b/>
          <w:sz w:val="22"/>
          <w:szCs w:val="22"/>
          <w:lang w:val="de-DE"/>
        </w:rPr>
      </w:pPr>
      <w:r w:rsidRPr="00EC0873">
        <w:rPr>
          <w:rFonts w:ascii="BMWType V2 Light" w:hAnsi="BMWType V2 Light" w:cs="BMWType V2 Light"/>
          <w:sz w:val="22"/>
          <w:szCs w:val="22"/>
          <w:lang w:val="de-DE"/>
        </w:rPr>
        <w:t xml:space="preserve">Twitter: </w:t>
      </w:r>
      <w:hyperlink r:id="rId11" w:history="1">
        <w:r w:rsidRPr="00EC0873">
          <w:rPr>
            <w:rStyle w:val="Hyperlink"/>
            <w:rFonts w:ascii="BMWType V2 Light" w:hAnsi="BMWType V2 Light" w:cs="BMWType V2 Light"/>
            <w:color w:val="000099"/>
            <w:sz w:val="22"/>
            <w:szCs w:val="22"/>
            <w:lang w:val="de-DE"/>
          </w:rPr>
          <w:t>www.twitter.com/bmwmotorrad</w:t>
        </w:r>
      </w:hyperlink>
      <w:r w:rsidRPr="00EC0873">
        <w:rPr>
          <w:rFonts w:ascii="BMWType V2 Light" w:hAnsi="BMWType V2 Light" w:cs="BMWType V2 Light"/>
          <w:color w:val="000099"/>
          <w:sz w:val="22"/>
          <w:szCs w:val="22"/>
          <w:lang w:val="de-DE"/>
        </w:rPr>
        <w:t xml:space="preserve"> </w:t>
      </w:r>
      <w:r w:rsidRPr="00EC0873">
        <w:rPr>
          <w:rFonts w:ascii="BMWType V2 Light" w:hAnsi="BMWType V2 Light" w:cs="BMWType V2 Light"/>
          <w:sz w:val="22"/>
          <w:szCs w:val="22"/>
          <w:lang w:val="de-DE"/>
        </w:rPr>
        <w:t xml:space="preserve">(@BMWMotorradSA - </w:t>
      </w:r>
      <w:r w:rsidRPr="00632383">
        <w:rPr>
          <w:rFonts w:ascii="BMWType V2 Light" w:hAnsi="BMWType V2 Light" w:cs="BMWType V2 Light"/>
          <w:sz w:val="22"/>
          <w:szCs w:val="22"/>
          <w:lang w:val="de-DE"/>
        </w:rPr>
        <w:t>h</w:t>
      </w:r>
      <w:r w:rsidRPr="00632383">
        <w:rPr>
          <w:rStyle w:val="Strong"/>
          <w:rFonts w:ascii="BMWType V2 Light" w:eastAsia="Times" w:hAnsi="BMWType V2 Light" w:cs="BMWType V2 Light"/>
          <w:b w:val="0"/>
          <w:sz w:val="22"/>
          <w:szCs w:val="22"/>
          <w:lang w:val="de-DE"/>
        </w:rPr>
        <w:t>ashtag #gstrophy</w:t>
      </w:r>
      <w:r w:rsidRPr="00EC0873">
        <w:rPr>
          <w:rFonts w:ascii="BMWType V2 Light" w:hAnsi="BMWType V2 Light" w:cs="BMWType V2 Light"/>
          <w:sz w:val="22"/>
          <w:szCs w:val="22"/>
          <w:lang w:val="de-DE"/>
        </w:rPr>
        <w:t>)</w:t>
      </w:r>
    </w:p>
    <w:p w:rsidR="006A64C1" w:rsidRPr="00EC0873" w:rsidRDefault="00671655" w:rsidP="006A64C1">
      <w:pPr>
        <w:pStyle w:val="NormalWeb"/>
        <w:spacing w:line="360" w:lineRule="atLeast"/>
        <w:rPr>
          <w:rFonts w:ascii="BMWType V2 Light" w:hAnsi="BMWType V2 Light" w:cs="BMWType V2 Light"/>
          <w:sz w:val="22"/>
          <w:szCs w:val="22"/>
        </w:rPr>
      </w:pPr>
      <w:r w:rsidRPr="00EC0873">
        <w:rPr>
          <w:rFonts w:ascii="BMWType V2 Light" w:hAnsi="BMWType V2 Light" w:cs="BMWType V2 Light"/>
          <w:sz w:val="22"/>
          <w:szCs w:val="22"/>
        </w:rPr>
        <w:t>YouTube</w:t>
      </w:r>
      <w:r w:rsidR="006A64C1" w:rsidRPr="00EC0873">
        <w:rPr>
          <w:rFonts w:ascii="BMWType V2 Light" w:hAnsi="BMWType V2 Light" w:cs="BMWType V2 Light"/>
          <w:sz w:val="22"/>
          <w:szCs w:val="22"/>
        </w:rPr>
        <w:t xml:space="preserve">: </w:t>
      </w:r>
      <w:hyperlink r:id="rId12" w:history="1">
        <w:r w:rsidR="006A64C1" w:rsidRPr="00EC0873">
          <w:rPr>
            <w:rStyle w:val="Hyperlink"/>
            <w:rFonts w:ascii="BMWType V2 Light" w:hAnsi="BMWType V2 Light" w:cs="BMWType V2 Light"/>
            <w:color w:val="000099"/>
            <w:sz w:val="22"/>
            <w:szCs w:val="22"/>
          </w:rPr>
          <w:t>www.youtube.com/bmwmotorrad</w:t>
        </w:r>
      </w:hyperlink>
      <w:r w:rsidR="006A64C1" w:rsidRPr="00EC0873">
        <w:rPr>
          <w:rFonts w:ascii="BMWType V2 Light" w:hAnsi="BMWType V2 Light" w:cs="BMWType V2 Light"/>
          <w:color w:val="000099"/>
          <w:sz w:val="22"/>
          <w:szCs w:val="22"/>
        </w:rPr>
        <w:t xml:space="preserve"> </w:t>
      </w:r>
      <w:r w:rsidR="006A64C1" w:rsidRPr="00EC0873">
        <w:rPr>
          <w:rFonts w:ascii="BMWType V2 Light" w:hAnsi="BMWType V2 Light" w:cs="BMWType V2 Light"/>
          <w:sz w:val="22"/>
          <w:szCs w:val="22"/>
        </w:rPr>
        <w:t>(BMWMotorradSA)</w:t>
      </w:r>
    </w:p>
    <w:p w:rsidR="006A64C1" w:rsidRPr="00EC0873" w:rsidRDefault="006A64C1" w:rsidP="006A64C1">
      <w:pPr>
        <w:pStyle w:val="NormalWeb"/>
        <w:spacing w:line="360" w:lineRule="atLeast"/>
        <w:rPr>
          <w:rFonts w:ascii="BMWType V2 Light" w:hAnsi="BMWType V2 Light" w:cs="BMWType V2 Light"/>
          <w:sz w:val="22"/>
          <w:szCs w:val="22"/>
        </w:rPr>
      </w:pPr>
      <w:r w:rsidRPr="00EC0873">
        <w:rPr>
          <w:rFonts w:ascii="BMWType V2 Light" w:hAnsi="BMWType V2 Light" w:cs="BMWType V2 Light"/>
          <w:sz w:val="22"/>
          <w:szCs w:val="22"/>
        </w:rPr>
        <w:t>Instagram:</w:t>
      </w:r>
      <w:r w:rsidRPr="00EC0873">
        <w:rPr>
          <w:rFonts w:ascii="BMWType V2 Light" w:hAnsi="BMWType V2 Light" w:cs="BMWType V2 Light"/>
          <w:color w:val="000099"/>
          <w:sz w:val="22"/>
          <w:szCs w:val="22"/>
        </w:rPr>
        <w:t xml:space="preserve"> </w:t>
      </w:r>
      <w:hyperlink r:id="rId13" w:history="1">
        <w:r w:rsidRPr="00EC0873">
          <w:rPr>
            <w:rStyle w:val="Hyperlink"/>
            <w:rFonts w:ascii="BMWType V2 Light" w:hAnsi="BMWType V2 Light" w:cs="BMWType V2 Light"/>
            <w:color w:val="000099"/>
            <w:sz w:val="22"/>
            <w:szCs w:val="22"/>
          </w:rPr>
          <w:t>www.instagram.com/bmwmotorrad</w:t>
        </w:r>
      </w:hyperlink>
    </w:p>
    <w:p w:rsidR="006A64C1" w:rsidRPr="006F58E3" w:rsidRDefault="006A64C1" w:rsidP="006A64C1">
      <w:pPr>
        <w:spacing w:after="0" w:line="360" w:lineRule="auto"/>
        <w:rPr>
          <w:rFonts w:ascii="BMWType V2 Light" w:hAnsi="BMWType V2 Light" w:cs="BMWType V2 Light"/>
          <w:szCs w:val="22"/>
          <w:lang w:val="en-US" w:eastAsia="en-US"/>
        </w:rPr>
      </w:pPr>
    </w:p>
    <w:p w:rsidR="006A64C1" w:rsidRPr="006F58E3" w:rsidRDefault="006A64C1" w:rsidP="006A64C1">
      <w:pPr>
        <w:spacing w:after="0" w:line="360" w:lineRule="auto"/>
        <w:rPr>
          <w:rFonts w:ascii="BMWType V2 Light" w:hAnsi="BMWType V2 Light" w:cs="BMWType V2 Light"/>
          <w:szCs w:val="22"/>
          <w:lang w:val="en-US" w:eastAsia="en-US"/>
        </w:rPr>
      </w:pPr>
      <w:r w:rsidRPr="006F58E3">
        <w:rPr>
          <w:rFonts w:ascii="BMWType V2 Light" w:hAnsi="BMWType V2 Light" w:cs="BMWType V2 Light"/>
          <w:b/>
          <w:bCs/>
          <w:szCs w:val="22"/>
          <w:lang w:val="en-US" w:eastAsia="en-US"/>
        </w:rPr>
        <w:t>BMW Motorrad Int. GS Trophy 2016 Day Seven final results:</w:t>
      </w:r>
    </w:p>
    <w:p w:rsidR="006A64C1" w:rsidRPr="006F58E3" w:rsidRDefault="006A64C1" w:rsidP="006A64C1">
      <w:pPr>
        <w:spacing w:after="0" w:line="360" w:lineRule="auto"/>
        <w:rPr>
          <w:rFonts w:ascii="BMWType V2 Light" w:hAnsi="BMWType V2 Light" w:cs="BMWType V2 Light"/>
          <w:szCs w:val="22"/>
          <w:lang w:val="en-US" w:eastAsia="en-US"/>
        </w:rPr>
      </w:pPr>
      <w:r w:rsidRPr="006F58E3">
        <w:rPr>
          <w:rFonts w:ascii="BMWType V2 Light" w:hAnsi="BMWType V2 Light" w:cs="BMWType V2 Light"/>
          <w:szCs w:val="22"/>
          <w:lang w:val="en-US" w:eastAsia="en-US"/>
        </w:rPr>
        <w:t> </w:t>
      </w:r>
    </w:p>
    <w:p w:rsidR="006A64C1" w:rsidRPr="006F58E3" w:rsidRDefault="006A64C1" w:rsidP="006A64C1">
      <w:pPr>
        <w:spacing w:after="0" w:line="360" w:lineRule="auto"/>
        <w:rPr>
          <w:rFonts w:ascii="BMWType V2 Light" w:hAnsi="BMWType V2 Light" w:cs="BMWType V2 Light"/>
          <w:szCs w:val="22"/>
          <w:lang w:val="en-US" w:eastAsia="en-US"/>
        </w:rPr>
      </w:pPr>
      <w:r w:rsidRPr="006F58E3">
        <w:rPr>
          <w:rFonts w:ascii="BMWType V2 Light" w:hAnsi="BMWType V2 Light" w:cs="BMWType V2 Light"/>
          <w:szCs w:val="22"/>
          <w:lang w:val="en-US" w:eastAsia="en-US"/>
        </w:rPr>
        <w:t>1     South Africa                                                   299</w:t>
      </w:r>
    </w:p>
    <w:p w:rsidR="006A64C1" w:rsidRPr="006F58E3" w:rsidRDefault="006A64C1" w:rsidP="006A64C1">
      <w:pPr>
        <w:spacing w:after="0" w:line="360" w:lineRule="auto"/>
        <w:rPr>
          <w:rFonts w:ascii="BMWType V2 Light" w:hAnsi="BMWType V2 Light" w:cs="BMWType V2 Light"/>
          <w:szCs w:val="22"/>
          <w:lang w:val="en-US" w:eastAsia="en-US"/>
        </w:rPr>
      </w:pPr>
      <w:r w:rsidRPr="006F58E3">
        <w:rPr>
          <w:rFonts w:ascii="BMWType V2 Light" w:hAnsi="BMWType V2 Light" w:cs="BMWType V2 Light"/>
          <w:szCs w:val="22"/>
          <w:lang w:val="en-US" w:eastAsia="en-US"/>
        </w:rPr>
        <w:t>2     Germany                                                        268</w:t>
      </w:r>
    </w:p>
    <w:p w:rsidR="006A64C1" w:rsidRPr="006F58E3" w:rsidRDefault="006A64C1" w:rsidP="006A64C1">
      <w:pPr>
        <w:spacing w:after="0" w:line="360" w:lineRule="auto"/>
        <w:rPr>
          <w:rFonts w:ascii="BMWType V2 Light" w:hAnsi="BMWType V2 Light" w:cs="BMWType V2 Light"/>
          <w:szCs w:val="22"/>
          <w:lang w:val="en-US" w:eastAsia="en-US"/>
        </w:rPr>
      </w:pPr>
      <w:r w:rsidRPr="006F58E3">
        <w:rPr>
          <w:rFonts w:ascii="BMWType V2 Light" w:hAnsi="BMWType V2 Light" w:cs="BMWType V2 Light"/>
          <w:szCs w:val="22"/>
          <w:lang w:val="en-US" w:eastAsia="en-US"/>
        </w:rPr>
        <w:t>2     UK                                                                  268</w:t>
      </w:r>
    </w:p>
    <w:p w:rsidR="006A64C1" w:rsidRPr="006F58E3" w:rsidRDefault="006A64C1" w:rsidP="006A64C1">
      <w:pPr>
        <w:spacing w:after="0" w:line="360" w:lineRule="auto"/>
        <w:rPr>
          <w:rFonts w:ascii="BMWType V2 Light" w:hAnsi="BMWType V2 Light" w:cs="BMWType V2 Light"/>
          <w:szCs w:val="22"/>
          <w:lang w:val="en-US" w:eastAsia="en-US"/>
        </w:rPr>
      </w:pPr>
      <w:r w:rsidRPr="006F58E3">
        <w:rPr>
          <w:rFonts w:ascii="BMWType V2 Light" w:hAnsi="BMWType V2 Light" w:cs="BMWType V2 Light"/>
          <w:szCs w:val="22"/>
          <w:lang w:val="en-US" w:eastAsia="en-US"/>
        </w:rPr>
        <w:t>4     CEEU                                                             254</w:t>
      </w:r>
    </w:p>
    <w:p w:rsidR="006A64C1" w:rsidRPr="006F58E3" w:rsidRDefault="006A64C1" w:rsidP="006A64C1">
      <w:pPr>
        <w:spacing w:after="0" w:line="360" w:lineRule="auto"/>
        <w:rPr>
          <w:rFonts w:ascii="BMWType V2 Light" w:hAnsi="BMWType V2 Light" w:cs="BMWType V2 Light"/>
          <w:szCs w:val="22"/>
          <w:lang w:val="en-US" w:eastAsia="en-US"/>
        </w:rPr>
      </w:pPr>
      <w:r w:rsidRPr="006F58E3">
        <w:rPr>
          <w:rFonts w:ascii="BMWType V2 Light" w:hAnsi="BMWType V2 Light" w:cs="BMWType V2 Light"/>
          <w:szCs w:val="22"/>
          <w:lang w:val="en-US" w:eastAsia="en-US"/>
        </w:rPr>
        <w:t>5     Latin America                                                244</w:t>
      </w:r>
    </w:p>
    <w:p w:rsidR="006A64C1" w:rsidRPr="006F58E3" w:rsidRDefault="006A64C1" w:rsidP="006A64C1">
      <w:pPr>
        <w:spacing w:after="0" w:line="360" w:lineRule="auto"/>
        <w:rPr>
          <w:rFonts w:ascii="BMWType V2 Light" w:hAnsi="BMWType V2 Light" w:cs="BMWType V2 Light"/>
          <w:szCs w:val="22"/>
          <w:lang w:val="en-US" w:eastAsia="en-US"/>
        </w:rPr>
      </w:pPr>
      <w:r w:rsidRPr="006F58E3">
        <w:rPr>
          <w:rFonts w:ascii="BMWType V2 Light" w:hAnsi="BMWType V2 Light" w:cs="BMWType V2 Light"/>
          <w:szCs w:val="22"/>
          <w:lang w:val="en-US" w:eastAsia="en-US"/>
        </w:rPr>
        <w:lastRenderedPageBreak/>
        <w:t>6     Brazil                                                              242</w:t>
      </w:r>
    </w:p>
    <w:p w:rsidR="006A64C1" w:rsidRPr="006F58E3" w:rsidRDefault="006A64C1" w:rsidP="006A64C1">
      <w:pPr>
        <w:spacing w:after="0" w:line="360" w:lineRule="auto"/>
        <w:rPr>
          <w:rFonts w:ascii="BMWType V2 Light" w:hAnsi="BMWType V2 Light" w:cs="BMWType V2 Light"/>
          <w:szCs w:val="22"/>
          <w:lang w:val="en-US" w:eastAsia="en-US"/>
        </w:rPr>
      </w:pPr>
      <w:r w:rsidRPr="006F58E3">
        <w:rPr>
          <w:rFonts w:ascii="BMWType V2 Light" w:hAnsi="BMWType V2 Light" w:cs="BMWType V2 Light"/>
          <w:szCs w:val="22"/>
          <w:lang w:val="en-US" w:eastAsia="en-US"/>
        </w:rPr>
        <w:t>7     China                                                              234</w:t>
      </w:r>
    </w:p>
    <w:p w:rsidR="006A64C1" w:rsidRPr="006F58E3" w:rsidRDefault="006A64C1" w:rsidP="006A64C1">
      <w:pPr>
        <w:spacing w:after="0" w:line="360" w:lineRule="auto"/>
        <w:rPr>
          <w:rFonts w:ascii="BMWType V2 Light" w:hAnsi="BMWType V2 Light" w:cs="BMWType V2 Light"/>
          <w:szCs w:val="22"/>
          <w:lang w:val="en-US" w:eastAsia="en-US"/>
        </w:rPr>
      </w:pPr>
      <w:r w:rsidRPr="006F58E3">
        <w:rPr>
          <w:rFonts w:ascii="BMWType V2 Light" w:hAnsi="BMWType V2 Light" w:cs="BMWType V2 Light"/>
          <w:szCs w:val="22"/>
          <w:lang w:val="en-US" w:eastAsia="en-US"/>
        </w:rPr>
        <w:t>8     USA                                                               229</w:t>
      </w:r>
    </w:p>
    <w:p w:rsidR="006A64C1" w:rsidRPr="006F58E3" w:rsidRDefault="006A64C1" w:rsidP="006A64C1">
      <w:pPr>
        <w:spacing w:after="0" w:line="360" w:lineRule="auto"/>
        <w:rPr>
          <w:rFonts w:ascii="BMWType V2 Light" w:hAnsi="BMWType V2 Light" w:cs="BMWType V2 Light"/>
          <w:szCs w:val="22"/>
          <w:lang w:val="en-US" w:eastAsia="en-US"/>
        </w:rPr>
      </w:pPr>
      <w:r w:rsidRPr="006F58E3">
        <w:rPr>
          <w:rFonts w:ascii="BMWType V2 Light" w:hAnsi="BMWType V2 Light" w:cs="BMWType V2 Light"/>
          <w:szCs w:val="22"/>
          <w:lang w:val="en-US" w:eastAsia="en-US"/>
        </w:rPr>
        <w:t>9     France                                                            208</w:t>
      </w:r>
    </w:p>
    <w:p w:rsidR="006A64C1" w:rsidRPr="006F58E3" w:rsidRDefault="006A64C1" w:rsidP="006A64C1">
      <w:pPr>
        <w:spacing w:after="0" w:line="360" w:lineRule="auto"/>
        <w:rPr>
          <w:rFonts w:ascii="BMWType V2 Light" w:hAnsi="BMWType V2 Light" w:cs="BMWType V2 Light"/>
          <w:szCs w:val="22"/>
          <w:lang w:val="en-US" w:eastAsia="en-US"/>
        </w:rPr>
      </w:pPr>
      <w:r w:rsidRPr="006F58E3">
        <w:rPr>
          <w:rFonts w:ascii="BMWType V2 Light" w:hAnsi="BMWType V2 Light" w:cs="BMWType V2 Light"/>
          <w:szCs w:val="22"/>
          <w:lang w:val="en-US" w:eastAsia="en-US"/>
        </w:rPr>
        <w:t>10   Italy                                                                 200</w:t>
      </w:r>
    </w:p>
    <w:p w:rsidR="006A64C1" w:rsidRPr="006F58E3" w:rsidRDefault="006A64C1" w:rsidP="006A64C1">
      <w:pPr>
        <w:spacing w:after="0" w:line="360" w:lineRule="auto"/>
        <w:rPr>
          <w:rFonts w:ascii="BMWType V2 Light" w:hAnsi="BMWType V2 Light" w:cs="BMWType V2 Light"/>
          <w:szCs w:val="22"/>
          <w:lang w:val="en-US" w:eastAsia="en-US"/>
        </w:rPr>
      </w:pPr>
      <w:r w:rsidRPr="006F58E3">
        <w:rPr>
          <w:rFonts w:ascii="BMWType V2 Light" w:hAnsi="BMWType V2 Light" w:cs="BMWType V2 Light"/>
          <w:szCs w:val="22"/>
          <w:lang w:val="en-US" w:eastAsia="en-US"/>
        </w:rPr>
        <w:t>11   Argentina                                                       188</w:t>
      </w:r>
    </w:p>
    <w:p w:rsidR="006A64C1" w:rsidRPr="006F58E3" w:rsidRDefault="006A64C1" w:rsidP="006A64C1">
      <w:pPr>
        <w:spacing w:after="0" w:line="360" w:lineRule="auto"/>
        <w:rPr>
          <w:rFonts w:ascii="BMWType V2 Light" w:hAnsi="BMWType V2 Light" w:cs="BMWType V2 Light"/>
          <w:szCs w:val="22"/>
          <w:lang w:val="en-US" w:eastAsia="en-US"/>
        </w:rPr>
      </w:pPr>
      <w:r w:rsidRPr="006F58E3">
        <w:rPr>
          <w:rFonts w:ascii="BMWType V2 Light" w:hAnsi="BMWType V2 Light" w:cs="BMWType V2 Light"/>
          <w:szCs w:val="22"/>
          <w:lang w:val="en-US" w:eastAsia="en-US"/>
        </w:rPr>
        <w:t>12   Mexico                                                            181</w:t>
      </w:r>
    </w:p>
    <w:p w:rsidR="006A64C1" w:rsidRPr="006F58E3" w:rsidRDefault="006A64C1" w:rsidP="006A64C1">
      <w:pPr>
        <w:spacing w:after="0" w:line="360" w:lineRule="auto"/>
        <w:rPr>
          <w:rFonts w:ascii="BMWType V2 Light" w:hAnsi="BMWType V2 Light" w:cs="BMWType V2 Light"/>
          <w:szCs w:val="22"/>
          <w:lang w:val="en-US" w:eastAsia="en-US"/>
        </w:rPr>
      </w:pPr>
      <w:r w:rsidRPr="006F58E3">
        <w:rPr>
          <w:rFonts w:ascii="BMWType V2 Light" w:hAnsi="BMWType V2 Light" w:cs="BMWType V2 Light"/>
          <w:szCs w:val="22"/>
          <w:lang w:val="en-US" w:eastAsia="en-US"/>
        </w:rPr>
        <w:t>13   Russia                                                            180</w:t>
      </w:r>
    </w:p>
    <w:p w:rsidR="006A64C1" w:rsidRPr="006F58E3" w:rsidRDefault="006A64C1" w:rsidP="006A64C1">
      <w:pPr>
        <w:spacing w:after="0" w:line="360" w:lineRule="auto"/>
        <w:rPr>
          <w:rFonts w:ascii="BMWType V2 Light" w:hAnsi="BMWType V2 Light" w:cs="BMWType V2 Light"/>
          <w:szCs w:val="22"/>
          <w:lang w:val="en-US" w:eastAsia="en-US"/>
        </w:rPr>
      </w:pPr>
      <w:r w:rsidRPr="006F58E3">
        <w:rPr>
          <w:rFonts w:ascii="BMWType V2 Light" w:hAnsi="BMWType V2 Light" w:cs="BMWType V2 Light"/>
          <w:szCs w:val="22"/>
          <w:lang w:val="en-US" w:eastAsia="en-US"/>
        </w:rPr>
        <w:t>14   Canada                                                          176</w:t>
      </w:r>
    </w:p>
    <w:p w:rsidR="006A64C1" w:rsidRPr="006F58E3" w:rsidRDefault="006A64C1" w:rsidP="006A64C1">
      <w:pPr>
        <w:spacing w:after="0" w:line="360" w:lineRule="auto"/>
        <w:rPr>
          <w:rFonts w:ascii="BMWType V2 Light" w:hAnsi="BMWType V2 Light" w:cs="BMWType V2 Light"/>
          <w:szCs w:val="22"/>
          <w:lang w:val="en-US" w:eastAsia="en-US"/>
        </w:rPr>
      </w:pPr>
      <w:r w:rsidRPr="006F58E3">
        <w:rPr>
          <w:rFonts w:ascii="BMWType V2 Light" w:hAnsi="BMWType V2 Light" w:cs="BMWType V2 Light"/>
          <w:szCs w:val="22"/>
          <w:lang w:val="en-US" w:eastAsia="en-US"/>
        </w:rPr>
        <w:t>15   South Korea                                                   146</w:t>
      </w:r>
    </w:p>
    <w:p w:rsidR="006A64C1" w:rsidRPr="006F58E3" w:rsidRDefault="006A64C1" w:rsidP="006A64C1">
      <w:pPr>
        <w:spacing w:after="0" w:line="360" w:lineRule="auto"/>
        <w:rPr>
          <w:rFonts w:ascii="BMWType V2 Light" w:hAnsi="BMWType V2 Light" w:cs="BMWType V2 Light"/>
          <w:szCs w:val="22"/>
          <w:lang w:val="en-US" w:eastAsia="en-US"/>
        </w:rPr>
      </w:pPr>
      <w:r w:rsidRPr="006F58E3">
        <w:rPr>
          <w:rFonts w:ascii="BMWType V2 Light" w:hAnsi="BMWType V2 Light" w:cs="BMWType V2 Light"/>
          <w:szCs w:val="22"/>
          <w:lang w:val="en-US" w:eastAsia="en-US"/>
        </w:rPr>
        <w:t>16   Japan                                                             138</w:t>
      </w:r>
    </w:p>
    <w:p w:rsidR="006A64C1" w:rsidRPr="006F58E3" w:rsidRDefault="006A64C1" w:rsidP="006A64C1">
      <w:pPr>
        <w:spacing w:after="0" w:line="360" w:lineRule="auto"/>
        <w:rPr>
          <w:rFonts w:ascii="BMWType V2 Light" w:hAnsi="BMWType V2 Light" w:cs="BMWType V2 Light"/>
          <w:szCs w:val="22"/>
          <w:lang w:val="en-US" w:eastAsia="en-US"/>
        </w:rPr>
      </w:pPr>
      <w:r w:rsidRPr="006F58E3">
        <w:rPr>
          <w:rFonts w:ascii="BMWType V2 Light" w:hAnsi="BMWType V2 Light" w:cs="BMWType V2 Light"/>
          <w:szCs w:val="22"/>
          <w:lang w:val="en-US" w:eastAsia="en-US"/>
        </w:rPr>
        <w:t>16   South East Asia                                             138</w:t>
      </w:r>
    </w:p>
    <w:p w:rsidR="006A64C1" w:rsidRPr="006F58E3" w:rsidRDefault="006A64C1" w:rsidP="006A64C1">
      <w:pPr>
        <w:spacing w:after="0" w:line="360" w:lineRule="auto"/>
        <w:rPr>
          <w:rFonts w:ascii="BMWType V2 Light" w:hAnsi="BMWType V2 Light" w:cs="BMWType V2 Light"/>
          <w:szCs w:val="22"/>
          <w:lang w:val="en-US" w:eastAsia="en-US"/>
        </w:rPr>
      </w:pPr>
      <w:r w:rsidRPr="006F58E3">
        <w:rPr>
          <w:rFonts w:ascii="BMWType V2 Light" w:hAnsi="BMWType V2 Light" w:cs="BMWType V2 Light"/>
          <w:szCs w:val="22"/>
          <w:lang w:val="en-US" w:eastAsia="en-US"/>
        </w:rPr>
        <w:t>18   Alps                                                                117</w:t>
      </w:r>
    </w:p>
    <w:p w:rsidR="006A64C1" w:rsidRPr="006F58E3" w:rsidRDefault="006A64C1" w:rsidP="006A64C1">
      <w:pPr>
        <w:spacing w:after="0" w:line="360" w:lineRule="auto"/>
        <w:rPr>
          <w:rFonts w:ascii="BMWType V2 Light" w:hAnsi="BMWType V2 Light" w:cs="BMWType V2 Light"/>
          <w:szCs w:val="22"/>
          <w:lang w:val="en-US" w:eastAsia="en-US"/>
        </w:rPr>
      </w:pPr>
      <w:r w:rsidRPr="006F58E3">
        <w:rPr>
          <w:rFonts w:ascii="BMWType V2 Light" w:hAnsi="BMWType V2 Light" w:cs="BMWType V2 Light"/>
          <w:szCs w:val="22"/>
          <w:lang w:val="en-US" w:eastAsia="en-US"/>
        </w:rPr>
        <w:t>19   International Female Team                           116</w:t>
      </w:r>
    </w:p>
    <w:p w:rsidR="006A64C1" w:rsidRDefault="006A64C1" w:rsidP="006A64C1">
      <w:pPr>
        <w:spacing w:line="360" w:lineRule="auto"/>
        <w:rPr>
          <w:rFonts w:ascii="BMWType V2 Light" w:hAnsi="BMWType V2 Light" w:cs="BMWType V2 Light"/>
          <w:lang w:val="en-US" w:eastAsia="en-US"/>
        </w:rPr>
      </w:pPr>
      <w:r w:rsidRPr="006F58E3">
        <w:rPr>
          <w:rFonts w:ascii="BMWType V2 Light" w:hAnsi="BMWType V2 Light" w:cs="BMWType V2 Light"/>
          <w:sz w:val="24"/>
          <w:szCs w:val="24"/>
          <w:lang w:val="en-US" w:eastAsia="en-US"/>
        </w:rPr>
        <w:t> </w:t>
      </w:r>
    </w:p>
    <w:p w:rsidR="006A64C1" w:rsidRPr="00041D40" w:rsidRDefault="006A64C1" w:rsidP="006A64C1">
      <w:pPr>
        <w:pStyle w:val="NormalWeb"/>
        <w:spacing w:before="0" w:beforeAutospacing="0" w:after="0" w:afterAutospacing="0" w:line="360" w:lineRule="auto"/>
        <w:ind w:right="680"/>
        <w:rPr>
          <w:rStyle w:val="Strong"/>
          <w:rFonts w:ascii="BMWType V2 Light" w:hAnsi="BMWType V2 Light" w:cs="BMWType V2 Light"/>
          <w:sz w:val="22"/>
          <w:szCs w:val="22"/>
          <w:lang w:val="en-US"/>
        </w:rPr>
      </w:pPr>
      <w:r w:rsidRPr="00041D40">
        <w:rPr>
          <w:rStyle w:val="Strong"/>
          <w:rFonts w:ascii="BMWType V2 Light" w:hAnsi="BMWType V2 Light" w:cs="BMWType V2 Light"/>
          <w:sz w:val="22"/>
          <w:szCs w:val="22"/>
          <w:lang w:val="en-US"/>
        </w:rPr>
        <w:t>For any questions on this press release, please contact BMW South Africa’s Group Communications Division as follows:</w:t>
      </w:r>
    </w:p>
    <w:p w:rsidR="006A64C1" w:rsidRPr="00041D40" w:rsidRDefault="006A64C1" w:rsidP="006A64C1">
      <w:pPr>
        <w:pStyle w:val="NormalWeb"/>
        <w:spacing w:before="0" w:beforeAutospacing="0" w:after="0" w:afterAutospacing="0" w:line="360" w:lineRule="auto"/>
        <w:ind w:right="680"/>
        <w:rPr>
          <w:rFonts w:ascii="BMWType V2 Light" w:hAnsi="BMWType V2 Light" w:cs="BMWType V2 Light"/>
          <w:sz w:val="22"/>
          <w:szCs w:val="22"/>
          <w:lang w:val="en-US"/>
        </w:rPr>
      </w:pPr>
    </w:p>
    <w:p w:rsidR="006A64C1" w:rsidRPr="00041D40" w:rsidRDefault="006A64C1" w:rsidP="006A64C1">
      <w:pPr>
        <w:pStyle w:val="NormalWeb"/>
        <w:spacing w:before="0" w:beforeAutospacing="0" w:after="0" w:afterAutospacing="0" w:line="360" w:lineRule="auto"/>
        <w:ind w:right="680"/>
        <w:rPr>
          <w:rFonts w:ascii="BMWType V2 Light" w:hAnsi="BMWType V2 Light" w:cs="BMWType V2 Light"/>
          <w:sz w:val="22"/>
          <w:szCs w:val="22"/>
          <w:lang w:val="en-US"/>
        </w:rPr>
      </w:pPr>
      <w:r w:rsidRPr="00041D40">
        <w:rPr>
          <w:rFonts w:ascii="BMWType V2 Light" w:hAnsi="BMWType V2 Light" w:cs="BMWType V2 Light"/>
          <w:sz w:val="22"/>
          <w:szCs w:val="22"/>
          <w:lang w:val="en-US"/>
        </w:rPr>
        <w:t>Thando Pato</w:t>
      </w:r>
    </w:p>
    <w:p w:rsidR="006A64C1" w:rsidRPr="00041D40" w:rsidRDefault="006A64C1" w:rsidP="006A64C1">
      <w:pPr>
        <w:pStyle w:val="NormalWeb"/>
        <w:spacing w:before="0" w:beforeAutospacing="0" w:after="0" w:afterAutospacing="0" w:line="360" w:lineRule="auto"/>
        <w:ind w:right="680"/>
        <w:rPr>
          <w:rFonts w:ascii="BMWType V2 Light" w:hAnsi="BMWType V2 Light" w:cs="BMWType V2 Light"/>
          <w:sz w:val="22"/>
          <w:szCs w:val="22"/>
          <w:lang w:val="en-US"/>
        </w:rPr>
      </w:pPr>
      <w:r w:rsidRPr="00041D40">
        <w:rPr>
          <w:rFonts w:ascii="BMWType V2 Light" w:hAnsi="BMWType V2 Light" w:cs="BMWType V2 Light"/>
          <w:sz w:val="22"/>
          <w:szCs w:val="22"/>
          <w:lang w:val="en-US"/>
        </w:rPr>
        <w:t>Manager: Product Communications (MINI, BMW i and BMW Motorrad)</w:t>
      </w:r>
    </w:p>
    <w:p w:rsidR="006A64C1" w:rsidRPr="00041D40" w:rsidRDefault="006A64C1" w:rsidP="006A64C1">
      <w:pPr>
        <w:pStyle w:val="NormalWeb"/>
        <w:spacing w:before="0" w:beforeAutospacing="0" w:after="0" w:afterAutospacing="0" w:line="360" w:lineRule="auto"/>
        <w:ind w:right="680"/>
        <w:rPr>
          <w:rFonts w:ascii="BMWType V2 Light" w:hAnsi="BMWType V2 Light" w:cs="BMWType V2 Light"/>
          <w:sz w:val="22"/>
          <w:szCs w:val="22"/>
          <w:lang w:val="en-US"/>
        </w:rPr>
      </w:pPr>
      <w:r w:rsidRPr="00041D40">
        <w:rPr>
          <w:rFonts w:ascii="BMWType V2 Light" w:hAnsi="BMWType V2 Light" w:cs="BMWType V2 Light"/>
          <w:sz w:val="22"/>
          <w:szCs w:val="22"/>
          <w:lang w:val="en-US"/>
        </w:rPr>
        <w:t>BMW Group South Africa (Pty) Ltd</w:t>
      </w:r>
    </w:p>
    <w:p w:rsidR="006A64C1" w:rsidRPr="00041D40" w:rsidRDefault="006A64C1" w:rsidP="006A64C1">
      <w:pPr>
        <w:pStyle w:val="NormalWeb"/>
        <w:spacing w:before="0" w:beforeAutospacing="0" w:after="0" w:afterAutospacing="0" w:line="360" w:lineRule="auto"/>
        <w:ind w:right="680"/>
        <w:rPr>
          <w:rFonts w:ascii="BMWType V2 Light" w:hAnsi="BMWType V2 Light" w:cs="BMWType V2 Light"/>
          <w:sz w:val="22"/>
          <w:szCs w:val="22"/>
          <w:lang w:val="en-US"/>
        </w:rPr>
      </w:pPr>
      <w:r w:rsidRPr="00041D40">
        <w:rPr>
          <w:rFonts w:ascii="BMWType V2 Light" w:hAnsi="BMWType V2 Light" w:cs="BMWType V2 Light"/>
          <w:sz w:val="22"/>
          <w:szCs w:val="22"/>
          <w:lang w:val="en-US"/>
        </w:rPr>
        <w:t xml:space="preserve">Email: </w:t>
      </w:r>
      <w:hyperlink r:id="rId14" w:history="1">
        <w:r w:rsidRPr="00041D40">
          <w:rPr>
            <w:rStyle w:val="Hyperlink"/>
            <w:rFonts w:ascii="BMWType V2 Light" w:hAnsi="BMWType V2 Light" w:cs="BMWType V2 Light"/>
            <w:sz w:val="22"/>
            <w:szCs w:val="22"/>
            <w:lang w:val="en-US"/>
          </w:rPr>
          <w:t>thando.pato@bmw.co.za</w:t>
        </w:r>
      </w:hyperlink>
    </w:p>
    <w:p w:rsidR="006A64C1" w:rsidRPr="00041D40" w:rsidRDefault="006A64C1" w:rsidP="006A64C1">
      <w:pPr>
        <w:pStyle w:val="NormalWeb"/>
        <w:spacing w:before="0" w:beforeAutospacing="0" w:after="0" w:afterAutospacing="0" w:line="360" w:lineRule="auto"/>
        <w:ind w:right="680"/>
        <w:rPr>
          <w:rFonts w:ascii="BMWType V2 Light" w:hAnsi="BMWType V2 Light" w:cs="BMWType V2 Light"/>
          <w:sz w:val="22"/>
          <w:szCs w:val="22"/>
          <w:lang w:val="en-US"/>
        </w:rPr>
      </w:pPr>
      <w:r w:rsidRPr="00041D40">
        <w:rPr>
          <w:rFonts w:ascii="BMWType V2 Light" w:hAnsi="BMWType V2 Light" w:cs="BMWType V2 Light"/>
          <w:sz w:val="22"/>
          <w:szCs w:val="22"/>
          <w:lang w:val="en-US"/>
        </w:rPr>
        <w:t>Tel: +27-12-522-2070</w:t>
      </w:r>
    </w:p>
    <w:p w:rsidR="006A64C1" w:rsidRPr="00041D40" w:rsidRDefault="006A64C1" w:rsidP="006A64C1">
      <w:pPr>
        <w:pStyle w:val="NormalWeb"/>
        <w:spacing w:before="0" w:beforeAutospacing="0" w:after="0" w:afterAutospacing="0" w:line="360" w:lineRule="auto"/>
        <w:ind w:right="680"/>
        <w:rPr>
          <w:rFonts w:ascii="BMWType V2 Light" w:hAnsi="BMWType V2 Light" w:cs="BMWType V2 Light"/>
          <w:sz w:val="22"/>
          <w:szCs w:val="22"/>
          <w:lang w:val="en-US"/>
        </w:rPr>
      </w:pPr>
      <w:r w:rsidRPr="00041D40">
        <w:rPr>
          <w:rFonts w:ascii="BMWType V2 Light" w:hAnsi="BMWType V2 Light" w:cs="BMWType V2 Light"/>
          <w:sz w:val="22"/>
          <w:szCs w:val="22"/>
          <w:lang w:val="en-US"/>
        </w:rPr>
        <w:t>Mobile: +27-72-232-5624</w:t>
      </w:r>
    </w:p>
    <w:p w:rsidR="006A64C1" w:rsidRPr="00632383" w:rsidRDefault="006A64C1" w:rsidP="006A64C1">
      <w:pPr>
        <w:spacing w:before="100" w:beforeAutospacing="1" w:after="100" w:afterAutospacing="1" w:line="360" w:lineRule="atLeast"/>
        <w:rPr>
          <w:rFonts w:ascii="BMWType V2 Light" w:hAnsi="BMWType V2 Light" w:cs="BMWType V2 Light"/>
          <w:sz w:val="18"/>
          <w:szCs w:val="18"/>
          <w:lang w:val="en-US" w:eastAsia="en-US"/>
        </w:rPr>
      </w:pPr>
      <w:r w:rsidRPr="00632383">
        <w:rPr>
          <w:rFonts w:ascii="BMWType V2 Light" w:hAnsi="BMWType V2 Light" w:cs="BMWType V2 Light"/>
          <w:b/>
          <w:bCs/>
          <w:sz w:val="18"/>
          <w:szCs w:val="18"/>
          <w:lang w:val="en-US" w:eastAsia="en-US"/>
        </w:rPr>
        <w:t>The BMW Group</w:t>
      </w:r>
    </w:p>
    <w:p w:rsidR="006A64C1" w:rsidRPr="00632383" w:rsidRDefault="006A64C1" w:rsidP="006A64C1">
      <w:pPr>
        <w:spacing w:before="100" w:beforeAutospacing="1" w:after="100" w:afterAutospacing="1" w:line="360" w:lineRule="atLeast"/>
        <w:rPr>
          <w:rFonts w:ascii="BMWType V2 Light" w:hAnsi="BMWType V2 Light" w:cs="BMWType V2 Light"/>
          <w:sz w:val="18"/>
          <w:szCs w:val="18"/>
          <w:lang w:val="en-US" w:eastAsia="en-US"/>
        </w:rPr>
      </w:pPr>
      <w:r w:rsidRPr="00632383">
        <w:rPr>
          <w:rFonts w:ascii="BMWType V2 Light" w:hAnsi="BMWType V2 Light" w:cs="BMWType V2 Light"/>
          <w:sz w:val="18"/>
          <w:szCs w:val="18"/>
          <w:lang w:val="en-US" w:eastAsia="en-US"/>
        </w:rPr>
        <w:t>With its three brands BMW, MINI and Rolls-Royce, the BMW Group is the world’s leading premium manufacturer of automobiles and motorcycles and also provides premium financial and mobility services. As a global company, the BMW Group operates 30 production and assembly facilities in 14 countries and has a global sales network in more than 140 countries.</w:t>
      </w:r>
    </w:p>
    <w:p w:rsidR="006A64C1" w:rsidRPr="00632383" w:rsidRDefault="006A64C1" w:rsidP="006A64C1">
      <w:pPr>
        <w:spacing w:before="100" w:beforeAutospacing="1" w:after="100" w:afterAutospacing="1" w:line="360" w:lineRule="atLeast"/>
        <w:rPr>
          <w:rFonts w:ascii="BMWType V2 Light" w:hAnsi="BMWType V2 Light" w:cs="BMWType V2 Light"/>
          <w:sz w:val="18"/>
          <w:szCs w:val="18"/>
          <w:lang w:val="en-US" w:eastAsia="en-US"/>
        </w:rPr>
      </w:pPr>
      <w:r w:rsidRPr="00632383">
        <w:rPr>
          <w:rFonts w:ascii="BMWType V2 Light" w:hAnsi="BMWType V2 Light" w:cs="BMWType V2 Light"/>
          <w:sz w:val="18"/>
          <w:szCs w:val="18"/>
          <w:lang w:val="en-US" w:eastAsia="en-US"/>
        </w:rPr>
        <w:t> In 2015, the BMW Group sold approximately 2.247 million cars and nearly 137,000 motorcycles worldwide. The profit before tax for the financial year 2014 was approximately € 8.71 billion on revenues amounting to € 80.40 billion. As of 31 December 2014, the BMW Group had a workforce of 116,324 employees.</w:t>
      </w:r>
    </w:p>
    <w:p w:rsidR="006A64C1" w:rsidRPr="00632383" w:rsidRDefault="006A64C1" w:rsidP="006A64C1">
      <w:pPr>
        <w:spacing w:before="100" w:beforeAutospacing="1" w:after="100" w:afterAutospacing="1" w:line="360" w:lineRule="atLeast"/>
        <w:rPr>
          <w:rFonts w:ascii="BMWType V2 Light" w:hAnsi="BMWType V2 Light" w:cs="BMWType V2 Light"/>
          <w:sz w:val="18"/>
          <w:szCs w:val="18"/>
          <w:lang w:val="en-US" w:eastAsia="en-US"/>
        </w:rPr>
      </w:pPr>
      <w:r w:rsidRPr="00632383">
        <w:rPr>
          <w:rFonts w:ascii="BMWType V2 Light" w:hAnsi="BMWType V2 Light" w:cs="BMWType V2 Light"/>
          <w:sz w:val="18"/>
          <w:szCs w:val="18"/>
          <w:lang w:val="en-US" w:eastAsia="en-US"/>
        </w:rPr>
        <w:lastRenderedPageBreak/>
        <w:t> 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6A64C1" w:rsidRPr="00632383" w:rsidRDefault="006A64C1" w:rsidP="006A64C1">
      <w:pPr>
        <w:spacing w:before="100" w:beforeAutospacing="1" w:after="100" w:afterAutospacing="1" w:line="360" w:lineRule="atLeast"/>
        <w:rPr>
          <w:rFonts w:ascii="BMWType V2 Light" w:hAnsi="BMWType V2 Light" w:cs="BMWType V2 Light"/>
          <w:sz w:val="18"/>
          <w:szCs w:val="18"/>
          <w:lang w:val="en-US" w:eastAsia="en-US"/>
        </w:rPr>
      </w:pPr>
      <w:r w:rsidRPr="00632383">
        <w:rPr>
          <w:rFonts w:ascii="BMWType V2 Light" w:hAnsi="BMWType V2 Light" w:cs="BMWType V2 Light"/>
          <w:sz w:val="18"/>
          <w:szCs w:val="18"/>
          <w:lang w:val="en-US" w:eastAsia="en-US"/>
        </w:rPr>
        <w:t> </w:t>
      </w:r>
      <w:hyperlink r:id="rId15" w:history="1">
        <w:r w:rsidRPr="00632383">
          <w:rPr>
            <w:rFonts w:ascii="BMWType V2 Light" w:hAnsi="BMWType V2 Light" w:cs="BMWType V2 Light"/>
            <w:color w:val="444444"/>
            <w:sz w:val="18"/>
            <w:szCs w:val="18"/>
            <w:lang w:val="en-US" w:eastAsia="en-US"/>
          </w:rPr>
          <w:t>www.bmwgroup.com</w:t>
        </w:r>
      </w:hyperlink>
    </w:p>
    <w:p w:rsidR="006A64C1" w:rsidRPr="00632383" w:rsidRDefault="006A64C1" w:rsidP="006A64C1">
      <w:pPr>
        <w:spacing w:before="100" w:beforeAutospacing="1" w:after="100" w:afterAutospacing="1" w:line="360" w:lineRule="atLeast"/>
        <w:rPr>
          <w:rFonts w:ascii="BMWType V2 Light" w:hAnsi="BMWType V2 Light" w:cs="BMWType V2 Light"/>
          <w:sz w:val="18"/>
          <w:szCs w:val="18"/>
          <w:lang w:val="en-US" w:eastAsia="en-US"/>
        </w:rPr>
      </w:pPr>
      <w:r w:rsidRPr="00632383">
        <w:rPr>
          <w:rFonts w:ascii="BMWType V2 Light" w:hAnsi="BMWType V2 Light" w:cs="BMWType V2 Light"/>
          <w:sz w:val="18"/>
          <w:szCs w:val="18"/>
          <w:lang w:val="en-US" w:eastAsia="en-US"/>
        </w:rPr>
        <w:t xml:space="preserve">Facebook: </w:t>
      </w:r>
      <w:hyperlink r:id="rId16" w:history="1">
        <w:r w:rsidRPr="00632383">
          <w:rPr>
            <w:rFonts w:ascii="BMWType V2 Light" w:hAnsi="BMWType V2 Light" w:cs="BMWType V2 Light"/>
            <w:color w:val="444444"/>
            <w:sz w:val="18"/>
            <w:szCs w:val="18"/>
            <w:lang w:val="en-US" w:eastAsia="en-US"/>
          </w:rPr>
          <w:t>http://www.facebook.com/BMWGroup</w:t>
        </w:r>
      </w:hyperlink>
    </w:p>
    <w:p w:rsidR="006A64C1" w:rsidRPr="00632383" w:rsidRDefault="006A64C1" w:rsidP="006A64C1">
      <w:pPr>
        <w:spacing w:before="100" w:beforeAutospacing="1" w:after="100" w:afterAutospacing="1" w:line="360" w:lineRule="atLeast"/>
        <w:rPr>
          <w:rFonts w:ascii="BMWType V2 Light" w:hAnsi="BMWType V2 Light" w:cs="BMWType V2 Light"/>
          <w:sz w:val="18"/>
          <w:szCs w:val="18"/>
          <w:lang w:val="en-US" w:eastAsia="en-US"/>
        </w:rPr>
      </w:pPr>
      <w:r w:rsidRPr="00632383">
        <w:rPr>
          <w:rFonts w:ascii="BMWType V2 Light" w:hAnsi="BMWType V2 Light" w:cs="BMWType V2 Light"/>
          <w:sz w:val="18"/>
          <w:szCs w:val="18"/>
          <w:lang w:val="en-US" w:eastAsia="en-US"/>
        </w:rPr>
        <w:t xml:space="preserve">Twitter: </w:t>
      </w:r>
      <w:hyperlink r:id="rId17" w:history="1">
        <w:r w:rsidRPr="00632383">
          <w:rPr>
            <w:rFonts w:ascii="BMWType V2 Light" w:hAnsi="BMWType V2 Light" w:cs="BMWType V2 Light"/>
            <w:color w:val="444444"/>
            <w:sz w:val="18"/>
            <w:szCs w:val="18"/>
            <w:lang w:val="en-US" w:eastAsia="en-US"/>
          </w:rPr>
          <w:t>http://twitter.com/BMWGroup</w:t>
        </w:r>
      </w:hyperlink>
    </w:p>
    <w:p w:rsidR="006A64C1" w:rsidRDefault="006A64C1" w:rsidP="00B30787">
      <w:pPr>
        <w:pStyle w:val="NormalWeb"/>
        <w:spacing w:line="360" w:lineRule="atLeast"/>
        <w:rPr>
          <w:rFonts w:ascii="BMWType V2 Bold" w:hAnsi="BMWType V2 Bold" w:cs="BMWType V2 Bold"/>
        </w:rPr>
      </w:pPr>
    </w:p>
    <w:p w:rsidR="006B3F91" w:rsidRPr="0070548F" w:rsidRDefault="006B3F91" w:rsidP="00E55A85">
      <w:pPr>
        <w:autoSpaceDE w:val="0"/>
        <w:autoSpaceDN w:val="0"/>
        <w:spacing w:after="0" w:line="240" w:lineRule="auto"/>
        <w:ind w:right="680"/>
        <w:rPr>
          <w:rFonts w:ascii="BMWType V2 Light" w:hAnsi="BMWType V2 Light" w:cs="BMWType V2 Light"/>
          <w:b/>
          <w:bCs/>
          <w:color w:val="auto"/>
          <w:sz w:val="18"/>
          <w:szCs w:val="18"/>
          <w:lang w:val="en-GB"/>
        </w:rPr>
      </w:pPr>
    </w:p>
    <w:sectPr w:rsidR="006B3F91" w:rsidRPr="0070548F" w:rsidSect="00765974">
      <w:headerReference w:type="even" r:id="rId18"/>
      <w:headerReference w:type="default" r:id="rId19"/>
      <w:footerReference w:type="default" r:id="rId20"/>
      <w:pgSz w:w="11906" w:h="16838" w:code="9"/>
      <w:pgMar w:top="1503" w:right="1247" w:bottom="1134" w:left="1758" w:header="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89F774" w15:done="0"/>
  <w15:commentEx w15:paraId="41E6E3A6" w15:done="0"/>
  <w15:commentEx w15:paraId="51B82E3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866" w:rsidRDefault="00C61866">
      <w:pPr>
        <w:spacing w:after="0" w:line="240" w:lineRule="auto"/>
      </w:pPr>
      <w:r>
        <w:separator/>
      </w:r>
    </w:p>
  </w:endnote>
  <w:endnote w:type="continuationSeparator" w:id="0">
    <w:p w:rsidR="00C61866" w:rsidRDefault="00C618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003" w:rsidRPr="00C12FC3" w:rsidRDefault="00685003">
    <w:pPr>
      <w:pStyle w:val="Footer"/>
      <w:jc w:val="right"/>
      <w:rPr>
        <w:sz w:val="16"/>
        <w:szCs w:val="16"/>
      </w:rPr>
    </w:pPr>
    <w:r w:rsidRPr="00C12FC3">
      <w:rPr>
        <w:sz w:val="16"/>
        <w:szCs w:val="16"/>
      </w:rPr>
      <w:t xml:space="preserve">Page </w:t>
    </w:r>
    <w:r w:rsidR="00A56713" w:rsidRPr="00C12FC3">
      <w:rPr>
        <w:b/>
        <w:sz w:val="16"/>
        <w:szCs w:val="16"/>
      </w:rPr>
      <w:fldChar w:fldCharType="begin"/>
    </w:r>
    <w:r w:rsidRPr="00C12FC3">
      <w:rPr>
        <w:b/>
        <w:sz w:val="16"/>
        <w:szCs w:val="16"/>
      </w:rPr>
      <w:instrText xml:space="preserve"> PAGE </w:instrText>
    </w:r>
    <w:r w:rsidR="00A56713" w:rsidRPr="00C12FC3">
      <w:rPr>
        <w:b/>
        <w:sz w:val="16"/>
        <w:szCs w:val="16"/>
      </w:rPr>
      <w:fldChar w:fldCharType="separate"/>
    </w:r>
    <w:r w:rsidR="003650A4">
      <w:rPr>
        <w:b/>
        <w:noProof/>
        <w:sz w:val="16"/>
        <w:szCs w:val="16"/>
      </w:rPr>
      <w:t>1</w:t>
    </w:r>
    <w:r w:rsidR="00A56713" w:rsidRPr="00C12FC3">
      <w:rPr>
        <w:b/>
        <w:sz w:val="16"/>
        <w:szCs w:val="16"/>
      </w:rPr>
      <w:fldChar w:fldCharType="end"/>
    </w:r>
    <w:r w:rsidRPr="00C12FC3">
      <w:rPr>
        <w:sz w:val="16"/>
        <w:szCs w:val="16"/>
      </w:rPr>
      <w:t xml:space="preserve"> of </w:t>
    </w:r>
    <w:r w:rsidR="00A56713" w:rsidRPr="00C12FC3">
      <w:rPr>
        <w:b/>
        <w:sz w:val="16"/>
        <w:szCs w:val="16"/>
      </w:rPr>
      <w:fldChar w:fldCharType="begin"/>
    </w:r>
    <w:r w:rsidRPr="00C12FC3">
      <w:rPr>
        <w:b/>
        <w:sz w:val="16"/>
        <w:szCs w:val="16"/>
      </w:rPr>
      <w:instrText xml:space="preserve"> NUMPAGES  </w:instrText>
    </w:r>
    <w:r w:rsidR="00A56713" w:rsidRPr="00C12FC3">
      <w:rPr>
        <w:b/>
        <w:sz w:val="16"/>
        <w:szCs w:val="16"/>
      </w:rPr>
      <w:fldChar w:fldCharType="separate"/>
    </w:r>
    <w:r w:rsidR="003650A4">
      <w:rPr>
        <w:b/>
        <w:noProof/>
        <w:sz w:val="16"/>
        <w:szCs w:val="16"/>
      </w:rPr>
      <w:t>5</w:t>
    </w:r>
    <w:r w:rsidR="00A56713" w:rsidRPr="00C12FC3">
      <w:rPr>
        <w:b/>
        <w:sz w:val="16"/>
        <w:szCs w:val="16"/>
      </w:rPr>
      <w:fldChar w:fldCharType="end"/>
    </w:r>
  </w:p>
  <w:p w:rsidR="00685003" w:rsidRDefault="006850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866" w:rsidRDefault="00C61866">
      <w:pPr>
        <w:spacing w:after="0" w:line="240" w:lineRule="auto"/>
      </w:pPr>
      <w:r>
        <w:separator/>
      </w:r>
    </w:p>
  </w:footnote>
  <w:footnote w:type="continuationSeparator" w:id="0">
    <w:p w:rsidR="00C61866" w:rsidRDefault="00C618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003" w:rsidRDefault="00A56713">
    <w:pPr>
      <w:pStyle w:val="Header"/>
      <w:framePr w:wrap="around" w:vAnchor="text" w:hAnchor="margin" w:y="1"/>
      <w:rPr>
        <w:rStyle w:val="PageNumber"/>
      </w:rPr>
    </w:pPr>
    <w:r>
      <w:rPr>
        <w:rStyle w:val="PageNumber"/>
      </w:rPr>
      <w:fldChar w:fldCharType="begin"/>
    </w:r>
    <w:r w:rsidR="00685003">
      <w:rPr>
        <w:rStyle w:val="PageNumber"/>
      </w:rPr>
      <w:instrText xml:space="preserve">PAGE  </w:instrText>
    </w:r>
    <w:r>
      <w:rPr>
        <w:rStyle w:val="PageNumber"/>
      </w:rPr>
      <w:fldChar w:fldCharType="separate"/>
    </w:r>
    <w:r w:rsidR="00685003">
      <w:rPr>
        <w:rStyle w:val="PageNumber"/>
        <w:noProof/>
      </w:rPr>
      <w:t>3</w:t>
    </w:r>
    <w:r>
      <w:rPr>
        <w:rStyle w:val="PageNumber"/>
      </w:rPr>
      <w:fldChar w:fldCharType="end"/>
    </w:r>
  </w:p>
  <w:p w:rsidR="00685003" w:rsidRDefault="00685003">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003" w:rsidRDefault="00685003" w:rsidP="00765974">
    <w:r>
      <w:rPr>
        <w:noProof/>
        <w:lang w:val="en-US" w:eastAsia="en-US"/>
      </w:rPr>
      <w:drawing>
        <wp:anchor distT="0" distB="0" distL="114300" distR="114300" simplePos="0" relativeHeight="251659264" behindDoc="1" locked="0" layoutInCell="1" allowOverlap="1">
          <wp:simplePos x="0" y="0"/>
          <wp:positionH relativeFrom="margin">
            <wp:posOffset>5029200</wp:posOffset>
          </wp:positionH>
          <wp:positionV relativeFrom="margin">
            <wp:posOffset>-685800</wp:posOffset>
          </wp:positionV>
          <wp:extent cx="609600" cy="609600"/>
          <wp:effectExtent l="19050" t="0" r="0" b="0"/>
          <wp:wrapSquare wrapText="bothSides"/>
          <wp:docPr id="4"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81078"/>
    <w:multiLevelType w:val="hybridMultilevel"/>
    <w:tmpl w:val="015A42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F803C0F"/>
    <w:multiLevelType w:val="multilevel"/>
    <w:tmpl w:val="989C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1928E6"/>
    <w:multiLevelType w:val="hybridMultilevel"/>
    <w:tmpl w:val="6098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FE7FB8"/>
    <w:multiLevelType w:val="hybridMultilevel"/>
    <w:tmpl w:val="F0A4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713B21"/>
    <w:multiLevelType w:val="hybridMultilevel"/>
    <w:tmpl w:val="5E9C1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52A6E87"/>
    <w:multiLevelType w:val="multilevel"/>
    <w:tmpl w:val="ECC0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F2554A"/>
    <w:multiLevelType w:val="hybridMultilevel"/>
    <w:tmpl w:val="85A4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F5407E"/>
    <w:multiLevelType w:val="multilevel"/>
    <w:tmpl w:val="E02E02FC"/>
    <w:lvl w:ilvl="0">
      <w:start w:val="1"/>
      <w:numFmt w:val="bullet"/>
      <w:lvlText w:val=""/>
      <w:lvlJc w:val="left"/>
      <w:pPr>
        <w:tabs>
          <w:tab w:val="num" w:pos="1320"/>
        </w:tabs>
        <w:ind w:left="1320" w:hanging="360"/>
      </w:pPr>
      <w:rPr>
        <w:rFonts w:ascii="Symbol" w:hAnsi="Symbol" w:hint="default"/>
        <w:sz w:val="20"/>
      </w:rPr>
    </w:lvl>
    <w:lvl w:ilvl="1">
      <w:start w:val="1"/>
      <w:numFmt w:val="bullet"/>
      <w:lvlText w:val=""/>
      <w:lvlJc w:val="left"/>
      <w:pPr>
        <w:tabs>
          <w:tab w:val="num" w:pos="2040"/>
        </w:tabs>
        <w:ind w:left="2040" w:hanging="360"/>
      </w:pPr>
      <w:rPr>
        <w:rFonts w:ascii="Symbol" w:hAnsi="Symbol" w:hint="default"/>
        <w:sz w:val="20"/>
      </w:rPr>
    </w:lvl>
    <w:lvl w:ilvl="2" w:tentative="1">
      <w:start w:val="1"/>
      <w:numFmt w:val="bullet"/>
      <w:lvlText w:val=""/>
      <w:lvlJc w:val="left"/>
      <w:pPr>
        <w:tabs>
          <w:tab w:val="num" w:pos="2760"/>
        </w:tabs>
        <w:ind w:left="2760" w:hanging="360"/>
      </w:pPr>
      <w:rPr>
        <w:rFonts w:ascii="Symbol" w:hAnsi="Symbol" w:hint="default"/>
        <w:sz w:val="20"/>
      </w:rPr>
    </w:lvl>
    <w:lvl w:ilvl="3" w:tentative="1">
      <w:start w:val="1"/>
      <w:numFmt w:val="bullet"/>
      <w:lvlText w:val=""/>
      <w:lvlJc w:val="left"/>
      <w:pPr>
        <w:tabs>
          <w:tab w:val="num" w:pos="3480"/>
        </w:tabs>
        <w:ind w:left="3480" w:hanging="360"/>
      </w:pPr>
      <w:rPr>
        <w:rFonts w:ascii="Symbol" w:hAnsi="Symbol" w:hint="default"/>
        <w:sz w:val="20"/>
      </w:rPr>
    </w:lvl>
    <w:lvl w:ilvl="4" w:tentative="1">
      <w:start w:val="1"/>
      <w:numFmt w:val="bullet"/>
      <w:lvlText w:val=""/>
      <w:lvlJc w:val="left"/>
      <w:pPr>
        <w:tabs>
          <w:tab w:val="num" w:pos="4200"/>
        </w:tabs>
        <w:ind w:left="4200" w:hanging="360"/>
      </w:pPr>
      <w:rPr>
        <w:rFonts w:ascii="Symbol" w:hAnsi="Symbol" w:hint="default"/>
        <w:sz w:val="20"/>
      </w:rPr>
    </w:lvl>
    <w:lvl w:ilvl="5" w:tentative="1">
      <w:start w:val="1"/>
      <w:numFmt w:val="bullet"/>
      <w:lvlText w:val=""/>
      <w:lvlJc w:val="left"/>
      <w:pPr>
        <w:tabs>
          <w:tab w:val="num" w:pos="4920"/>
        </w:tabs>
        <w:ind w:left="4920" w:hanging="360"/>
      </w:pPr>
      <w:rPr>
        <w:rFonts w:ascii="Symbol" w:hAnsi="Symbol" w:hint="default"/>
        <w:sz w:val="20"/>
      </w:rPr>
    </w:lvl>
    <w:lvl w:ilvl="6" w:tentative="1">
      <w:start w:val="1"/>
      <w:numFmt w:val="bullet"/>
      <w:lvlText w:val=""/>
      <w:lvlJc w:val="left"/>
      <w:pPr>
        <w:tabs>
          <w:tab w:val="num" w:pos="5640"/>
        </w:tabs>
        <w:ind w:left="5640" w:hanging="360"/>
      </w:pPr>
      <w:rPr>
        <w:rFonts w:ascii="Symbol" w:hAnsi="Symbol" w:hint="default"/>
        <w:sz w:val="20"/>
      </w:rPr>
    </w:lvl>
    <w:lvl w:ilvl="7" w:tentative="1">
      <w:start w:val="1"/>
      <w:numFmt w:val="bullet"/>
      <w:lvlText w:val=""/>
      <w:lvlJc w:val="left"/>
      <w:pPr>
        <w:tabs>
          <w:tab w:val="num" w:pos="6360"/>
        </w:tabs>
        <w:ind w:left="6360" w:hanging="360"/>
      </w:pPr>
      <w:rPr>
        <w:rFonts w:ascii="Symbol" w:hAnsi="Symbol" w:hint="default"/>
        <w:sz w:val="20"/>
      </w:rPr>
    </w:lvl>
    <w:lvl w:ilvl="8" w:tentative="1">
      <w:start w:val="1"/>
      <w:numFmt w:val="bullet"/>
      <w:lvlText w:val=""/>
      <w:lvlJc w:val="left"/>
      <w:pPr>
        <w:tabs>
          <w:tab w:val="num" w:pos="7080"/>
        </w:tabs>
        <w:ind w:left="7080" w:hanging="360"/>
      </w:pPr>
      <w:rPr>
        <w:rFonts w:ascii="Symbol" w:hAnsi="Symbol" w:hint="default"/>
        <w:sz w:val="20"/>
      </w:rPr>
    </w:lvl>
  </w:abstractNum>
  <w:abstractNum w:abstractNumId="8">
    <w:nsid w:val="790D4AC8"/>
    <w:multiLevelType w:val="hybridMultilevel"/>
    <w:tmpl w:val="20AC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5"/>
  </w:num>
  <w:num w:numId="5">
    <w:abstractNumId w:val="2"/>
  </w:num>
  <w:num w:numId="6">
    <w:abstractNumId w:val="3"/>
  </w:num>
  <w:num w:numId="7">
    <w:abstractNumId w:val="8"/>
  </w:num>
  <w:num w:numId="8">
    <w:abstractNumId w:val="4"/>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kwana Edward, AK-1-AO-ZA">
    <w15:presenceInfo w15:providerId="AD" w15:userId="S-1-5-21-5532149-1328816952-1803697834-70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hyphenationZone w:val="425"/>
  <w:characterSpacingControl w:val="doNotCompress"/>
  <w:footnotePr>
    <w:footnote w:id="-1"/>
    <w:footnote w:id="0"/>
  </w:footnotePr>
  <w:endnotePr>
    <w:endnote w:id="-1"/>
    <w:endnote w:id="0"/>
  </w:endnotePr>
  <w:compat/>
  <w:rsids>
    <w:rsidRoot w:val="006B3F91"/>
    <w:rsid w:val="000012F2"/>
    <w:rsid w:val="00004439"/>
    <w:rsid w:val="00006A51"/>
    <w:rsid w:val="000228D7"/>
    <w:rsid w:val="000257B4"/>
    <w:rsid w:val="00053A18"/>
    <w:rsid w:val="0005732E"/>
    <w:rsid w:val="000723AA"/>
    <w:rsid w:val="0007270B"/>
    <w:rsid w:val="0009195E"/>
    <w:rsid w:val="000A1930"/>
    <w:rsid w:val="000A2394"/>
    <w:rsid w:val="000A23C3"/>
    <w:rsid w:val="000A3518"/>
    <w:rsid w:val="000B0837"/>
    <w:rsid w:val="000B772D"/>
    <w:rsid w:val="000C331D"/>
    <w:rsid w:val="000C7F98"/>
    <w:rsid w:val="000E1328"/>
    <w:rsid w:val="000F7C3F"/>
    <w:rsid w:val="00100A52"/>
    <w:rsid w:val="00100AD9"/>
    <w:rsid w:val="0010797C"/>
    <w:rsid w:val="0012162E"/>
    <w:rsid w:val="00121D91"/>
    <w:rsid w:val="0013546D"/>
    <w:rsid w:val="00140797"/>
    <w:rsid w:val="0015254F"/>
    <w:rsid w:val="001577B2"/>
    <w:rsid w:val="001622ED"/>
    <w:rsid w:val="001645A3"/>
    <w:rsid w:val="00167D2A"/>
    <w:rsid w:val="001710A6"/>
    <w:rsid w:val="00176FB0"/>
    <w:rsid w:val="00182C0E"/>
    <w:rsid w:val="00185007"/>
    <w:rsid w:val="001855AD"/>
    <w:rsid w:val="00197E21"/>
    <w:rsid w:val="001A44CF"/>
    <w:rsid w:val="001A458F"/>
    <w:rsid w:val="001A5B5E"/>
    <w:rsid w:val="001C2BD0"/>
    <w:rsid w:val="001C3E46"/>
    <w:rsid w:val="001C7C2A"/>
    <w:rsid w:val="001E59D5"/>
    <w:rsid w:val="00202581"/>
    <w:rsid w:val="00230A99"/>
    <w:rsid w:val="00231B38"/>
    <w:rsid w:val="00237618"/>
    <w:rsid w:val="00240C4F"/>
    <w:rsid w:val="00244CCD"/>
    <w:rsid w:val="00245BB6"/>
    <w:rsid w:val="00246C70"/>
    <w:rsid w:val="00256299"/>
    <w:rsid w:val="00273A02"/>
    <w:rsid w:val="00274132"/>
    <w:rsid w:val="002A2158"/>
    <w:rsid w:val="002A3823"/>
    <w:rsid w:val="002A4E59"/>
    <w:rsid w:val="002B1434"/>
    <w:rsid w:val="002B22A6"/>
    <w:rsid w:val="002B2C38"/>
    <w:rsid w:val="002C1DBD"/>
    <w:rsid w:val="002C57AA"/>
    <w:rsid w:val="002D3A61"/>
    <w:rsid w:val="002E00B5"/>
    <w:rsid w:val="002E2364"/>
    <w:rsid w:val="002E6923"/>
    <w:rsid w:val="002E6EE8"/>
    <w:rsid w:val="003046CE"/>
    <w:rsid w:val="00323814"/>
    <w:rsid w:val="003351A5"/>
    <w:rsid w:val="003622CA"/>
    <w:rsid w:val="003650A4"/>
    <w:rsid w:val="00375590"/>
    <w:rsid w:val="003F5BC9"/>
    <w:rsid w:val="003F74E6"/>
    <w:rsid w:val="004038CC"/>
    <w:rsid w:val="00403CD7"/>
    <w:rsid w:val="00404533"/>
    <w:rsid w:val="004065B3"/>
    <w:rsid w:val="00415120"/>
    <w:rsid w:val="00421705"/>
    <w:rsid w:val="004273B7"/>
    <w:rsid w:val="00445BB9"/>
    <w:rsid w:val="004509D0"/>
    <w:rsid w:val="00451CDC"/>
    <w:rsid w:val="00453761"/>
    <w:rsid w:val="004550A2"/>
    <w:rsid w:val="004916FD"/>
    <w:rsid w:val="00491C14"/>
    <w:rsid w:val="00493F07"/>
    <w:rsid w:val="00495DD1"/>
    <w:rsid w:val="004A4F7E"/>
    <w:rsid w:val="004C1ED4"/>
    <w:rsid w:val="004C748B"/>
    <w:rsid w:val="004C7C04"/>
    <w:rsid w:val="004E3814"/>
    <w:rsid w:val="004F3DC4"/>
    <w:rsid w:val="004F4582"/>
    <w:rsid w:val="004F7641"/>
    <w:rsid w:val="00503F5B"/>
    <w:rsid w:val="005163A1"/>
    <w:rsid w:val="005203C4"/>
    <w:rsid w:val="00520521"/>
    <w:rsid w:val="00520F5C"/>
    <w:rsid w:val="005272FF"/>
    <w:rsid w:val="00550106"/>
    <w:rsid w:val="005526F4"/>
    <w:rsid w:val="00562422"/>
    <w:rsid w:val="0056420F"/>
    <w:rsid w:val="0057269E"/>
    <w:rsid w:val="00577D18"/>
    <w:rsid w:val="00592B4A"/>
    <w:rsid w:val="005B3614"/>
    <w:rsid w:val="005B6665"/>
    <w:rsid w:val="005E2E9A"/>
    <w:rsid w:val="005E4535"/>
    <w:rsid w:val="005F15C4"/>
    <w:rsid w:val="005F1FD1"/>
    <w:rsid w:val="005F2A90"/>
    <w:rsid w:val="00607B98"/>
    <w:rsid w:val="00617782"/>
    <w:rsid w:val="00626420"/>
    <w:rsid w:val="00640FCC"/>
    <w:rsid w:val="0064378D"/>
    <w:rsid w:val="00651093"/>
    <w:rsid w:val="00655853"/>
    <w:rsid w:val="0065712F"/>
    <w:rsid w:val="00671655"/>
    <w:rsid w:val="00681770"/>
    <w:rsid w:val="00685003"/>
    <w:rsid w:val="00690D64"/>
    <w:rsid w:val="00696AE5"/>
    <w:rsid w:val="006A35F2"/>
    <w:rsid w:val="006A64C1"/>
    <w:rsid w:val="006A74EF"/>
    <w:rsid w:val="006B1133"/>
    <w:rsid w:val="006B299C"/>
    <w:rsid w:val="006B3F91"/>
    <w:rsid w:val="006C3788"/>
    <w:rsid w:val="006D087E"/>
    <w:rsid w:val="006D23C6"/>
    <w:rsid w:val="006D286D"/>
    <w:rsid w:val="006F14E4"/>
    <w:rsid w:val="00700B7F"/>
    <w:rsid w:val="0070548F"/>
    <w:rsid w:val="007140CC"/>
    <w:rsid w:val="00714EDB"/>
    <w:rsid w:val="00720A87"/>
    <w:rsid w:val="00723A52"/>
    <w:rsid w:val="007418B9"/>
    <w:rsid w:val="00765974"/>
    <w:rsid w:val="00770569"/>
    <w:rsid w:val="00785850"/>
    <w:rsid w:val="007A3CDE"/>
    <w:rsid w:val="007C256D"/>
    <w:rsid w:val="00804484"/>
    <w:rsid w:val="008056D2"/>
    <w:rsid w:val="008344E7"/>
    <w:rsid w:val="008454CB"/>
    <w:rsid w:val="008502BE"/>
    <w:rsid w:val="00892C16"/>
    <w:rsid w:val="008A1333"/>
    <w:rsid w:val="008C6755"/>
    <w:rsid w:val="008D3D59"/>
    <w:rsid w:val="008D5431"/>
    <w:rsid w:val="008E5E0C"/>
    <w:rsid w:val="008F571F"/>
    <w:rsid w:val="0090426C"/>
    <w:rsid w:val="00905259"/>
    <w:rsid w:val="00912CEE"/>
    <w:rsid w:val="009239B1"/>
    <w:rsid w:val="009275BB"/>
    <w:rsid w:val="00932F1C"/>
    <w:rsid w:val="009340A6"/>
    <w:rsid w:val="009410C7"/>
    <w:rsid w:val="009506B6"/>
    <w:rsid w:val="00951BF7"/>
    <w:rsid w:val="009613B5"/>
    <w:rsid w:val="00961BF0"/>
    <w:rsid w:val="00966F3E"/>
    <w:rsid w:val="009711F7"/>
    <w:rsid w:val="00981895"/>
    <w:rsid w:val="00982507"/>
    <w:rsid w:val="009A223A"/>
    <w:rsid w:val="009A4F50"/>
    <w:rsid w:val="009C55E7"/>
    <w:rsid w:val="009D68EC"/>
    <w:rsid w:val="00A01D83"/>
    <w:rsid w:val="00A1506F"/>
    <w:rsid w:val="00A161B2"/>
    <w:rsid w:val="00A22C08"/>
    <w:rsid w:val="00A353DD"/>
    <w:rsid w:val="00A471C7"/>
    <w:rsid w:val="00A56713"/>
    <w:rsid w:val="00A633B3"/>
    <w:rsid w:val="00A745E4"/>
    <w:rsid w:val="00A76B13"/>
    <w:rsid w:val="00A77AC7"/>
    <w:rsid w:val="00AC5507"/>
    <w:rsid w:val="00AD0B5A"/>
    <w:rsid w:val="00AD1D6C"/>
    <w:rsid w:val="00AD4591"/>
    <w:rsid w:val="00AE5FD1"/>
    <w:rsid w:val="00AE602E"/>
    <w:rsid w:val="00B11A8A"/>
    <w:rsid w:val="00B22AAE"/>
    <w:rsid w:val="00B30787"/>
    <w:rsid w:val="00B600B3"/>
    <w:rsid w:val="00B61404"/>
    <w:rsid w:val="00B631E9"/>
    <w:rsid w:val="00B66972"/>
    <w:rsid w:val="00B7635A"/>
    <w:rsid w:val="00B7705E"/>
    <w:rsid w:val="00B864A8"/>
    <w:rsid w:val="00B957F3"/>
    <w:rsid w:val="00BA4565"/>
    <w:rsid w:val="00BC3D65"/>
    <w:rsid w:val="00BD1930"/>
    <w:rsid w:val="00BE4124"/>
    <w:rsid w:val="00BF2E80"/>
    <w:rsid w:val="00C03575"/>
    <w:rsid w:val="00C062DC"/>
    <w:rsid w:val="00C20DE8"/>
    <w:rsid w:val="00C45BC2"/>
    <w:rsid w:val="00C46928"/>
    <w:rsid w:val="00C54006"/>
    <w:rsid w:val="00C61866"/>
    <w:rsid w:val="00C8071C"/>
    <w:rsid w:val="00C94F23"/>
    <w:rsid w:val="00C95906"/>
    <w:rsid w:val="00CA4C28"/>
    <w:rsid w:val="00CD5121"/>
    <w:rsid w:val="00CE5D4C"/>
    <w:rsid w:val="00D10A2D"/>
    <w:rsid w:val="00D124EC"/>
    <w:rsid w:val="00D23E12"/>
    <w:rsid w:val="00D2558C"/>
    <w:rsid w:val="00D31C9E"/>
    <w:rsid w:val="00D3335F"/>
    <w:rsid w:val="00D3646E"/>
    <w:rsid w:val="00D41978"/>
    <w:rsid w:val="00D443E5"/>
    <w:rsid w:val="00D51580"/>
    <w:rsid w:val="00D51FBC"/>
    <w:rsid w:val="00D6781F"/>
    <w:rsid w:val="00D72B10"/>
    <w:rsid w:val="00D73737"/>
    <w:rsid w:val="00D91538"/>
    <w:rsid w:val="00DA2F1E"/>
    <w:rsid w:val="00DC5DE9"/>
    <w:rsid w:val="00DC6AA0"/>
    <w:rsid w:val="00DC7034"/>
    <w:rsid w:val="00DD0EF2"/>
    <w:rsid w:val="00DE5370"/>
    <w:rsid w:val="00DE5F42"/>
    <w:rsid w:val="00DF038C"/>
    <w:rsid w:val="00DF3C35"/>
    <w:rsid w:val="00DF79F4"/>
    <w:rsid w:val="00E14285"/>
    <w:rsid w:val="00E16DF7"/>
    <w:rsid w:val="00E27AE4"/>
    <w:rsid w:val="00E37D16"/>
    <w:rsid w:val="00E4669A"/>
    <w:rsid w:val="00E47653"/>
    <w:rsid w:val="00E549AF"/>
    <w:rsid w:val="00E55A85"/>
    <w:rsid w:val="00E55DCB"/>
    <w:rsid w:val="00E6054E"/>
    <w:rsid w:val="00E60D44"/>
    <w:rsid w:val="00E65A36"/>
    <w:rsid w:val="00E74054"/>
    <w:rsid w:val="00E75B1C"/>
    <w:rsid w:val="00E76389"/>
    <w:rsid w:val="00E770CE"/>
    <w:rsid w:val="00E83466"/>
    <w:rsid w:val="00E86FBA"/>
    <w:rsid w:val="00EB5152"/>
    <w:rsid w:val="00EB61D8"/>
    <w:rsid w:val="00EB7C54"/>
    <w:rsid w:val="00EC04BE"/>
    <w:rsid w:val="00EC0F82"/>
    <w:rsid w:val="00EC5E2C"/>
    <w:rsid w:val="00ED2AA2"/>
    <w:rsid w:val="00ED324F"/>
    <w:rsid w:val="00EE1E54"/>
    <w:rsid w:val="00EF5580"/>
    <w:rsid w:val="00F02FF0"/>
    <w:rsid w:val="00F06E02"/>
    <w:rsid w:val="00F0721B"/>
    <w:rsid w:val="00F20F3C"/>
    <w:rsid w:val="00F21FCB"/>
    <w:rsid w:val="00F34EFD"/>
    <w:rsid w:val="00F37599"/>
    <w:rsid w:val="00F378FB"/>
    <w:rsid w:val="00F37D05"/>
    <w:rsid w:val="00F400B9"/>
    <w:rsid w:val="00F40FBC"/>
    <w:rsid w:val="00F50DCB"/>
    <w:rsid w:val="00F5224F"/>
    <w:rsid w:val="00F53B0A"/>
    <w:rsid w:val="00F61405"/>
    <w:rsid w:val="00F62A1D"/>
    <w:rsid w:val="00F728A8"/>
    <w:rsid w:val="00F74605"/>
    <w:rsid w:val="00F84467"/>
    <w:rsid w:val="00F87742"/>
    <w:rsid w:val="00FA09B0"/>
    <w:rsid w:val="00FB15D8"/>
    <w:rsid w:val="00FB16B1"/>
    <w:rsid w:val="00FB251A"/>
    <w:rsid w:val="00FF0919"/>
    <w:rsid w:val="00FF73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91"/>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6B3F91"/>
  </w:style>
  <w:style w:type="paragraph" w:styleId="Header">
    <w:name w:val="header"/>
    <w:basedOn w:val="Normal"/>
    <w:link w:val="HeaderChar"/>
    <w:semiHidden/>
    <w:rsid w:val="006B3F91"/>
    <w:pPr>
      <w:tabs>
        <w:tab w:val="center" w:pos="4536"/>
        <w:tab w:val="right" w:pos="9072"/>
      </w:tabs>
    </w:pPr>
  </w:style>
  <w:style w:type="character" w:customStyle="1" w:styleId="HeaderChar">
    <w:name w:val="Header Char"/>
    <w:basedOn w:val="DefaultParagraphFont"/>
    <w:link w:val="Header"/>
    <w:semiHidden/>
    <w:rsid w:val="006B3F91"/>
    <w:rPr>
      <w:rFonts w:ascii="BMW Helvetica Light" w:eastAsia="Times" w:hAnsi="BMW Helvetica Light" w:cs="Times New Roman"/>
      <w:color w:val="000000"/>
      <w:szCs w:val="20"/>
      <w:lang w:eastAsia="de-DE"/>
    </w:rPr>
  </w:style>
  <w:style w:type="character" w:styleId="Hyperlink">
    <w:name w:val="Hyperlink"/>
    <w:basedOn w:val="DefaultParagraphFont"/>
    <w:rsid w:val="006B3F91"/>
    <w:rPr>
      <w:color w:val="0000FF"/>
      <w:u w:val="single"/>
    </w:rPr>
  </w:style>
  <w:style w:type="paragraph" w:styleId="Footer">
    <w:name w:val="footer"/>
    <w:basedOn w:val="Normal"/>
    <w:link w:val="FooterChar"/>
    <w:uiPriority w:val="99"/>
    <w:unhideWhenUsed/>
    <w:rsid w:val="006B3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F91"/>
    <w:rPr>
      <w:rFonts w:ascii="BMW Helvetica Light" w:eastAsia="Times" w:hAnsi="BMW Helvetica Light" w:cs="Times New Roman"/>
      <w:color w:val="000000"/>
      <w:szCs w:val="20"/>
      <w:lang w:eastAsia="de-DE"/>
    </w:rPr>
  </w:style>
  <w:style w:type="paragraph" w:customStyle="1" w:styleId="Default">
    <w:name w:val="Default"/>
    <w:uiPriority w:val="99"/>
    <w:rsid w:val="006B3F91"/>
    <w:pPr>
      <w:autoSpaceDE w:val="0"/>
      <w:autoSpaceDN w:val="0"/>
      <w:adjustRightInd w:val="0"/>
      <w:spacing w:after="0" w:line="240" w:lineRule="auto"/>
    </w:pPr>
    <w:rPr>
      <w:rFonts w:ascii="BMWType V2 Light" w:eastAsia="Calibri" w:hAnsi="BMWType V2 Light" w:cs="BMWType V2 Light"/>
      <w:color w:val="000000"/>
      <w:sz w:val="24"/>
      <w:szCs w:val="24"/>
    </w:rPr>
  </w:style>
  <w:style w:type="paragraph" w:customStyle="1" w:styleId="zzbmw-group">
    <w:name w:val="zz_bmw-group"/>
    <w:basedOn w:val="Normal"/>
    <w:rsid w:val="006B3F91"/>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paragraph" w:styleId="NoSpacing">
    <w:name w:val="No Spacing"/>
    <w:uiPriority w:val="1"/>
    <w:qFormat/>
    <w:rsid w:val="006B3F91"/>
    <w:pPr>
      <w:spacing w:after="0" w:line="240" w:lineRule="auto"/>
    </w:pPr>
    <w:rPr>
      <w:rFonts w:ascii="Calibri" w:eastAsia="Calibri" w:hAnsi="Calibri" w:cs="Times New Roman"/>
    </w:rPr>
  </w:style>
  <w:style w:type="paragraph" w:styleId="ListParagraph">
    <w:name w:val="List Paragraph"/>
    <w:basedOn w:val="Normal"/>
    <w:uiPriority w:val="34"/>
    <w:qFormat/>
    <w:rsid w:val="006B3F91"/>
    <w:pPr>
      <w:spacing w:after="0" w:line="240" w:lineRule="auto"/>
      <w:ind w:left="720" w:right="0"/>
      <w:contextualSpacing/>
    </w:pPr>
    <w:rPr>
      <w:rFonts w:ascii="BMWTypeLight" w:eastAsia="Times New Roman" w:hAnsi="BMWTypeLight" w:cs="BMWTypeLight"/>
      <w:color w:val="auto"/>
      <w:szCs w:val="22"/>
      <w:lang w:val="de-DE"/>
    </w:rPr>
  </w:style>
  <w:style w:type="character" w:styleId="CommentReference">
    <w:name w:val="annotation reference"/>
    <w:basedOn w:val="DefaultParagraphFont"/>
    <w:uiPriority w:val="99"/>
    <w:semiHidden/>
    <w:unhideWhenUsed/>
    <w:rsid w:val="000012F2"/>
    <w:rPr>
      <w:sz w:val="16"/>
      <w:szCs w:val="16"/>
    </w:rPr>
  </w:style>
  <w:style w:type="paragraph" w:styleId="CommentText">
    <w:name w:val="annotation text"/>
    <w:basedOn w:val="Normal"/>
    <w:link w:val="CommentTextChar"/>
    <w:uiPriority w:val="99"/>
    <w:semiHidden/>
    <w:unhideWhenUsed/>
    <w:rsid w:val="000012F2"/>
    <w:pPr>
      <w:spacing w:line="240" w:lineRule="auto"/>
    </w:pPr>
    <w:rPr>
      <w:sz w:val="20"/>
    </w:rPr>
  </w:style>
  <w:style w:type="character" w:customStyle="1" w:styleId="CommentTextChar">
    <w:name w:val="Comment Text Char"/>
    <w:basedOn w:val="DefaultParagraphFont"/>
    <w:link w:val="CommentText"/>
    <w:uiPriority w:val="99"/>
    <w:semiHidden/>
    <w:rsid w:val="000012F2"/>
    <w:rPr>
      <w:rFonts w:ascii="BMW Helvetica Light" w:eastAsia="Times" w:hAnsi="BMW Helvetica Light" w:cs="Times New Roman"/>
      <w:color w:val="000000"/>
      <w:sz w:val="20"/>
      <w:szCs w:val="20"/>
      <w:lang w:eastAsia="de-DE"/>
    </w:rPr>
  </w:style>
  <w:style w:type="paragraph" w:styleId="CommentSubject">
    <w:name w:val="annotation subject"/>
    <w:basedOn w:val="CommentText"/>
    <w:next w:val="CommentText"/>
    <w:link w:val="CommentSubjectChar"/>
    <w:uiPriority w:val="99"/>
    <w:semiHidden/>
    <w:unhideWhenUsed/>
    <w:rsid w:val="000012F2"/>
    <w:rPr>
      <w:b/>
      <w:bCs/>
    </w:rPr>
  </w:style>
  <w:style w:type="character" w:customStyle="1" w:styleId="CommentSubjectChar">
    <w:name w:val="Comment Subject Char"/>
    <w:basedOn w:val="CommentTextChar"/>
    <w:link w:val="CommentSubject"/>
    <w:uiPriority w:val="99"/>
    <w:semiHidden/>
    <w:rsid w:val="000012F2"/>
    <w:rPr>
      <w:rFonts w:ascii="BMW Helvetica Light" w:eastAsia="Times" w:hAnsi="BMW Helvetica Light" w:cs="Times New Roman"/>
      <w:b/>
      <w:bCs/>
      <w:color w:val="000000"/>
      <w:sz w:val="20"/>
      <w:szCs w:val="20"/>
      <w:lang w:eastAsia="de-DE"/>
    </w:rPr>
  </w:style>
  <w:style w:type="paragraph" w:styleId="BalloonText">
    <w:name w:val="Balloon Text"/>
    <w:basedOn w:val="Normal"/>
    <w:link w:val="BalloonTextChar"/>
    <w:uiPriority w:val="99"/>
    <w:semiHidden/>
    <w:unhideWhenUsed/>
    <w:rsid w:val="0000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2F2"/>
    <w:rPr>
      <w:rFonts w:ascii="Tahoma" w:eastAsia="Times" w:hAnsi="Tahoma" w:cs="Tahoma"/>
      <w:color w:val="000000"/>
      <w:sz w:val="16"/>
      <w:szCs w:val="16"/>
      <w:lang w:eastAsia="de-DE"/>
    </w:rPr>
  </w:style>
  <w:style w:type="paragraph" w:styleId="NormalWeb">
    <w:name w:val="Normal (Web)"/>
    <w:basedOn w:val="Normal"/>
    <w:uiPriority w:val="99"/>
    <w:unhideWhenUsed/>
    <w:rsid w:val="004065B3"/>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customStyle="1" w:styleId="apple-converted-space">
    <w:name w:val="apple-converted-space"/>
    <w:basedOn w:val="DefaultParagraphFont"/>
    <w:rsid w:val="00966F3E"/>
  </w:style>
  <w:style w:type="character" w:styleId="Strong">
    <w:name w:val="Strong"/>
    <w:basedOn w:val="DefaultParagraphFont"/>
    <w:uiPriority w:val="22"/>
    <w:qFormat/>
    <w:rsid w:val="00D31C9E"/>
    <w:rPr>
      <w:b/>
      <w:bCs/>
    </w:rPr>
  </w:style>
</w:styles>
</file>

<file path=word/webSettings.xml><?xml version="1.0" encoding="utf-8"?>
<w:webSettings xmlns:r="http://schemas.openxmlformats.org/officeDocument/2006/relationships" xmlns:w="http://schemas.openxmlformats.org/wordprocessingml/2006/main">
  <w:divs>
    <w:div w:id="174148409">
      <w:bodyDiv w:val="1"/>
      <w:marLeft w:val="0"/>
      <w:marRight w:val="0"/>
      <w:marTop w:val="0"/>
      <w:marBottom w:val="0"/>
      <w:divBdr>
        <w:top w:val="none" w:sz="0" w:space="0" w:color="auto"/>
        <w:left w:val="none" w:sz="0" w:space="0" w:color="auto"/>
        <w:bottom w:val="none" w:sz="0" w:space="0" w:color="auto"/>
        <w:right w:val="none" w:sz="0" w:space="0" w:color="auto"/>
      </w:divBdr>
    </w:div>
    <w:div w:id="361130974">
      <w:bodyDiv w:val="1"/>
      <w:marLeft w:val="0"/>
      <w:marRight w:val="0"/>
      <w:marTop w:val="0"/>
      <w:marBottom w:val="0"/>
      <w:divBdr>
        <w:top w:val="none" w:sz="0" w:space="0" w:color="auto"/>
        <w:left w:val="none" w:sz="0" w:space="0" w:color="auto"/>
        <w:bottom w:val="none" w:sz="0" w:space="0" w:color="auto"/>
        <w:right w:val="none" w:sz="0" w:space="0" w:color="auto"/>
      </w:divBdr>
      <w:divsChild>
        <w:div w:id="253785480">
          <w:marLeft w:val="0"/>
          <w:marRight w:val="0"/>
          <w:marTop w:val="0"/>
          <w:marBottom w:val="0"/>
          <w:divBdr>
            <w:top w:val="none" w:sz="0" w:space="0" w:color="auto"/>
            <w:left w:val="none" w:sz="0" w:space="0" w:color="auto"/>
            <w:bottom w:val="none" w:sz="0" w:space="0" w:color="auto"/>
            <w:right w:val="none" w:sz="0" w:space="0" w:color="auto"/>
          </w:divBdr>
          <w:divsChild>
            <w:div w:id="662705621">
              <w:marLeft w:val="0"/>
              <w:marRight w:val="0"/>
              <w:marTop w:val="0"/>
              <w:marBottom w:val="0"/>
              <w:divBdr>
                <w:top w:val="none" w:sz="0" w:space="0" w:color="auto"/>
                <w:left w:val="none" w:sz="0" w:space="0" w:color="auto"/>
                <w:bottom w:val="none" w:sz="0" w:space="0" w:color="auto"/>
                <w:right w:val="none" w:sz="0" w:space="0" w:color="auto"/>
              </w:divBdr>
              <w:divsChild>
                <w:div w:id="2144300097">
                  <w:marLeft w:val="0"/>
                  <w:marRight w:val="125"/>
                  <w:marTop w:val="0"/>
                  <w:marBottom w:val="0"/>
                  <w:divBdr>
                    <w:top w:val="none" w:sz="0" w:space="0" w:color="auto"/>
                    <w:left w:val="none" w:sz="0" w:space="0" w:color="auto"/>
                    <w:bottom w:val="none" w:sz="0" w:space="0" w:color="auto"/>
                    <w:right w:val="none" w:sz="0" w:space="0" w:color="auto"/>
                  </w:divBdr>
                  <w:divsChild>
                    <w:div w:id="1434670409">
                      <w:marLeft w:val="-188"/>
                      <w:marRight w:val="-188"/>
                      <w:marTop w:val="0"/>
                      <w:marBottom w:val="0"/>
                      <w:divBdr>
                        <w:top w:val="none" w:sz="0" w:space="0" w:color="auto"/>
                        <w:left w:val="none" w:sz="0" w:space="0" w:color="auto"/>
                        <w:bottom w:val="none" w:sz="0" w:space="0" w:color="auto"/>
                        <w:right w:val="none" w:sz="0" w:space="0" w:color="auto"/>
                      </w:divBdr>
                      <w:divsChild>
                        <w:div w:id="1036781420">
                          <w:marLeft w:val="0"/>
                          <w:marRight w:val="0"/>
                          <w:marTop w:val="1"/>
                          <w:marBottom w:val="0"/>
                          <w:divBdr>
                            <w:top w:val="none" w:sz="0" w:space="0" w:color="auto"/>
                            <w:left w:val="none" w:sz="0" w:space="0" w:color="auto"/>
                            <w:bottom w:val="none" w:sz="0" w:space="0" w:color="auto"/>
                            <w:right w:val="none" w:sz="0" w:space="0" w:color="auto"/>
                          </w:divBdr>
                          <w:divsChild>
                            <w:div w:id="519853707">
                              <w:marLeft w:val="-188"/>
                              <w:marRight w:val="-188"/>
                              <w:marTop w:val="0"/>
                              <w:marBottom w:val="0"/>
                              <w:divBdr>
                                <w:top w:val="none" w:sz="0" w:space="0" w:color="auto"/>
                                <w:left w:val="none" w:sz="0" w:space="0" w:color="auto"/>
                                <w:bottom w:val="none" w:sz="0" w:space="0" w:color="auto"/>
                                <w:right w:val="none" w:sz="0" w:space="0" w:color="auto"/>
                              </w:divBdr>
                              <w:divsChild>
                                <w:div w:id="4791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930920">
      <w:bodyDiv w:val="1"/>
      <w:marLeft w:val="0"/>
      <w:marRight w:val="0"/>
      <w:marTop w:val="0"/>
      <w:marBottom w:val="0"/>
      <w:divBdr>
        <w:top w:val="none" w:sz="0" w:space="0" w:color="auto"/>
        <w:left w:val="none" w:sz="0" w:space="0" w:color="auto"/>
        <w:bottom w:val="none" w:sz="0" w:space="0" w:color="auto"/>
        <w:right w:val="none" w:sz="0" w:space="0" w:color="auto"/>
      </w:divBdr>
    </w:div>
    <w:div w:id="778527400">
      <w:bodyDiv w:val="1"/>
      <w:marLeft w:val="0"/>
      <w:marRight w:val="0"/>
      <w:marTop w:val="0"/>
      <w:marBottom w:val="0"/>
      <w:divBdr>
        <w:top w:val="none" w:sz="0" w:space="0" w:color="auto"/>
        <w:left w:val="none" w:sz="0" w:space="0" w:color="auto"/>
        <w:bottom w:val="none" w:sz="0" w:space="0" w:color="auto"/>
        <w:right w:val="none" w:sz="0" w:space="0" w:color="auto"/>
      </w:divBdr>
      <w:divsChild>
        <w:div w:id="1413316575">
          <w:marLeft w:val="0"/>
          <w:marRight w:val="0"/>
          <w:marTop w:val="0"/>
          <w:marBottom w:val="0"/>
          <w:divBdr>
            <w:top w:val="none" w:sz="0" w:space="0" w:color="auto"/>
            <w:left w:val="none" w:sz="0" w:space="0" w:color="auto"/>
            <w:bottom w:val="none" w:sz="0" w:space="0" w:color="auto"/>
            <w:right w:val="none" w:sz="0" w:space="0" w:color="auto"/>
          </w:divBdr>
          <w:divsChild>
            <w:div w:id="1709333839">
              <w:marLeft w:val="0"/>
              <w:marRight w:val="0"/>
              <w:marTop w:val="0"/>
              <w:marBottom w:val="0"/>
              <w:divBdr>
                <w:top w:val="none" w:sz="0" w:space="0" w:color="auto"/>
                <w:left w:val="none" w:sz="0" w:space="0" w:color="auto"/>
                <w:bottom w:val="none" w:sz="0" w:space="0" w:color="auto"/>
                <w:right w:val="none" w:sz="0" w:space="0" w:color="auto"/>
              </w:divBdr>
              <w:divsChild>
                <w:div w:id="1641687092">
                  <w:marLeft w:val="0"/>
                  <w:marRight w:val="125"/>
                  <w:marTop w:val="0"/>
                  <w:marBottom w:val="0"/>
                  <w:divBdr>
                    <w:top w:val="none" w:sz="0" w:space="0" w:color="auto"/>
                    <w:left w:val="none" w:sz="0" w:space="0" w:color="auto"/>
                    <w:bottom w:val="none" w:sz="0" w:space="0" w:color="auto"/>
                    <w:right w:val="none" w:sz="0" w:space="0" w:color="auto"/>
                  </w:divBdr>
                  <w:divsChild>
                    <w:div w:id="76441726">
                      <w:marLeft w:val="-188"/>
                      <w:marRight w:val="-188"/>
                      <w:marTop w:val="0"/>
                      <w:marBottom w:val="0"/>
                      <w:divBdr>
                        <w:top w:val="none" w:sz="0" w:space="0" w:color="auto"/>
                        <w:left w:val="none" w:sz="0" w:space="0" w:color="auto"/>
                        <w:bottom w:val="none" w:sz="0" w:space="0" w:color="auto"/>
                        <w:right w:val="none" w:sz="0" w:space="0" w:color="auto"/>
                      </w:divBdr>
                      <w:divsChild>
                        <w:div w:id="844824613">
                          <w:marLeft w:val="0"/>
                          <w:marRight w:val="0"/>
                          <w:marTop w:val="1"/>
                          <w:marBottom w:val="0"/>
                          <w:divBdr>
                            <w:top w:val="none" w:sz="0" w:space="0" w:color="auto"/>
                            <w:left w:val="none" w:sz="0" w:space="0" w:color="auto"/>
                            <w:bottom w:val="none" w:sz="0" w:space="0" w:color="auto"/>
                            <w:right w:val="none" w:sz="0" w:space="0" w:color="auto"/>
                          </w:divBdr>
                          <w:divsChild>
                            <w:div w:id="826631920">
                              <w:marLeft w:val="-188"/>
                              <w:marRight w:val="-188"/>
                              <w:marTop w:val="0"/>
                              <w:marBottom w:val="0"/>
                              <w:divBdr>
                                <w:top w:val="none" w:sz="0" w:space="0" w:color="auto"/>
                                <w:left w:val="none" w:sz="0" w:space="0" w:color="auto"/>
                                <w:bottom w:val="none" w:sz="0" w:space="0" w:color="auto"/>
                                <w:right w:val="none" w:sz="0" w:space="0" w:color="auto"/>
                              </w:divBdr>
                              <w:divsChild>
                                <w:div w:id="6660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265790">
      <w:bodyDiv w:val="1"/>
      <w:marLeft w:val="0"/>
      <w:marRight w:val="0"/>
      <w:marTop w:val="0"/>
      <w:marBottom w:val="0"/>
      <w:divBdr>
        <w:top w:val="none" w:sz="0" w:space="0" w:color="auto"/>
        <w:left w:val="none" w:sz="0" w:space="0" w:color="auto"/>
        <w:bottom w:val="none" w:sz="0" w:space="0" w:color="auto"/>
        <w:right w:val="none" w:sz="0" w:space="0" w:color="auto"/>
      </w:divBdr>
    </w:div>
    <w:div w:id="840780466">
      <w:bodyDiv w:val="1"/>
      <w:marLeft w:val="0"/>
      <w:marRight w:val="0"/>
      <w:marTop w:val="0"/>
      <w:marBottom w:val="0"/>
      <w:divBdr>
        <w:top w:val="none" w:sz="0" w:space="0" w:color="auto"/>
        <w:left w:val="none" w:sz="0" w:space="0" w:color="auto"/>
        <w:bottom w:val="none" w:sz="0" w:space="0" w:color="auto"/>
        <w:right w:val="none" w:sz="0" w:space="0" w:color="auto"/>
      </w:divBdr>
    </w:div>
    <w:div w:id="2103646269">
      <w:bodyDiv w:val="1"/>
      <w:marLeft w:val="0"/>
      <w:marRight w:val="0"/>
      <w:marTop w:val="0"/>
      <w:marBottom w:val="0"/>
      <w:divBdr>
        <w:top w:val="none" w:sz="0" w:space="0" w:color="auto"/>
        <w:left w:val="none" w:sz="0" w:space="0" w:color="auto"/>
        <w:bottom w:val="none" w:sz="0" w:space="0" w:color="auto"/>
        <w:right w:val="none" w:sz="0" w:space="0" w:color="auto"/>
      </w:divBdr>
      <w:divsChild>
        <w:div w:id="586302879">
          <w:marLeft w:val="0"/>
          <w:marRight w:val="0"/>
          <w:marTop w:val="0"/>
          <w:marBottom w:val="0"/>
          <w:divBdr>
            <w:top w:val="none" w:sz="0" w:space="0" w:color="auto"/>
            <w:left w:val="none" w:sz="0" w:space="0" w:color="auto"/>
            <w:bottom w:val="none" w:sz="0" w:space="0" w:color="auto"/>
            <w:right w:val="none" w:sz="0" w:space="0" w:color="auto"/>
          </w:divBdr>
          <w:divsChild>
            <w:div w:id="1557861121">
              <w:marLeft w:val="0"/>
              <w:marRight w:val="0"/>
              <w:marTop w:val="0"/>
              <w:marBottom w:val="0"/>
              <w:divBdr>
                <w:top w:val="none" w:sz="0" w:space="0" w:color="auto"/>
                <w:left w:val="none" w:sz="0" w:space="0" w:color="auto"/>
                <w:bottom w:val="none" w:sz="0" w:space="0" w:color="auto"/>
                <w:right w:val="none" w:sz="0" w:space="0" w:color="auto"/>
              </w:divBdr>
              <w:divsChild>
                <w:div w:id="267737210">
                  <w:marLeft w:val="0"/>
                  <w:marRight w:val="125"/>
                  <w:marTop w:val="0"/>
                  <w:marBottom w:val="0"/>
                  <w:divBdr>
                    <w:top w:val="none" w:sz="0" w:space="0" w:color="auto"/>
                    <w:left w:val="none" w:sz="0" w:space="0" w:color="auto"/>
                    <w:bottom w:val="none" w:sz="0" w:space="0" w:color="auto"/>
                    <w:right w:val="none" w:sz="0" w:space="0" w:color="auto"/>
                  </w:divBdr>
                  <w:divsChild>
                    <w:div w:id="1613441751">
                      <w:marLeft w:val="-188"/>
                      <w:marRight w:val="-188"/>
                      <w:marTop w:val="0"/>
                      <w:marBottom w:val="0"/>
                      <w:divBdr>
                        <w:top w:val="none" w:sz="0" w:space="0" w:color="auto"/>
                        <w:left w:val="none" w:sz="0" w:space="0" w:color="auto"/>
                        <w:bottom w:val="none" w:sz="0" w:space="0" w:color="auto"/>
                        <w:right w:val="none" w:sz="0" w:space="0" w:color="auto"/>
                      </w:divBdr>
                      <w:divsChild>
                        <w:div w:id="1871186687">
                          <w:marLeft w:val="0"/>
                          <w:marRight w:val="0"/>
                          <w:marTop w:val="1"/>
                          <w:marBottom w:val="0"/>
                          <w:divBdr>
                            <w:top w:val="none" w:sz="0" w:space="0" w:color="auto"/>
                            <w:left w:val="none" w:sz="0" w:space="0" w:color="auto"/>
                            <w:bottom w:val="none" w:sz="0" w:space="0" w:color="auto"/>
                            <w:right w:val="none" w:sz="0" w:space="0" w:color="auto"/>
                          </w:divBdr>
                          <w:divsChild>
                            <w:div w:id="474683907">
                              <w:marLeft w:val="-188"/>
                              <w:marRight w:val="-188"/>
                              <w:marTop w:val="0"/>
                              <w:marBottom w:val="0"/>
                              <w:divBdr>
                                <w:top w:val="none" w:sz="0" w:space="0" w:color="auto"/>
                                <w:left w:val="none" w:sz="0" w:space="0" w:color="auto"/>
                                <w:bottom w:val="none" w:sz="0" w:space="0" w:color="auto"/>
                                <w:right w:val="none" w:sz="0" w:space="0" w:color="auto"/>
                              </w:divBdr>
                              <w:divsChild>
                                <w:div w:id="12222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home?status=BMW+Motorrad+International+GS+Trophy+Southeast+Asia+2016%2c+Day+7.++Team+South+Africa+crowned+2016+GS+...+http%3a%2f%2fpress.bmwgroup.com%2fOnDjG" TargetMode="External"/><Relationship Id="rId13" Type="http://schemas.openxmlformats.org/officeDocument/2006/relationships/hyperlink" Target="http://www.instagram.com/bmwmotorrad"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youtube.com/bmwmotorrad" TargetMode="External"/><Relationship Id="rId17" Type="http://schemas.openxmlformats.org/officeDocument/2006/relationships/hyperlink" Target="http://twitter.com/BMWGroup" TargetMode="External"/><Relationship Id="rId2" Type="http://schemas.openxmlformats.org/officeDocument/2006/relationships/numbering" Target="numbering.xml"/><Relationship Id="rId16" Type="http://schemas.openxmlformats.org/officeDocument/2006/relationships/hyperlink" Target="http://www.facebook.com/BMWGrou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bmwmotorrad" TargetMode="External"/><Relationship Id="rId5" Type="http://schemas.openxmlformats.org/officeDocument/2006/relationships/webSettings" Target="webSettings.xml"/><Relationship Id="rId15" Type="http://schemas.openxmlformats.org/officeDocument/2006/relationships/hyperlink" Target="http://www.bmwgroup.com/" TargetMode="External"/><Relationship Id="rId10" Type="http://schemas.openxmlformats.org/officeDocument/2006/relationships/hyperlink" Target="http://www.facebook.com/bmwmotorrad"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lus.google.com/share?url=https%3a%2f%2fwww.press.bmwgroup.com%2fglobal%2farticle%2fdetail%2fT0257902EN%2fbmw-motorrad-international-gs-trophy-southeast-asia-2016-day-7-team-south-africa-crowned-2016-gs-trophy-champions%3flanguage%3den" TargetMode="External"/><Relationship Id="rId14" Type="http://schemas.openxmlformats.org/officeDocument/2006/relationships/hyperlink" Target="mailto:thando.pato@bmw.co.za" TargetMode="External"/><Relationship Id="rId22" Type="http://schemas.openxmlformats.org/officeDocument/2006/relationships/theme" Target="theme/theme1.xml"/><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00E2F-0BEF-4C2A-8F50-96EC38D9B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1442</Words>
  <Characters>8222</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Pato Thando</cp:lastModifiedBy>
  <cp:revision>2</cp:revision>
  <cp:lastPrinted>2014-11-18T09:41:00Z</cp:lastPrinted>
  <dcterms:created xsi:type="dcterms:W3CDTF">2016-03-06T16:23:00Z</dcterms:created>
  <dcterms:modified xsi:type="dcterms:W3CDTF">2016-03-06T16:23:00Z</dcterms:modified>
</cp:coreProperties>
</file>