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A3D5B" w14:textId="7D7BC7F3" w:rsidR="00050785" w:rsidRPr="00A87610" w:rsidRDefault="007449C9" w:rsidP="00E567F3">
      <w:pPr>
        <w:pStyle w:val="Fliesstext"/>
      </w:pPr>
      <w:r w:rsidRPr="005D4727">
        <w:t xml:space="preserve">Media </w:t>
      </w:r>
      <w:r w:rsidR="005A2D27" w:rsidRPr="005D4727">
        <w:t>Information</w:t>
      </w:r>
      <w:r w:rsidR="005A2D27" w:rsidRPr="005D4727">
        <w:br/>
      </w:r>
      <w:r w:rsidR="00D61467">
        <w:t>17</w:t>
      </w:r>
      <w:r w:rsidR="005D4727" w:rsidRPr="005D4727">
        <w:t xml:space="preserve"> </w:t>
      </w:r>
      <w:r w:rsidR="00D61467">
        <w:t>May</w:t>
      </w:r>
      <w:r w:rsidR="00FD01F8" w:rsidRPr="005D4727">
        <w:t xml:space="preserve"> </w:t>
      </w:r>
      <w:r w:rsidR="002160CF" w:rsidRPr="005D4727">
        <w:t>2016</w:t>
      </w:r>
      <w:r w:rsidR="00FD01F8" w:rsidRPr="00A87610">
        <w:br/>
      </w:r>
    </w:p>
    <w:p w14:paraId="289A3D6A" w14:textId="77777777" w:rsidR="00935B2C" w:rsidRDefault="00935B2C" w:rsidP="002160CF">
      <w:pPr>
        <w:spacing w:line="330" w:lineRule="exact"/>
        <w:rPr>
          <w:rFonts w:ascii="BMWType V2 Bold" w:eastAsia="BMW Type Global Pro Regular" w:hAnsi="BMWType V2 Bold" w:cs="BMWType V2 Bold"/>
          <w:sz w:val="28"/>
          <w:szCs w:val="28"/>
          <w:lang w:val="en-GB"/>
        </w:rPr>
      </w:pPr>
      <w:bookmarkStart w:id="0" w:name="_GoBack"/>
      <w:r w:rsidRPr="00935B2C">
        <w:rPr>
          <w:rFonts w:ascii="BMWType V2 Bold" w:eastAsia="BMW Type Global Pro Regular" w:hAnsi="BMWType V2 Bold" w:cs="BMWType V2 Bold"/>
          <w:sz w:val="28"/>
          <w:szCs w:val="28"/>
          <w:lang w:val="en-GB"/>
        </w:rPr>
        <w:t xml:space="preserve">More power and greater efficiency for the quartet of compact BMW M Performance Automobiles. </w:t>
      </w:r>
    </w:p>
    <w:bookmarkEnd w:id="0"/>
    <w:p w14:paraId="289A3D6B" w14:textId="3AC80F69" w:rsidR="00D61467" w:rsidRPr="00935B2C" w:rsidRDefault="00935B2C" w:rsidP="002160CF">
      <w:pPr>
        <w:spacing w:line="330" w:lineRule="exact"/>
        <w:rPr>
          <w:bCs/>
          <w:sz w:val="24"/>
          <w:lang w:val="en-US"/>
        </w:rPr>
      </w:pPr>
      <w:r w:rsidRPr="00935B2C">
        <w:rPr>
          <w:sz w:val="24"/>
          <w:lang w:val="en-US"/>
        </w:rPr>
        <w:t>New six-cylinder i</w:t>
      </w:r>
      <w:r w:rsidR="00DA692C">
        <w:rPr>
          <w:sz w:val="24"/>
          <w:lang w:val="en-US"/>
        </w:rPr>
        <w:t>n-line engine developing 250 kW</w:t>
      </w:r>
      <w:r w:rsidRPr="00935B2C">
        <w:rPr>
          <w:sz w:val="24"/>
          <w:lang w:val="en-US"/>
        </w:rPr>
        <w:t xml:space="preserve"> ensures enhanced dynamics and reduced fuel consumption in the BMW M140i 5-door, BMW </w:t>
      </w:r>
      <w:r w:rsidR="005608BE">
        <w:rPr>
          <w:sz w:val="24"/>
          <w:lang w:val="en-US"/>
        </w:rPr>
        <w:t>M</w:t>
      </w:r>
      <w:r w:rsidRPr="00935B2C">
        <w:rPr>
          <w:sz w:val="24"/>
          <w:lang w:val="en-US"/>
        </w:rPr>
        <w:t>240i Coupe and BMW </w:t>
      </w:r>
      <w:r w:rsidR="005608BE">
        <w:rPr>
          <w:sz w:val="24"/>
          <w:lang w:val="en-US"/>
        </w:rPr>
        <w:t>M</w:t>
      </w:r>
      <w:r w:rsidRPr="00935B2C">
        <w:rPr>
          <w:sz w:val="24"/>
          <w:lang w:val="en-US"/>
        </w:rPr>
        <w:t>240i Convertible – New model designations signal a changing of the guard under the bonnet and the increase in driving pleasure that</w:t>
      </w:r>
      <w:r w:rsidR="00B93183">
        <w:rPr>
          <w:sz w:val="24"/>
          <w:lang w:val="en-US"/>
        </w:rPr>
        <w:t xml:space="preserve"> results.</w:t>
      </w:r>
    </w:p>
    <w:p w14:paraId="289A3D6C" w14:textId="77777777" w:rsidR="00D61467" w:rsidRPr="00935B2C" w:rsidRDefault="00D61467" w:rsidP="002160CF">
      <w:pPr>
        <w:spacing w:line="330" w:lineRule="exact"/>
        <w:rPr>
          <w:rFonts w:ascii="BMWType V2 Bold" w:eastAsia="BMW Type Global Pro Regular" w:hAnsi="BMWType V2 Bold" w:cs="BMWType V2 Bold"/>
          <w:color w:val="7F7F7F"/>
          <w:sz w:val="28"/>
          <w:szCs w:val="28"/>
          <w:lang w:val="en-US"/>
        </w:rPr>
      </w:pPr>
    </w:p>
    <w:p w14:paraId="289A3D6D" w14:textId="35138482" w:rsidR="00935B2C" w:rsidRPr="00935B2C" w:rsidRDefault="00935B2C" w:rsidP="00935B2C">
      <w:pPr>
        <w:spacing w:after="330" w:line="330" w:lineRule="exact"/>
        <w:ind w:right="1077"/>
        <w:rPr>
          <w:bCs/>
          <w:lang w:val="en-US"/>
        </w:rPr>
      </w:pPr>
      <w:r w:rsidRPr="00935B2C">
        <w:rPr>
          <w:b/>
          <w:bCs/>
          <w:lang w:val="en-US"/>
        </w:rPr>
        <w:t xml:space="preserve">Munich. </w:t>
      </w:r>
      <w:r w:rsidRPr="00935B2C">
        <w:rPr>
          <w:bCs/>
          <w:lang w:val="en-US"/>
        </w:rPr>
        <w:t>The passing of the baton from one generation of engines to the next in July 2016 will enable the BMW M Performance Automobiles in the BMW 1 Series and BMW 2 Series model ranges to showcase their stellar sporting character with even greater élan. The new six-cylinder in-line petrol engine in questio</w:t>
      </w:r>
      <w:r w:rsidR="0004106B">
        <w:rPr>
          <w:bCs/>
          <w:lang w:val="en-US"/>
        </w:rPr>
        <w:t>n – which develops 250 kW, a 10 kW</w:t>
      </w:r>
      <w:r w:rsidRPr="00935B2C">
        <w:rPr>
          <w:bCs/>
          <w:lang w:val="en-US"/>
        </w:rPr>
        <w:t xml:space="preserve"> increase in maximum output over its predecessor – not only optimises the sprinting power of the two cars, it also lowers their fuel consumption and CO</w:t>
      </w:r>
      <w:r w:rsidRPr="00935B2C">
        <w:rPr>
          <w:bCs/>
          <w:vertAlign w:val="subscript"/>
          <w:lang w:val="en-US"/>
        </w:rPr>
        <w:t>2</w:t>
      </w:r>
      <w:r w:rsidRPr="00935B2C">
        <w:rPr>
          <w:bCs/>
          <w:lang w:val="en-US"/>
        </w:rPr>
        <w:t xml:space="preserve"> emissions. The 3.0-litre unit with further developed M Performance TwinPower Turbo technology is a product of the BMW Group’s latest engine generation. The advances in dynamics and efficiency that come as part of the package are also expressed by the new model designations for the BMW M140i 5-door (fuel cons</w:t>
      </w:r>
      <w:r w:rsidR="0004106B">
        <w:rPr>
          <w:bCs/>
          <w:lang w:val="en-US"/>
        </w:rPr>
        <w:t>umption combined: 7.8 l/100 km</w:t>
      </w:r>
      <w:r w:rsidRPr="00935B2C">
        <w:rPr>
          <w:bCs/>
          <w:lang w:val="en-US"/>
        </w:rPr>
        <w:t>; CO</w:t>
      </w:r>
      <w:r w:rsidRPr="00935B2C">
        <w:rPr>
          <w:bCs/>
          <w:vertAlign w:val="subscript"/>
          <w:lang w:val="en-US"/>
        </w:rPr>
        <w:t>2</w:t>
      </w:r>
      <w:r w:rsidRPr="00935B2C">
        <w:rPr>
          <w:bCs/>
          <w:lang w:val="en-US"/>
        </w:rPr>
        <w:t xml:space="preserve"> emissions combined: 179 g/km), BMW M240i Coupe (fuel cons</w:t>
      </w:r>
      <w:r w:rsidR="0004106B">
        <w:rPr>
          <w:bCs/>
          <w:lang w:val="en-US"/>
        </w:rPr>
        <w:t>umption combined: 7.8 l/100 km</w:t>
      </w:r>
      <w:r w:rsidRPr="00935B2C">
        <w:rPr>
          <w:bCs/>
          <w:lang w:val="en-US"/>
        </w:rPr>
        <w:t>; CO</w:t>
      </w:r>
      <w:r w:rsidRPr="00935B2C">
        <w:rPr>
          <w:bCs/>
          <w:vertAlign w:val="subscript"/>
          <w:lang w:val="en-US"/>
        </w:rPr>
        <w:t>2</w:t>
      </w:r>
      <w:r w:rsidRPr="00935B2C">
        <w:rPr>
          <w:bCs/>
          <w:lang w:val="en-US"/>
        </w:rPr>
        <w:t xml:space="preserve"> emissions combined: 179 g/km) and BMW M240i Convertible (fuel cons</w:t>
      </w:r>
      <w:r w:rsidR="0004106B">
        <w:rPr>
          <w:bCs/>
          <w:lang w:val="en-US"/>
        </w:rPr>
        <w:t>umption combined: 8.3 l/100 km</w:t>
      </w:r>
      <w:r w:rsidRPr="00935B2C">
        <w:rPr>
          <w:bCs/>
          <w:lang w:val="en-US"/>
        </w:rPr>
        <w:t>; CO</w:t>
      </w:r>
      <w:r w:rsidRPr="00935B2C">
        <w:rPr>
          <w:bCs/>
          <w:vertAlign w:val="subscript"/>
          <w:lang w:val="en-US"/>
        </w:rPr>
        <w:t>2</w:t>
      </w:r>
      <w:r w:rsidRPr="00935B2C">
        <w:rPr>
          <w:bCs/>
          <w:lang w:val="en-US"/>
        </w:rPr>
        <w:t xml:space="preserve"> emissions combined: 189 g/km).</w:t>
      </w:r>
    </w:p>
    <w:p w14:paraId="289A3D6E" w14:textId="3C636AD2" w:rsidR="00935B2C" w:rsidRPr="00935B2C" w:rsidRDefault="00935B2C" w:rsidP="00935B2C">
      <w:pPr>
        <w:spacing w:after="330" w:line="330" w:lineRule="exact"/>
        <w:ind w:right="1077"/>
        <w:rPr>
          <w:bCs/>
          <w:lang w:val="en-US"/>
        </w:rPr>
      </w:pPr>
      <w:r w:rsidRPr="00935B2C">
        <w:rPr>
          <w:bCs/>
          <w:lang w:val="en-US"/>
        </w:rPr>
        <w:t>This boost in power means the BMW M Performance members of the BMW 1 Series and BMW 2 Series model ranges now offer the same output levels as the BMW 1 Series M Coupe built between 2011 and 2012.  They can</w:t>
      </w:r>
      <w:r w:rsidR="0004106B">
        <w:rPr>
          <w:bCs/>
          <w:lang w:val="en-US"/>
        </w:rPr>
        <w:t xml:space="preserve"> accelerate from 0 to 100 km/h</w:t>
      </w:r>
      <w:r w:rsidRPr="00935B2C">
        <w:rPr>
          <w:bCs/>
          <w:lang w:val="en-US"/>
        </w:rPr>
        <w:t xml:space="preserve"> up to 0.3 seconds quicker than their predecessors, and their fuel consumption and emissions (as calculated in the EU test cycle) are as much as 7 per cent lower. The BMW M140i 5-door, BMW M240i Coupe and BMW M240i Convertible are fitted with a six-speed manual gearbox as standard, while the latest version of the eight-speed Steptronic Sport transmission is available as an option. </w:t>
      </w:r>
    </w:p>
    <w:p w14:paraId="289A3D6F" w14:textId="77777777" w:rsidR="00935B2C" w:rsidRPr="001A1F9D" w:rsidRDefault="00935B2C" w:rsidP="00935B2C">
      <w:pPr>
        <w:pStyle w:val="Flietext-Top"/>
        <w:rPr>
          <w:rFonts w:ascii="BMWType V2 Light" w:hAnsi="BMWType V2 Light"/>
          <w:bCs/>
          <w:kern w:val="0"/>
          <w:lang w:val="en-GB"/>
        </w:rPr>
      </w:pPr>
      <w:r>
        <w:rPr>
          <w:rFonts w:ascii="BMWType V2 Light" w:hAnsi="BMWType V2 Light"/>
          <w:bCs/>
          <w:kern w:val="0"/>
          <w:lang w:val="en-GB"/>
        </w:rPr>
        <w:t>Setting the benchmark for</w:t>
      </w:r>
      <w:r w:rsidRPr="001A1F9D">
        <w:rPr>
          <w:rFonts w:ascii="BMWType V2 Light" w:hAnsi="BMWType V2 Light"/>
          <w:bCs/>
          <w:kern w:val="0"/>
          <w:lang w:val="en-GB"/>
        </w:rPr>
        <w:t xml:space="preserve"> </w:t>
      </w:r>
      <w:r>
        <w:rPr>
          <w:rFonts w:ascii="BMWType V2 Light" w:hAnsi="BMWType V2 Light"/>
          <w:bCs/>
          <w:kern w:val="0"/>
          <w:lang w:val="en-GB"/>
        </w:rPr>
        <w:t>power delivery</w:t>
      </w:r>
      <w:r w:rsidRPr="001A1F9D">
        <w:rPr>
          <w:rFonts w:ascii="BMWType V2 Light" w:hAnsi="BMWType V2 Light"/>
          <w:bCs/>
          <w:kern w:val="0"/>
          <w:lang w:val="en-GB"/>
        </w:rPr>
        <w:t xml:space="preserve">, efficiency and </w:t>
      </w:r>
      <w:r>
        <w:rPr>
          <w:rFonts w:ascii="BMWType V2 Light" w:hAnsi="BMWType V2 Light"/>
          <w:bCs/>
          <w:kern w:val="0"/>
          <w:lang w:val="en-GB"/>
        </w:rPr>
        <w:t>refinement</w:t>
      </w:r>
      <w:r w:rsidRPr="001A1F9D">
        <w:rPr>
          <w:rFonts w:ascii="BMWType V2 Light" w:hAnsi="BMWType V2 Light"/>
          <w:bCs/>
          <w:kern w:val="0"/>
          <w:lang w:val="en-GB"/>
        </w:rPr>
        <w:t xml:space="preserve">: </w:t>
      </w:r>
      <w:r>
        <w:rPr>
          <w:rFonts w:ascii="BMWType V2 Light" w:hAnsi="BMWType V2 Light"/>
          <w:bCs/>
          <w:kern w:val="0"/>
          <w:lang w:val="en-GB"/>
        </w:rPr>
        <w:t>the</w:t>
      </w:r>
      <w:r w:rsidRPr="001A1F9D">
        <w:rPr>
          <w:rFonts w:ascii="BMWType V2 Light" w:hAnsi="BMWType V2 Light"/>
          <w:bCs/>
          <w:kern w:val="0"/>
          <w:lang w:val="en-GB"/>
        </w:rPr>
        <w:t xml:space="preserve"> </w:t>
      </w:r>
      <w:r>
        <w:rPr>
          <w:rFonts w:ascii="BMWType V2 Light" w:hAnsi="BMWType V2 Light"/>
          <w:bCs/>
          <w:kern w:val="0"/>
          <w:lang w:val="en-GB"/>
        </w:rPr>
        <w:t>new six-cylinder in-line petrol engine</w:t>
      </w:r>
      <w:r w:rsidRPr="001A1F9D">
        <w:rPr>
          <w:rFonts w:ascii="BMWType V2 Light" w:hAnsi="BMWType V2 Light"/>
          <w:bCs/>
          <w:kern w:val="0"/>
          <w:lang w:val="en-GB"/>
        </w:rPr>
        <w:t xml:space="preserve"> </w:t>
      </w:r>
      <w:r>
        <w:rPr>
          <w:rFonts w:ascii="BMWType V2 Light" w:hAnsi="BMWType V2 Light"/>
          <w:bCs/>
          <w:kern w:val="0"/>
          <w:lang w:val="en-GB"/>
        </w:rPr>
        <w:t>with</w:t>
      </w:r>
      <w:r w:rsidRPr="001A1F9D">
        <w:rPr>
          <w:rFonts w:ascii="BMWType V2 Light" w:hAnsi="BMWType V2 Light"/>
          <w:bCs/>
          <w:kern w:val="0"/>
          <w:lang w:val="en-GB"/>
        </w:rPr>
        <w:t xml:space="preserve"> M Performance TwinPower Turbo </w:t>
      </w:r>
      <w:r>
        <w:rPr>
          <w:rFonts w:ascii="BMWType V2 Light" w:hAnsi="BMWType V2 Light"/>
          <w:bCs/>
          <w:kern w:val="0"/>
          <w:lang w:val="en-GB"/>
        </w:rPr>
        <w:t>technology</w:t>
      </w:r>
      <w:r w:rsidRPr="001A1F9D">
        <w:rPr>
          <w:rFonts w:ascii="BMWType V2 Light" w:hAnsi="BMWType V2 Light"/>
          <w:bCs/>
          <w:kern w:val="0"/>
          <w:lang w:val="en-GB"/>
        </w:rPr>
        <w:t xml:space="preserve">. </w:t>
      </w:r>
    </w:p>
    <w:p w14:paraId="289A3D70" w14:textId="77777777" w:rsidR="00935B2C" w:rsidRPr="00935B2C" w:rsidRDefault="00935B2C" w:rsidP="00935B2C">
      <w:pPr>
        <w:spacing w:after="330" w:line="330" w:lineRule="exact"/>
        <w:ind w:right="1077"/>
        <w:rPr>
          <w:bCs/>
          <w:lang w:val="en-US"/>
        </w:rPr>
      </w:pPr>
      <w:r w:rsidRPr="00935B2C">
        <w:rPr>
          <w:bCs/>
          <w:lang w:val="en-US"/>
        </w:rPr>
        <w:t xml:space="preserve">The engine developed for this quartet of compact power merchants stands out from the crowd with its instantaneous responses, high-revving ebullience and exemplary efficiency. Its dynamic power delivery is accompanied by a beautifully intense take on the emotionally rich engine sound characteristic of a BMW </w:t>
      </w:r>
      <w:r w:rsidRPr="00935B2C">
        <w:rPr>
          <w:bCs/>
          <w:lang w:val="en-US"/>
        </w:rPr>
        <w:lastRenderedPageBreak/>
        <w:t>straight-six. The new unit has an aluminium crankcase and cylinder head, and the refinement that is likewise a hallmark of BMW six-cylinder in-line engines has been elevated to another level still thanks to new, near-source acoustic shielding. The TwinScroll turbocharger integrated into the cast-steel exhaust manifold is extremely efficient – on account of its compact construction and the presence of an indirect intercooler. Helping to minimise emissions, meanwhile, are electric wastegate control and the close-coupled arrangement of the catalytic converter.</w:t>
      </w:r>
    </w:p>
    <w:p w14:paraId="289A3D71" w14:textId="77777777" w:rsidR="00935B2C" w:rsidRPr="00935B2C" w:rsidRDefault="00935B2C" w:rsidP="00935B2C">
      <w:pPr>
        <w:spacing w:after="330" w:line="330" w:lineRule="exact"/>
        <w:ind w:right="1077"/>
        <w:rPr>
          <w:bCs/>
          <w:lang w:val="en-US"/>
        </w:rPr>
      </w:pPr>
      <w:r w:rsidRPr="00935B2C">
        <w:rPr>
          <w:bCs/>
          <w:lang w:val="en-US"/>
        </w:rPr>
        <w:t>The latest generation of VALVETRONIC fully variable valve control provides particularly precise load control, enhancing the engine’s responsiveness and efficiency. And rounding off the latest update of M Performance TwinPower Turbo technology is Double-VANOS variable camshaft timing on both the intake and exhaust sides. Also doing their bit to seal the exceptionally fine balance between driving pleasure and fuel consumption for this output class are a coolant pump that operates only as necessary, a map-controlled oil pump, Electric Power Steering, the Auto Start Stop function, Brake Energy Regeneration and various other solutions developed under the banner of BMW EfficientDynamics.</w:t>
      </w:r>
    </w:p>
    <w:p w14:paraId="289A3D72" w14:textId="6D3E0074" w:rsidR="00935B2C" w:rsidRPr="00935B2C" w:rsidRDefault="00935B2C" w:rsidP="00935B2C">
      <w:pPr>
        <w:spacing w:after="330" w:line="330" w:lineRule="exact"/>
        <w:ind w:right="1077"/>
        <w:rPr>
          <w:bCs/>
          <w:lang w:val="en-US"/>
        </w:rPr>
      </w:pPr>
      <w:r w:rsidRPr="00935B2C">
        <w:rPr>
          <w:bCs/>
          <w:lang w:val="en-US"/>
        </w:rPr>
        <w:t>A key element in the new engine’s ability to serve up thrillingly dynamic acceleration is the pulling power that comes on tap early and is maintained over a wide rev range. The new unit lays on pe</w:t>
      </w:r>
      <w:r w:rsidR="0004106B">
        <w:rPr>
          <w:bCs/>
          <w:lang w:val="en-US"/>
        </w:rPr>
        <w:t>ak torque of 500 Newton metres</w:t>
      </w:r>
      <w:r w:rsidRPr="00935B2C">
        <w:rPr>
          <w:bCs/>
          <w:lang w:val="en-US"/>
        </w:rPr>
        <w:t xml:space="preserve"> between 1,500 and 4,500 rpm and gen</w:t>
      </w:r>
      <w:r w:rsidR="0004106B">
        <w:rPr>
          <w:bCs/>
          <w:lang w:val="en-US"/>
        </w:rPr>
        <w:t>erates maximum output of 250 kW</w:t>
      </w:r>
      <w:r w:rsidRPr="00935B2C">
        <w:rPr>
          <w:bCs/>
          <w:lang w:val="en-US"/>
        </w:rPr>
        <w:t xml:space="preserve"> at 5,500 rpm. </w:t>
      </w:r>
    </w:p>
    <w:p w14:paraId="289A3D73" w14:textId="77777777" w:rsidR="00935B2C" w:rsidRPr="001A1F9D" w:rsidRDefault="00935B2C" w:rsidP="00935B2C">
      <w:pPr>
        <w:pStyle w:val="Flietext-Top"/>
        <w:rPr>
          <w:rFonts w:ascii="BMWType V2 Light" w:hAnsi="BMWType V2 Light"/>
          <w:bCs/>
          <w:kern w:val="0"/>
          <w:lang w:val="en-GB"/>
        </w:rPr>
      </w:pPr>
      <w:r w:rsidRPr="001A1F9D">
        <w:rPr>
          <w:rFonts w:ascii="BMWType V2 Light" w:hAnsi="BMWType V2 Light"/>
          <w:bCs/>
          <w:kern w:val="0"/>
          <w:lang w:val="en-GB"/>
        </w:rPr>
        <w:lastRenderedPageBreak/>
        <w:t xml:space="preserve">Six-speed </w:t>
      </w:r>
      <w:r>
        <w:rPr>
          <w:rFonts w:ascii="BMWType V2 Light" w:hAnsi="BMWType V2 Light"/>
          <w:bCs/>
          <w:kern w:val="0"/>
          <w:lang w:val="en-GB"/>
        </w:rPr>
        <w:t>manual gearbox</w:t>
      </w:r>
      <w:r w:rsidRPr="001A1F9D">
        <w:rPr>
          <w:rFonts w:ascii="BMWType V2 Light" w:hAnsi="BMWType V2 Light"/>
          <w:bCs/>
          <w:kern w:val="0"/>
          <w:lang w:val="en-GB"/>
        </w:rPr>
        <w:t xml:space="preserve"> </w:t>
      </w:r>
      <w:r>
        <w:rPr>
          <w:rFonts w:ascii="BMWType V2 Light" w:hAnsi="BMWType V2 Light"/>
          <w:bCs/>
          <w:kern w:val="0"/>
          <w:lang w:val="en-GB"/>
        </w:rPr>
        <w:t>with</w:t>
      </w:r>
      <w:r w:rsidRPr="001A1F9D">
        <w:rPr>
          <w:rFonts w:ascii="BMWType V2 Light" w:hAnsi="BMWType V2 Light"/>
          <w:bCs/>
          <w:kern w:val="0"/>
          <w:lang w:val="en-GB"/>
        </w:rPr>
        <w:t xml:space="preserve"> </w:t>
      </w:r>
      <w:r>
        <w:rPr>
          <w:rFonts w:ascii="BMWType V2 Light" w:hAnsi="BMWType V2 Light"/>
          <w:bCs/>
          <w:kern w:val="0"/>
          <w:lang w:val="en-GB"/>
        </w:rPr>
        <w:t>throttle blipping function</w:t>
      </w:r>
      <w:r w:rsidRPr="001A1F9D">
        <w:rPr>
          <w:rFonts w:ascii="BMWType V2 Light" w:hAnsi="BMWType V2 Light"/>
          <w:bCs/>
          <w:kern w:val="0"/>
          <w:lang w:val="en-GB"/>
        </w:rPr>
        <w:t xml:space="preserve">, eight-speed Steptronic Sport </w:t>
      </w:r>
      <w:r>
        <w:rPr>
          <w:rFonts w:ascii="BMWType V2 Light" w:hAnsi="BMWType V2 Light"/>
          <w:bCs/>
          <w:kern w:val="0"/>
          <w:lang w:val="en-GB"/>
        </w:rPr>
        <w:t>transmission</w:t>
      </w:r>
      <w:r w:rsidRPr="001A1F9D">
        <w:rPr>
          <w:rFonts w:ascii="BMWType V2 Light" w:hAnsi="BMWType V2 Light"/>
          <w:bCs/>
          <w:kern w:val="0"/>
          <w:lang w:val="en-GB"/>
        </w:rPr>
        <w:t xml:space="preserve"> </w:t>
      </w:r>
      <w:r>
        <w:rPr>
          <w:rFonts w:ascii="BMWType V2 Light" w:hAnsi="BMWType V2 Light"/>
          <w:bCs/>
          <w:kern w:val="0"/>
          <w:lang w:val="en-GB"/>
        </w:rPr>
        <w:t>with wider gear spread</w:t>
      </w:r>
      <w:r w:rsidRPr="001A1F9D">
        <w:rPr>
          <w:rFonts w:ascii="BMWType V2 Light" w:hAnsi="BMWType V2 Light"/>
          <w:bCs/>
          <w:kern w:val="0"/>
          <w:lang w:val="en-GB"/>
        </w:rPr>
        <w:t xml:space="preserve">. </w:t>
      </w:r>
    </w:p>
    <w:p w14:paraId="289A3D74" w14:textId="77777777" w:rsidR="00935B2C" w:rsidRPr="00935B2C" w:rsidRDefault="00935B2C" w:rsidP="00935B2C">
      <w:pPr>
        <w:spacing w:after="330" w:line="330" w:lineRule="exact"/>
        <w:ind w:right="1077"/>
        <w:rPr>
          <w:bCs/>
          <w:lang w:val="en-US"/>
        </w:rPr>
      </w:pPr>
      <w:r w:rsidRPr="00935B2C">
        <w:rPr>
          <w:bCs/>
          <w:lang w:val="en-US"/>
        </w:rPr>
        <w:t xml:space="preserve">Technical innovations designed to enhance driving pleasure and optimise efficiency are also at work in the transfer of engine power to the driven wheels. The standard six-speed manual gearbox fitted in the compact BMW M Performance Automobiles offers an engagement speed control function to deliver exceptionally smooth gear changes. On downshifts, the transmission management increases shift comfort by initiating a throttle blipping function; as the driver shifts into a lower gear, this increases the engine’s revs to the ideal level for the target gear. </w:t>
      </w:r>
    </w:p>
    <w:p w14:paraId="289A3D75" w14:textId="77777777" w:rsidR="00935B2C" w:rsidRPr="00935B2C" w:rsidRDefault="00935B2C" w:rsidP="00935B2C">
      <w:pPr>
        <w:spacing w:after="330" w:line="330" w:lineRule="exact"/>
        <w:ind w:right="1077"/>
        <w:rPr>
          <w:bCs/>
          <w:lang w:val="en-US"/>
        </w:rPr>
      </w:pPr>
      <w:r w:rsidRPr="00935B2C">
        <w:rPr>
          <w:bCs/>
          <w:lang w:val="en-US"/>
        </w:rPr>
        <w:t xml:space="preserve">The latest-generation six-cylinder in-line engine can be combined with the likewise new version of the eight-speed Steptronic Sport transmission as an option. With its wider gear spread and further improved internal efficiency, this automatic transmission – fitted as standard on the all-wheel-drive versions of the compact BMW M Performance Automobiles – makes an additional contribution to increasing efficiency. The option of carrying out multiple downshifts opens the door to more dynamic gearshifts and particularly swift responses to movements in the accelerator. Added to which, the cars’ driving comfort and acoustic appeal both benefit from the use of a rev-linked vibration damper. The eight-speed Steptronic Sport transmission provides top-class shift dynamics and, in addition to the Launch Control function delivering traction-optimised acceleration off the line, also offers a predictive shift strategy. Here, the transmission management works in conjunction with the car’s navigation system to analyse the driving situation and route </w:t>
      </w:r>
      <w:r w:rsidRPr="00935B2C">
        <w:rPr>
          <w:bCs/>
          <w:lang w:val="en-US"/>
        </w:rPr>
        <w:lastRenderedPageBreak/>
        <w:t>profile and, in so doing, determine the ideal moment for a gear change.</w:t>
      </w:r>
    </w:p>
    <w:p w14:paraId="289A3D76" w14:textId="77777777" w:rsidR="00935B2C" w:rsidRPr="001A1F9D" w:rsidRDefault="00935B2C" w:rsidP="00935B2C">
      <w:pPr>
        <w:pStyle w:val="Flietext-Top"/>
        <w:rPr>
          <w:rFonts w:ascii="BMWType V2 Light" w:hAnsi="BMWType V2 Light"/>
          <w:bCs/>
          <w:kern w:val="0"/>
          <w:lang w:val="en-GB"/>
        </w:rPr>
      </w:pPr>
      <w:r>
        <w:rPr>
          <w:rFonts w:ascii="BMWType V2 Light" w:hAnsi="BMWType V2 Light"/>
          <w:bCs/>
          <w:kern w:val="0"/>
          <w:lang w:val="en-GB"/>
        </w:rPr>
        <w:t>Enhanced dynamics</w:t>
      </w:r>
      <w:r w:rsidRPr="001A1F9D">
        <w:rPr>
          <w:rFonts w:ascii="BMWType V2 Light" w:hAnsi="BMWType V2 Light"/>
          <w:bCs/>
          <w:kern w:val="0"/>
          <w:lang w:val="en-GB"/>
        </w:rPr>
        <w:t xml:space="preserve">, </w:t>
      </w:r>
      <w:r>
        <w:rPr>
          <w:rFonts w:ascii="BMWType V2 Light" w:hAnsi="BMWType V2 Light"/>
          <w:bCs/>
          <w:kern w:val="0"/>
          <w:lang w:val="en-GB"/>
        </w:rPr>
        <w:t>lower</w:t>
      </w:r>
      <w:r w:rsidRPr="001A1F9D">
        <w:rPr>
          <w:rFonts w:ascii="BMWType V2 Light" w:hAnsi="BMWType V2 Light"/>
          <w:bCs/>
          <w:kern w:val="0"/>
          <w:lang w:val="en-GB"/>
        </w:rPr>
        <w:t xml:space="preserve"> </w:t>
      </w:r>
      <w:r>
        <w:rPr>
          <w:rFonts w:ascii="BMWType V2 Light" w:hAnsi="BMWType V2 Light"/>
          <w:bCs/>
          <w:kern w:val="0"/>
          <w:lang w:val="en-GB"/>
        </w:rPr>
        <w:t>fuel consumption</w:t>
      </w:r>
      <w:r w:rsidRPr="001A1F9D">
        <w:rPr>
          <w:rFonts w:ascii="BMWType V2 Light" w:hAnsi="BMWType V2 Light"/>
          <w:bCs/>
          <w:kern w:val="0"/>
          <w:lang w:val="en-GB"/>
        </w:rPr>
        <w:t xml:space="preserve">: </w:t>
      </w:r>
      <w:r>
        <w:rPr>
          <w:rFonts w:ascii="BMWType V2 Light" w:hAnsi="BMWType V2 Light"/>
          <w:bCs/>
          <w:kern w:val="0"/>
          <w:lang w:val="en-GB"/>
        </w:rPr>
        <w:t xml:space="preserve">acceleration improves by up to </w:t>
      </w:r>
      <w:r w:rsidRPr="001A1F9D">
        <w:rPr>
          <w:rFonts w:ascii="BMWType V2 Light" w:hAnsi="BMWType V2 Light"/>
          <w:bCs/>
          <w:kern w:val="0"/>
          <w:lang w:val="en-GB"/>
        </w:rPr>
        <w:t xml:space="preserve">0.3 seconds, </w:t>
      </w:r>
      <w:r>
        <w:rPr>
          <w:rFonts w:ascii="BMWType V2 Light" w:hAnsi="BMWType V2 Light"/>
          <w:bCs/>
          <w:kern w:val="0"/>
          <w:lang w:val="en-GB"/>
        </w:rPr>
        <w:t>fuel consumption</w:t>
      </w:r>
      <w:r w:rsidRPr="001A1F9D">
        <w:rPr>
          <w:rFonts w:ascii="BMWType V2 Light" w:hAnsi="BMWType V2 Light"/>
          <w:bCs/>
          <w:kern w:val="0"/>
          <w:lang w:val="en-GB"/>
        </w:rPr>
        <w:t xml:space="preserve"> </w:t>
      </w:r>
      <w:r>
        <w:rPr>
          <w:rFonts w:ascii="BMWType V2 Light" w:hAnsi="BMWType V2 Light"/>
          <w:bCs/>
          <w:kern w:val="0"/>
          <w:lang w:val="en-GB"/>
        </w:rPr>
        <w:t>drops by as much as</w:t>
      </w:r>
      <w:r w:rsidRPr="001A1F9D">
        <w:rPr>
          <w:rFonts w:ascii="BMWType V2 Light" w:hAnsi="BMWType V2 Light"/>
          <w:bCs/>
          <w:kern w:val="0"/>
          <w:lang w:val="en-GB"/>
        </w:rPr>
        <w:t xml:space="preserve"> 7 </w:t>
      </w:r>
      <w:r>
        <w:rPr>
          <w:rFonts w:ascii="BMWType V2 Light" w:hAnsi="BMWType V2 Light"/>
          <w:bCs/>
          <w:kern w:val="0"/>
          <w:lang w:val="en-GB"/>
        </w:rPr>
        <w:t>per cent</w:t>
      </w:r>
      <w:r w:rsidRPr="001A1F9D">
        <w:rPr>
          <w:rFonts w:ascii="BMWType V2 Light" w:hAnsi="BMWType V2 Light"/>
          <w:bCs/>
          <w:kern w:val="0"/>
          <w:lang w:val="en-GB"/>
        </w:rPr>
        <w:t xml:space="preserve">. </w:t>
      </w:r>
    </w:p>
    <w:p w14:paraId="289A3D77" w14:textId="2D95A8B1" w:rsidR="00935B2C" w:rsidRPr="00935B2C" w:rsidRDefault="00935B2C" w:rsidP="00935B2C">
      <w:pPr>
        <w:spacing w:after="330" w:line="330" w:lineRule="exact"/>
        <w:ind w:right="1077"/>
        <w:rPr>
          <w:bCs/>
          <w:lang w:val="en-US"/>
        </w:rPr>
      </w:pPr>
      <w:r w:rsidRPr="00935B2C">
        <w:rPr>
          <w:bCs/>
          <w:lang w:val="en-US"/>
        </w:rPr>
        <w:t>The extra dynamic potency heralded by the further developed powertrain technology is reflected by significantly improved acceleration values. The BMW M140i 5-door complete the dash from 0 to  100 km</w:t>
      </w:r>
      <w:r w:rsidR="0004106B">
        <w:rPr>
          <w:bCs/>
          <w:lang w:val="en-US"/>
        </w:rPr>
        <w:t>/h</w:t>
      </w:r>
      <w:r w:rsidRPr="00935B2C">
        <w:rPr>
          <w:bCs/>
          <w:lang w:val="en-US"/>
        </w:rPr>
        <w:t xml:space="preserve"> in 4.8 seconds with the standard six-speed manual gearbox or 4.6 seconds with the optional eight-speed Steptronic Sport transmission. All of w</w:t>
      </w:r>
      <w:r w:rsidR="0004106B">
        <w:rPr>
          <w:bCs/>
          <w:lang w:val="en-US"/>
        </w:rPr>
        <w:t>hich means they reach 100 km/h</w:t>
      </w:r>
      <w:r w:rsidRPr="00935B2C">
        <w:rPr>
          <w:bCs/>
          <w:lang w:val="en-US"/>
        </w:rPr>
        <w:t xml:space="preserve"> 0.3 seconds sooner in both cases than their respective predecessors. Average fuel consumption in the EU test cycle comes in at 7.</w:t>
      </w:r>
      <w:r w:rsidR="0004106B">
        <w:rPr>
          <w:bCs/>
          <w:lang w:val="en-US"/>
        </w:rPr>
        <w:t>1</w:t>
      </w:r>
      <w:r w:rsidRPr="00935B2C">
        <w:rPr>
          <w:bCs/>
          <w:lang w:val="en-US"/>
        </w:rPr>
        <w:t> litres per 100 kilometres for the BMW M140i 5</w:t>
      </w:r>
      <w:r w:rsidR="0004106B">
        <w:rPr>
          <w:bCs/>
          <w:lang w:val="en-US"/>
        </w:rPr>
        <w:t>-door</w:t>
      </w:r>
      <w:r w:rsidRPr="00935B2C">
        <w:rPr>
          <w:bCs/>
          <w:lang w:val="en-US"/>
        </w:rPr>
        <w:t xml:space="preserve">. </w:t>
      </w:r>
      <w:r w:rsidR="0004106B">
        <w:rPr>
          <w:bCs/>
          <w:lang w:val="en-US"/>
        </w:rPr>
        <w:t xml:space="preserve">This </w:t>
      </w:r>
      <w:r w:rsidRPr="00935B2C">
        <w:rPr>
          <w:bCs/>
          <w:lang w:val="en-US"/>
        </w:rPr>
        <w:t>equates to a drop of between 3 and 5 per cent below the figures recorded by the outgoing models. CO</w:t>
      </w:r>
      <w:r w:rsidRPr="00935B2C">
        <w:rPr>
          <w:bCs/>
          <w:vertAlign w:val="subscript"/>
          <w:lang w:val="en-US"/>
        </w:rPr>
        <w:t>2</w:t>
      </w:r>
      <w:r w:rsidRPr="00935B2C">
        <w:rPr>
          <w:bCs/>
          <w:lang w:val="en-US"/>
        </w:rPr>
        <w:t xml:space="preserve"> emissions are now 179 grams per kilometre (automatic: 163 g/km) for the rear-wheel-drive models.</w:t>
      </w:r>
    </w:p>
    <w:p w14:paraId="289A3D78" w14:textId="2F714375" w:rsidR="00935B2C" w:rsidRPr="00935B2C" w:rsidRDefault="00935B2C" w:rsidP="00935B2C">
      <w:pPr>
        <w:spacing w:after="330" w:line="330" w:lineRule="exact"/>
        <w:ind w:right="1077"/>
        <w:rPr>
          <w:bCs/>
          <w:lang w:val="en-US"/>
        </w:rPr>
      </w:pPr>
      <w:r w:rsidRPr="00935B2C">
        <w:rPr>
          <w:bCs/>
          <w:lang w:val="en-US"/>
        </w:rPr>
        <w:t>The BMW M240i Coupe likewise powers from 0 to 100 km/h in 4.8 seconds (automatic: 4.6 seconds) – or 4.4 sec</w:t>
      </w:r>
      <w:r w:rsidRPr="00935B2C">
        <w:rPr>
          <w:bCs/>
          <w:lang w:val="en-US"/>
        </w:rPr>
        <w:lastRenderedPageBreak/>
        <w:t>onds in all-wheel-drive guise. Those figures represent an improvement of 0.2 seconds in both cases. Fuel consumption and emissions in the EU test cycle are down by 4 to 7 per cent compared to their predecessors’ values. The BMW M240i Coupe now posts a figure of</w:t>
      </w:r>
      <w:r w:rsidR="0004106B">
        <w:rPr>
          <w:bCs/>
          <w:lang w:val="en-US"/>
        </w:rPr>
        <w:t xml:space="preserve"> 7.8 litres per 100 kilometres</w:t>
      </w:r>
      <w:r w:rsidRPr="00935B2C">
        <w:rPr>
          <w:bCs/>
          <w:lang w:val="en-US"/>
        </w:rPr>
        <w:t xml:space="preserve"> (179 g/km) with the manual gearbox or 7.1 litres per 100 kilometres (163 g/km) when the eight-speed Steptronic Sport transmission is fitted. </w:t>
      </w:r>
    </w:p>
    <w:p w14:paraId="289A3D79" w14:textId="5BF6C52F" w:rsidR="00935B2C" w:rsidRPr="00935B2C" w:rsidRDefault="00935B2C" w:rsidP="00935B2C">
      <w:pPr>
        <w:spacing w:after="330" w:line="330" w:lineRule="exact"/>
        <w:ind w:right="1077"/>
        <w:rPr>
          <w:bCs/>
          <w:lang w:val="en-US"/>
        </w:rPr>
      </w:pPr>
      <w:r w:rsidRPr="00935B2C">
        <w:rPr>
          <w:bCs/>
          <w:lang w:val="en-US"/>
        </w:rPr>
        <w:t>Both variants of the open-top BMW M Performance Automob</w:t>
      </w:r>
      <w:r w:rsidR="0004106B">
        <w:rPr>
          <w:bCs/>
          <w:lang w:val="en-US"/>
        </w:rPr>
        <w:t>ile race from rest to 100 km/h</w:t>
      </w:r>
      <w:r w:rsidRPr="00935B2C">
        <w:rPr>
          <w:bCs/>
          <w:lang w:val="en-US"/>
        </w:rPr>
        <w:t xml:space="preserve"> 0.3 seconds faster than before. The acceleration figures now stand at 4.9 seconds (automatic: 4.7 seconds</w:t>
      </w:r>
      <w:r w:rsidR="0004106B">
        <w:rPr>
          <w:bCs/>
          <w:lang w:val="en-US"/>
        </w:rPr>
        <w:t xml:space="preserve">) for the BMW M240i Convertible. </w:t>
      </w:r>
      <w:r w:rsidRPr="00935B2C">
        <w:rPr>
          <w:bCs/>
          <w:lang w:val="en-US"/>
        </w:rPr>
        <w:t xml:space="preserve">Combined fuel consumption and emissions in the EU test cycle drop by 2 to 6 per cent – to 8.3 litres per 100 kilometres (189 g/km) in conjunction with the six-speed-manual gearbox, 7.4 litres per 100 kilometres (169 g/km) if the eight-speed Steptronic Sport transmission is fitted. </w:t>
      </w:r>
    </w:p>
    <w:p w14:paraId="289A3D7B" w14:textId="01849510" w:rsidR="00096A6F" w:rsidRPr="0004106B" w:rsidRDefault="00935B2C" w:rsidP="0004106B">
      <w:pPr>
        <w:spacing w:after="330" w:line="330" w:lineRule="exact"/>
        <w:ind w:right="1077"/>
        <w:rPr>
          <w:bCs/>
          <w:lang w:val="en-US"/>
        </w:rPr>
      </w:pPr>
      <w:r w:rsidRPr="00935B2C">
        <w:rPr>
          <w:bCs/>
          <w:lang w:val="en-US"/>
        </w:rPr>
        <w:t xml:space="preserve">Just like their further upgraded powertrain technology, the model-specific equipment compositions on board the compact BMW M Performance Automobiles are also geared to promoting a driving experience that fuels sporting ambitions. Standard specification includes M Sport suspension lowered by 10 millimetres, 18-inch M light-alloy wheels in exclusive double-spoke design, an M Sport </w:t>
      </w:r>
      <w:r w:rsidRPr="00935B2C">
        <w:rPr>
          <w:bCs/>
          <w:lang w:val="en-US"/>
        </w:rPr>
        <w:lastRenderedPageBreak/>
        <w:t>braking system, Variable Sports Steering with Servotronic function, a model-specific M aerodynamic package and exterior mirror caps in Ferric Grey metallic. Playing their part in the sporting interior ambience are the cloth/Alcantara sports seats with blue contrast stitching, the M leather steering wheel and an M driver’s footrest.</w:t>
      </w:r>
    </w:p>
    <w:p w14:paraId="289A3D7C" w14:textId="77777777" w:rsidR="005D4727" w:rsidRPr="005D4727" w:rsidRDefault="005D4727" w:rsidP="005D4727">
      <w:pPr>
        <w:pStyle w:val="Flietext"/>
        <w:suppressAutoHyphens/>
        <w:spacing w:after="0" w:line="240" w:lineRule="auto"/>
        <w:rPr>
          <w:rStyle w:val="HeadlineimFlietext"/>
          <w:sz w:val="12"/>
          <w:szCs w:val="12"/>
          <w:lang w:val="en-US"/>
        </w:rPr>
      </w:pPr>
      <w:r w:rsidRPr="005D4727">
        <w:rPr>
          <w:rStyle w:val="HeadlineimFlietext"/>
          <w:sz w:val="12"/>
          <w:lang w:val="en-US"/>
        </w:rPr>
        <w:t>Manual on fuel consumption and CO</w:t>
      </w:r>
      <w:r w:rsidRPr="005D4727">
        <w:rPr>
          <w:rStyle w:val="HeadlineimFlietext"/>
          <w:sz w:val="12"/>
          <w:vertAlign w:val="subscript"/>
          <w:lang w:val="en-US"/>
        </w:rPr>
        <w:t>2</w:t>
      </w:r>
      <w:r w:rsidR="005F3B9C">
        <w:rPr>
          <w:rStyle w:val="HeadlineimFlietext"/>
          <w:sz w:val="12"/>
          <w:vertAlign w:val="subscript"/>
          <w:lang w:val="en-US"/>
        </w:rPr>
        <w:t xml:space="preserve"> </w:t>
      </w:r>
      <w:r w:rsidRPr="005D4727">
        <w:rPr>
          <w:rStyle w:val="HeadlineimFlietext"/>
          <w:sz w:val="12"/>
          <w:lang w:val="en-US"/>
        </w:rPr>
        <w:t>emissions:</w:t>
      </w:r>
    </w:p>
    <w:p w14:paraId="289A3D80" w14:textId="05A2C45E" w:rsidR="00C13F58" w:rsidRDefault="005D4727" w:rsidP="0004106B">
      <w:pPr>
        <w:pStyle w:val="Funote6pt"/>
      </w:pPr>
      <w:r w:rsidRPr="0088685A">
        <w:t>For further details on official fuel consumption figures, official specific CO</w:t>
      </w:r>
      <w:r w:rsidRPr="0088685A">
        <w:rPr>
          <w:vertAlign w:val="subscript"/>
        </w:rPr>
        <w:t>2</w:t>
      </w:r>
      <w:r w:rsidR="00A8032B">
        <w:rPr>
          <w:vertAlign w:val="subscript"/>
        </w:rPr>
        <w:t xml:space="preserve"> </w:t>
      </w:r>
      <w:r w:rsidRPr="0088685A">
        <w:t>emissions and power consumption of new cars, please refer to the "Manual on fuel consumption, CO</w:t>
      </w:r>
      <w:r w:rsidRPr="0088685A">
        <w:rPr>
          <w:spacing w:val="-2"/>
          <w:vertAlign w:val="subscript"/>
        </w:rPr>
        <w:t>2</w:t>
      </w:r>
      <w:r w:rsidRPr="0088685A">
        <w:t xml:space="preserve"> emissions and power consumption of new cars", available at sales outlets, from Deutsche Automobil Treuhand GmbH (DAT), Hellmuth-Hirth-Str. 1, 73760 Ostfildern-Scharnhausen and at http://www.dat.de/angebote/verlagsprodukte/leitfaden-kraftstoffverbrauch.html. ManualCO</w:t>
      </w:r>
      <w:r w:rsidRPr="0088685A">
        <w:rPr>
          <w:vertAlign w:val="subscript"/>
        </w:rPr>
        <w:t>2</w:t>
      </w:r>
      <w:r w:rsidRPr="0088685A">
        <w:t xml:space="preserve"> (PDF - 2.7 MB)</w:t>
      </w:r>
    </w:p>
    <w:p w14:paraId="56572874" w14:textId="77777777" w:rsidR="0004106B" w:rsidRPr="00A87610" w:rsidRDefault="0004106B" w:rsidP="0004106B">
      <w:pPr>
        <w:pStyle w:val="Funote6pt"/>
        <w:rPr>
          <w:sz w:val="18"/>
          <w:szCs w:val="18"/>
          <w:lang w:val="en-US"/>
        </w:rPr>
      </w:pPr>
    </w:p>
    <w:p w14:paraId="289A3D82" w14:textId="3FA2CA79" w:rsidR="002160CF" w:rsidRPr="00706EA2" w:rsidRDefault="001932DB" w:rsidP="0004106B">
      <w:pPr>
        <w:tabs>
          <w:tab w:val="clear" w:pos="454"/>
          <w:tab w:val="clear" w:pos="4706"/>
        </w:tabs>
        <w:spacing w:line="240" w:lineRule="auto"/>
        <w:rPr>
          <w:b/>
          <w:sz w:val="18"/>
          <w:szCs w:val="18"/>
          <w:lang w:val="en-GB"/>
        </w:rPr>
      </w:pPr>
      <w:r w:rsidRPr="00706EA2">
        <w:rPr>
          <w:b/>
          <w:sz w:val="18"/>
          <w:szCs w:val="18"/>
          <w:lang w:val="en-GB"/>
        </w:rPr>
        <w:t>In the event of enquiries please contact</w:t>
      </w:r>
      <w:r w:rsidR="002160CF" w:rsidRPr="00706EA2">
        <w:rPr>
          <w:b/>
          <w:sz w:val="18"/>
          <w:szCs w:val="18"/>
          <w:lang w:val="en-GB"/>
        </w:rPr>
        <w:t xml:space="preserve">: </w:t>
      </w:r>
    </w:p>
    <w:p w14:paraId="796004A6" w14:textId="1442DC14" w:rsidR="00DA692C" w:rsidRDefault="00DA692C" w:rsidP="00DA692C">
      <w:pPr>
        <w:suppressAutoHyphens/>
        <w:spacing w:line="250" w:lineRule="exact"/>
        <w:rPr>
          <w:rFonts w:eastAsia="Times"/>
          <w:color w:val="000000"/>
          <w:kern w:val="16"/>
          <w:sz w:val="18"/>
          <w:szCs w:val="18"/>
          <w:lang w:val="en-US"/>
        </w:rPr>
      </w:pPr>
      <w:r>
        <w:rPr>
          <w:rFonts w:eastAsia="Times"/>
          <w:color w:val="000000"/>
          <w:kern w:val="16"/>
          <w:sz w:val="18"/>
          <w:szCs w:val="18"/>
          <w:lang w:val="en-US"/>
        </w:rPr>
        <w:t>Edward Makwana</w:t>
      </w:r>
      <w:r w:rsidR="002160CF" w:rsidRPr="001932DB">
        <w:rPr>
          <w:rFonts w:eastAsia="Times"/>
          <w:color w:val="000000"/>
          <w:kern w:val="16"/>
          <w:sz w:val="18"/>
          <w:szCs w:val="18"/>
          <w:lang w:val="en-US"/>
        </w:rPr>
        <w:t xml:space="preserve"> </w:t>
      </w:r>
    </w:p>
    <w:p w14:paraId="289A3D88" w14:textId="739F56D4" w:rsidR="003B2078" w:rsidRDefault="00DA692C" w:rsidP="00DA692C">
      <w:pPr>
        <w:suppressAutoHyphens/>
        <w:spacing w:line="250" w:lineRule="exact"/>
        <w:rPr>
          <w:rFonts w:eastAsia="Times"/>
          <w:color w:val="000000"/>
          <w:kern w:val="16"/>
          <w:sz w:val="18"/>
          <w:szCs w:val="18"/>
          <w:lang w:val="en-US"/>
        </w:rPr>
      </w:pPr>
      <w:r>
        <w:rPr>
          <w:rFonts w:eastAsia="Times"/>
          <w:color w:val="000000"/>
          <w:kern w:val="16"/>
          <w:sz w:val="18"/>
          <w:szCs w:val="18"/>
          <w:lang w:val="en-US"/>
        </w:rPr>
        <w:t>Manager:</w:t>
      </w:r>
      <w:r w:rsidR="00BB1203">
        <w:rPr>
          <w:sz w:val="18"/>
          <w:szCs w:val="18"/>
          <w:lang w:val="en-US"/>
        </w:rPr>
        <w:t xml:space="preserve"> </w:t>
      </w:r>
      <w:r>
        <w:rPr>
          <w:sz w:val="18"/>
          <w:szCs w:val="18"/>
          <w:lang w:val="en-US"/>
        </w:rPr>
        <w:t>Group</w:t>
      </w:r>
      <w:r w:rsidR="00BB1203">
        <w:rPr>
          <w:sz w:val="18"/>
          <w:szCs w:val="18"/>
          <w:lang w:val="en-US"/>
        </w:rPr>
        <w:t xml:space="preserve"> </w:t>
      </w:r>
      <w:r w:rsidR="003B2078" w:rsidRPr="001932DB">
        <w:rPr>
          <w:rFonts w:eastAsia="Times"/>
          <w:color w:val="000000"/>
          <w:kern w:val="16"/>
          <w:sz w:val="18"/>
          <w:szCs w:val="18"/>
          <w:lang w:val="en-US"/>
        </w:rPr>
        <w:t xml:space="preserve">Product Communications </w:t>
      </w:r>
    </w:p>
    <w:p w14:paraId="5D4D4BC1" w14:textId="3138C266" w:rsidR="00DA692C" w:rsidRDefault="00DA692C" w:rsidP="00DA692C">
      <w:pPr>
        <w:suppressAutoHyphens/>
        <w:spacing w:line="250" w:lineRule="exact"/>
        <w:rPr>
          <w:sz w:val="18"/>
          <w:szCs w:val="18"/>
          <w:lang w:val="en-US"/>
        </w:rPr>
      </w:pPr>
      <w:r>
        <w:rPr>
          <w:sz w:val="18"/>
          <w:szCs w:val="18"/>
          <w:lang w:val="en-US"/>
        </w:rPr>
        <w:t>BMW Group South Africa</w:t>
      </w:r>
    </w:p>
    <w:p w14:paraId="6401B990" w14:textId="698BEDE6" w:rsidR="00DA692C" w:rsidRDefault="00DA692C" w:rsidP="00DA692C">
      <w:pPr>
        <w:suppressAutoHyphens/>
        <w:spacing w:line="250" w:lineRule="exact"/>
        <w:rPr>
          <w:sz w:val="18"/>
          <w:szCs w:val="18"/>
          <w:lang w:val="en-US"/>
        </w:rPr>
      </w:pPr>
      <w:r>
        <w:rPr>
          <w:sz w:val="18"/>
          <w:szCs w:val="18"/>
          <w:lang w:val="en-US"/>
        </w:rPr>
        <w:t xml:space="preserve">Tel: +27-12-522-2227 </w:t>
      </w:r>
    </w:p>
    <w:p w14:paraId="54336AF4" w14:textId="7B186936" w:rsidR="00DA692C" w:rsidRDefault="00DA692C" w:rsidP="00DA692C">
      <w:pPr>
        <w:suppressAutoHyphens/>
        <w:spacing w:line="250" w:lineRule="exact"/>
        <w:rPr>
          <w:sz w:val="18"/>
          <w:szCs w:val="18"/>
          <w:lang w:val="en-US"/>
        </w:rPr>
      </w:pPr>
      <w:r>
        <w:rPr>
          <w:sz w:val="18"/>
          <w:szCs w:val="18"/>
          <w:lang w:val="en-US"/>
        </w:rPr>
        <w:t xml:space="preserve">Mobile: +27-71-666-2227 </w:t>
      </w:r>
    </w:p>
    <w:p w14:paraId="69868AE9" w14:textId="4D00C4CC" w:rsidR="00DA692C" w:rsidRPr="00A87610" w:rsidRDefault="00DA692C" w:rsidP="00DA692C">
      <w:pPr>
        <w:suppressAutoHyphens/>
        <w:spacing w:line="250" w:lineRule="exact"/>
        <w:rPr>
          <w:sz w:val="18"/>
          <w:szCs w:val="18"/>
          <w:lang w:val="en-US"/>
        </w:rPr>
      </w:pPr>
      <w:r>
        <w:rPr>
          <w:sz w:val="18"/>
          <w:szCs w:val="18"/>
          <w:lang w:val="en-US"/>
        </w:rPr>
        <w:t xml:space="preserve">Email: </w:t>
      </w:r>
      <w:hyperlink r:id="rId10" w:history="1">
        <w:r w:rsidRPr="00F64D32">
          <w:rPr>
            <w:rStyle w:val="Hyperlink"/>
            <w:sz w:val="18"/>
            <w:szCs w:val="18"/>
            <w:lang w:val="en-US"/>
          </w:rPr>
          <w:t>edward.makwana@bmw.co.za</w:t>
        </w:r>
      </w:hyperlink>
      <w:r>
        <w:rPr>
          <w:sz w:val="18"/>
          <w:szCs w:val="18"/>
          <w:lang w:val="en-US"/>
        </w:rPr>
        <w:t xml:space="preserve"> </w:t>
      </w:r>
    </w:p>
    <w:p w14:paraId="289A3D8D" w14:textId="77777777" w:rsidR="002160CF" w:rsidRDefault="002160CF" w:rsidP="002160CF">
      <w:pPr>
        <w:suppressAutoHyphens/>
        <w:spacing w:line="250" w:lineRule="exact"/>
        <w:rPr>
          <w:sz w:val="18"/>
          <w:szCs w:val="18"/>
          <w:lang w:val="en-US"/>
        </w:rPr>
      </w:pPr>
    </w:p>
    <w:p w14:paraId="289A3D90" w14:textId="6CC3DEAC" w:rsidR="00D61467" w:rsidRPr="00D61467" w:rsidRDefault="00D61467" w:rsidP="0004106B">
      <w:pPr>
        <w:spacing w:line="360" w:lineRule="auto"/>
        <w:rPr>
          <w:sz w:val="16"/>
          <w:lang w:val="en-US"/>
        </w:rPr>
      </w:pPr>
      <w:r w:rsidRPr="00D61467">
        <w:rPr>
          <w:rFonts w:cs="BMWType V2 Light"/>
          <w:b/>
          <w:sz w:val="18"/>
          <w:szCs w:val="18"/>
          <w:lang w:val="en-US"/>
        </w:rPr>
        <w:t>The BMW Group</w:t>
      </w:r>
    </w:p>
    <w:p w14:paraId="289A3D91" w14:textId="77777777" w:rsidR="00D61467" w:rsidRPr="00D61467" w:rsidRDefault="00D61467" w:rsidP="00D61467">
      <w:pPr>
        <w:spacing w:line="240" w:lineRule="auto"/>
        <w:rPr>
          <w:rFonts w:cs="BMWType V2 Light"/>
          <w:sz w:val="18"/>
          <w:szCs w:val="18"/>
          <w:lang w:val="en-US"/>
        </w:rPr>
      </w:pPr>
      <w:r w:rsidRPr="00D61467">
        <w:rPr>
          <w:rFonts w:cs="BMWType V2 Light"/>
          <w:sz w:val="18"/>
          <w:szCs w:val="18"/>
          <w:lang w:val="en-US"/>
        </w:rPr>
        <w:t>With its three brands BMW, MINI and Rolls-Royce, the BMW Group is the world’s leading premium manufacturer of automobiles and motorcycles and also provides premium financial and mobility services. As a global company, the BMW Group operates 31 production and assembly facilities in 14 countries and has a global sales network in more than 140 countries.</w:t>
      </w:r>
    </w:p>
    <w:p w14:paraId="289A3D92" w14:textId="77777777" w:rsidR="00D61467" w:rsidRPr="00D61467" w:rsidRDefault="00D61467" w:rsidP="00D61467">
      <w:pPr>
        <w:spacing w:line="240" w:lineRule="auto"/>
        <w:rPr>
          <w:rFonts w:cs="BMWType V2 Light"/>
          <w:sz w:val="18"/>
          <w:szCs w:val="18"/>
          <w:lang w:val="en-US"/>
        </w:rPr>
      </w:pPr>
    </w:p>
    <w:p w14:paraId="289A3D93" w14:textId="77777777" w:rsidR="00D61467" w:rsidRPr="00D61467" w:rsidRDefault="00D61467" w:rsidP="00D61467">
      <w:pPr>
        <w:spacing w:line="240" w:lineRule="auto"/>
        <w:rPr>
          <w:rFonts w:cs="BMWType V2 Light"/>
          <w:sz w:val="18"/>
          <w:szCs w:val="18"/>
          <w:lang w:val="en-US"/>
        </w:rPr>
      </w:pPr>
      <w:r w:rsidRPr="00D61467">
        <w:rPr>
          <w:rFonts w:cs="BMWType V2 Light"/>
          <w:color w:val="000000"/>
          <w:sz w:val="18"/>
          <w:szCs w:val="18"/>
          <w:lang w:val="en-US"/>
        </w:rPr>
        <w:t xml:space="preserve">In 2015, the BMW Group sold approximately 2.247 million cars and nearly 137,000 motorcycles worldwide. </w:t>
      </w:r>
      <w:r w:rsidRPr="00D61467">
        <w:rPr>
          <w:rFonts w:cs="BMWType V2 Light"/>
          <w:sz w:val="18"/>
          <w:szCs w:val="18"/>
          <w:lang w:val="en-US"/>
        </w:rPr>
        <w:t>The profit before tax for the financial year 2015 was approximately € 9.22 billion on revenues amounting to € 92.18 billion. As of 31 December 2015, the BMW Group had a workforce of 122,244 employees.</w:t>
      </w:r>
    </w:p>
    <w:p w14:paraId="289A3D94" w14:textId="77777777" w:rsidR="00D61467" w:rsidRPr="00D61467" w:rsidRDefault="00D61467" w:rsidP="00D61467">
      <w:pPr>
        <w:spacing w:line="240" w:lineRule="auto"/>
        <w:rPr>
          <w:rFonts w:cs="BMWType V2 Light"/>
          <w:sz w:val="18"/>
          <w:szCs w:val="18"/>
          <w:lang w:val="en-US"/>
        </w:rPr>
      </w:pPr>
    </w:p>
    <w:p w14:paraId="289A3D95" w14:textId="77777777" w:rsidR="00D61467" w:rsidRPr="00D61467" w:rsidRDefault="00D61467" w:rsidP="00D61467">
      <w:pPr>
        <w:spacing w:line="240" w:lineRule="auto"/>
        <w:rPr>
          <w:rFonts w:cs="BMWType V2 Light"/>
          <w:sz w:val="18"/>
          <w:szCs w:val="18"/>
          <w:lang w:val="en-US"/>
        </w:rPr>
      </w:pPr>
      <w:r w:rsidRPr="00D61467">
        <w:rPr>
          <w:rFonts w:cs="BMWType V2 Light"/>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14:paraId="289A3D96" w14:textId="77777777" w:rsidR="00D61467" w:rsidRPr="00D61467" w:rsidRDefault="00D61467" w:rsidP="00D61467">
      <w:pPr>
        <w:spacing w:line="240" w:lineRule="auto"/>
        <w:rPr>
          <w:rFonts w:cs="BMWType V2 Light"/>
          <w:color w:val="000000"/>
          <w:sz w:val="18"/>
          <w:szCs w:val="18"/>
          <w:lang w:val="en-US"/>
        </w:rPr>
      </w:pPr>
    </w:p>
    <w:p w14:paraId="289A3D97" w14:textId="77777777" w:rsidR="00D61467" w:rsidRDefault="0004106B" w:rsidP="00D61467">
      <w:pPr>
        <w:tabs>
          <w:tab w:val="clear" w:pos="454"/>
          <w:tab w:val="left" w:pos="708"/>
        </w:tabs>
        <w:spacing w:line="100" w:lineRule="atLeast"/>
        <w:rPr>
          <w:sz w:val="16"/>
          <w:lang w:val="en-US"/>
        </w:rPr>
      </w:pPr>
      <w:hyperlink r:id="rId11" w:history="1">
        <w:r w:rsidR="00D61467" w:rsidRPr="00D61467">
          <w:rPr>
            <w:color w:val="0000FF"/>
            <w:sz w:val="16"/>
            <w:u w:val="single"/>
            <w:lang w:val="en-US"/>
          </w:rPr>
          <w:t>www.bmwgroup.com</w:t>
        </w:r>
      </w:hyperlink>
      <w:r w:rsidR="00D61467" w:rsidRPr="00D61467">
        <w:rPr>
          <w:sz w:val="16"/>
          <w:lang w:val="en-US"/>
        </w:rPr>
        <w:t xml:space="preserve"> </w:t>
      </w:r>
    </w:p>
    <w:p w14:paraId="72894043" w14:textId="24D2A82B" w:rsidR="00DA692C" w:rsidRPr="00D61467" w:rsidRDefault="00DA692C" w:rsidP="00D61467">
      <w:pPr>
        <w:tabs>
          <w:tab w:val="clear" w:pos="454"/>
          <w:tab w:val="left" w:pos="708"/>
        </w:tabs>
        <w:spacing w:line="100" w:lineRule="atLeast"/>
        <w:rPr>
          <w:sz w:val="16"/>
          <w:lang w:val="en-US"/>
        </w:rPr>
      </w:pPr>
      <w:hyperlink r:id="rId12" w:history="1">
        <w:r w:rsidRPr="00F64D32">
          <w:rPr>
            <w:rStyle w:val="Hyperlink"/>
            <w:sz w:val="16"/>
            <w:lang w:val="en-US"/>
          </w:rPr>
          <w:t>www.bmw.co.za</w:t>
        </w:r>
      </w:hyperlink>
      <w:r>
        <w:rPr>
          <w:sz w:val="16"/>
          <w:lang w:val="en-US"/>
        </w:rPr>
        <w:t xml:space="preserve"> </w:t>
      </w:r>
    </w:p>
    <w:p w14:paraId="289A3D98" w14:textId="408A3424" w:rsidR="00D61467" w:rsidRPr="00D61467" w:rsidRDefault="00D61467" w:rsidP="00D61467">
      <w:pPr>
        <w:tabs>
          <w:tab w:val="clear" w:pos="454"/>
          <w:tab w:val="left" w:pos="708"/>
        </w:tabs>
        <w:spacing w:line="100" w:lineRule="atLeast"/>
        <w:rPr>
          <w:sz w:val="16"/>
          <w:lang w:val="en-US"/>
        </w:rPr>
      </w:pPr>
      <w:r w:rsidRPr="00D61467">
        <w:rPr>
          <w:sz w:val="16"/>
          <w:lang w:val="en-US"/>
        </w:rPr>
        <w:t xml:space="preserve">Facebook: </w:t>
      </w:r>
      <w:hyperlink r:id="rId13" w:history="1">
        <w:r w:rsidRPr="00D61467">
          <w:rPr>
            <w:color w:val="0000FF"/>
            <w:sz w:val="16"/>
            <w:u w:val="single"/>
            <w:lang w:val="en-US"/>
          </w:rPr>
          <w:t>http://www.facebook.com/BMWGroup</w:t>
        </w:r>
      </w:hyperlink>
      <w:r w:rsidR="00DA692C">
        <w:rPr>
          <w:color w:val="0000FF"/>
          <w:sz w:val="16"/>
          <w:u w:val="single"/>
          <w:lang w:val="en-US"/>
        </w:rPr>
        <w:t xml:space="preserve"> (@BMWSouthAfrica)</w:t>
      </w:r>
    </w:p>
    <w:p w14:paraId="289A3D99" w14:textId="10FF1D9A" w:rsidR="00D61467" w:rsidRPr="00D61467" w:rsidRDefault="00D61467" w:rsidP="00D61467">
      <w:pPr>
        <w:tabs>
          <w:tab w:val="clear" w:pos="454"/>
          <w:tab w:val="left" w:pos="708"/>
        </w:tabs>
        <w:spacing w:line="100" w:lineRule="atLeast"/>
        <w:rPr>
          <w:sz w:val="16"/>
          <w:lang w:val="en-US"/>
        </w:rPr>
      </w:pPr>
      <w:r w:rsidRPr="00D61467">
        <w:rPr>
          <w:sz w:val="16"/>
          <w:lang w:val="en-US"/>
        </w:rPr>
        <w:t xml:space="preserve">Twitter: </w:t>
      </w:r>
      <w:hyperlink r:id="rId14" w:history="1">
        <w:r w:rsidRPr="00D61467">
          <w:rPr>
            <w:color w:val="0000FF"/>
            <w:sz w:val="16"/>
            <w:u w:val="single"/>
            <w:lang w:val="en-US"/>
          </w:rPr>
          <w:t>http://twitter.com/BMWGroup</w:t>
        </w:r>
      </w:hyperlink>
      <w:r w:rsidR="00DA692C">
        <w:rPr>
          <w:color w:val="0000FF"/>
          <w:sz w:val="16"/>
          <w:u w:val="single"/>
          <w:lang w:val="en-US"/>
        </w:rPr>
        <w:t xml:space="preserve"> (@BMW_SA)</w:t>
      </w:r>
    </w:p>
    <w:p w14:paraId="289A3D9A" w14:textId="261F4C3A" w:rsidR="00D61467" w:rsidRPr="00D61467" w:rsidRDefault="00D61467" w:rsidP="00D61467">
      <w:pPr>
        <w:tabs>
          <w:tab w:val="clear" w:pos="454"/>
          <w:tab w:val="left" w:pos="708"/>
        </w:tabs>
        <w:spacing w:line="100" w:lineRule="atLeast"/>
        <w:rPr>
          <w:sz w:val="16"/>
          <w:lang w:val="en-US"/>
        </w:rPr>
      </w:pPr>
      <w:r w:rsidRPr="00D61467">
        <w:rPr>
          <w:sz w:val="16"/>
          <w:lang w:val="en-US"/>
        </w:rPr>
        <w:t xml:space="preserve">YouTube: </w:t>
      </w:r>
      <w:hyperlink r:id="rId15" w:history="1">
        <w:r w:rsidRPr="00D61467">
          <w:rPr>
            <w:color w:val="0000FF"/>
            <w:sz w:val="16"/>
            <w:u w:val="single"/>
            <w:lang w:val="en-US"/>
          </w:rPr>
          <w:t>http://www.youtube.com/BMWGroupview</w:t>
        </w:r>
      </w:hyperlink>
      <w:r w:rsidR="00DA692C">
        <w:rPr>
          <w:color w:val="0000FF"/>
          <w:sz w:val="16"/>
          <w:u w:val="single"/>
          <w:lang w:val="en-US"/>
        </w:rPr>
        <w:t xml:space="preserve"> (BMWSouthAfrica)</w:t>
      </w:r>
    </w:p>
    <w:p w14:paraId="289A3D9C" w14:textId="5DD0797F" w:rsidR="0074257B" w:rsidRPr="00706EA2" w:rsidRDefault="00D61467" w:rsidP="0004106B">
      <w:pPr>
        <w:tabs>
          <w:tab w:val="clear" w:pos="454"/>
          <w:tab w:val="left" w:pos="708"/>
        </w:tabs>
        <w:spacing w:line="100" w:lineRule="atLeast"/>
        <w:rPr>
          <w:sz w:val="18"/>
          <w:szCs w:val="18"/>
          <w:lang w:val="en-US"/>
        </w:rPr>
      </w:pPr>
      <w:r w:rsidRPr="00D61467">
        <w:rPr>
          <w:sz w:val="16"/>
          <w:lang w:val="en-US"/>
        </w:rPr>
        <w:t xml:space="preserve">Google+: </w:t>
      </w:r>
      <w:hyperlink r:id="rId16" w:history="1">
        <w:r w:rsidRPr="00D61467">
          <w:rPr>
            <w:color w:val="0000FF"/>
            <w:sz w:val="16"/>
            <w:u w:val="single"/>
            <w:lang w:val="en-US"/>
          </w:rPr>
          <w:t>http://googleplus.bmwgroup.com</w:t>
        </w:r>
      </w:hyperlink>
    </w:p>
    <w:sectPr w:rsidR="0074257B" w:rsidRPr="00706EA2" w:rsidSect="00050785">
      <w:headerReference w:type="default" r:id="rId17"/>
      <w:footerReference w:type="even" r:id="rId18"/>
      <w:headerReference w:type="first" r:id="rId19"/>
      <w:footerReference w:type="first" r:id="rId20"/>
      <w:type w:val="continuous"/>
      <w:pgSz w:w="11907" w:h="16840" w:code="9"/>
      <w:pgMar w:top="1814" w:right="2098" w:bottom="1361" w:left="2098" w:header="510"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A3D9F" w14:textId="77777777" w:rsidR="00113FF3" w:rsidRDefault="00113FF3">
      <w:r>
        <w:separator/>
      </w:r>
    </w:p>
  </w:endnote>
  <w:endnote w:type="continuationSeparator" w:id="0">
    <w:p w14:paraId="289A3DA0" w14:textId="77777777" w:rsidR="00113FF3" w:rsidRDefault="00113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 Group Light">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BMW Type Global Pro Regular">
    <w:altName w:val="Microsoft YaHei"/>
    <w:charset w:val="00"/>
    <w:family w:val="auto"/>
    <w:pitch w:val="variable"/>
    <w:sig w:usb0="D1002ABF" w:usb1="B9DFFFFF" w:usb2="0008001E"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A3DB9" w14:textId="77777777" w:rsidR="001E6783" w:rsidRDefault="00672AA2">
    <w:pPr>
      <w:framePr w:wrap="around" w:vAnchor="text" w:hAnchor="margin" w:y="1"/>
    </w:pPr>
    <w:r>
      <w:fldChar w:fldCharType="begin"/>
    </w:r>
    <w:r w:rsidR="0056604A">
      <w:instrText>PAGE</w:instrText>
    </w:r>
    <w:r w:rsidR="001E6783">
      <w:instrText xml:space="preserve">  </w:instrText>
    </w:r>
    <w:r>
      <w:fldChar w:fldCharType="end"/>
    </w:r>
  </w:p>
  <w:p w14:paraId="289A3DBA" w14:textId="77777777" w:rsidR="001E6783" w:rsidRDefault="001E6783">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A3DBD" w14:textId="77777777" w:rsidR="001E6783" w:rsidRPr="007449C9" w:rsidRDefault="001E6783">
    <w:pPr>
      <w:spacing w:line="240" w:lineRule="atLeas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A3D9D" w14:textId="77777777" w:rsidR="00113FF3" w:rsidRDefault="00113FF3">
      <w:r>
        <w:separator/>
      </w:r>
    </w:p>
  </w:footnote>
  <w:footnote w:type="continuationSeparator" w:id="0">
    <w:p w14:paraId="289A3D9E" w14:textId="77777777" w:rsidR="00113FF3" w:rsidRDefault="00113F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Layout w:type="fixed"/>
      <w:tblCellMar>
        <w:left w:w="28" w:type="dxa"/>
        <w:right w:w="28" w:type="dxa"/>
      </w:tblCellMar>
      <w:tblLook w:val="0000" w:firstRow="0" w:lastRow="0" w:firstColumn="0" w:lastColumn="0" w:noHBand="0" w:noVBand="0"/>
    </w:tblPr>
    <w:tblGrid>
      <w:gridCol w:w="1928"/>
      <w:gridCol w:w="170"/>
      <w:gridCol w:w="9299"/>
    </w:tblGrid>
    <w:tr w:rsidR="001E6783" w14:paraId="289A3DA4" w14:textId="77777777">
      <w:tc>
        <w:tcPr>
          <w:tcW w:w="1928" w:type="dxa"/>
        </w:tcPr>
        <w:p w14:paraId="289A3DA1" w14:textId="77777777" w:rsidR="001E6783" w:rsidRDefault="001E6783">
          <w:pPr>
            <w:pStyle w:val="zzmarginalielightseite2"/>
            <w:framePr w:wrap="notBeside" w:y="1815"/>
          </w:pPr>
        </w:p>
      </w:tc>
      <w:tc>
        <w:tcPr>
          <w:tcW w:w="170" w:type="dxa"/>
        </w:tcPr>
        <w:p w14:paraId="289A3DA2" w14:textId="77777777" w:rsidR="001E6783" w:rsidRDefault="001E6783">
          <w:pPr>
            <w:pStyle w:val="zzmarginalielightseite2"/>
            <w:framePr w:wrap="notBeside" w:y="1815"/>
          </w:pPr>
        </w:p>
      </w:tc>
      <w:tc>
        <w:tcPr>
          <w:tcW w:w="9299" w:type="dxa"/>
          <w:vAlign w:val="center"/>
        </w:tcPr>
        <w:p w14:paraId="289A3DA3" w14:textId="77777777" w:rsidR="001E6783" w:rsidRDefault="00706EA2" w:rsidP="004830EE">
          <w:pPr>
            <w:pStyle w:val="Fliesstext"/>
            <w:framePr w:w="11340" w:hSpace="142" w:wrap="notBeside" w:vAnchor="page" w:hAnchor="page" w:y="1815" w:anchorLock="1"/>
          </w:pPr>
          <w:r>
            <w:t>Media Information</w:t>
          </w:r>
        </w:p>
      </w:tc>
    </w:tr>
    <w:tr w:rsidR="001E6783" w14:paraId="289A3DA8" w14:textId="77777777">
      <w:tc>
        <w:tcPr>
          <w:tcW w:w="1928" w:type="dxa"/>
        </w:tcPr>
        <w:p w14:paraId="289A3DA5" w14:textId="77777777" w:rsidR="001E6783" w:rsidRDefault="00706EA2">
          <w:pPr>
            <w:pStyle w:val="zzmarginalielightseite2"/>
            <w:framePr w:wrap="notBeside" w:y="1815"/>
            <w:spacing w:line="330" w:lineRule="exact"/>
          </w:pPr>
          <w:r>
            <w:t>Date</w:t>
          </w:r>
        </w:p>
      </w:tc>
      <w:tc>
        <w:tcPr>
          <w:tcW w:w="170" w:type="dxa"/>
        </w:tcPr>
        <w:p w14:paraId="289A3DA6" w14:textId="77777777" w:rsidR="001E6783" w:rsidRDefault="001E6783">
          <w:pPr>
            <w:pStyle w:val="zzmarginalielightseite2"/>
            <w:framePr w:wrap="notBeside" w:y="1815"/>
          </w:pPr>
        </w:p>
      </w:tc>
      <w:tc>
        <w:tcPr>
          <w:tcW w:w="9299" w:type="dxa"/>
          <w:vAlign w:val="center"/>
        </w:tcPr>
        <w:p w14:paraId="289A3DA7" w14:textId="77777777" w:rsidR="001E6783" w:rsidRPr="005D4727" w:rsidRDefault="00C40960" w:rsidP="00C40960">
          <w:pPr>
            <w:pStyle w:val="Fliesstext"/>
            <w:framePr w:w="11340" w:hSpace="142" w:wrap="notBeside" w:vAnchor="page" w:hAnchor="page" w:y="1815" w:anchorLock="1"/>
          </w:pPr>
          <w:r>
            <w:t xml:space="preserve">17 May </w:t>
          </w:r>
          <w:r w:rsidR="002160CF" w:rsidRPr="005D4727">
            <w:t>2016</w:t>
          </w:r>
        </w:p>
      </w:tc>
    </w:tr>
    <w:tr w:rsidR="001E6783" w:rsidRPr="005F3B9C" w14:paraId="289A3DAC" w14:textId="77777777">
      <w:tc>
        <w:tcPr>
          <w:tcW w:w="1928" w:type="dxa"/>
        </w:tcPr>
        <w:p w14:paraId="289A3DA9" w14:textId="77777777" w:rsidR="001E6783" w:rsidRDefault="00706EA2">
          <w:pPr>
            <w:pStyle w:val="zzmarginalielightseite2"/>
            <w:framePr w:wrap="notBeside" w:y="1815"/>
            <w:spacing w:line="330" w:lineRule="exact"/>
          </w:pPr>
          <w:r>
            <w:t>Theme</w:t>
          </w:r>
        </w:p>
      </w:tc>
      <w:tc>
        <w:tcPr>
          <w:tcW w:w="170" w:type="dxa"/>
        </w:tcPr>
        <w:p w14:paraId="289A3DAA" w14:textId="77777777" w:rsidR="001E6783" w:rsidRPr="0029742B" w:rsidRDefault="001E6783">
          <w:pPr>
            <w:pStyle w:val="zzmarginalielightseite2"/>
            <w:framePr w:wrap="notBeside" w:y="1815"/>
            <w:rPr>
              <w:rFonts w:cs="BMWType V2 Light"/>
              <w:sz w:val="22"/>
              <w:szCs w:val="22"/>
            </w:rPr>
          </w:pPr>
        </w:p>
      </w:tc>
      <w:tc>
        <w:tcPr>
          <w:tcW w:w="9299" w:type="dxa"/>
          <w:vAlign w:val="center"/>
        </w:tcPr>
        <w:p w14:paraId="289A3DAB" w14:textId="77777777" w:rsidR="001E6783" w:rsidRPr="00C40960" w:rsidRDefault="00935B2C" w:rsidP="00935B2C">
          <w:pPr>
            <w:framePr w:w="11340" w:hSpace="142" w:wrap="notBeside" w:vAnchor="page" w:hAnchor="page" w:y="1815" w:anchorLock="1"/>
            <w:spacing w:line="330" w:lineRule="exact"/>
            <w:rPr>
              <w:rFonts w:cs="BMWType V2 Bold"/>
              <w:bCs/>
              <w:iCs/>
              <w:szCs w:val="22"/>
              <w:lang w:val="en-GB"/>
            </w:rPr>
          </w:pPr>
          <w:r>
            <w:rPr>
              <w:bCs/>
              <w:lang w:val="en-GB"/>
            </w:rPr>
            <w:t>More power and greater efficiency for the quartet of compact BMW M Performance Automobiles.</w:t>
          </w:r>
        </w:p>
      </w:tc>
    </w:tr>
    <w:tr w:rsidR="001E6783" w14:paraId="289A3DB0" w14:textId="77777777">
      <w:tc>
        <w:tcPr>
          <w:tcW w:w="1928" w:type="dxa"/>
        </w:tcPr>
        <w:p w14:paraId="289A3DAD" w14:textId="77777777" w:rsidR="001E6783" w:rsidRDefault="00706EA2">
          <w:pPr>
            <w:pStyle w:val="zzmarginalielightseite2"/>
            <w:framePr w:wrap="notBeside" w:y="1815"/>
            <w:spacing w:line="330" w:lineRule="exact"/>
          </w:pPr>
          <w:r>
            <w:t>Page</w:t>
          </w:r>
        </w:p>
      </w:tc>
      <w:tc>
        <w:tcPr>
          <w:tcW w:w="170" w:type="dxa"/>
        </w:tcPr>
        <w:p w14:paraId="289A3DAE" w14:textId="77777777" w:rsidR="001E6783" w:rsidRDefault="001E6783">
          <w:pPr>
            <w:pStyle w:val="zzmarginalielightseite2"/>
            <w:framePr w:wrap="notBeside" w:y="1815"/>
          </w:pPr>
        </w:p>
      </w:tc>
      <w:tc>
        <w:tcPr>
          <w:tcW w:w="9299" w:type="dxa"/>
          <w:vAlign w:val="center"/>
        </w:tcPr>
        <w:p w14:paraId="289A3DAF" w14:textId="77777777" w:rsidR="001E6783" w:rsidRDefault="00672AA2" w:rsidP="004830EE">
          <w:pPr>
            <w:pStyle w:val="Fliesstext"/>
            <w:framePr w:w="11340" w:hSpace="142" w:wrap="notBeside" w:vAnchor="page" w:hAnchor="page" w:y="1815" w:anchorLock="1"/>
          </w:pPr>
          <w:r>
            <w:fldChar w:fldCharType="begin"/>
          </w:r>
          <w:r w:rsidR="001E6783">
            <w:instrText xml:space="preserve"> </w:instrText>
          </w:r>
          <w:r w:rsidR="0056604A">
            <w:instrText>PAGE</w:instrText>
          </w:r>
          <w:r w:rsidR="001E6783">
            <w:instrText xml:space="preserve"> </w:instrText>
          </w:r>
          <w:r>
            <w:fldChar w:fldCharType="separate"/>
          </w:r>
          <w:r w:rsidR="0004106B">
            <w:rPr>
              <w:noProof/>
            </w:rPr>
            <w:t>2</w:t>
          </w:r>
          <w:r>
            <w:fldChar w:fldCharType="end"/>
          </w:r>
        </w:p>
      </w:tc>
    </w:tr>
    <w:tr w:rsidR="001E6783" w14:paraId="289A3DB5" w14:textId="77777777">
      <w:tc>
        <w:tcPr>
          <w:tcW w:w="1928" w:type="dxa"/>
          <w:vAlign w:val="bottom"/>
        </w:tcPr>
        <w:p w14:paraId="289A3DB1" w14:textId="77777777" w:rsidR="001E6783" w:rsidRDefault="001E6783">
          <w:pPr>
            <w:pStyle w:val="zzmarginalielightseite2"/>
            <w:framePr w:wrap="notBeside" w:y="1815"/>
          </w:pPr>
        </w:p>
        <w:p w14:paraId="289A3DB2" w14:textId="77777777" w:rsidR="001E6783" w:rsidRDefault="001E6783">
          <w:pPr>
            <w:pStyle w:val="zzmarginalielightseite2"/>
            <w:framePr w:wrap="notBeside" w:y="1815"/>
          </w:pPr>
        </w:p>
      </w:tc>
      <w:tc>
        <w:tcPr>
          <w:tcW w:w="170" w:type="dxa"/>
        </w:tcPr>
        <w:p w14:paraId="289A3DB3" w14:textId="77777777" w:rsidR="001E6783" w:rsidRDefault="001E6783">
          <w:pPr>
            <w:pStyle w:val="zzmarginalielightseite2"/>
            <w:framePr w:wrap="notBeside" w:y="1815"/>
          </w:pPr>
        </w:p>
      </w:tc>
      <w:tc>
        <w:tcPr>
          <w:tcW w:w="9299" w:type="dxa"/>
          <w:vAlign w:val="bottom"/>
        </w:tcPr>
        <w:p w14:paraId="289A3DB4" w14:textId="77777777" w:rsidR="001E6783" w:rsidRDefault="001E6783">
          <w:pPr>
            <w:pStyle w:val="Fliesstext"/>
            <w:framePr w:w="11340" w:hSpace="142" w:wrap="notBeside" w:vAnchor="page" w:hAnchor="page" w:y="1815" w:anchorLock="1"/>
          </w:pPr>
        </w:p>
      </w:tc>
    </w:tr>
  </w:tbl>
  <w:p w14:paraId="289A3DB6" w14:textId="77777777" w:rsidR="001E6783" w:rsidRDefault="002160CF" w:rsidP="00D164CE">
    <w:pPr>
      <w:framePr w:w="1004" w:wrap="notBeside" w:vAnchor="page" w:hAnchor="page" w:x="10377" w:y="568"/>
      <w:spacing w:line="240" w:lineRule="atLeast"/>
    </w:pPr>
    <w:r>
      <w:rPr>
        <w:noProof/>
        <w:lang w:val="en-ZA" w:eastAsia="en-ZA"/>
      </w:rPr>
      <w:drawing>
        <wp:anchor distT="0" distB="0" distL="114300" distR="114300" simplePos="0" relativeHeight="251657216" behindDoc="0" locked="0" layoutInCell="1" allowOverlap="0" wp14:anchorId="289A3DBE" wp14:editId="289A3DBF">
          <wp:simplePos x="0" y="0"/>
          <wp:positionH relativeFrom="page">
            <wp:posOffset>6570980</wp:posOffset>
          </wp:positionH>
          <wp:positionV relativeFrom="page">
            <wp:posOffset>323850</wp:posOffset>
          </wp:positionV>
          <wp:extent cx="633095" cy="633095"/>
          <wp:effectExtent l="0" t="0" r="0" b="0"/>
          <wp:wrapSquare wrapText="bothSides"/>
          <wp:docPr id="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095" cy="633095"/>
                  </a:xfrm>
                  <a:prstGeom prst="rect">
                    <a:avLst/>
                  </a:prstGeom>
                  <a:noFill/>
                  <a:ln>
                    <a:noFill/>
                  </a:ln>
                </pic:spPr>
              </pic:pic>
            </a:graphicData>
          </a:graphic>
        </wp:anchor>
      </w:drawing>
    </w:r>
  </w:p>
  <w:p w14:paraId="289A3DB7" w14:textId="77777777" w:rsidR="001E6783" w:rsidRPr="003F5B98" w:rsidRDefault="001E6783" w:rsidP="00E34726">
    <w:pPr>
      <w:pStyle w:val="zzbmw-group"/>
      <w:framePr w:w="7046" w:wrap="around"/>
      <w:tabs>
        <w:tab w:val="clear" w:pos="4706"/>
      </w:tabs>
      <w:rPr>
        <w:color w:val="FFFFFF"/>
      </w:rPr>
    </w:pPr>
    <w:r w:rsidRPr="003F5B98">
      <w:t>BMW</w:t>
    </w:r>
    <w:r w:rsidRPr="003F5B98">
      <w:br/>
    </w:r>
    <w:r w:rsidR="00706EA2">
      <w:rPr>
        <w:bCs/>
        <w:color w:val="808080"/>
      </w:rPr>
      <w:t>Corporate Communications</w:t>
    </w:r>
  </w:p>
  <w:p w14:paraId="289A3DB8" w14:textId="77777777" w:rsidR="001E6783" w:rsidRDefault="001E6783" w:rsidP="00561B83">
    <w:pPr>
      <w:pStyle w:val="zzbmw-group"/>
      <w:framePr w:w="0" w:hRule="auto" w:hSpace="0" w:wrap="auto" w:vAnchor="margin" w:hAnchor="text" w:xAlign="left" w:yAlign="inli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A3DBB" w14:textId="77777777" w:rsidR="00817ADE" w:rsidRPr="00964998" w:rsidRDefault="00817ADE" w:rsidP="00817ADE">
    <w:pPr>
      <w:pStyle w:val="zzbmw-group"/>
      <w:framePr w:w="7046" w:wrap="around"/>
      <w:tabs>
        <w:tab w:val="clear" w:pos="4706"/>
      </w:tabs>
      <w:rPr>
        <w:color w:val="FFFFFF"/>
      </w:rPr>
    </w:pPr>
    <w:r w:rsidRPr="00964998">
      <w:t>BMW</w:t>
    </w:r>
    <w:r w:rsidRPr="00964998">
      <w:br/>
    </w:r>
    <w:r w:rsidR="007449C9">
      <w:rPr>
        <w:bCs/>
        <w:color w:val="808080"/>
      </w:rPr>
      <w:t>Corporate Communications</w:t>
    </w:r>
  </w:p>
  <w:p w14:paraId="289A3DBC" w14:textId="77777777" w:rsidR="001E6783" w:rsidRDefault="002160CF">
    <w:pPr>
      <w:pStyle w:val="Header"/>
    </w:pPr>
    <w:r>
      <w:rPr>
        <w:noProof/>
        <w:lang w:val="en-ZA" w:eastAsia="en-ZA"/>
      </w:rPr>
      <w:drawing>
        <wp:anchor distT="0" distB="0" distL="114300" distR="114300" simplePos="0" relativeHeight="251658240" behindDoc="0" locked="0" layoutInCell="1" allowOverlap="1" wp14:anchorId="289A3DC0" wp14:editId="289A3DC1">
          <wp:simplePos x="0" y="0"/>
          <wp:positionH relativeFrom="page">
            <wp:posOffset>6570980</wp:posOffset>
          </wp:positionH>
          <wp:positionV relativeFrom="page">
            <wp:posOffset>323850</wp:posOffset>
          </wp:positionV>
          <wp:extent cx="633095" cy="633095"/>
          <wp:effectExtent l="0" t="0" r="0" b="0"/>
          <wp:wrapSquare wrapText="bothSides"/>
          <wp:docPr id="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095" cy="6330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BC82F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A406B2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F87AD9"/>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3" w15:restartNumberingAfterBreak="0">
    <w:nsid w:val="27837483"/>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289769A5"/>
    <w:multiLevelType w:val="multilevel"/>
    <w:tmpl w:val="788862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5" w15:restartNumberingAfterBreak="0">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9F7222"/>
    <w:multiLevelType w:val="hybridMultilevel"/>
    <w:tmpl w:val="02ACD85C"/>
    <w:lvl w:ilvl="0" w:tplc="04070001">
      <w:start w:val="1"/>
      <w:numFmt w:val="bullet"/>
      <w:lvlText w:val=""/>
      <w:lvlJc w:val="left"/>
      <w:pPr>
        <w:ind w:left="830" w:hanging="360"/>
      </w:pPr>
      <w:rPr>
        <w:rFonts w:ascii="Symbol" w:hAnsi="Symbol" w:hint="default"/>
      </w:rPr>
    </w:lvl>
    <w:lvl w:ilvl="1" w:tplc="04070003" w:tentative="1">
      <w:start w:val="1"/>
      <w:numFmt w:val="bullet"/>
      <w:lvlText w:val="o"/>
      <w:lvlJc w:val="left"/>
      <w:pPr>
        <w:ind w:left="1550" w:hanging="360"/>
      </w:pPr>
      <w:rPr>
        <w:rFonts w:ascii="Courier New" w:hAnsi="Courier New" w:cs="Wingdings" w:hint="default"/>
      </w:rPr>
    </w:lvl>
    <w:lvl w:ilvl="2" w:tplc="04070005" w:tentative="1">
      <w:start w:val="1"/>
      <w:numFmt w:val="bullet"/>
      <w:lvlText w:val=""/>
      <w:lvlJc w:val="left"/>
      <w:pPr>
        <w:ind w:left="2270" w:hanging="360"/>
      </w:pPr>
      <w:rPr>
        <w:rFonts w:ascii="Wingdings" w:hAnsi="Wingdings" w:hint="default"/>
      </w:rPr>
    </w:lvl>
    <w:lvl w:ilvl="3" w:tplc="04070001">
      <w:start w:val="1"/>
      <w:numFmt w:val="bullet"/>
      <w:lvlText w:val=""/>
      <w:lvlJc w:val="left"/>
      <w:pPr>
        <w:ind w:left="2990" w:hanging="360"/>
      </w:pPr>
      <w:rPr>
        <w:rFonts w:ascii="Symbol" w:hAnsi="Symbol" w:hint="default"/>
      </w:rPr>
    </w:lvl>
    <w:lvl w:ilvl="4" w:tplc="04070003" w:tentative="1">
      <w:start w:val="1"/>
      <w:numFmt w:val="bullet"/>
      <w:lvlText w:val="o"/>
      <w:lvlJc w:val="left"/>
      <w:pPr>
        <w:ind w:left="3710" w:hanging="360"/>
      </w:pPr>
      <w:rPr>
        <w:rFonts w:ascii="Courier New" w:hAnsi="Courier New" w:cs="Wingdings" w:hint="default"/>
      </w:rPr>
    </w:lvl>
    <w:lvl w:ilvl="5" w:tplc="04070005" w:tentative="1">
      <w:start w:val="1"/>
      <w:numFmt w:val="bullet"/>
      <w:lvlText w:val=""/>
      <w:lvlJc w:val="left"/>
      <w:pPr>
        <w:ind w:left="4430" w:hanging="360"/>
      </w:pPr>
      <w:rPr>
        <w:rFonts w:ascii="Wingdings" w:hAnsi="Wingdings" w:hint="default"/>
      </w:rPr>
    </w:lvl>
    <w:lvl w:ilvl="6" w:tplc="04070001" w:tentative="1">
      <w:start w:val="1"/>
      <w:numFmt w:val="bullet"/>
      <w:lvlText w:val=""/>
      <w:lvlJc w:val="left"/>
      <w:pPr>
        <w:ind w:left="5150" w:hanging="360"/>
      </w:pPr>
      <w:rPr>
        <w:rFonts w:ascii="Symbol" w:hAnsi="Symbol" w:hint="default"/>
      </w:rPr>
    </w:lvl>
    <w:lvl w:ilvl="7" w:tplc="04070003" w:tentative="1">
      <w:start w:val="1"/>
      <w:numFmt w:val="bullet"/>
      <w:lvlText w:val="o"/>
      <w:lvlJc w:val="left"/>
      <w:pPr>
        <w:ind w:left="5870" w:hanging="360"/>
      </w:pPr>
      <w:rPr>
        <w:rFonts w:ascii="Courier New" w:hAnsi="Courier New" w:cs="Wingdings" w:hint="default"/>
      </w:rPr>
    </w:lvl>
    <w:lvl w:ilvl="8" w:tplc="04070005" w:tentative="1">
      <w:start w:val="1"/>
      <w:numFmt w:val="bullet"/>
      <w:lvlText w:val=""/>
      <w:lvlJc w:val="left"/>
      <w:pPr>
        <w:ind w:left="6590" w:hanging="360"/>
      </w:pPr>
      <w:rPr>
        <w:rFonts w:ascii="Wingdings" w:hAnsi="Wingdings" w:hint="default"/>
      </w:rPr>
    </w:lvl>
  </w:abstractNum>
  <w:abstractNum w:abstractNumId="17" w15:restartNumberingAfterBreak="0">
    <w:nsid w:val="355C3C7F"/>
    <w:multiLevelType w:val="hybridMultilevel"/>
    <w:tmpl w:val="4A7013D8"/>
    <w:lvl w:ilvl="0" w:tplc="954AA0E2">
      <w:start w:val="1"/>
      <w:numFmt w:val="bullet"/>
      <w:lvlText w:val=""/>
      <w:lvlJc w:val="left"/>
      <w:pPr>
        <w:tabs>
          <w:tab w:val="num" w:pos="737"/>
        </w:tabs>
        <w:ind w:left="737" w:hanging="624"/>
      </w:pPr>
      <w:rPr>
        <w:rFonts w:ascii="Wingdings" w:hAnsi="Wingdings"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ED210B"/>
    <w:multiLevelType w:val="multilevel"/>
    <w:tmpl w:val="339C6B34"/>
    <w:lvl w:ilvl="0">
      <w:start w:val="1"/>
      <w:numFmt w:val="bullet"/>
      <w:lvlText w:val=""/>
      <w:lvlJc w:val="left"/>
      <w:pPr>
        <w:tabs>
          <w:tab w:val="num" w:pos="737"/>
        </w:tabs>
        <w:ind w:left="737" w:hanging="624"/>
      </w:pPr>
      <w:rPr>
        <w:rFonts w:ascii="Symbol" w:hAnsi="Symbol" w:hint="default"/>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E980881"/>
    <w:multiLevelType w:val="hybridMultilevel"/>
    <w:tmpl w:val="EF2E6C56"/>
    <w:lvl w:ilvl="0" w:tplc="000F0407">
      <w:start w:val="1"/>
      <w:numFmt w:val="decimal"/>
      <w:lvlText w:val="%1."/>
      <w:lvlJc w:val="left"/>
      <w:pPr>
        <w:tabs>
          <w:tab w:val="num" w:pos="720"/>
        </w:tabs>
        <w:ind w:left="720" w:hanging="360"/>
      </w:pPr>
    </w:lvl>
    <w:lvl w:ilvl="1" w:tplc="00190407">
      <w:start w:val="1"/>
      <w:numFmt w:val="lowerLetter"/>
      <w:lvlText w:val="%2."/>
      <w:lvlJc w:val="left"/>
      <w:pPr>
        <w:tabs>
          <w:tab w:val="num" w:pos="1440"/>
        </w:tabs>
        <w:ind w:left="1440" w:hanging="360"/>
      </w:pPr>
    </w:lvl>
    <w:lvl w:ilvl="2" w:tplc="001B0407">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0" w15:restartNumberingAfterBreak="0">
    <w:nsid w:val="41005885"/>
    <w:multiLevelType w:val="hybridMultilevel"/>
    <w:tmpl w:val="DBAABFE8"/>
    <w:lvl w:ilvl="0" w:tplc="E0CEF9B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50A6070"/>
    <w:multiLevelType w:val="hybridMultilevel"/>
    <w:tmpl w:val="F048BC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57F4A24"/>
    <w:multiLevelType w:val="multilevel"/>
    <w:tmpl w:val="C384112C"/>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3" w15:restartNumberingAfterBreak="0">
    <w:nsid w:val="4D9F1E42"/>
    <w:multiLevelType w:val="multilevel"/>
    <w:tmpl w:val="65EA5E76"/>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4" w15:restartNumberingAfterBreak="0">
    <w:nsid w:val="4FBD400A"/>
    <w:multiLevelType w:val="multilevel"/>
    <w:tmpl w:val="5226FFDE"/>
    <w:lvl w:ilvl="0">
      <w:start w:val="1"/>
      <w:numFmt w:val="bullet"/>
      <w:lvlText w:val=""/>
      <w:lvlJc w:val="left"/>
      <w:pPr>
        <w:ind w:left="786" w:hanging="360"/>
      </w:pPr>
      <w:rPr>
        <w:rFonts w:ascii="Symbol" w:hAnsi="Symbol" w:hint="default"/>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FF12794"/>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6" w15:restartNumberingAfterBreak="0">
    <w:nsid w:val="53330CEA"/>
    <w:multiLevelType w:val="multilevel"/>
    <w:tmpl w:val="13CA90AC"/>
    <w:lvl w:ilvl="0">
      <w:start w:val="3"/>
      <w:numFmt w:val="decimal"/>
      <w:lvlText w:val="%1"/>
      <w:lvlJc w:val="left"/>
      <w:pPr>
        <w:tabs>
          <w:tab w:val="num" w:pos="555"/>
        </w:tabs>
        <w:ind w:left="555" w:hanging="555"/>
      </w:pPr>
      <w:rPr>
        <w:rFonts w:cs="Times New Roman" w:hint="default"/>
      </w:rPr>
    </w:lvl>
    <w:lvl w:ilvl="1">
      <w:numFmt w:val="none"/>
      <w:lvlText w:val=""/>
      <w:lvlJc w:val="left"/>
      <w:pPr>
        <w:tabs>
          <w:tab w:val="num" w:pos="360"/>
        </w:tabs>
      </w:p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520"/>
        </w:tabs>
        <w:ind w:left="2520" w:hanging="2520"/>
      </w:pPr>
      <w:rPr>
        <w:rFonts w:cs="Times New Roman" w:hint="default"/>
      </w:rPr>
    </w:lvl>
    <w:lvl w:ilvl="7">
      <w:start w:val="1"/>
      <w:numFmt w:val="decimal"/>
      <w:lvlText w:val="%1.%2.%3.%4.%5.%6.%7.%8"/>
      <w:lvlJc w:val="left"/>
      <w:pPr>
        <w:tabs>
          <w:tab w:val="num" w:pos="2880"/>
        </w:tabs>
        <w:ind w:left="2880" w:hanging="2880"/>
      </w:pPr>
      <w:rPr>
        <w:rFonts w:cs="Times New Roman" w:hint="default"/>
      </w:rPr>
    </w:lvl>
    <w:lvl w:ilvl="8">
      <w:start w:val="1"/>
      <w:numFmt w:val="decimal"/>
      <w:lvlText w:val="%1.%2.%3.%4.%5.%6.%7.%8.%9"/>
      <w:lvlJc w:val="left"/>
      <w:pPr>
        <w:tabs>
          <w:tab w:val="num" w:pos="3240"/>
        </w:tabs>
        <w:ind w:left="3240" w:hanging="3240"/>
      </w:pPr>
      <w:rPr>
        <w:rFonts w:cs="Times New Roman" w:hint="default"/>
      </w:rPr>
    </w:lvl>
  </w:abstractNum>
  <w:abstractNum w:abstractNumId="27" w15:restartNumberingAfterBreak="0">
    <w:nsid w:val="53C61BFF"/>
    <w:multiLevelType w:val="hybridMultilevel"/>
    <w:tmpl w:val="9C3890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6845EB3"/>
    <w:multiLevelType w:val="hybridMultilevel"/>
    <w:tmpl w:val="5226FFDE"/>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C0A44E2"/>
    <w:multiLevelType w:val="multilevel"/>
    <w:tmpl w:val="375C0DA2"/>
    <w:lvl w:ilvl="0">
      <w:start w:val="2"/>
      <w:numFmt w:val="decimal"/>
      <w:pStyle w:val="03Kapitel"/>
      <w:lvlText w:val="%1."/>
      <w:lvlJc w:val="left"/>
      <w:pPr>
        <w:tabs>
          <w:tab w:val="num" w:pos="0"/>
        </w:tabs>
        <w:ind w:left="709" w:hanging="709"/>
      </w:pPr>
      <w:rPr>
        <w:rFonts w:cs="Times New Roman" w:hint="default"/>
      </w:rPr>
    </w:lvl>
    <w:lvl w:ilvl="1">
      <w:start w:val="1"/>
      <w:numFmt w:val="decimal"/>
      <w:pStyle w:val="04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30" w15:restartNumberingAfterBreak="0">
    <w:nsid w:val="62151D0D"/>
    <w:multiLevelType w:val="multilevel"/>
    <w:tmpl w:val="20E41B6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EB6828"/>
    <w:multiLevelType w:val="hybridMultilevel"/>
    <w:tmpl w:val="8D5ED234"/>
    <w:lvl w:ilvl="0" w:tplc="DDE0618C">
      <w:numFmt w:val="bullet"/>
      <w:lvlText w:val="-"/>
      <w:lvlJc w:val="left"/>
      <w:pPr>
        <w:ind w:left="720" w:hanging="360"/>
      </w:pPr>
      <w:rPr>
        <w:rFonts w:ascii="BMW Group Light" w:eastAsia="Times New Roman" w:hAnsi="BMW Group Light" w:cs="BMW Group Light"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5708C8"/>
    <w:multiLevelType w:val="hybridMultilevel"/>
    <w:tmpl w:val="20E41B6E"/>
    <w:lvl w:ilvl="0" w:tplc="00050407">
      <w:start w:val="1"/>
      <w:numFmt w:val="bullet"/>
      <w:lvlText w:val=""/>
      <w:lvlJc w:val="left"/>
      <w:pPr>
        <w:tabs>
          <w:tab w:val="num" w:pos="720"/>
        </w:tabs>
        <w:ind w:left="720" w:hanging="360"/>
      </w:pPr>
      <w:rPr>
        <w:rFonts w:ascii="Wingdings" w:hAnsi="Wingdings"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085044"/>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4B352F"/>
    <w:multiLevelType w:val="hybridMultilevel"/>
    <w:tmpl w:val="0D84D682"/>
    <w:lvl w:ilvl="0" w:tplc="241ADA60">
      <w:start w:val="1"/>
      <w:numFmt w:val="bullet"/>
      <w:lvlText w:val=""/>
      <w:lvlJc w:val="left"/>
      <w:pPr>
        <w:tabs>
          <w:tab w:val="num" w:pos="737"/>
        </w:tabs>
        <w:ind w:left="737" w:hanging="624"/>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0D4368B"/>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651D2C"/>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A26656C"/>
    <w:multiLevelType w:val="hybridMultilevel"/>
    <w:tmpl w:val="339C6B34"/>
    <w:lvl w:ilvl="0" w:tplc="2CA2DB06">
      <w:start w:val="1"/>
      <w:numFmt w:val="bullet"/>
      <w:lvlText w:val=""/>
      <w:lvlJc w:val="left"/>
      <w:pPr>
        <w:tabs>
          <w:tab w:val="num" w:pos="737"/>
        </w:tabs>
        <w:ind w:left="737" w:hanging="624"/>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32"/>
  </w:num>
  <w:num w:numId="12">
    <w:abstractNumId w:val="20"/>
  </w:num>
  <w:num w:numId="13">
    <w:abstractNumId w:val="31"/>
  </w:num>
  <w:num w:numId="14">
    <w:abstractNumId w:val="0"/>
  </w:num>
  <w:num w:numId="15">
    <w:abstractNumId w:val="29"/>
  </w:num>
  <w:num w:numId="16">
    <w:abstractNumId w:val="37"/>
  </w:num>
  <w:num w:numId="17">
    <w:abstractNumId w:val="22"/>
  </w:num>
  <w:num w:numId="18">
    <w:abstractNumId w:val="14"/>
  </w:num>
  <w:num w:numId="19">
    <w:abstractNumId w:val="23"/>
  </w:num>
  <w:num w:numId="20">
    <w:abstractNumId w:val="25"/>
  </w:num>
  <w:num w:numId="21">
    <w:abstractNumId w:val="13"/>
  </w:num>
  <w:num w:numId="22">
    <w:abstractNumId w:val="11"/>
  </w:num>
  <w:num w:numId="23">
    <w:abstractNumId w:val="15"/>
  </w:num>
  <w:num w:numId="24">
    <w:abstractNumId w:val="36"/>
  </w:num>
  <w:num w:numId="25">
    <w:abstractNumId w:val="34"/>
  </w:num>
  <w:num w:numId="26">
    <w:abstractNumId w:val="26"/>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1"/>
  </w:num>
  <w:num w:numId="30">
    <w:abstractNumId w:val="27"/>
  </w:num>
  <w:num w:numId="31">
    <w:abstractNumId w:val="16"/>
  </w:num>
  <w:num w:numId="32">
    <w:abstractNumId w:val="28"/>
  </w:num>
  <w:num w:numId="33">
    <w:abstractNumId w:val="24"/>
  </w:num>
  <w:num w:numId="34">
    <w:abstractNumId w:val="38"/>
  </w:num>
  <w:num w:numId="35">
    <w:abstractNumId w:val="18"/>
  </w:num>
  <w:num w:numId="36">
    <w:abstractNumId w:val="35"/>
  </w:num>
  <w:num w:numId="37">
    <w:abstractNumId w:val="33"/>
  </w:num>
  <w:num w:numId="38">
    <w:abstractNumId w:val="30"/>
  </w:num>
  <w:num w:numId="39">
    <w:abstractNumId w:val="17"/>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160CF"/>
    <w:rsid w:val="000006AE"/>
    <w:rsid w:val="00005C55"/>
    <w:rsid w:val="0000742E"/>
    <w:rsid w:val="000126C7"/>
    <w:rsid w:val="00024C6D"/>
    <w:rsid w:val="00026A89"/>
    <w:rsid w:val="0002778A"/>
    <w:rsid w:val="00034E00"/>
    <w:rsid w:val="0004054B"/>
    <w:rsid w:val="0004106B"/>
    <w:rsid w:val="00044697"/>
    <w:rsid w:val="00050785"/>
    <w:rsid w:val="000519DE"/>
    <w:rsid w:val="00055143"/>
    <w:rsid w:val="00056472"/>
    <w:rsid w:val="000575BE"/>
    <w:rsid w:val="00060BA7"/>
    <w:rsid w:val="00064985"/>
    <w:rsid w:val="00065665"/>
    <w:rsid w:val="00072A32"/>
    <w:rsid w:val="00072A79"/>
    <w:rsid w:val="00072BC7"/>
    <w:rsid w:val="00073E96"/>
    <w:rsid w:val="000839A7"/>
    <w:rsid w:val="000905C6"/>
    <w:rsid w:val="00090678"/>
    <w:rsid w:val="000919A4"/>
    <w:rsid w:val="0009201B"/>
    <w:rsid w:val="00096A6F"/>
    <w:rsid w:val="00097FB1"/>
    <w:rsid w:val="000B00E6"/>
    <w:rsid w:val="000C100D"/>
    <w:rsid w:val="000C76C8"/>
    <w:rsid w:val="000D488A"/>
    <w:rsid w:val="000E063C"/>
    <w:rsid w:val="000E0778"/>
    <w:rsid w:val="000E257B"/>
    <w:rsid w:val="000E35E2"/>
    <w:rsid w:val="000E52C8"/>
    <w:rsid w:val="000E6E71"/>
    <w:rsid w:val="000E76B9"/>
    <w:rsid w:val="000F041C"/>
    <w:rsid w:val="000F0C94"/>
    <w:rsid w:val="000F3BC6"/>
    <w:rsid w:val="000F7EAE"/>
    <w:rsid w:val="00103AAD"/>
    <w:rsid w:val="0010500A"/>
    <w:rsid w:val="00113B6F"/>
    <w:rsid w:val="00113FF3"/>
    <w:rsid w:val="00114886"/>
    <w:rsid w:val="0011710D"/>
    <w:rsid w:val="00131A0F"/>
    <w:rsid w:val="00131CA4"/>
    <w:rsid w:val="00134FEA"/>
    <w:rsid w:val="001363CA"/>
    <w:rsid w:val="001367B6"/>
    <w:rsid w:val="00140F74"/>
    <w:rsid w:val="00146759"/>
    <w:rsid w:val="00150B9F"/>
    <w:rsid w:val="001515BF"/>
    <w:rsid w:val="00151631"/>
    <w:rsid w:val="0015181D"/>
    <w:rsid w:val="00153FD3"/>
    <w:rsid w:val="001548CC"/>
    <w:rsid w:val="00155188"/>
    <w:rsid w:val="001617CC"/>
    <w:rsid w:val="0016772B"/>
    <w:rsid w:val="00175DD1"/>
    <w:rsid w:val="00176E67"/>
    <w:rsid w:val="00177DBD"/>
    <w:rsid w:val="00181EA5"/>
    <w:rsid w:val="00183296"/>
    <w:rsid w:val="00186C4D"/>
    <w:rsid w:val="00187514"/>
    <w:rsid w:val="00190166"/>
    <w:rsid w:val="001932DB"/>
    <w:rsid w:val="001933DE"/>
    <w:rsid w:val="00194607"/>
    <w:rsid w:val="0019729C"/>
    <w:rsid w:val="001A3657"/>
    <w:rsid w:val="001B0051"/>
    <w:rsid w:val="001B2509"/>
    <w:rsid w:val="001B3AA0"/>
    <w:rsid w:val="001B3EEA"/>
    <w:rsid w:val="001B565B"/>
    <w:rsid w:val="001C0438"/>
    <w:rsid w:val="001C2207"/>
    <w:rsid w:val="001C2264"/>
    <w:rsid w:val="001C3E5E"/>
    <w:rsid w:val="001C7ABB"/>
    <w:rsid w:val="001D38A8"/>
    <w:rsid w:val="001D6A01"/>
    <w:rsid w:val="001E06BD"/>
    <w:rsid w:val="001E3CE9"/>
    <w:rsid w:val="001E3DBD"/>
    <w:rsid w:val="001E6783"/>
    <w:rsid w:val="001E7949"/>
    <w:rsid w:val="001F5105"/>
    <w:rsid w:val="00200EB2"/>
    <w:rsid w:val="0020408F"/>
    <w:rsid w:val="002160CF"/>
    <w:rsid w:val="00216FD5"/>
    <w:rsid w:val="00224F58"/>
    <w:rsid w:val="00225456"/>
    <w:rsid w:val="002318A0"/>
    <w:rsid w:val="00231EF5"/>
    <w:rsid w:val="00232348"/>
    <w:rsid w:val="002329C4"/>
    <w:rsid w:val="002340C2"/>
    <w:rsid w:val="002363A4"/>
    <w:rsid w:val="00237E9E"/>
    <w:rsid w:val="00240D5D"/>
    <w:rsid w:val="00242527"/>
    <w:rsid w:val="00243BFA"/>
    <w:rsid w:val="00245C11"/>
    <w:rsid w:val="0024770C"/>
    <w:rsid w:val="002572F3"/>
    <w:rsid w:val="00260274"/>
    <w:rsid w:val="002719B2"/>
    <w:rsid w:val="00271EBE"/>
    <w:rsid w:val="00274BF7"/>
    <w:rsid w:val="00276275"/>
    <w:rsid w:val="00283F64"/>
    <w:rsid w:val="00284700"/>
    <w:rsid w:val="00290FDA"/>
    <w:rsid w:val="0029742B"/>
    <w:rsid w:val="002B32C3"/>
    <w:rsid w:val="002C018A"/>
    <w:rsid w:val="002D272F"/>
    <w:rsid w:val="002D301D"/>
    <w:rsid w:val="002E000A"/>
    <w:rsid w:val="002E0BB8"/>
    <w:rsid w:val="002E28AB"/>
    <w:rsid w:val="002E5BC1"/>
    <w:rsid w:val="002F6AC7"/>
    <w:rsid w:val="002F78C6"/>
    <w:rsid w:val="00303CA8"/>
    <w:rsid w:val="00305457"/>
    <w:rsid w:val="00305CF5"/>
    <w:rsid w:val="00307B22"/>
    <w:rsid w:val="00312F9E"/>
    <w:rsid w:val="00314201"/>
    <w:rsid w:val="00315C77"/>
    <w:rsid w:val="00324BFA"/>
    <w:rsid w:val="003309CF"/>
    <w:rsid w:val="0033739D"/>
    <w:rsid w:val="00337E1C"/>
    <w:rsid w:val="003433CF"/>
    <w:rsid w:val="003452EF"/>
    <w:rsid w:val="00356218"/>
    <w:rsid w:val="003646FC"/>
    <w:rsid w:val="00364710"/>
    <w:rsid w:val="00366A71"/>
    <w:rsid w:val="00370B99"/>
    <w:rsid w:val="00371786"/>
    <w:rsid w:val="00377DEA"/>
    <w:rsid w:val="00381DB4"/>
    <w:rsid w:val="003830C9"/>
    <w:rsid w:val="00384713"/>
    <w:rsid w:val="00384756"/>
    <w:rsid w:val="00384E85"/>
    <w:rsid w:val="0039693C"/>
    <w:rsid w:val="003A126B"/>
    <w:rsid w:val="003B2078"/>
    <w:rsid w:val="003B3139"/>
    <w:rsid w:val="003B4A93"/>
    <w:rsid w:val="003C1937"/>
    <w:rsid w:val="003C58BE"/>
    <w:rsid w:val="003C5D12"/>
    <w:rsid w:val="003D097F"/>
    <w:rsid w:val="003D10E6"/>
    <w:rsid w:val="003D2B90"/>
    <w:rsid w:val="003D54A2"/>
    <w:rsid w:val="003D7E01"/>
    <w:rsid w:val="003E42B0"/>
    <w:rsid w:val="003E6012"/>
    <w:rsid w:val="003E6507"/>
    <w:rsid w:val="003E6A3A"/>
    <w:rsid w:val="003F493D"/>
    <w:rsid w:val="004019DE"/>
    <w:rsid w:val="00405E91"/>
    <w:rsid w:val="004066BF"/>
    <w:rsid w:val="00407CC1"/>
    <w:rsid w:val="00415F13"/>
    <w:rsid w:val="00416663"/>
    <w:rsid w:val="00427EBA"/>
    <w:rsid w:val="0043020A"/>
    <w:rsid w:val="00434739"/>
    <w:rsid w:val="00440C68"/>
    <w:rsid w:val="0044243D"/>
    <w:rsid w:val="004442DF"/>
    <w:rsid w:val="00445EF7"/>
    <w:rsid w:val="00450C90"/>
    <w:rsid w:val="00451A5F"/>
    <w:rsid w:val="0045618A"/>
    <w:rsid w:val="00464BEA"/>
    <w:rsid w:val="00471407"/>
    <w:rsid w:val="00471CA1"/>
    <w:rsid w:val="00480617"/>
    <w:rsid w:val="004813AC"/>
    <w:rsid w:val="004830EE"/>
    <w:rsid w:val="00484FCF"/>
    <w:rsid w:val="0049223E"/>
    <w:rsid w:val="0049244F"/>
    <w:rsid w:val="00493355"/>
    <w:rsid w:val="004A1B03"/>
    <w:rsid w:val="004A46CD"/>
    <w:rsid w:val="004B5394"/>
    <w:rsid w:val="004B5B2F"/>
    <w:rsid w:val="004B7624"/>
    <w:rsid w:val="004C6480"/>
    <w:rsid w:val="004C6508"/>
    <w:rsid w:val="004D26D2"/>
    <w:rsid w:val="004D5DAB"/>
    <w:rsid w:val="004D6415"/>
    <w:rsid w:val="004D6B52"/>
    <w:rsid w:val="004D7926"/>
    <w:rsid w:val="004E226B"/>
    <w:rsid w:val="004E28B0"/>
    <w:rsid w:val="004E2D93"/>
    <w:rsid w:val="004F298F"/>
    <w:rsid w:val="004F63B9"/>
    <w:rsid w:val="00500515"/>
    <w:rsid w:val="00502FE4"/>
    <w:rsid w:val="00504D19"/>
    <w:rsid w:val="005053C9"/>
    <w:rsid w:val="005056D6"/>
    <w:rsid w:val="005058C9"/>
    <w:rsid w:val="005143F0"/>
    <w:rsid w:val="0051629B"/>
    <w:rsid w:val="00522BB4"/>
    <w:rsid w:val="005256D6"/>
    <w:rsid w:val="00526AB6"/>
    <w:rsid w:val="0053049E"/>
    <w:rsid w:val="0053218E"/>
    <w:rsid w:val="005354E5"/>
    <w:rsid w:val="00535D38"/>
    <w:rsid w:val="0054055C"/>
    <w:rsid w:val="00541AA8"/>
    <w:rsid w:val="0054269E"/>
    <w:rsid w:val="00547B8D"/>
    <w:rsid w:val="00550E8F"/>
    <w:rsid w:val="00552946"/>
    <w:rsid w:val="00556764"/>
    <w:rsid w:val="005608BE"/>
    <w:rsid w:val="00561B83"/>
    <w:rsid w:val="0056452B"/>
    <w:rsid w:val="0056604A"/>
    <w:rsid w:val="005676C8"/>
    <w:rsid w:val="00567CC0"/>
    <w:rsid w:val="005744CB"/>
    <w:rsid w:val="005762EC"/>
    <w:rsid w:val="00577BB9"/>
    <w:rsid w:val="00583C7F"/>
    <w:rsid w:val="00585C7C"/>
    <w:rsid w:val="005902EB"/>
    <w:rsid w:val="005A2D27"/>
    <w:rsid w:val="005A7682"/>
    <w:rsid w:val="005B1CFE"/>
    <w:rsid w:val="005B2977"/>
    <w:rsid w:val="005B3401"/>
    <w:rsid w:val="005B4B6D"/>
    <w:rsid w:val="005B61E8"/>
    <w:rsid w:val="005B64B4"/>
    <w:rsid w:val="005B7FF6"/>
    <w:rsid w:val="005C3D5E"/>
    <w:rsid w:val="005C6EE1"/>
    <w:rsid w:val="005D1198"/>
    <w:rsid w:val="005D424E"/>
    <w:rsid w:val="005D4727"/>
    <w:rsid w:val="005D570F"/>
    <w:rsid w:val="005E765D"/>
    <w:rsid w:val="005F3B9C"/>
    <w:rsid w:val="005F4F80"/>
    <w:rsid w:val="00601959"/>
    <w:rsid w:val="0062594F"/>
    <w:rsid w:val="00636A02"/>
    <w:rsid w:val="006373E4"/>
    <w:rsid w:val="00643817"/>
    <w:rsid w:val="00654A9C"/>
    <w:rsid w:val="00656297"/>
    <w:rsid w:val="006562B4"/>
    <w:rsid w:val="00664EE6"/>
    <w:rsid w:val="00664F4D"/>
    <w:rsid w:val="00671A18"/>
    <w:rsid w:val="00671C2D"/>
    <w:rsid w:val="00672AA2"/>
    <w:rsid w:val="00674F6F"/>
    <w:rsid w:val="006818A4"/>
    <w:rsid w:val="00682284"/>
    <w:rsid w:val="00683AD8"/>
    <w:rsid w:val="0068637B"/>
    <w:rsid w:val="0069283A"/>
    <w:rsid w:val="00693BF3"/>
    <w:rsid w:val="0069528B"/>
    <w:rsid w:val="00697893"/>
    <w:rsid w:val="006A3284"/>
    <w:rsid w:val="006A5C9B"/>
    <w:rsid w:val="006A65B9"/>
    <w:rsid w:val="006B75D5"/>
    <w:rsid w:val="006C1F9F"/>
    <w:rsid w:val="006E4463"/>
    <w:rsid w:val="006F26A6"/>
    <w:rsid w:val="006F5509"/>
    <w:rsid w:val="006F6322"/>
    <w:rsid w:val="006F6C95"/>
    <w:rsid w:val="00706EA2"/>
    <w:rsid w:val="007076FF"/>
    <w:rsid w:val="00707E14"/>
    <w:rsid w:val="00707F5A"/>
    <w:rsid w:val="00712C0C"/>
    <w:rsid w:val="00714D04"/>
    <w:rsid w:val="00721286"/>
    <w:rsid w:val="0072218A"/>
    <w:rsid w:val="00722B23"/>
    <w:rsid w:val="007241A4"/>
    <w:rsid w:val="00724773"/>
    <w:rsid w:val="007308B8"/>
    <w:rsid w:val="00731FFC"/>
    <w:rsid w:val="00740B1A"/>
    <w:rsid w:val="00741D37"/>
    <w:rsid w:val="00741FCE"/>
    <w:rsid w:val="0074257B"/>
    <w:rsid w:val="0074434A"/>
    <w:rsid w:val="00744581"/>
    <w:rsid w:val="007449C9"/>
    <w:rsid w:val="00751E02"/>
    <w:rsid w:val="00762C7C"/>
    <w:rsid w:val="00770930"/>
    <w:rsid w:val="00775ADA"/>
    <w:rsid w:val="00775DBE"/>
    <w:rsid w:val="0078156D"/>
    <w:rsid w:val="00781DC9"/>
    <w:rsid w:val="0078240A"/>
    <w:rsid w:val="00784F29"/>
    <w:rsid w:val="0078699A"/>
    <w:rsid w:val="0078770A"/>
    <w:rsid w:val="007940EA"/>
    <w:rsid w:val="00796B3A"/>
    <w:rsid w:val="00796CF0"/>
    <w:rsid w:val="007A2200"/>
    <w:rsid w:val="007A4209"/>
    <w:rsid w:val="007B67B0"/>
    <w:rsid w:val="007D20CE"/>
    <w:rsid w:val="007D5EEB"/>
    <w:rsid w:val="007E2BE9"/>
    <w:rsid w:val="007E785B"/>
    <w:rsid w:val="007F0E2F"/>
    <w:rsid w:val="007F4031"/>
    <w:rsid w:val="00803A76"/>
    <w:rsid w:val="008043EF"/>
    <w:rsid w:val="00804C2E"/>
    <w:rsid w:val="00817ADE"/>
    <w:rsid w:val="00827D39"/>
    <w:rsid w:val="00835541"/>
    <w:rsid w:val="00844597"/>
    <w:rsid w:val="008519EB"/>
    <w:rsid w:val="008565D2"/>
    <w:rsid w:val="0086095A"/>
    <w:rsid w:val="008662B5"/>
    <w:rsid w:val="00870EFE"/>
    <w:rsid w:val="008710F4"/>
    <w:rsid w:val="00871822"/>
    <w:rsid w:val="00875AAB"/>
    <w:rsid w:val="008862AF"/>
    <w:rsid w:val="00887250"/>
    <w:rsid w:val="008935F5"/>
    <w:rsid w:val="00893B07"/>
    <w:rsid w:val="00894EDF"/>
    <w:rsid w:val="00895921"/>
    <w:rsid w:val="00895A76"/>
    <w:rsid w:val="008A259A"/>
    <w:rsid w:val="008A35F3"/>
    <w:rsid w:val="008A624B"/>
    <w:rsid w:val="008B3322"/>
    <w:rsid w:val="008B6A75"/>
    <w:rsid w:val="008B7365"/>
    <w:rsid w:val="008C5F6C"/>
    <w:rsid w:val="008C779E"/>
    <w:rsid w:val="008C7B54"/>
    <w:rsid w:val="008D3C4C"/>
    <w:rsid w:val="008E3D75"/>
    <w:rsid w:val="008E4518"/>
    <w:rsid w:val="00902248"/>
    <w:rsid w:val="009028B9"/>
    <w:rsid w:val="00906938"/>
    <w:rsid w:val="00910CC5"/>
    <w:rsid w:val="00915CF9"/>
    <w:rsid w:val="00922F5F"/>
    <w:rsid w:val="009239D1"/>
    <w:rsid w:val="0092793C"/>
    <w:rsid w:val="009300D2"/>
    <w:rsid w:val="00935B2C"/>
    <w:rsid w:val="00935BC0"/>
    <w:rsid w:val="00937ECB"/>
    <w:rsid w:val="00943C6D"/>
    <w:rsid w:val="00943EF8"/>
    <w:rsid w:val="00947449"/>
    <w:rsid w:val="009509C6"/>
    <w:rsid w:val="00953190"/>
    <w:rsid w:val="009541DB"/>
    <w:rsid w:val="00964998"/>
    <w:rsid w:val="0096687A"/>
    <w:rsid w:val="009816F9"/>
    <w:rsid w:val="0098275C"/>
    <w:rsid w:val="00986709"/>
    <w:rsid w:val="009876FE"/>
    <w:rsid w:val="00991363"/>
    <w:rsid w:val="00993FA1"/>
    <w:rsid w:val="00995A1B"/>
    <w:rsid w:val="00995B5F"/>
    <w:rsid w:val="00996ABF"/>
    <w:rsid w:val="009977DE"/>
    <w:rsid w:val="009A34A9"/>
    <w:rsid w:val="009A3C82"/>
    <w:rsid w:val="009B04BE"/>
    <w:rsid w:val="009B0ED0"/>
    <w:rsid w:val="009B2C59"/>
    <w:rsid w:val="009B5DEE"/>
    <w:rsid w:val="009B7597"/>
    <w:rsid w:val="009C4527"/>
    <w:rsid w:val="009C7E68"/>
    <w:rsid w:val="009D05E0"/>
    <w:rsid w:val="009D1642"/>
    <w:rsid w:val="009D3441"/>
    <w:rsid w:val="009D3C64"/>
    <w:rsid w:val="009D7F97"/>
    <w:rsid w:val="009E6060"/>
    <w:rsid w:val="009E72CA"/>
    <w:rsid w:val="009F363B"/>
    <w:rsid w:val="009F7EC5"/>
    <w:rsid w:val="00A0244D"/>
    <w:rsid w:val="00A06498"/>
    <w:rsid w:val="00A113D7"/>
    <w:rsid w:val="00A143A1"/>
    <w:rsid w:val="00A16DC6"/>
    <w:rsid w:val="00A24075"/>
    <w:rsid w:val="00A241FE"/>
    <w:rsid w:val="00A2516E"/>
    <w:rsid w:val="00A27D72"/>
    <w:rsid w:val="00A33871"/>
    <w:rsid w:val="00A35311"/>
    <w:rsid w:val="00A36C73"/>
    <w:rsid w:val="00A37D9D"/>
    <w:rsid w:val="00A5353A"/>
    <w:rsid w:val="00A628C4"/>
    <w:rsid w:val="00A66FFE"/>
    <w:rsid w:val="00A738D6"/>
    <w:rsid w:val="00A76FAE"/>
    <w:rsid w:val="00A77A94"/>
    <w:rsid w:val="00A77AD0"/>
    <w:rsid w:val="00A8032B"/>
    <w:rsid w:val="00A81E50"/>
    <w:rsid w:val="00A85C6B"/>
    <w:rsid w:val="00A86F69"/>
    <w:rsid w:val="00A87610"/>
    <w:rsid w:val="00A905C1"/>
    <w:rsid w:val="00A9593A"/>
    <w:rsid w:val="00AA0DD6"/>
    <w:rsid w:val="00AB41BB"/>
    <w:rsid w:val="00AC141B"/>
    <w:rsid w:val="00AC4B9A"/>
    <w:rsid w:val="00AC6481"/>
    <w:rsid w:val="00AD071A"/>
    <w:rsid w:val="00AD5B1D"/>
    <w:rsid w:val="00AD6ADD"/>
    <w:rsid w:val="00AE5787"/>
    <w:rsid w:val="00AF730E"/>
    <w:rsid w:val="00B04D3B"/>
    <w:rsid w:val="00B05492"/>
    <w:rsid w:val="00B05513"/>
    <w:rsid w:val="00B11389"/>
    <w:rsid w:val="00B15264"/>
    <w:rsid w:val="00B21ACC"/>
    <w:rsid w:val="00B24673"/>
    <w:rsid w:val="00B25761"/>
    <w:rsid w:val="00B3641C"/>
    <w:rsid w:val="00B365AC"/>
    <w:rsid w:val="00B414C1"/>
    <w:rsid w:val="00B45244"/>
    <w:rsid w:val="00B547ED"/>
    <w:rsid w:val="00B5570B"/>
    <w:rsid w:val="00B64748"/>
    <w:rsid w:val="00B662D9"/>
    <w:rsid w:val="00B71132"/>
    <w:rsid w:val="00B81D0C"/>
    <w:rsid w:val="00B83BD5"/>
    <w:rsid w:val="00B85C9E"/>
    <w:rsid w:val="00B85F02"/>
    <w:rsid w:val="00B87204"/>
    <w:rsid w:val="00B90D51"/>
    <w:rsid w:val="00B93183"/>
    <w:rsid w:val="00B9651D"/>
    <w:rsid w:val="00BA6ABC"/>
    <w:rsid w:val="00BB074A"/>
    <w:rsid w:val="00BB1203"/>
    <w:rsid w:val="00BB4602"/>
    <w:rsid w:val="00BC205E"/>
    <w:rsid w:val="00BC3D5A"/>
    <w:rsid w:val="00BC48D9"/>
    <w:rsid w:val="00BD4377"/>
    <w:rsid w:val="00BD7086"/>
    <w:rsid w:val="00BE08F0"/>
    <w:rsid w:val="00C01D37"/>
    <w:rsid w:val="00C02322"/>
    <w:rsid w:val="00C046FC"/>
    <w:rsid w:val="00C05942"/>
    <w:rsid w:val="00C13EEB"/>
    <w:rsid w:val="00C13F58"/>
    <w:rsid w:val="00C1592E"/>
    <w:rsid w:val="00C1713F"/>
    <w:rsid w:val="00C26A68"/>
    <w:rsid w:val="00C32599"/>
    <w:rsid w:val="00C3450D"/>
    <w:rsid w:val="00C40960"/>
    <w:rsid w:val="00C53C90"/>
    <w:rsid w:val="00C7002A"/>
    <w:rsid w:val="00C75BC9"/>
    <w:rsid w:val="00C83CA1"/>
    <w:rsid w:val="00C8730A"/>
    <w:rsid w:val="00C94022"/>
    <w:rsid w:val="00C9693D"/>
    <w:rsid w:val="00CA056B"/>
    <w:rsid w:val="00CA606E"/>
    <w:rsid w:val="00CA6347"/>
    <w:rsid w:val="00CA7286"/>
    <w:rsid w:val="00CA73BF"/>
    <w:rsid w:val="00CB17D9"/>
    <w:rsid w:val="00CB3F4A"/>
    <w:rsid w:val="00CB44B5"/>
    <w:rsid w:val="00CB5841"/>
    <w:rsid w:val="00CB7940"/>
    <w:rsid w:val="00CC5F9D"/>
    <w:rsid w:val="00CD0402"/>
    <w:rsid w:val="00CD1CE6"/>
    <w:rsid w:val="00CD2A90"/>
    <w:rsid w:val="00CD3AB4"/>
    <w:rsid w:val="00CF050F"/>
    <w:rsid w:val="00CF1C54"/>
    <w:rsid w:val="00D02ED3"/>
    <w:rsid w:val="00D05953"/>
    <w:rsid w:val="00D144E3"/>
    <w:rsid w:val="00D16267"/>
    <w:rsid w:val="00D164CE"/>
    <w:rsid w:val="00D20C0A"/>
    <w:rsid w:val="00D21E07"/>
    <w:rsid w:val="00D22FA0"/>
    <w:rsid w:val="00D260A8"/>
    <w:rsid w:val="00D279B3"/>
    <w:rsid w:val="00D31049"/>
    <w:rsid w:val="00D37502"/>
    <w:rsid w:val="00D44C9F"/>
    <w:rsid w:val="00D4572E"/>
    <w:rsid w:val="00D45794"/>
    <w:rsid w:val="00D45C85"/>
    <w:rsid w:val="00D46C2F"/>
    <w:rsid w:val="00D53180"/>
    <w:rsid w:val="00D55CD1"/>
    <w:rsid w:val="00D5645F"/>
    <w:rsid w:val="00D60CDF"/>
    <w:rsid w:val="00D61467"/>
    <w:rsid w:val="00D6435D"/>
    <w:rsid w:val="00D82830"/>
    <w:rsid w:val="00D83481"/>
    <w:rsid w:val="00D94D63"/>
    <w:rsid w:val="00D96A49"/>
    <w:rsid w:val="00DA4B7B"/>
    <w:rsid w:val="00DA692C"/>
    <w:rsid w:val="00DC126A"/>
    <w:rsid w:val="00DC2C71"/>
    <w:rsid w:val="00DC5918"/>
    <w:rsid w:val="00DE12DD"/>
    <w:rsid w:val="00DE2139"/>
    <w:rsid w:val="00DE41CF"/>
    <w:rsid w:val="00DE5F2F"/>
    <w:rsid w:val="00DF4BCE"/>
    <w:rsid w:val="00DF54B5"/>
    <w:rsid w:val="00DF5EC2"/>
    <w:rsid w:val="00E03A78"/>
    <w:rsid w:val="00E044D6"/>
    <w:rsid w:val="00E05D66"/>
    <w:rsid w:val="00E07DD3"/>
    <w:rsid w:val="00E11264"/>
    <w:rsid w:val="00E12B09"/>
    <w:rsid w:val="00E14A3A"/>
    <w:rsid w:val="00E2089E"/>
    <w:rsid w:val="00E266F6"/>
    <w:rsid w:val="00E34726"/>
    <w:rsid w:val="00E43003"/>
    <w:rsid w:val="00E4640D"/>
    <w:rsid w:val="00E519BB"/>
    <w:rsid w:val="00E567F3"/>
    <w:rsid w:val="00E6695F"/>
    <w:rsid w:val="00E67218"/>
    <w:rsid w:val="00E74351"/>
    <w:rsid w:val="00E75FF8"/>
    <w:rsid w:val="00E7668D"/>
    <w:rsid w:val="00E83E8A"/>
    <w:rsid w:val="00E85751"/>
    <w:rsid w:val="00E941CE"/>
    <w:rsid w:val="00E95F1D"/>
    <w:rsid w:val="00EA18EA"/>
    <w:rsid w:val="00EB08A1"/>
    <w:rsid w:val="00EB19AD"/>
    <w:rsid w:val="00EB34C8"/>
    <w:rsid w:val="00EB7A55"/>
    <w:rsid w:val="00EC0357"/>
    <w:rsid w:val="00EC2F81"/>
    <w:rsid w:val="00ED0296"/>
    <w:rsid w:val="00EE1027"/>
    <w:rsid w:val="00EE17F6"/>
    <w:rsid w:val="00EF33D2"/>
    <w:rsid w:val="00EF5859"/>
    <w:rsid w:val="00F026DB"/>
    <w:rsid w:val="00F0707E"/>
    <w:rsid w:val="00F14069"/>
    <w:rsid w:val="00F202FF"/>
    <w:rsid w:val="00F27B6A"/>
    <w:rsid w:val="00F30D22"/>
    <w:rsid w:val="00F31C3E"/>
    <w:rsid w:val="00F408C6"/>
    <w:rsid w:val="00F4151B"/>
    <w:rsid w:val="00F41D6B"/>
    <w:rsid w:val="00F45919"/>
    <w:rsid w:val="00F56319"/>
    <w:rsid w:val="00F639B5"/>
    <w:rsid w:val="00F65300"/>
    <w:rsid w:val="00F71790"/>
    <w:rsid w:val="00F7311F"/>
    <w:rsid w:val="00F7335B"/>
    <w:rsid w:val="00F7393A"/>
    <w:rsid w:val="00F76673"/>
    <w:rsid w:val="00F800DD"/>
    <w:rsid w:val="00FA0216"/>
    <w:rsid w:val="00FA20FF"/>
    <w:rsid w:val="00FA4BF9"/>
    <w:rsid w:val="00FA5135"/>
    <w:rsid w:val="00FA7914"/>
    <w:rsid w:val="00FC0C3B"/>
    <w:rsid w:val="00FC71C2"/>
    <w:rsid w:val="00FD01F8"/>
    <w:rsid w:val="00FF5C35"/>
    <w:rsid w:val="00FF79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89A3D5A"/>
  <w15:docId w15:val="{A06812D1-D70D-44CC-8549-AC028D4C2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8A1"/>
    <w:pPr>
      <w:tabs>
        <w:tab w:val="left" w:pos="454"/>
        <w:tab w:val="left" w:pos="4706"/>
      </w:tabs>
      <w:spacing w:line="250" w:lineRule="atLeast"/>
    </w:pPr>
    <w:rPr>
      <w:rFonts w:ascii="BMWType V2 Light" w:hAnsi="BMWType V2 Light"/>
      <w:sz w:val="22"/>
      <w:szCs w:val="24"/>
    </w:rPr>
  </w:style>
  <w:style w:type="paragraph" w:styleId="Heading1">
    <w:name w:val="heading 1"/>
    <w:basedOn w:val="Normal"/>
    <w:next w:val="Normal"/>
    <w:qFormat/>
    <w:rsid w:val="00EB08A1"/>
    <w:pPr>
      <w:keepNext/>
      <w:outlineLvl w:val="0"/>
    </w:pPr>
    <w:rPr>
      <w:rFonts w:ascii="BMWType V2 Bold" w:hAnsi="BMWType V2 Bold" w:cs="Arial"/>
      <w:bCs/>
      <w:sz w:val="36"/>
      <w:szCs w:val="32"/>
    </w:rPr>
  </w:style>
  <w:style w:type="paragraph" w:styleId="Heading2">
    <w:name w:val="heading 2"/>
    <w:basedOn w:val="Normal"/>
    <w:next w:val="Normal"/>
    <w:qFormat/>
    <w:rsid w:val="00EB08A1"/>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EB08A1"/>
    <w:pPr>
      <w:keepNext/>
      <w:outlineLvl w:val="2"/>
    </w:pPr>
    <w:rPr>
      <w:rFonts w:ascii="BMWType V2 Bold" w:hAnsi="BMWType V2 Bold" w:cs="Arial"/>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EB08A1"/>
    <w:pPr>
      <w:numPr>
        <w:numId w:val="11"/>
      </w:numPr>
      <w:spacing w:before="60" w:after="60"/>
    </w:pPr>
  </w:style>
  <w:style w:type="paragraph" w:customStyle="1" w:styleId="Fliesstext">
    <w:name w:val="Fliesstext"/>
    <w:basedOn w:val="Normal"/>
    <w:rsid w:val="00EB08A1"/>
  </w:style>
  <w:style w:type="paragraph" w:styleId="FootnoteText">
    <w:name w:val="footnote text"/>
    <w:basedOn w:val="Normal"/>
    <w:semiHidden/>
    <w:rsid w:val="00EB08A1"/>
    <w:pPr>
      <w:tabs>
        <w:tab w:val="left" w:pos="227"/>
      </w:tabs>
      <w:spacing w:before="40" w:line="130" w:lineRule="exact"/>
      <w:ind w:left="210" w:hanging="210"/>
    </w:pPr>
    <w:rPr>
      <w:sz w:val="12"/>
      <w:szCs w:val="20"/>
    </w:rPr>
  </w:style>
  <w:style w:type="character" w:styleId="FootnoteReference">
    <w:name w:val="footnote reference"/>
    <w:semiHidden/>
    <w:rsid w:val="00EB08A1"/>
    <w:rPr>
      <w:rFonts w:ascii="BMWTypeCondensedLight" w:hAnsi="BMWTypeCondensedLight"/>
      <w:position w:val="4"/>
      <w:sz w:val="12"/>
      <w:vertAlign w:val="baseline"/>
      <w:lang w:val="de-DE"/>
    </w:rPr>
  </w:style>
  <w:style w:type="paragraph" w:customStyle="1" w:styleId="Tabellentitel">
    <w:name w:val="Tabellentitel"/>
    <w:basedOn w:val="Normal"/>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le">
    <w:name w:val="Title"/>
    <w:basedOn w:val="Normal"/>
    <w:qFormat/>
    <w:rsid w:val="00EB08A1"/>
    <w:pPr>
      <w:spacing w:line="330" w:lineRule="atLeast"/>
      <w:outlineLvl w:val="0"/>
    </w:pPr>
    <w:rPr>
      <w:rFonts w:ascii="BMWType V2 Bold" w:hAnsi="BMWType V2 Bold" w:cs="Arial"/>
      <w:bCs/>
      <w:sz w:val="28"/>
      <w:szCs w:val="32"/>
    </w:rPr>
  </w:style>
  <w:style w:type="paragraph" w:styleId="Subtitle">
    <w:name w:val="Subtitle"/>
    <w:basedOn w:val="Normal"/>
    <w:qFormat/>
    <w:rsid w:val="00EB08A1"/>
    <w:pPr>
      <w:outlineLvl w:val="1"/>
    </w:pPr>
    <w:rPr>
      <w:rFonts w:ascii="BMWType V2 Bold" w:hAnsi="BMWType V2 Bold" w:cs="Arial"/>
    </w:rPr>
  </w:style>
  <w:style w:type="paragraph" w:customStyle="1" w:styleId="Zusammenfassung">
    <w:name w:val="Zusammenfassung"/>
    <w:basedOn w:val="Normal"/>
    <w:next w:val="Fliesstext"/>
    <w:rsid w:val="00EB08A1"/>
    <w:pPr>
      <w:spacing w:after="290" w:line="210" w:lineRule="exact"/>
    </w:pPr>
    <w:rPr>
      <w:rFonts w:ascii="BMWType V2 Bold" w:hAnsi="BMWType V2 Bold"/>
      <w:sz w:val="18"/>
    </w:rPr>
  </w:style>
  <w:style w:type="paragraph" w:customStyle="1" w:styleId="zzbmw-group">
    <w:name w:val="zz_bmw-group"/>
    <w:basedOn w:val="Normal"/>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Normal"/>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EB08A1"/>
    <w:rPr>
      <w:rFonts w:ascii="BMWType V2 Bold" w:hAnsi="BMWType V2 Bold"/>
    </w:rPr>
  </w:style>
  <w:style w:type="paragraph" w:customStyle="1" w:styleId="zztitelseite2">
    <w:name w:val="zz_titel_seite_2"/>
    <w:basedOn w:val="Normal"/>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EB08A1"/>
    <w:rPr>
      <w:rFonts w:ascii="Tahoma" w:hAnsi="Tahoma" w:cs="Tahoma"/>
      <w:sz w:val="16"/>
      <w:szCs w:val="16"/>
    </w:rPr>
  </w:style>
  <w:style w:type="character" w:customStyle="1" w:styleId="FliesstextChar">
    <w:name w:val="Fliesstext Char"/>
    <w:rsid w:val="00044697"/>
    <w:rPr>
      <w:rFonts w:ascii="BMWTypeLight" w:hAnsi="BMWTypeLight"/>
      <w:sz w:val="22"/>
      <w:szCs w:val="24"/>
      <w:lang w:val="de-DE" w:eastAsia="de-DE" w:bidi="ar-SA"/>
    </w:rPr>
  </w:style>
  <w:style w:type="character" w:customStyle="1" w:styleId="berschrift1Char">
    <w:name w:val="Überschrift 1 Char"/>
    <w:rsid w:val="00EB08A1"/>
    <w:rPr>
      <w:rFonts w:ascii="Arial" w:hAnsi="Arial" w:cs="Arial"/>
      <w:b/>
      <w:bCs/>
      <w:kern w:val="32"/>
      <w:sz w:val="32"/>
      <w:szCs w:val="32"/>
      <w:lang w:val="de-DE" w:eastAsia="de-DE" w:bidi="ar-SA"/>
    </w:rPr>
  </w:style>
  <w:style w:type="character" w:customStyle="1" w:styleId="berschrift2Char">
    <w:name w:val="Überschrift 2 Char"/>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EB08A1"/>
    <w:rPr>
      <w:rFonts w:ascii="BMWType V2 Bold" w:hAnsi="BMWType V2 Bold" w:cs="Arial"/>
      <w:bCs/>
      <w:spacing w:val="0"/>
      <w:position w:val="0"/>
      <w:sz w:val="28"/>
      <w:szCs w:val="26"/>
      <w:lang w:val="de-DE" w:eastAsia="de-DE" w:bidi="ar-SA"/>
    </w:rPr>
  </w:style>
  <w:style w:type="character" w:styleId="Hyperlink">
    <w:name w:val="Hyperlink"/>
    <w:rsid w:val="00C13EEB"/>
    <w:rPr>
      <w:color w:val="0000FF"/>
      <w:u w:val="single"/>
    </w:rPr>
  </w:style>
  <w:style w:type="paragraph" w:styleId="Header">
    <w:name w:val="header"/>
    <w:basedOn w:val="Normal"/>
    <w:rsid w:val="00EB08A1"/>
    <w:pPr>
      <w:tabs>
        <w:tab w:val="clear" w:pos="454"/>
        <w:tab w:val="clear" w:pos="4706"/>
        <w:tab w:val="center" w:pos="4536"/>
        <w:tab w:val="right" w:pos="9072"/>
      </w:tabs>
    </w:pPr>
  </w:style>
  <w:style w:type="paragraph" w:customStyle="1" w:styleId="Flietext-Top">
    <w:name w:val="Fließtext-Top"/>
    <w:link w:val="Flietext-TopZchn1"/>
    <w:rsid w:val="009D7F97"/>
    <w:pPr>
      <w:keepNext/>
      <w:spacing w:line="330" w:lineRule="exact"/>
      <w:ind w:right="1134"/>
    </w:pPr>
    <w:rPr>
      <w:rFonts w:ascii="BMWTypeLight" w:eastAsia="Times" w:hAnsi="BMWTypeLight"/>
      <w:b/>
      <w:color w:val="000000"/>
      <w:kern w:val="16"/>
      <w:sz w:val="22"/>
    </w:rPr>
  </w:style>
  <w:style w:type="paragraph" w:styleId="Footer">
    <w:name w:val="footer"/>
    <w:basedOn w:val="Normal"/>
    <w:rsid w:val="00EB08A1"/>
    <w:pPr>
      <w:tabs>
        <w:tab w:val="clear" w:pos="454"/>
        <w:tab w:val="clear" w:pos="4706"/>
        <w:tab w:val="center" w:pos="4536"/>
        <w:tab w:val="right" w:pos="9072"/>
      </w:tabs>
    </w:pPr>
  </w:style>
  <w:style w:type="paragraph" w:customStyle="1" w:styleId="zzkopftabelle">
    <w:name w:val="zz_kopftabelle"/>
    <w:basedOn w:val="Normal"/>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Normal"/>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rsid w:val="00EB08A1"/>
    <w:rPr>
      <w:rFonts w:ascii="BMWType V2 Light" w:hAnsi="BMWType V2 Light" w:cs="Arial"/>
      <w:kern w:val="0"/>
      <w:sz w:val="22"/>
      <w:szCs w:val="28"/>
      <w:lang w:val="de-DE" w:eastAsia="de-DE" w:bidi="ar-SA"/>
    </w:rPr>
  </w:style>
  <w:style w:type="character" w:customStyle="1" w:styleId="FliesstextCharChar">
    <w:name w:val="Fliesstext Char Char"/>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EB08A1"/>
    <w:rPr>
      <w:rFonts w:ascii="BMWType V2 Regular" w:hAnsi="BMWType V2 Regular"/>
      <w:color w:val="000000"/>
      <w:spacing w:val="0"/>
      <w:kern w:val="0"/>
      <w:position w:val="0"/>
      <w:sz w:val="12"/>
      <w:lang w:val="de-DE" w:eastAsia="de-DE" w:bidi="ar-SA"/>
    </w:rPr>
  </w:style>
  <w:style w:type="character" w:styleId="CommentReference">
    <w:name w:val="annotation reference"/>
    <w:rsid w:val="00F45919"/>
    <w:rPr>
      <w:sz w:val="16"/>
      <w:szCs w:val="16"/>
    </w:rPr>
  </w:style>
  <w:style w:type="paragraph" w:styleId="CommentText">
    <w:name w:val="annotation text"/>
    <w:basedOn w:val="Normal"/>
    <w:link w:val="CommentTextChar"/>
    <w:rsid w:val="00F45919"/>
    <w:pPr>
      <w:spacing w:line="240" w:lineRule="auto"/>
    </w:pPr>
    <w:rPr>
      <w:sz w:val="20"/>
      <w:szCs w:val="20"/>
    </w:rPr>
  </w:style>
  <w:style w:type="character" w:customStyle="1" w:styleId="CommentTextChar">
    <w:name w:val="Comment Text Char"/>
    <w:link w:val="CommentText"/>
    <w:rsid w:val="00F45919"/>
    <w:rPr>
      <w:rFonts w:ascii="BMWType V2 Light" w:hAnsi="BMWType V2 Light"/>
    </w:rPr>
  </w:style>
  <w:style w:type="paragraph" w:styleId="CommentSubject">
    <w:name w:val="annotation subject"/>
    <w:basedOn w:val="CommentText"/>
    <w:next w:val="CommentText"/>
    <w:link w:val="CommentSubjectChar"/>
    <w:rsid w:val="00F45919"/>
    <w:rPr>
      <w:b/>
      <w:bCs/>
    </w:rPr>
  </w:style>
  <w:style w:type="character" w:customStyle="1" w:styleId="CommentSubjectChar">
    <w:name w:val="Comment Subject Char"/>
    <w:link w:val="CommentSubject"/>
    <w:rsid w:val="00F45919"/>
    <w:rPr>
      <w:rFonts w:ascii="BMWType V2 Light" w:hAnsi="BMWType V2 Light"/>
      <w:b/>
      <w:bCs/>
    </w:rPr>
  </w:style>
  <w:style w:type="paragraph" w:customStyle="1" w:styleId="StandardBMWTypeLight">
    <w:name w:val="Standard + BMWTypeLight"/>
    <w:aliases w:val="11 pt,Rechts:  1,9 cm,Nach:  16,5 pt,Zeilenabstan..."/>
    <w:basedOn w:val="Normal"/>
    <w:rsid w:val="00245C11"/>
    <w:pPr>
      <w:tabs>
        <w:tab w:val="clear" w:pos="454"/>
        <w:tab w:val="clear" w:pos="4706"/>
      </w:tabs>
      <w:spacing w:after="330" w:line="330" w:lineRule="exact"/>
      <w:ind w:right="1077"/>
    </w:pPr>
    <w:rPr>
      <w:rFonts w:ascii="BMWTypeLight" w:hAnsi="BMWTypeLight"/>
    </w:rPr>
  </w:style>
  <w:style w:type="character" w:customStyle="1" w:styleId="StandardLateinBMWTypeLightZchn">
    <w:name w:val="Standard + (Latein) BMWTypeLight Zchn"/>
    <w:aliases w:val="Unterschneidung ab 8 pt Zchn,Zeilenabstand:  Mi... Zchn,Automatisch Zchn,Unterschneidung ab 8 pt + Unters... Zchn"/>
    <w:rsid w:val="00245C11"/>
    <w:rPr>
      <w:rFonts w:ascii="BMWTypeLight" w:eastAsia="Times" w:hAnsi="BMWTypeLight"/>
      <w:color w:val="000000"/>
      <w:kern w:val="16"/>
      <w:sz w:val="22"/>
      <w:lang w:val="de-DE" w:eastAsia="de-DE" w:bidi="ar-SA"/>
    </w:rPr>
  </w:style>
  <w:style w:type="paragraph" w:customStyle="1" w:styleId="Default">
    <w:name w:val="Default"/>
    <w:rsid w:val="00B90D51"/>
    <w:pPr>
      <w:widowControl w:val="0"/>
      <w:autoSpaceDE w:val="0"/>
      <w:autoSpaceDN w:val="0"/>
      <w:adjustRightInd w:val="0"/>
    </w:pPr>
    <w:rPr>
      <w:rFonts w:ascii="BMWType V2 Light" w:hAnsi="BMWType V2 Light" w:cs="BMWType V2 Light"/>
      <w:color w:val="000000"/>
      <w:sz w:val="24"/>
      <w:szCs w:val="24"/>
      <w:lang w:eastAsia="ja-JP"/>
    </w:rPr>
  </w:style>
  <w:style w:type="paragraph" w:styleId="PlainText">
    <w:name w:val="Plain Text"/>
    <w:basedOn w:val="Normal"/>
    <w:link w:val="PlainTextChar"/>
    <w:uiPriority w:val="99"/>
    <w:unhideWhenUsed/>
    <w:rsid w:val="001A3657"/>
    <w:pPr>
      <w:tabs>
        <w:tab w:val="clear" w:pos="454"/>
        <w:tab w:val="clear" w:pos="4706"/>
      </w:tabs>
      <w:spacing w:line="240" w:lineRule="auto"/>
    </w:pPr>
    <w:rPr>
      <w:rFonts w:ascii="Consolas" w:hAnsi="Consolas" w:cs="Consolas"/>
      <w:sz w:val="21"/>
      <w:szCs w:val="21"/>
    </w:rPr>
  </w:style>
  <w:style w:type="character" w:customStyle="1" w:styleId="PlainTextChar">
    <w:name w:val="Plain Text Char"/>
    <w:link w:val="PlainText"/>
    <w:uiPriority w:val="99"/>
    <w:rsid w:val="001A3657"/>
    <w:rPr>
      <w:rFonts w:ascii="Consolas" w:hAnsi="Consolas" w:cs="Consolas"/>
      <w:sz w:val="21"/>
      <w:szCs w:val="21"/>
    </w:rPr>
  </w:style>
  <w:style w:type="paragraph" w:customStyle="1" w:styleId="Flietext">
    <w:name w:val="Fließtext"/>
    <w:basedOn w:val="Heading1"/>
    <w:uiPriority w:val="99"/>
    <w:qFormat/>
    <w:rsid w:val="00B662D9"/>
    <w:pPr>
      <w:keepNext w:val="0"/>
      <w:tabs>
        <w:tab w:val="clear" w:pos="454"/>
        <w:tab w:val="clear" w:pos="4706"/>
      </w:tabs>
      <w:spacing w:after="330" w:line="330" w:lineRule="exact"/>
    </w:pPr>
    <w:rPr>
      <w:rFonts w:ascii="BMWType V2 Light" w:eastAsia="Times" w:hAnsi="BMWType V2 Light" w:cs="Times New Roman"/>
      <w:bCs w:val="0"/>
      <w:color w:val="000000"/>
      <w:kern w:val="16"/>
      <w:sz w:val="22"/>
      <w:szCs w:val="20"/>
    </w:rPr>
  </w:style>
  <w:style w:type="paragraph" w:customStyle="1" w:styleId="00Grundtext">
    <w:name w:val="00_Grundtext"/>
    <w:rsid w:val="00050785"/>
    <w:pPr>
      <w:spacing w:after="330" w:line="330" w:lineRule="exact"/>
      <w:ind w:right="1049"/>
    </w:pPr>
    <w:rPr>
      <w:rFonts w:ascii="BMWTypeLight" w:hAnsi="BMWTypeLight" w:cs="BMWTypeLight"/>
      <w:color w:val="000000"/>
      <w:kern w:val="16"/>
      <w:sz w:val="22"/>
      <w:szCs w:val="22"/>
    </w:rPr>
  </w:style>
  <w:style w:type="character" w:customStyle="1" w:styleId="00Hochgestellt">
    <w:name w:val="00_Hochgestellt"/>
    <w:rsid w:val="00050785"/>
    <w:rPr>
      <w:vertAlign w:val="superscript"/>
    </w:rPr>
  </w:style>
  <w:style w:type="character" w:customStyle="1" w:styleId="00Tiefgestellt">
    <w:name w:val="00_Tiefgestellt"/>
    <w:rsid w:val="00050785"/>
    <w:rPr>
      <w:vertAlign w:val="subscript"/>
    </w:rPr>
  </w:style>
  <w:style w:type="character" w:customStyle="1" w:styleId="00Grau">
    <w:name w:val="00_Grau"/>
    <w:rsid w:val="00050785"/>
    <w:rPr>
      <w:color w:val="808080"/>
    </w:rPr>
  </w:style>
  <w:style w:type="character" w:customStyle="1" w:styleId="00Medieninformationen">
    <w:name w:val="00_Medieninformationen"/>
    <w:rsid w:val="00050785"/>
    <w:rPr>
      <w:b/>
      <w:color w:val="808080"/>
    </w:rPr>
  </w:style>
  <w:style w:type="character" w:customStyle="1" w:styleId="00Bold">
    <w:name w:val="00_Bold"/>
    <w:rsid w:val="00050785"/>
    <w:rPr>
      <w:b/>
    </w:rPr>
  </w:style>
  <w:style w:type="character" w:customStyle="1" w:styleId="00Light">
    <w:name w:val="00_Light"/>
    <w:rsid w:val="00050785"/>
  </w:style>
  <w:style w:type="paragraph" w:customStyle="1" w:styleId="01Liste">
    <w:name w:val="01_Liste"/>
    <w:rsid w:val="00050785"/>
    <w:pPr>
      <w:numPr>
        <w:numId w:val="22"/>
      </w:numPr>
      <w:spacing w:after="330" w:line="330" w:lineRule="exact"/>
      <w:ind w:right="1049"/>
    </w:pPr>
    <w:rPr>
      <w:rFonts w:ascii="BMWTypeLight" w:hAnsi="BMWTypeLight" w:cs="BMWTypeLight"/>
      <w:color w:val="000000"/>
      <w:kern w:val="16"/>
      <w:sz w:val="22"/>
      <w:szCs w:val="22"/>
    </w:rPr>
  </w:style>
  <w:style w:type="paragraph" w:customStyle="1" w:styleId="02Abschnitt">
    <w:name w:val="02_Abschnitt"/>
    <w:rsid w:val="00050785"/>
    <w:pPr>
      <w:keepNext/>
      <w:spacing w:line="330" w:lineRule="exact"/>
      <w:ind w:right="1049"/>
    </w:pPr>
    <w:rPr>
      <w:rFonts w:ascii="BMWTypeLight" w:hAnsi="BMWTypeLight" w:cs="BMWTypeLight"/>
      <w:b/>
      <w:color w:val="000000"/>
      <w:kern w:val="16"/>
      <w:sz w:val="22"/>
      <w:szCs w:val="22"/>
    </w:rPr>
  </w:style>
  <w:style w:type="paragraph" w:customStyle="1" w:styleId="03Kapitel">
    <w:name w:val="03_Kapitel"/>
    <w:rsid w:val="00050785"/>
    <w:pPr>
      <w:pageBreakBefore/>
      <w:framePr w:w="7541" w:h="2693" w:hRule="exact" w:wrap="notBeside" w:vAnchor="page" w:hAnchor="page" w:x="2751" w:y="568" w:anchorLock="1"/>
      <w:numPr>
        <w:numId w:val="15"/>
      </w:numPr>
      <w:spacing w:after="370" w:line="370" w:lineRule="exact"/>
      <w:ind w:right="1049"/>
      <w:outlineLvl w:val="0"/>
    </w:pPr>
    <w:rPr>
      <w:rFonts w:ascii="BMWTypeLight" w:hAnsi="BMWTypeLight" w:cs="BMWTypeLight"/>
      <w:b/>
      <w:color w:val="000000"/>
      <w:kern w:val="16"/>
      <w:sz w:val="36"/>
      <w:szCs w:val="36"/>
    </w:rPr>
  </w:style>
  <w:style w:type="paragraph" w:customStyle="1" w:styleId="04Unterkapitel">
    <w:name w:val="04_Unterkapitel"/>
    <w:basedOn w:val="03Kapitel"/>
    <w:rsid w:val="00050785"/>
    <w:pPr>
      <w:framePr w:wrap="notBeside"/>
      <w:numPr>
        <w:ilvl w:val="1"/>
      </w:numPr>
      <w:tabs>
        <w:tab w:val="clear" w:pos="709"/>
      </w:tabs>
      <w:outlineLvl w:val="1"/>
    </w:pPr>
    <w:rPr>
      <w:color w:val="808080"/>
    </w:rPr>
  </w:style>
  <w:style w:type="paragraph" w:customStyle="1" w:styleId="05Inhaltsverzeichnis">
    <w:name w:val="05_Inhaltsverzeichnis"/>
    <w:rsid w:val="00050785"/>
    <w:pPr>
      <w:tabs>
        <w:tab w:val="left" w:pos="567"/>
        <w:tab w:val="right" w:leader="dot" w:pos="8505"/>
      </w:tabs>
      <w:spacing w:after="330" w:line="330" w:lineRule="exact"/>
      <w:ind w:left="567" w:hanging="567"/>
    </w:pPr>
    <w:rPr>
      <w:rFonts w:ascii="BMWTypeLight" w:hAnsi="BMWTypeLight" w:cs="BMWTypeLight"/>
      <w:b/>
      <w:color w:val="000000"/>
      <w:kern w:val="16"/>
      <w:sz w:val="22"/>
      <w:szCs w:val="22"/>
    </w:rPr>
  </w:style>
  <w:style w:type="paragraph" w:customStyle="1" w:styleId="06Hinweis">
    <w:name w:val="06_Hinweis"/>
    <w:rsid w:val="00050785"/>
    <w:pPr>
      <w:spacing w:after="330" w:line="210" w:lineRule="exact"/>
    </w:pPr>
    <w:rPr>
      <w:rFonts w:ascii="BMWTypeLight" w:hAnsi="BMWTypeLight" w:cs="BMWTypeLight"/>
      <w:color w:val="000000"/>
      <w:kern w:val="16"/>
      <w:sz w:val="16"/>
      <w:szCs w:val="16"/>
    </w:rPr>
  </w:style>
  <w:style w:type="paragraph" w:customStyle="1" w:styleId="Informationen">
    <w:name w:val="Informationen"/>
    <w:rsid w:val="00050785"/>
    <w:pPr>
      <w:framePr w:w="1134" w:h="1134" w:hRule="exact" w:wrap="notBeside" w:vAnchor="page" w:hAnchor="page" w:x="1135" w:y="568"/>
      <w:spacing w:after="170"/>
    </w:pPr>
    <w:rPr>
      <w:rFonts w:ascii="BMWTypeLight" w:hAnsi="BMWTypeLight" w:cs="BMWTypeLight"/>
      <w:sz w:val="16"/>
      <w:szCs w:val="24"/>
    </w:rPr>
  </w:style>
  <w:style w:type="character" w:customStyle="1" w:styleId="Tabellebold">
    <w:name w:val="Tabelle bold"/>
    <w:qFormat/>
    <w:rsid w:val="00050785"/>
    <w:rPr>
      <w:rFonts w:ascii="BMWType V2 Bold" w:hAnsi="BMWType V2 Bold"/>
      <w:spacing w:val="0"/>
      <w:position w:val="0"/>
      <w:sz w:val="14"/>
    </w:rPr>
  </w:style>
  <w:style w:type="paragraph" w:styleId="TOC1">
    <w:name w:val="toc 1"/>
    <w:basedOn w:val="Normal"/>
    <w:next w:val="Normal"/>
    <w:autoRedefine/>
    <w:rsid w:val="00050785"/>
    <w:pPr>
      <w:tabs>
        <w:tab w:val="clear" w:pos="454"/>
        <w:tab w:val="clear" w:pos="4706"/>
      </w:tabs>
      <w:spacing w:line="240" w:lineRule="auto"/>
    </w:pPr>
    <w:rPr>
      <w:rFonts w:ascii="BMWTypeLight" w:hAnsi="BMWTypeLight" w:cs="BMWTypeLight"/>
      <w:szCs w:val="22"/>
    </w:rPr>
  </w:style>
  <w:style w:type="paragraph" w:styleId="TOC2">
    <w:name w:val="toc 2"/>
    <w:basedOn w:val="Normal"/>
    <w:next w:val="Normal"/>
    <w:autoRedefine/>
    <w:rsid w:val="00050785"/>
    <w:pPr>
      <w:tabs>
        <w:tab w:val="clear" w:pos="454"/>
        <w:tab w:val="clear" w:pos="4706"/>
      </w:tabs>
      <w:spacing w:line="240" w:lineRule="auto"/>
      <w:ind w:left="220"/>
    </w:pPr>
    <w:rPr>
      <w:rFonts w:ascii="BMWTypeLight" w:hAnsi="BMWTypeLight" w:cs="BMWTypeLight"/>
      <w:szCs w:val="22"/>
    </w:rPr>
  </w:style>
  <w:style w:type="paragraph" w:customStyle="1" w:styleId="Unterzeile3-Zeilig">
    <w:name w:val="Unterzeile 3-Zeilig"/>
    <w:basedOn w:val="Normal"/>
    <w:rsid w:val="00050785"/>
    <w:pPr>
      <w:pageBreakBefore/>
      <w:tabs>
        <w:tab w:val="clear" w:pos="454"/>
        <w:tab w:val="clear" w:pos="4706"/>
      </w:tabs>
      <w:spacing w:after="1290" w:line="370" w:lineRule="exact"/>
      <w:ind w:right="1531"/>
    </w:pPr>
    <w:rPr>
      <w:rFonts w:ascii="BMWTypeLight" w:eastAsia="Times" w:hAnsi="BMWTypeLight"/>
      <w:b/>
      <w:color w:val="808080"/>
      <w:sz w:val="36"/>
      <w:szCs w:val="20"/>
    </w:rPr>
  </w:style>
  <w:style w:type="paragraph" w:customStyle="1" w:styleId="KapitelberschriftohneUnterzeile">
    <w:name w:val="Kapitel Überschrift ohne  Unterzeile"/>
    <w:basedOn w:val="Normal"/>
    <w:rsid w:val="00050785"/>
    <w:pPr>
      <w:pageBreakBefore/>
      <w:tabs>
        <w:tab w:val="clear" w:pos="454"/>
        <w:tab w:val="clear" w:pos="4706"/>
      </w:tabs>
      <w:spacing w:after="2330" w:line="370" w:lineRule="exact"/>
      <w:ind w:right="1531"/>
    </w:pPr>
    <w:rPr>
      <w:rFonts w:ascii="BMWTypeLight" w:eastAsia="Times" w:hAnsi="BMWTypeLight"/>
      <w:b/>
      <w:color w:val="000000"/>
      <w:sz w:val="36"/>
      <w:szCs w:val="20"/>
    </w:rPr>
  </w:style>
  <w:style w:type="paragraph" w:customStyle="1" w:styleId="StandardLateinBMWTypeLight">
    <w:name w:val="Standard + (Latein) BMWTypeLight"/>
    <w:aliases w:val="Unterschneidung ab 8 pt,Zeilenabstand:  Mi...,Automatisch,Unterschneidung ab 8 pt + Unters..."/>
    <w:basedOn w:val="Normal"/>
    <w:rsid w:val="00050785"/>
    <w:pPr>
      <w:tabs>
        <w:tab w:val="clear" w:pos="454"/>
        <w:tab w:val="clear" w:pos="4706"/>
      </w:tabs>
      <w:spacing w:after="330" w:line="330" w:lineRule="atLeast"/>
      <w:ind w:right="1134"/>
    </w:pPr>
    <w:rPr>
      <w:rFonts w:ascii="BMWTypeLight" w:eastAsia="Times" w:hAnsi="BMWTypeLight"/>
      <w:color w:val="000000"/>
      <w:kern w:val="16"/>
      <w:szCs w:val="20"/>
    </w:rPr>
  </w:style>
  <w:style w:type="paragraph" w:customStyle="1" w:styleId="StandardLateinBMWTypeLight11p">
    <w:name w:val="Standard + (Latein) BMWTypeLight11p"/>
    <w:basedOn w:val="Normal"/>
    <w:rsid w:val="00050785"/>
    <w:pPr>
      <w:tabs>
        <w:tab w:val="clear" w:pos="454"/>
        <w:tab w:val="clear" w:pos="4706"/>
      </w:tabs>
      <w:spacing w:after="330" w:line="330" w:lineRule="exact"/>
      <w:ind w:right="1134"/>
    </w:pPr>
    <w:rPr>
      <w:rFonts w:ascii="BMWTypeLight" w:eastAsia="Times" w:hAnsi="BMWTypeLight"/>
      <w:color w:val="000000"/>
      <w:szCs w:val="20"/>
    </w:rPr>
  </w:style>
  <w:style w:type="character" w:styleId="FollowedHyperlink">
    <w:name w:val="FollowedHyperlink"/>
    <w:rsid w:val="00050785"/>
    <w:rPr>
      <w:color w:val="800080"/>
      <w:u w:val="single"/>
    </w:rPr>
  </w:style>
  <w:style w:type="character" w:styleId="PageNumber">
    <w:name w:val="page number"/>
    <w:rsid w:val="00050785"/>
  </w:style>
  <w:style w:type="paragraph" w:customStyle="1" w:styleId="Grundtext">
    <w:name w:val="Grundtext"/>
    <w:autoRedefine/>
    <w:rsid w:val="00050785"/>
    <w:pPr>
      <w:spacing w:after="330" w:line="330" w:lineRule="exact"/>
      <w:ind w:right="1134"/>
    </w:pPr>
    <w:rPr>
      <w:rFonts w:ascii="BMWType V2 Light" w:eastAsia="Times" w:hAnsi="BMWType V2 Light"/>
      <w:sz w:val="22"/>
      <w:szCs w:val="22"/>
    </w:rPr>
  </w:style>
  <w:style w:type="paragraph" w:styleId="DocumentMap">
    <w:name w:val="Document Map"/>
    <w:basedOn w:val="Normal"/>
    <w:link w:val="DocumentMapChar"/>
    <w:rsid w:val="00050785"/>
    <w:pPr>
      <w:shd w:val="clear" w:color="auto" w:fill="000080"/>
      <w:tabs>
        <w:tab w:val="clear" w:pos="454"/>
        <w:tab w:val="clear" w:pos="4706"/>
      </w:tabs>
      <w:spacing w:line="240" w:lineRule="auto"/>
    </w:pPr>
    <w:rPr>
      <w:rFonts w:ascii="Tahoma" w:hAnsi="Tahoma" w:cs="Tahoma"/>
      <w:sz w:val="20"/>
      <w:szCs w:val="20"/>
    </w:rPr>
  </w:style>
  <w:style w:type="character" w:customStyle="1" w:styleId="DocumentMapChar">
    <w:name w:val="Document Map Char"/>
    <w:link w:val="DocumentMap"/>
    <w:rsid w:val="00050785"/>
    <w:rPr>
      <w:rFonts w:ascii="Tahoma" w:hAnsi="Tahoma" w:cs="Tahoma"/>
      <w:shd w:val="clear" w:color="auto" w:fill="000080"/>
    </w:rPr>
  </w:style>
  <w:style w:type="character" w:customStyle="1" w:styleId="Flietext-TopZchn2">
    <w:name w:val="Fließtext-Top Zchn2"/>
    <w:rsid w:val="00050785"/>
    <w:rPr>
      <w:rFonts w:eastAsia="Times"/>
      <w:b/>
      <w:color w:val="000000"/>
      <w:kern w:val="16"/>
      <w:sz w:val="22"/>
      <w:lang w:val="de-DE" w:eastAsia="de-DE" w:bidi="ar-SA"/>
    </w:rPr>
  </w:style>
  <w:style w:type="paragraph" w:styleId="ListBullet">
    <w:name w:val="List Bullet"/>
    <w:basedOn w:val="Normal"/>
    <w:rsid w:val="00050785"/>
    <w:pPr>
      <w:tabs>
        <w:tab w:val="clear" w:pos="454"/>
        <w:tab w:val="clear" w:pos="4706"/>
        <w:tab w:val="num" w:pos="360"/>
      </w:tabs>
      <w:spacing w:line="240" w:lineRule="auto"/>
      <w:ind w:left="360" w:hanging="360"/>
    </w:pPr>
    <w:rPr>
      <w:rFonts w:ascii="BMWTypeLight" w:hAnsi="BMWTypeLight" w:cs="BMWTypeLight"/>
      <w:szCs w:val="22"/>
    </w:rPr>
  </w:style>
  <w:style w:type="paragraph" w:styleId="BodyText">
    <w:name w:val="Body Text"/>
    <w:basedOn w:val="Normal"/>
    <w:link w:val="BodyTextChar"/>
    <w:rsid w:val="00050785"/>
    <w:pPr>
      <w:tabs>
        <w:tab w:val="clear" w:pos="454"/>
        <w:tab w:val="clear" w:pos="4706"/>
      </w:tabs>
      <w:spacing w:after="120" w:line="240" w:lineRule="auto"/>
    </w:pPr>
    <w:rPr>
      <w:rFonts w:ascii="BMWTypeLight" w:hAnsi="BMWTypeLight" w:cs="BMWTypeLight"/>
      <w:szCs w:val="22"/>
    </w:rPr>
  </w:style>
  <w:style w:type="character" w:customStyle="1" w:styleId="BodyTextChar">
    <w:name w:val="Body Text Char"/>
    <w:link w:val="BodyText"/>
    <w:rsid w:val="00050785"/>
    <w:rPr>
      <w:rFonts w:ascii="BMWTypeLight" w:hAnsi="BMWTypeLight" w:cs="BMWTypeLight"/>
      <w:sz w:val="22"/>
      <w:szCs w:val="22"/>
    </w:rPr>
  </w:style>
  <w:style w:type="character" w:customStyle="1" w:styleId="KapitelberschriftZchn">
    <w:name w:val="Kapitelüberschrift Zchn"/>
    <w:locked/>
    <w:rsid w:val="00050785"/>
    <w:rPr>
      <w:rFonts w:eastAsia="Times"/>
      <w:b/>
      <w:color w:val="000000"/>
      <w:kern w:val="16"/>
      <w:sz w:val="36"/>
      <w:szCs w:val="36"/>
      <w:lang w:val="de-DE" w:eastAsia="de-DE" w:bidi="ar-SA"/>
    </w:rPr>
  </w:style>
  <w:style w:type="paragraph" w:customStyle="1" w:styleId="Kapitelberschrift">
    <w:name w:val="Kapitelüberschrift"/>
    <w:rsid w:val="00050785"/>
    <w:pPr>
      <w:spacing w:line="370" w:lineRule="exact"/>
    </w:pPr>
    <w:rPr>
      <w:rFonts w:ascii="BMWTypeLight" w:eastAsia="Times" w:hAnsi="BMWTypeLight"/>
      <w:b/>
      <w:color w:val="000000"/>
      <w:kern w:val="16"/>
      <w:sz w:val="36"/>
      <w:szCs w:val="36"/>
    </w:rPr>
  </w:style>
  <w:style w:type="paragraph" w:customStyle="1" w:styleId="EinzugmitPunkt">
    <w:name w:val="Einzug mit Punkt"/>
    <w:basedOn w:val="Grundtext"/>
    <w:rsid w:val="00050785"/>
    <w:pPr>
      <w:tabs>
        <w:tab w:val="left" w:pos="340"/>
      </w:tabs>
      <w:ind w:left="340" w:right="1060" w:hanging="340"/>
    </w:pPr>
    <w:rPr>
      <w:bCs/>
    </w:rPr>
  </w:style>
  <w:style w:type="paragraph" w:customStyle="1" w:styleId="StandardBMWTypeV2Light">
    <w:name w:val="Standard + BMWType V2 Light"/>
    <w:basedOn w:val="StandardLateinBMWTypeLight11p"/>
    <w:rsid w:val="00050785"/>
    <w:rPr>
      <w:rFonts w:ascii="BMWType V2 Light" w:hAnsi="BMWType V2 Light"/>
    </w:rPr>
  </w:style>
  <w:style w:type="character" w:customStyle="1" w:styleId="GrundtextZchn">
    <w:name w:val="Grundtext Zchn"/>
    <w:rsid w:val="00050785"/>
    <w:rPr>
      <w:rFonts w:ascii="BMWType V2 Light" w:eastAsia="Times" w:hAnsi="BMWType V2 Light"/>
      <w:sz w:val="22"/>
      <w:szCs w:val="22"/>
      <w:lang w:val="de-DE" w:eastAsia="de-DE" w:bidi="ar-SA"/>
    </w:rPr>
  </w:style>
  <w:style w:type="character" w:customStyle="1" w:styleId="StandardLateinBMWTypeLight11pZchn">
    <w:name w:val="Standard + (Latein) BMWTypeLight11p Zchn"/>
    <w:rsid w:val="00050785"/>
    <w:rPr>
      <w:rFonts w:ascii="BMWTypeLight" w:eastAsia="Times" w:hAnsi="BMWTypeLight"/>
      <w:color w:val="000000"/>
      <w:sz w:val="22"/>
      <w:lang w:val="de-DE" w:eastAsia="de-DE" w:bidi="ar-SA"/>
    </w:rPr>
  </w:style>
  <w:style w:type="character" w:customStyle="1" w:styleId="StandardBMWTypeV2LightZchn">
    <w:name w:val="Standard + BMWType V2 Light Zchn"/>
    <w:rsid w:val="00050785"/>
    <w:rPr>
      <w:rFonts w:ascii="BMWType V2 Light" w:eastAsia="Times" w:hAnsi="BMWType V2 Light"/>
      <w:color w:val="000000"/>
      <w:sz w:val="22"/>
      <w:lang w:val="de-DE" w:eastAsia="de-DE" w:bidi="ar-SA"/>
    </w:rPr>
  </w:style>
  <w:style w:type="paragraph" w:customStyle="1" w:styleId="Grundtextberschrift">
    <w:name w:val="Grundtext Überschrift"/>
    <w:basedOn w:val="Grundtext"/>
    <w:rsid w:val="00050785"/>
    <w:pPr>
      <w:spacing w:after="0"/>
      <w:ind w:right="1060"/>
    </w:pPr>
    <w:rPr>
      <w:b/>
    </w:rPr>
  </w:style>
  <w:style w:type="character" w:customStyle="1" w:styleId="GrundtextberschriftZchn">
    <w:name w:val="Grundtext Überschrift Zchn"/>
    <w:rsid w:val="00050785"/>
    <w:rPr>
      <w:rFonts w:ascii="BMWType V2 Light" w:eastAsia="Times" w:hAnsi="BMWType V2 Light"/>
      <w:b/>
      <w:sz w:val="22"/>
      <w:szCs w:val="22"/>
      <w:lang w:val="de-DE" w:eastAsia="de-DE" w:bidi="ar-SA"/>
    </w:rPr>
  </w:style>
  <w:style w:type="paragraph" w:customStyle="1" w:styleId="a-grundtext">
    <w:name w:val="a-grundtext"/>
    <w:rsid w:val="00050785"/>
    <w:pPr>
      <w:spacing w:after="330" w:line="330" w:lineRule="exact"/>
      <w:ind w:right="1049"/>
    </w:pPr>
    <w:rPr>
      <w:rFonts w:ascii="BMWTypeLight" w:eastAsia="BMWTypeLight" w:hAnsi="BMWTypeLight" w:cs="BMWTypeLight"/>
      <w:color w:val="000000"/>
      <w:kern w:val="16"/>
      <w:sz w:val="22"/>
      <w:szCs w:val="22"/>
    </w:rPr>
  </w:style>
  <w:style w:type="paragraph" w:customStyle="1" w:styleId="a-abschnitt">
    <w:name w:val="a-abschnitt"/>
    <w:rsid w:val="00050785"/>
    <w:pPr>
      <w:keepNext/>
      <w:spacing w:line="330" w:lineRule="exact"/>
      <w:ind w:right="1049"/>
    </w:pPr>
    <w:rPr>
      <w:rFonts w:ascii="BMWTypeLight" w:eastAsia="BMWTypeLight" w:hAnsi="BMWTypeLight" w:cs="BMWTypeLight"/>
      <w:b/>
      <w:color w:val="000000"/>
      <w:kern w:val="16"/>
      <w:sz w:val="22"/>
      <w:szCs w:val="22"/>
    </w:rPr>
  </w:style>
  <w:style w:type="character" w:customStyle="1" w:styleId="FunotentextZchn">
    <w:name w:val="Fußnotentext Zchn"/>
    <w:rsid w:val="00050785"/>
    <w:rPr>
      <w:rFonts w:ascii="Arial" w:hAnsi="Arial"/>
      <w:lang w:val="en-US" w:eastAsia="en-US"/>
    </w:rPr>
  </w:style>
  <w:style w:type="paragraph" w:customStyle="1" w:styleId="FarbigeListe-Akzent11">
    <w:name w:val="Farbige Liste - Akzent 11"/>
    <w:basedOn w:val="Normal"/>
    <w:qFormat/>
    <w:rsid w:val="00050785"/>
    <w:pPr>
      <w:tabs>
        <w:tab w:val="clear" w:pos="454"/>
        <w:tab w:val="clear" w:pos="4706"/>
      </w:tabs>
      <w:spacing w:line="240" w:lineRule="auto"/>
      <w:ind w:left="720"/>
      <w:contextualSpacing/>
    </w:pPr>
    <w:rPr>
      <w:rFonts w:ascii="BMWTypeLight" w:hAnsi="BMWTypeLight" w:cs="BMWTypeLight"/>
      <w:szCs w:val="22"/>
    </w:rPr>
  </w:style>
  <w:style w:type="character" w:customStyle="1" w:styleId="TabelleTexthochgestellt">
    <w:name w:val="Tabelle Text hochgestellt"/>
    <w:qFormat/>
    <w:rsid w:val="00050785"/>
    <w:rPr>
      <w:dstrike w:val="0"/>
      <w:spacing w:val="0"/>
      <w:position w:val="0"/>
      <w:vertAlign w:val="superscript"/>
    </w:rPr>
  </w:style>
  <w:style w:type="paragraph" w:customStyle="1" w:styleId="Tabellelinksbndig">
    <w:name w:val="Tabelle linksbündig"/>
    <w:basedOn w:val="Normal"/>
    <w:qFormat/>
    <w:rsid w:val="00050785"/>
    <w:pPr>
      <w:tabs>
        <w:tab w:val="clear" w:pos="454"/>
        <w:tab w:val="clear" w:pos="4706"/>
        <w:tab w:val="left" w:pos="1077"/>
        <w:tab w:val="right" w:pos="1928"/>
      </w:tabs>
      <w:spacing w:line="180" w:lineRule="exact"/>
    </w:pPr>
    <w:rPr>
      <w:rFonts w:eastAsia="Calibri"/>
      <w:sz w:val="14"/>
      <w:szCs w:val="22"/>
      <w:lang w:eastAsia="en-US"/>
    </w:rPr>
  </w:style>
  <w:style w:type="paragraph" w:customStyle="1" w:styleId="Tabellerechtsbndig">
    <w:name w:val="Tabelle rechtsbündig"/>
    <w:basedOn w:val="Tabellelinksbndig"/>
    <w:qFormat/>
    <w:rsid w:val="00050785"/>
    <w:pPr>
      <w:jc w:val="right"/>
    </w:pPr>
  </w:style>
  <w:style w:type="paragraph" w:customStyle="1" w:styleId="TabellezentriertfrSpaltenzusammenfassung">
    <w:name w:val="Tabelle zentriert für Spaltenzusammenfassung"/>
    <w:basedOn w:val="Tabellerechtsbndig"/>
    <w:qFormat/>
    <w:rsid w:val="00050785"/>
    <w:pPr>
      <w:jc w:val="center"/>
    </w:pPr>
    <w:rPr>
      <w:lang w:val="en-US"/>
    </w:rPr>
  </w:style>
  <w:style w:type="character" w:customStyle="1" w:styleId="HeadlineimFlietext">
    <w:name w:val="Headline im Fließtext"/>
    <w:uiPriority w:val="99"/>
    <w:qFormat/>
    <w:rsid w:val="00050785"/>
    <w:rPr>
      <w:rFonts w:ascii="BMWType V2 Bold" w:hAnsi="BMWType V2 Bold"/>
      <w:sz w:val="22"/>
    </w:rPr>
  </w:style>
  <w:style w:type="character" w:customStyle="1" w:styleId="f71">
    <w:name w:val="f71"/>
    <w:rsid w:val="005A7682"/>
    <w:rPr>
      <w:rFonts w:ascii="BMWType V2 Light" w:hAnsi="BMWType V2 Light" w:cs="BMWType V2 Light" w:hint="default"/>
      <w:sz w:val="12"/>
      <w:szCs w:val="12"/>
    </w:rPr>
  </w:style>
  <w:style w:type="paragraph" w:customStyle="1" w:styleId="Funote6pt">
    <w:name w:val="Fußnote 6 pt"/>
    <w:basedOn w:val="Normal"/>
    <w:qFormat/>
    <w:rsid w:val="005D4727"/>
    <w:pPr>
      <w:tabs>
        <w:tab w:val="clear" w:pos="454"/>
        <w:tab w:val="clear" w:pos="4706"/>
        <w:tab w:val="left" w:pos="3969"/>
      </w:tabs>
      <w:spacing w:line="240" w:lineRule="auto"/>
    </w:pPr>
    <w:rPr>
      <w:rFonts w:cs="BMWType V2 Light"/>
      <w:sz w:val="12"/>
      <w:szCs w:val="12"/>
      <w:lang w:val="en-GB" w:eastAsia="en-GB" w:bidi="en-GB"/>
    </w:rPr>
  </w:style>
  <w:style w:type="character" w:customStyle="1" w:styleId="Flietext-TopZchn1">
    <w:name w:val="Fließtext-Top Zchn1"/>
    <w:link w:val="Flietext-Top"/>
    <w:rsid w:val="00D61467"/>
    <w:rPr>
      <w:rFonts w:ascii="BMWTypeLight" w:eastAsia="Times" w:hAnsi="BMWTypeLight"/>
      <w:b/>
      <w:color w:val="000000"/>
      <w:kern w:val="1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9356">
      <w:bodyDiv w:val="1"/>
      <w:marLeft w:val="0"/>
      <w:marRight w:val="0"/>
      <w:marTop w:val="0"/>
      <w:marBottom w:val="0"/>
      <w:divBdr>
        <w:top w:val="none" w:sz="0" w:space="0" w:color="auto"/>
        <w:left w:val="none" w:sz="0" w:space="0" w:color="auto"/>
        <w:bottom w:val="none" w:sz="0" w:space="0" w:color="auto"/>
        <w:right w:val="none" w:sz="0" w:space="0" w:color="auto"/>
      </w:divBdr>
    </w:div>
    <w:div w:id="198594909">
      <w:bodyDiv w:val="1"/>
      <w:marLeft w:val="0"/>
      <w:marRight w:val="0"/>
      <w:marTop w:val="0"/>
      <w:marBottom w:val="0"/>
      <w:divBdr>
        <w:top w:val="none" w:sz="0" w:space="0" w:color="auto"/>
        <w:left w:val="none" w:sz="0" w:space="0" w:color="auto"/>
        <w:bottom w:val="none" w:sz="0" w:space="0" w:color="auto"/>
        <w:right w:val="none" w:sz="0" w:space="0" w:color="auto"/>
      </w:divBdr>
    </w:div>
    <w:div w:id="246497947">
      <w:bodyDiv w:val="1"/>
      <w:marLeft w:val="0"/>
      <w:marRight w:val="0"/>
      <w:marTop w:val="0"/>
      <w:marBottom w:val="0"/>
      <w:divBdr>
        <w:top w:val="none" w:sz="0" w:space="0" w:color="auto"/>
        <w:left w:val="none" w:sz="0" w:space="0" w:color="auto"/>
        <w:bottom w:val="none" w:sz="0" w:space="0" w:color="auto"/>
        <w:right w:val="none" w:sz="0" w:space="0" w:color="auto"/>
      </w:divBdr>
    </w:div>
    <w:div w:id="699550733">
      <w:bodyDiv w:val="1"/>
      <w:marLeft w:val="0"/>
      <w:marRight w:val="0"/>
      <w:marTop w:val="0"/>
      <w:marBottom w:val="0"/>
      <w:divBdr>
        <w:top w:val="none" w:sz="0" w:space="0" w:color="auto"/>
        <w:left w:val="none" w:sz="0" w:space="0" w:color="auto"/>
        <w:bottom w:val="none" w:sz="0" w:space="0" w:color="auto"/>
        <w:right w:val="none" w:sz="0" w:space="0" w:color="auto"/>
      </w:divBdr>
    </w:div>
    <w:div w:id="787819550">
      <w:bodyDiv w:val="1"/>
      <w:marLeft w:val="0"/>
      <w:marRight w:val="0"/>
      <w:marTop w:val="0"/>
      <w:marBottom w:val="0"/>
      <w:divBdr>
        <w:top w:val="none" w:sz="0" w:space="0" w:color="auto"/>
        <w:left w:val="none" w:sz="0" w:space="0" w:color="auto"/>
        <w:bottom w:val="none" w:sz="0" w:space="0" w:color="auto"/>
        <w:right w:val="none" w:sz="0" w:space="0" w:color="auto"/>
      </w:divBdr>
    </w:div>
    <w:div w:id="865869574">
      <w:bodyDiv w:val="1"/>
      <w:marLeft w:val="0"/>
      <w:marRight w:val="0"/>
      <w:marTop w:val="0"/>
      <w:marBottom w:val="0"/>
      <w:divBdr>
        <w:top w:val="none" w:sz="0" w:space="0" w:color="auto"/>
        <w:left w:val="none" w:sz="0" w:space="0" w:color="auto"/>
        <w:bottom w:val="none" w:sz="0" w:space="0" w:color="auto"/>
        <w:right w:val="none" w:sz="0" w:space="0" w:color="auto"/>
      </w:divBdr>
    </w:div>
    <w:div w:id="953291276">
      <w:bodyDiv w:val="1"/>
      <w:marLeft w:val="0"/>
      <w:marRight w:val="0"/>
      <w:marTop w:val="0"/>
      <w:marBottom w:val="0"/>
      <w:divBdr>
        <w:top w:val="none" w:sz="0" w:space="0" w:color="auto"/>
        <w:left w:val="none" w:sz="0" w:space="0" w:color="auto"/>
        <w:bottom w:val="none" w:sz="0" w:space="0" w:color="auto"/>
        <w:right w:val="none" w:sz="0" w:space="0" w:color="auto"/>
      </w:divBdr>
    </w:div>
    <w:div w:id="964699836">
      <w:bodyDiv w:val="1"/>
      <w:marLeft w:val="0"/>
      <w:marRight w:val="0"/>
      <w:marTop w:val="0"/>
      <w:marBottom w:val="0"/>
      <w:divBdr>
        <w:top w:val="none" w:sz="0" w:space="0" w:color="auto"/>
        <w:left w:val="none" w:sz="0" w:space="0" w:color="auto"/>
        <w:bottom w:val="none" w:sz="0" w:space="0" w:color="auto"/>
        <w:right w:val="none" w:sz="0" w:space="0" w:color="auto"/>
      </w:divBdr>
    </w:div>
    <w:div w:id="1026516034">
      <w:bodyDiv w:val="1"/>
      <w:marLeft w:val="0"/>
      <w:marRight w:val="0"/>
      <w:marTop w:val="0"/>
      <w:marBottom w:val="0"/>
      <w:divBdr>
        <w:top w:val="none" w:sz="0" w:space="0" w:color="auto"/>
        <w:left w:val="none" w:sz="0" w:space="0" w:color="auto"/>
        <w:bottom w:val="none" w:sz="0" w:space="0" w:color="auto"/>
        <w:right w:val="none" w:sz="0" w:space="0" w:color="auto"/>
      </w:divBdr>
    </w:div>
    <w:div w:id="1258101616">
      <w:bodyDiv w:val="1"/>
      <w:marLeft w:val="0"/>
      <w:marRight w:val="0"/>
      <w:marTop w:val="0"/>
      <w:marBottom w:val="0"/>
      <w:divBdr>
        <w:top w:val="none" w:sz="0" w:space="0" w:color="auto"/>
        <w:left w:val="none" w:sz="0" w:space="0" w:color="auto"/>
        <w:bottom w:val="none" w:sz="0" w:space="0" w:color="auto"/>
        <w:right w:val="none" w:sz="0" w:space="0" w:color="auto"/>
      </w:divBdr>
    </w:div>
    <w:div w:id="1742481162">
      <w:bodyDiv w:val="1"/>
      <w:marLeft w:val="0"/>
      <w:marRight w:val="0"/>
      <w:marTop w:val="0"/>
      <w:marBottom w:val="0"/>
      <w:divBdr>
        <w:top w:val="none" w:sz="0" w:space="0" w:color="auto"/>
        <w:left w:val="none" w:sz="0" w:space="0" w:color="auto"/>
        <w:bottom w:val="none" w:sz="0" w:space="0" w:color="auto"/>
        <w:right w:val="none" w:sz="0" w:space="0" w:color="auto"/>
      </w:divBdr>
    </w:div>
    <w:div w:id="203118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acebook.com/BMWGrou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bmw.co.z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googleplus.bmwgroup.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mwgroup.com" TargetMode="External"/><Relationship Id="rId5" Type="http://schemas.openxmlformats.org/officeDocument/2006/relationships/styles" Target="styles.xml"/><Relationship Id="rId15" Type="http://schemas.openxmlformats.org/officeDocument/2006/relationships/hyperlink" Target="http://www.youtube.com/BMWGroupview" TargetMode="External"/><Relationship Id="rId10" Type="http://schemas.openxmlformats.org/officeDocument/2006/relationships/hyperlink" Target="mailto:edward.makwana@bmw.co.za"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twitter.com/BMWGroup"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laf\Desktop\Vorlagen%20ab%203_2016\20160317_BMW_Vorlage_Pressemitteilung_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4B5AE962FC146882EB0FF3BF34007" ma:contentTypeVersion="1" ma:contentTypeDescription="Create a new document." ma:contentTypeScope="" ma:versionID="253568890859be8ecb04a3c8324de9fb">
  <xsd:schema xmlns:xsd="http://www.w3.org/2001/XMLSchema" xmlns:xs="http://www.w3.org/2001/XMLSchema" xmlns:p="http://schemas.microsoft.com/office/2006/metadata/properties" targetNamespace="http://schemas.microsoft.com/office/2006/metadata/properties" ma:root="true" ma:fieldsID="15bc4e3862464984b353a429cbdc9b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4ADE25-1A89-475C-90A8-C6C1E319F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C18CF26-88BC-4861-9003-BEBDD7EA07D8}">
  <ds:schemaRefs>
    <ds:schemaRef ds:uri="http://purl.org/dc/elements/1.1/"/>
    <ds:schemaRef ds:uri="http://www.w3.org/XML/1998/namespace"/>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C5B0DE50-072F-49D5-B6B7-B01DACD8F1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20160317_BMW_Vorlage_Pressemitteilung_DE.dot</Template>
  <TotalTime>0</TotalTime>
  <Pages>5</Pages>
  <Words>1622</Words>
  <Characters>9248</Characters>
  <Application>Microsoft Office Word</Application>
  <DocSecurity>4</DocSecurity>
  <Lines>77</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BMW</vt:lpstr>
      <vt:lpstr>BMW</vt:lpstr>
    </vt:vector>
  </TitlesOfParts>
  <Company>BMW Group</Company>
  <LinksUpToDate>false</LinksUpToDate>
  <CharactersWithSpaces>10849</CharactersWithSpaces>
  <SharedDoc>false</SharedDoc>
  <HLinks>
    <vt:vector size="30" baseType="variant">
      <vt:variant>
        <vt:i4>8323112</vt:i4>
      </vt:variant>
      <vt:variant>
        <vt:i4>12</vt:i4>
      </vt:variant>
      <vt:variant>
        <vt:i4>0</vt:i4>
      </vt:variant>
      <vt:variant>
        <vt:i4>5</vt:i4>
      </vt:variant>
      <vt:variant>
        <vt:lpwstr>http://googleplus.bmwgroup.com</vt:lpwstr>
      </vt:variant>
      <vt:variant>
        <vt:lpwstr/>
      </vt:variant>
      <vt:variant>
        <vt:i4>3670092</vt:i4>
      </vt:variant>
      <vt:variant>
        <vt:i4>9</vt:i4>
      </vt:variant>
      <vt:variant>
        <vt:i4>0</vt:i4>
      </vt:variant>
      <vt:variant>
        <vt:i4>5</vt:i4>
      </vt:variant>
      <vt:variant>
        <vt:lpwstr>http://www.youtube.com/BMWGroupview</vt:lpwstr>
      </vt:variant>
      <vt:variant>
        <vt:lpwstr/>
      </vt:variant>
      <vt:variant>
        <vt:i4>2883604</vt:i4>
      </vt:variant>
      <vt:variant>
        <vt:i4>6</vt:i4>
      </vt:variant>
      <vt:variant>
        <vt:i4>0</vt:i4>
      </vt:variant>
      <vt:variant>
        <vt:i4>5</vt:i4>
      </vt:variant>
      <vt:variant>
        <vt:lpwstr>http://twitter.com/BMWGroup</vt:lpwstr>
      </vt:variant>
      <vt:variant>
        <vt:lpwstr/>
      </vt:variant>
      <vt:variant>
        <vt:i4>5767244</vt:i4>
      </vt:variant>
      <vt:variant>
        <vt:i4>3</vt:i4>
      </vt:variant>
      <vt:variant>
        <vt:i4>0</vt:i4>
      </vt:variant>
      <vt:variant>
        <vt:i4>5</vt:i4>
      </vt:variant>
      <vt:variant>
        <vt:lpwstr>http://www.facebook.com/BMWGroup</vt:lpwstr>
      </vt:variant>
      <vt:variant>
        <vt:lpwstr/>
      </vt:variant>
      <vt:variant>
        <vt:i4>7864395</vt:i4>
      </vt:variant>
      <vt:variant>
        <vt:i4>0</vt:i4>
      </vt:variant>
      <vt:variant>
        <vt:i4>0</vt:i4>
      </vt:variant>
      <vt:variant>
        <vt:i4>5</vt:i4>
      </vt:variant>
      <vt:variant>
        <vt:lpwstr>http://www.bmwgroup.com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dc:title>
  <dc:creator>olaf</dc:creator>
  <cp:lastModifiedBy>Makwana Edward, AK-1-AO-ZA</cp:lastModifiedBy>
  <cp:revision>2</cp:revision>
  <cp:lastPrinted>2013-01-30T09:12:00Z</cp:lastPrinted>
  <dcterms:created xsi:type="dcterms:W3CDTF">2016-05-17T14:33:00Z</dcterms:created>
  <dcterms:modified xsi:type="dcterms:W3CDTF">2016-05-17T14:33:00Z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0x0101001ED4B5AE962FC146882EB0FF3BF34007</vt:lpwstr>
  </property>
</Properties>
</file>