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FD" w:rsidRDefault="00C671FD" w:rsidP="00C671FD">
      <w:pPr>
        <w:pStyle w:val="Default"/>
      </w:pPr>
    </w:p>
    <w:p w:rsidR="00C671FD" w:rsidRPr="00E9542F" w:rsidRDefault="00C671FD" w:rsidP="00C671FD">
      <w:pPr>
        <w:pStyle w:val="textbox"/>
        <w:shd w:val="clear" w:color="auto" w:fill="FFFFFF"/>
        <w:spacing w:after="0" w:line="360" w:lineRule="auto"/>
        <w:rPr>
          <w:rFonts w:ascii="BMWType V2 Light" w:hAnsi="BMWType V2 Light" w:cs="BMWType V2 Light"/>
          <w:sz w:val="22"/>
          <w:szCs w:val="22"/>
        </w:rPr>
      </w:pPr>
      <w:r w:rsidRPr="00E9542F">
        <w:rPr>
          <w:rFonts w:ascii="BMWType V2 Light" w:hAnsi="BMWType V2 Light" w:cs="BMWType V2 Light"/>
          <w:sz w:val="22"/>
          <w:szCs w:val="22"/>
        </w:rPr>
        <w:t>Media Information</w:t>
      </w:r>
    </w:p>
    <w:p w:rsidR="00C671FD" w:rsidRPr="00E9542F" w:rsidRDefault="00C671FD" w:rsidP="00C671FD">
      <w:pPr>
        <w:pStyle w:val="textbox"/>
        <w:shd w:val="clear" w:color="auto" w:fill="FFFFFF"/>
        <w:spacing w:after="0" w:line="360" w:lineRule="auto"/>
        <w:rPr>
          <w:rFonts w:ascii="BMWType V2 Light" w:hAnsi="BMWType V2 Light" w:cs="BMWType V2 Light"/>
          <w:sz w:val="22"/>
          <w:szCs w:val="22"/>
        </w:rPr>
      </w:pPr>
      <w:r>
        <w:rPr>
          <w:rFonts w:ascii="BMWType V2 Light" w:hAnsi="BMWType V2 Light" w:cs="BMWType V2 Light"/>
          <w:sz w:val="22"/>
          <w:szCs w:val="22"/>
        </w:rPr>
        <w:t>Wednesday</w:t>
      </w:r>
      <w:r w:rsidRPr="00E9542F">
        <w:rPr>
          <w:rFonts w:ascii="BMWType V2 Light" w:hAnsi="BMWType V2 Light" w:cs="BMWType V2 Light"/>
          <w:sz w:val="22"/>
          <w:szCs w:val="22"/>
        </w:rPr>
        <w:t xml:space="preserve">, </w:t>
      </w:r>
      <w:r>
        <w:rPr>
          <w:rFonts w:ascii="BMWType V2 Light" w:hAnsi="BMWType V2 Light" w:cs="BMWType V2 Light"/>
          <w:sz w:val="22"/>
          <w:szCs w:val="22"/>
        </w:rPr>
        <w:t>20</w:t>
      </w:r>
      <w:r w:rsidRPr="00E9542F">
        <w:rPr>
          <w:rFonts w:ascii="BMWType V2 Light" w:hAnsi="BMWType V2 Light" w:cs="BMWType V2 Light"/>
          <w:sz w:val="22"/>
          <w:szCs w:val="22"/>
        </w:rPr>
        <w:t xml:space="preserve"> September 2017 </w:t>
      </w:r>
    </w:p>
    <w:p w:rsidR="00C671FD" w:rsidRDefault="00C671FD" w:rsidP="00C671FD">
      <w:pPr>
        <w:spacing w:line="360" w:lineRule="auto"/>
        <w:rPr>
          <w:rFonts w:ascii="BMWType V2 Bold" w:hAnsi="BMWType V2 Bold" w:cs="BMWType V2 Bold"/>
          <w:sz w:val="28"/>
          <w:szCs w:val="28"/>
        </w:rPr>
      </w:pPr>
    </w:p>
    <w:p w:rsidR="00C671FD" w:rsidRDefault="00C671FD" w:rsidP="00C671FD">
      <w:pPr>
        <w:spacing w:line="360" w:lineRule="auto"/>
        <w:rPr>
          <w:rFonts w:ascii="BMWType V2 Bold" w:hAnsi="BMWType V2 Bold" w:cs="BMWType V2 Bold"/>
          <w:sz w:val="28"/>
          <w:szCs w:val="28"/>
        </w:rPr>
      </w:pPr>
      <w:r w:rsidRPr="009C1B89">
        <w:rPr>
          <w:rFonts w:ascii="BMWType V2 Bold" w:hAnsi="BMWType V2 Bold" w:cs="BMWType V2 Bold"/>
          <w:sz w:val="28"/>
          <w:szCs w:val="28"/>
        </w:rPr>
        <w:t>The all-new seventh generation BMW 5 Series announced as a finalist for the 2018 Wesbank South Afric</w:t>
      </w:r>
      <w:r w:rsidR="00825CFE">
        <w:rPr>
          <w:rFonts w:ascii="BMWType V2 Bold" w:hAnsi="BMWType V2 Bold" w:cs="BMWType V2 Bold"/>
          <w:sz w:val="28"/>
          <w:szCs w:val="28"/>
        </w:rPr>
        <w:t>an Car of the Year competition.</w:t>
      </w:r>
      <w:bookmarkStart w:id="0" w:name="_GoBack"/>
      <w:bookmarkEnd w:id="0"/>
    </w:p>
    <w:p w:rsidR="00C671FD" w:rsidRPr="00C671FD" w:rsidRDefault="00C671FD" w:rsidP="00C671FD">
      <w:pPr>
        <w:pStyle w:val="ListParagraph"/>
        <w:numPr>
          <w:ilvl w:val="0"/>
          <w:numId w:val="3"/>
        </w:numPr>
        <w:spacing w:line="360" w:lineRule="auto"/>
        <w:rPr>
          <w:rFonts w:ascii="BMWType V2 Bold" w:hAnsi="BMWType V2 Bold" w:cs="BMWType V2 Bold"/>
          <w:color w:val="808080" w:themeColor="background1" w:themeShade="80"/>
          <w:sz w:val="28"/>
          <w:szCs w:val="28"/>
        </w:rPr>
      </w:pPr>
      <w:r w:rsidRPr="00C671FD">
        <w:rPr>
          <w:rFonts w:ascii="BMWType V2 Bold" w:hAnsi="BMWType V2 Bold" w:cs="BMWType V2 Bold"/>
          <w:color w:val="808080" w:themeColor="background1" w:themeShade="80"/>
          <w:sz w:val="28"/>
          <w:szCs w:val="28"/>
        </w:rPr>
        <w:t xml:space="preserve">The </w:t>
      </w:r>
      <w:r w:rsidRPr="00C671FD">
        <w:rPr>
          <w:rFonts w:ascii="BMWType V2 Bold" w:hAnsi="BMWType V2 Bold" w:cs="BMWType V2 Bold"/>
          <w:color w:val="808080" w:themeColor="background1" w:themeShade="80"/>
          <w:sz w:val="28"/>
          <w:szCs w:val="28"/>
        </w:rPr>
        <w:t>seventh generation BMW 5 Series the fourth BMW 5 Series</w:t>
      </w:r>
      <w:r w:rsidRPr="00C671FD">
        <w:rPr>
          <w:rFonts w:ascii="BMWType V2 Bold" w:hAnsi="BMWType V2 Bold" w:cs="BMWType V2 Bold"/>
          <w:color w:val="808080" w:themeColor="background1" w:themeShade="80"/>
          <w:sz w:val="28"/>
          <w:szCs w:val="28"/>
          <w:lang w:val="en-GB"/>
        </w:rPr>
        <w:t xml:space="preserve"> </w:t>
      </w:r>
      <w:r w:rsidRPr="00C671FD">
        <w:rPr>
          <w:rFonts w:ascii="BMWType V2 Bold" w:hAnsi="BMWType V2 Bold" w:cs="BMWType V2 Bold"/>
          <w:color w:val="808080" w:themeColor="background1" w:themeShade="80"/>
          <w:sz w:val="28"/>
          <w:szCs w:val="28"/>
        </w:rPr>
        <w:t xml:space="preserve">to compete for </w:t>
      </w:r>
      <w:r w:rsidR="0057076C">
        <w:rPr>
          <w:rFonts w:ascii="BMWType V2 Bold" w:hAnsi="BMWType V2 Bold" w:cs="BMWType V2 Bold"/>
          <w:color w:val="808080" w:themeColor="background1" w:themeShade="80"/>
          <w:sz w:val="28"/>
          <w:szCs w:val="28"/>
        </w:rPr>
        <w:t>the</w:t>
      </w:r>
      <w:r w:rsidRPr="00C671FD">
        <w:rPr>
          <w:rFonts w:ascii="BMWType V2 Bold" w:hAnsi="BMWType V2 Bold" w:cs="BMWType V2 Bold"/>
          <w:color w:val="808080" w:themeColor="background1" w:themeShade="80"/>
          <w:sz w:val="28"/>
          <w:szCs w:val="28"/>
        </w:rPr>
        <w:t xml:space="preserve"> </w:t>
      </w:r>
      <w:r w:rsidRPr="00C671FD">
        <w:rPr>
          <w:rFonts w:ascii="BMWType V2 Bold" w:hAnsi="BMWType V2 Bold" w:cs="BMWType V2 Bold"/>
          <w:color w:val="808080" w:themeColor="background1" w:themeShade="80"/>
          <w:sz w:val="28"/>
          <w:szCs w:val="28"/>
          <w:lang w:val="en-GB"/>
        </w:rPr>
        <w:t>coveted</w:t>
      </w:r>
      <w:r w:rsidRPr="00C671FD">
        <w:rPr>
          <w:rFonts w:ascii="BMWType V2 Bold" w:hAnsi="BMWType V2 Bold" w:cs="BMWType V2 Bold"/>
          <w:color w:val="808080" w:themeColor="background1" w:themeShade="80"/>
          <w:sz w:val="28"/>
          <w:szCs w:val="28"/>
        </w:rPr>
        <w:t xml:space="preserve"> </w:t>
      </w:r>
      <w:r w:rsidRPr="00C671FD">
        <w:rPr>
          <w:rFonts w:ascii="BMWType V2 Bold" w:hAnsi="BMWType V2 Bold" w:cs="BMWType V2 Bold"/>
          <w:color w:val="808080" w:themeColor="background1" w:themeShade="80"/>
          <w:sz w:val="28"/>
          <w:szCs w:val="28"/>
          <w:lang w:val="en-GB"/>
        </w:rPr>
        <w:t>title.</w:t>
      </w:r>
    </w:p>
    <w:p w:rsidR="00C671FD" w:rsidRPr="00C671FD" w:rsidRDefault="00C671FD" w:rsidP="00C671FD">
      <w:pPr>
        <w:pStyle w:val="ListParagraph"/>
        <w:numPr>
          <w:ilvl w:val="0"/>
          <w:numId w:val="3"/>
        </w:numPr>
        <w:spacing w:line="360" w:lineRule="auto"/>
        <w:rPr>
          <w:rFonts w:ascii="BMWType V2 Bold" w:hAnsi="BMWType V2 Bold" w:cs="BMWType V2 Bold"/>
          <w:color w:val="808080" w:themeColor="background1" w:themeShade="80"/>
          <w:sz w:val="28"/>
          <w:szCs w:val="28"/>
        </w:rPr>
      </w:pPr>
      <w:r w:rsidRPr="00C671FD">
        <w:rPr>
          <w:rFonts w:ascii="BMWType V2 Bold" w:hAnsi="BMWType V2 Bold" w:cs="BMWType V2 Bold"/>
          <w:color w:val="808080" w:themeColor="background1" w:themeShade="80"/>
          <w:sz w:val="28"/>
          <w:szCs w:val="28"/>
          <w:lang w:val="en-GB"/>
        </w:rPr>
        <w:t xml:space="preserve">BMW South Africa the only manufacturer to have won the </w:t>
      </w:r>
      <w:r w:rsidR="0057076C">
        <w:rPr>
          <w:rFonts w:ascii="BMWType V2 Bold" w:hAnsi="BMWType V2 Bold" w:cs="BMWType V2 Bold"/>
          <w:color w:val="808080" w:themeColor="background1" w:themeShade="80"/>
          <w:sz w:val="28"/>
          <w:szCs w:val="28"/>
          <w:lang w:val="en-GB"/>
        </w:rPr>
        <w:t xml:space="preserve">most awards in the </w:t>
      </w:r>
      <w:r w:rsidRPr="00C671FD">
        <w:rPr>
          <w:rFonts w:ascii="BMWType V2 Bold" w:hAnsi="BMWType V2 Bold" w:cs="BMWType V2 Bold"/>
          <w:color w:val="808080" w:themeColor="background1" w:themeShade="80"/>
          <w:sz w:val="28"/>
          <w:szCs w:val="28"/>
          <w:lang w:val="en-GB"/>
        </w:rPr>
        <w:t xml:space="preserve">competition </w:t>
      </w:r>
      <w:r w:rsidR="0057076C">
        <w:rPr>
          <w:rFonts w:ascii="BMWType V2 Bold" w:hAnsi="BMWType V2 Bold" w:cs="BMWType V2 Bold"/>
          <w:color w:val="808080" w:themeColor="background1" w:themeShade="80"/>
          <w:sz w:val="28"/>
          <w:szCs w:val="28"/>
          <w:lang w:val="en-GB"/>
        </w:rPr>
        <w:t>(</w:t>
      </w:r>
      <w:r w:rsidRPr="00C671FD">
        <w:rPr>
          <w:rFonts w:ascii="BMWType V2 Bold" w:hAnsi="BMWType V2 Bold" w:cs="BMWType V2 Bold"/>
          <w:color w:val="808080" w:themeColor="background1" w:themeShade="80"/>
          <w:sz w:val="28"/>
          <w:szCs w:val="28"/>
          <w:lang w:val="en-GB"/>
        </w:rPr>
        <w:t>six times</w:t>
      </w:r>
      <w:r w:rsidR="0057076C">
        <w:rPr>
          <w:rFonts w:ascii="BMWType V2 Bold" w:hAnsi="BMWType V2 Bold" w:cs="BMWType V2 Bold"/>
          <w:color w:val="808080" w:themeColor="background1" w:themeShade="80"/>
          <w:sz w:val="28"/>
          <w:szCs w:val="28"/>
          <w:lang w:val="en-GB"/>
        </w:rPr>
        <w:t>)</w:t>
      </w:r>
      <w:r w:rsidRPr="00C671FD">
        <w:rPr>
          <w:rFonts w:ascii="BMWType V2 Bold" w:hAnsi="BMWType V2 Bold" w:cs="BMWType V2 Bold"/>
          <w:color w:val="808080" w:themeColor="background1" w:themeShade="80"/>
          <w:sz w:val="28"/>
          <w:szCs w:val="28"/>
          <w:lang w:val="en-GB"/>
        </w:rPr>
        <w:t>.</w:t>
      </w:r>
    </w:p>
    <w:p w:rsidR="00C671FD" w:rsidRPr="00825CFE" w:rsidRDefault="00C671FD" w:rsidP="00825CFE">
      <w:pPr>
        <w:spacing w:line="360" w:lineRule="auto"/>
        <w:rPr>
          <w:rFonts w:ascii="BMWType V2 Light" w:hAnsi="BMWType V2 Light" w:cs="BMWType V2 Light"/>
          <w:sz w:val="22"/>
          <w:szCs w:val="22"/>
        </w:rPr>
      </w:pPr>
    </w:p>
    <w:p w:rsidR="00825CFE" w:rsidRPr="00825CFE" w:rsidRDefault="00825CFE" w:rsidP="00825CFE">
      <w:pPr>
        <w:pStyle w:val="NormalWeb"/>
        <w:spacing w:before="0" w:beforeAutospacing="0" w:after="0" w:afterAutospacing="0" w:line="360" w:lineRule="auto"/>
        <w:jc w:val="both"/>
        <w:rPr>
          <w:rFonts w:ascii="BMWType V2 Light" w:eastAsia="Times New Roman" w:hAnsi="BMWType V2 Light" w:cs="BMWType V2 Light"/>
          <w:color w:val="000000"/>
          <w:sz w:val="22"/>
          <w:szCs w:val="22"/>
          <w:bdr w:val="none" w:sz="0" w:space="0" w:color="auto"/>
          <w:lang w:val="en-ZA" w:eastAsia="en-ZA"/>
        </w:rPr>
      </w:pPr>
      <w:r w:rsidRPr="00825CFE">
        <w:rPr>
          <w:rStyle w:val="Strong"/>
          <w:rFonts w:ascii="BMWType V2 Light" w:hAnsi="BMWType V2 Light" w:cs="BMWType V2 Light"/>
          <w:color w:val="000000"/>
          <w:sz w:val="22"/>
          <w:szCs w:val="22"/>
        </w:rPr>
        <w:t>Midrand.</w:t>
      </w:r>
      <w:r w:rsidRPr="00825CFE">
        <w:rPr>
          <w:rFonts w:ascii="BMWType V2 Light" w:hAnsi="BMWType V2 Light" w:cs="BMWType V2 Light"/>
          <w:color w:val="000000"/>
          <w:sz w:val="22"/>
          <w:szCs w:val="22"/>
        </w:rPr>
        <w:t xml:space="preserve"> The South African Guild of Motoring Journalists (SAGMJ) has selected the all-new seventh generation BMW 5 Series as a finalist for the 2018 </w:t>
      </w:r>
      <w:proofErr w:type="spellStart"/>
      <w:r w:rsidRPr="00825CFE">
        <w:rPr>
          <w:rFonts w:ascii="BMWType V2 Light" w:hAnsi="BMWType V2 Light" w:cs="BMWType V2 Light"/>
          <w:color w:val="000000"/>
          <w:sz w:val="22"/>
          <w:szCs w:val="22"/>
        </w:rPr>
        <w:t>WesBank</w:t>
      </w:r>
      <w:proofErr w:type="spellEnd"/>
      <w:r w:rsidRPr="00825CFE">
        <w:rPr>
          <w:rFonts w:ascii="BMWType V2 Light" w:hAnsi="BMWType V2 Light" w:cs="BMWType V2 Light"/>
          <w:color w:val="000000"/>
          <w:sz w:val="22"/>
          <w:szCs w:val="22"/>
        </w:rPr>
        <w:t xml:space="preserve"> South African Car of the Year (COTY) competition. Announced at a breakfast event hosted by </w:t>
      </w:r>
      <w:proofErr w:type="spellStart"/>
      <w:r w:rsidRPr="00825CFE">
        <w:rPr>
          <w:rFonts w:ascii="BMWType V2 Light" w:hAnsi="BMWType V2 Light" w:cs="BMWType V2 Light"/>
          <w:color w:val="000000"/>
          <w:sz w:val="22"/>
          <w:szCs w:val="22"/>
        </w:rPr>
        <w:t>WesBank</w:t>
      </w:r>
      <w:proofErr w:type="spellEnd"/>
      <w:r w:rsidRPr="00825CFE">
        <w:rPr>
          <w:rFonts w:ascii="BMWType V2 Light" w:hAnsi="BMWType V2 Light" w:cs="BMWType V2 Light"/>
          <w:color w:val="000000"/>
          <w:sz w:val="22"/>
          <w:szCs w:val="22"/>
        </w:rPr>
        <w:t xml:space="preserve"> at the </w:t>
      </w:r>
      <w:proofErr w:type="spellStart"/>
      <w:r w:rsidRPr="00825CFE">
        <w:rPr>
          <w:rFonts w:ascii="BMWType V2 Light" w:hAnsi="BMWType V2 Light" w:cs="BMWType V2 Light"/>
          <w:color w:val="000000"/>
          <w:sz w:val="22"/>
          <w:szCs w:val="22"/>
        </w:rPr>
        <w:t>Bryanston</w:t>
      </w:r>
      <w:proofErr w:type="spellEnd"/>
      <w:r w:rsidRPr="00825CFE">
        <w:rPr>
          <w:rFonts w:ascii="BMWType V2 Light" w:hAnsi="BMWType V2 Light" w:cs="BMWType V2 Light"/>
          <w:color w:val="000000"/>
          <w:sz w:val="22"/>
          <w:szCs w:val="22"/>
        </w:rPr>
        <w:t xml:space="preserve"> Country Club on Tuesday, 19 September, the reveal of the BMW 5 Series and other nine finalists follows a vote cast by a 26-member Jury from an original list of 35 eligible vehicle ranges.</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After the success of the BMW 525i in 1990, BMW 528i in 1997 and BMW 530d in 2011, the seventh generation BMW 5 Series is the fourth BMW 5 Series to compete for this coveted title. Since the competition's 26 years history, BMW has increased its dominance of the competition taking its winning tally to six Wesbank / SAGMJ COTY titles.</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xml:space="preserve">Since 1972, the BMW 5 Series has delivered a unique combination of engine performance, handling and everyday drivability as well as practicality. Through six previous generations – each of which was named as arguably “The Best Car in the World” at some stage in its lifespan – the BMW 5 Series has been the epitome of the executive express. Now in its seventh generation, the BMW 5 Series Sedan has cut a sporty, elegant and stylish figure since its local introduction in February 2017. Further enhanced dynamics, an unbeatable line-up of assistance systems, an unmatched degree of connectivity as well as new and innovative operating system are the most </w:t>
      </w:r>
      <w:r w:rsidRPr="00825CFE">
        <w:rPr>
          <w:rFonts w:ascii="BMWType V2 Light" w:hAnsi="BMWType V2 Light" w:cs="BMWType V2 Light"/>
          <w:color w:val="000000"/>
          <w:sz w:val="22"/>
          <w:szCs w:val="22"/>
        </w:rPr>
        <w:lastRenderedPageBreak/>
        <w:t>important new features. The new BMW 5 Series Sedan therefore has all the tools it needs to continue the remarkable success recorded by its predecessors; around 7.9 million BMW 5 Series cars were sold across its first six generations.</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The BMW 5 Series will compete against the following nine finalists for the 2018 Wesbank SA COTY award:</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w:t>
      </w:r>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Alfa Romeo Giulia</w:t>
      </w:r>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Audi Q5</w:t>
      </w:r>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xml:space="preserve">KIA </w:t>
      </w:r>
      <w:proofErr w:type="spellStart"/>
      <w:r w:rsidRPr="00825CFE">
        <w:rPr>
          <w:rFonts w:ascii="BMWType V2 Light" w:hAnsi="BMWType V2 Light" w:cs="BMWType V2 Light"/>
          <w:color w:val="000000"/>
          <w:sz w:val="22"/>
          <w:szCs w:val="22"/>
        </w:rPr>
        <w:t>Picanto</w:t>
      </w:r>
      <w:proofErr w:type="spellEnd"/>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Land Rover Discovery</w:t>
      </w:r>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Peugeot 3008</w:t>
      </w:r>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xml:space="preserve">Porsche </w:t>
      </w:r>
      <w:proofErr w:type="spellStart"/>
      <w:r w:rsidRPr="00825CFE">
        <w:rPr>
          <w:rFonts w:ascii="BMWType V2 Light" w:hAnsi="BMWType V2 Light" w:cs="BMWType V2 Light"/>
          <w:color w:val="000000"/>
          <w:sz w:val="22"/>
          <w:szCs w:val="22"/>
        </w:rPr>
        <w:t>Panamera</w:t>
      </w:r>
      <w:proofErr w:type="spellEnd"/>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xml:space="preserve">Suzuki </w:t>
      </w:r>
      <w:proofErr w:type="spellStart"/>
      <w:r w:rsidRPr="00825CFE">
        <w:rPr>
          <w:rFonts w:ascii="BMWType V2 Light" w:hAnsi="BMWType V2 Light" w:cs="BMWType V2 Light"/>
          <w:color w:val="000000"/>
          <w:sz w:val="22"/>
          <w:szCs w:val="22"/>
        </w:rPr>
        <w:t>Ignis</w:t>
      </w:r>
      <w:proofErr w:type="spellEnd"/>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Toyota C-HR</w:t>
      </w:r>
    </w:p>
    <w:p w:rsidR="00825CFE" w:rsidRPr="00825CFE" w:rsidRDefault="00825CFE" w:rsidP="00825C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Volvo S90</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According to the SAGMJ, preparations now continue for the COTY evaluation days that will be held in January 2018. At these evaluation days – the most critical of which will be the scheduled procedures to be held at a dedicated testing facility – the COTY Jury will assess the cars independently, with routes and modules designed to test the vehicles in a similar way in which the average consumer would use them. The evaluation days will offer the Jury the opportunity to reacquaint themselves with the vehicles on specific criteria including aesthetics, build quality, ergonomics, fuel consumption, environmental friendliness, safety features and value for money. These aspects are not only important with regards to the actual testing, but how the public perceives the COTY process, finalists and ultimately the winning car.</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The winner will be revealed at a function on 13 March 2018.</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w:t>
      </w:r>
    </w:p>
    <w:p w:rsidR="00825CFE" w:rsidRPr="00825CFE" w:rsidRDefault="00825CFE" w:rsidP="00825CFE">
      <w:pPr>
        <w:pStyle w:val="NormalWeb"/>
        <w:spacing w:before="0" w:beforeAutospacing="0" w:after="0" w:afterAutospacing="0" w:line="360" w:lineRule="auto"/>
        <w:jc w:val="both"/>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xml:space="preserve">For more information about the seventh generation BMW 5 Series, visit </w:t>
      </w:r>
      <w:hyperlink r:id="rId5" w:history="1">
        <w:r w:rsidRPr="00825CFE">
          <w:rPr>
            <w:rStyle w:val="Hyperlink"/>
            <w:rFonts w:ascii="BMWType V2 Light" w:hAnsi="BMWType V2 Light" w:cs="BMWType V2 Light"/>
            <w:sz w:val="22"/>
            <w:szCs w:val="22"/>
          </w:rPr>
          <w:t>www.bmw.co.za/5</w:t>
        </w:r>
      </w:hyperlink>
      <w:r w:rsidRPr="00825CFE">
        <w:rPr>
          <w:rFonts w:ascii="BMWType V2 Light" w:hAnsi="BMWType V2 Light" w:cs="BMWType V2 Light"/>
          <w:color w:val="000000"/>
          <w:sz w:val="22"/>
          <w:szCs w:val="22"/>
        </w:rPr>
        <w:t xml:space="preserve"> and </w:t>
      </w:r>
      <w:hyperlink r:id="rId6" w:history="1">
        <w:r w:rsidRPr="00825CFE">
          <w:rPr>
            <w:rStyle w:val="Hyperlink"/>
            <w:rFonts w:ascii="BMWType V2 Light" w:hAnsi="BMWType V2 Light" w:cs="BMWType V2 Light"/>
            <w:sz w:val="22"/>
            <w:szCs w:val="22"/>
          </w:rPr>
          <w:t>www.bmwselect.co.za</w:t>
        </w:r>
      </w:hyperlink>
      <w:r w:rsidRPr="00825CFE">
        <w:rPr>
          <w:rFonts w:ascii="BMWType V2 Light" w:hAnsi="BMWType V2 Light" w:cs="BMWType V2 Light"/>
          <w:color w:val="000000"/>
          <w:sz w:val="22"/>
          <w:szCs w:val="22"/>
        </w:rPr>
        <w:t xml:space="preserve"> for tailored BMW finance packages.</w:t>
      </w:r>
    </w:p>
    <w:p w:rsidR="00825CFE" w:rsidRPr="00825CFE" w:rsidRDefault="00825CFE" w:rsidP="00825CFE">
      <w:pPr>
        <w:pStyle w:val="NormalWeb"/>
        <w:spacing w:before="0" w:beforeAutospacing="0" w:after="0" w:afterAutospacing="0" w:line="360" w:lineRule="auto"/>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 </w:t>
      </w:r>
    </w:p>
    <w:p w:rsidR="00825CFE" w:rsidRDefault="00825CFE" w:rsidP="00825CFE">
      <w:pPr>
        <w:pStyle w:val="NormalWeb"/>
        <w:spacing w:before="0" w:beforeAutospacing="0" w:after="0" w:afterAutospacing="0" w:line="360" w:lineRule="auto"/>
        <w:rPr>
          <w:rStyle w:val="Strong"/>
          <w:rFonts w:ascii="BMWType V2 Light" w:hAnsi="BMWType V2 Light" w:cs="BMWType V2 Light"/>
          <w:color w:val="000000"/>
          <w:sz w:val="22"/>
          <w:szCs w:val="22"/>
        </w:rPr>
      </w:pPr>
      <w:r w:rsidRPr="00825CFE">
        <w:rPr>
          <w:rStyle w:val="Strong"/>
          <w:rFonts w:ascii="BMWType V2 Light" w:hAnsi="BMWType V2 Light" w:cs="BMWType V2 Light"/>
          <w:color w:val="000000"/>
          <w:sz w:val="22"/>
          <w:szCs w:val="22"/>
        </w:rPr>
        <w:t>Record of BMW titles in the competition’s 26 years history is as follows;</w:t>
      </w:r>
    </w:p>
    <w:p w:rsidR="00825CFE" w:rsidRPr="00825CFE" w:rsidRDefault="00825CFE" w:rsidP="00825CFE">
      <w:pPr>
        <w:pStyle w:val="NormalWeb"/>
        <w:spacing w:before="0" w:beforeAutospacing="0" w:after="0" w:afterAutospacing="0" w:line="360" w:lineRule="auto"/>
        <w:rPr>
          <w:rFonts w:ascii="BMWType V2 Light" w:hAnsi="BMWType V2 Light" w:cs="BMWType V2 Light"/>
          <w:b/>
          <w:bCs/>
          <w:color w:val="000000"/>
          <w:sz w:val="22"/>
          <w:szCs w:val="22"/>
        </w:rPr>
      </w:pPr>
    </w:p>
    <w:p w:rsidR="00825CFE" w:rsidRPr="00825CFE" w:rsidRDefault="00825CFE" w:rsidP="00825C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rPr>
          <w:rFonts w:ascii="BMWType V2 Light" w:hAnsi="BMWType V2 Light" w:cs="BMWType V2 Light"/>
          <w:color w:val="000000"/>
          <w:sz w:val="22"/>
          <w:szCs w:val="22"/>
        </w:rPr>
      </w:pPr>
      <w:r w:rsidRPr="00825CFE">
        <w:rPr>
          <w:rFonts w:ascii="BMWType V2 Light" w:hAnsi="BMWType V2 Light" w:cs="BMWType V2 Light"/>
          <w:color w:val="000000"/>
          <w:sz w:val="22"/>
          <w:szCs w:val="22"/>
        </w:rPr>
        <w:lastRenderedPageBreak/>
        <w:t>1988 BMW 735i (Winner)</w:t>
      </w:r>
    </w:p>
    <w:p w:rsidR="00825CFE" w:rsidRPr="00825CFE" w:rsidRDefault="00825CFE" w:rsidP="00825C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1990 BMW 525i (Winner)</w:t>
      </w:r>
    </w:p>
    <w:p w:rsidR="00825CFE" w:rsidRPr="00825CFE" w:rsidRDefault="00825CFE" w:rsidP="00825C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1993 BMW 316i (Winner)</w:t>
      </w:r>
    </w:p>
    <w:p w:rsidR="00825CFE" w:rsidRPr="00825CFE" w:rsidRDefault="00825CFE" w:rsidP="00825C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1997 BMW 528i (Winner)</w:t>
      </w:r>
    </w:p>
    <w:p w:rsidR="00825CFE" w:rsidRPr="00825CFE" w:rsidRDefault="00825CFE" w:rsidP="00825C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2001 BMW 320d (Winner)</w:t>
      </w:r>
    </w:p>
    <w:p w:rsidR="00C671FD" w:rsidRPr="00825CFE" w:rsidRDefault="00825CFE" w:rsidP="00825C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60"/>
        <w:rPr>
          <w:rFonts w:ascii="BMWType V2 Light" w:hAnsi="BMWType V2 Light" w:cs="BMWType V2 Light"/>
          <w:color w:val="000000"/>
          <w:sz w:val="22"/>
          <w:szCs w:val="22"/>
        </w:rPr>
      </w:pPr>
      <w:r w:rsidRPr="00825CFE">
        <w:rPr>
          <w:rFonts w:ascii="BMWType V2 Light" w:hAnsi="BMWType V2 Light" w:cs="BMWType V2 Light"/>
          <w:color w:val="000000"/>
          <w:sz w:val="22"/>
          <w:szCs w:val="22"/>
        </w:rPr>
        <w:t>2011 BMW 530d (Joint winner with the Volkswagen Polo 1.6 TDI)</w:t>
      </w:r>
    </w:p>
    <w:p w:rsidR="00C671FD" w:rsidRPr="004B488A" w:rsidRDefault="00C671FD" w:rsidP="00C671FD">
      <w:pPr>
        <w:pStyle w:val="Default"/>
        <w:spacing w:line="360" w:lineRule="auto"/>
        <w:rPr>
          <w:sz w:val="22"/>
          <w:szCs w:val="22"/>
        </w:rPr>
      </w:pPr>
    </w:p>
    <w:p w:rsidR="00C671FD" w:rsidRPr="00655CD2" w:rsidRDefault="00C671FD" w:rsidP="00C671FD">
      <w:pPr>
        <w:pStyle w:val="Default"/>
        <w:spacing w:line="360" w:lineRule="auto"/>
        <w:rPr>
          <w:b/>
          <w:sz w:val="22"/>
          <w:szCs w:val="22"/>
        </w:rPr>
      </w:pPr>
      <w:r w:rsidRPr="00655CD2">
        <w:rPr>
          <w:b/>
          <w:sz w:val="22"/>
          <w:szCs w:val="22"/>
        </w:rPr>
        <w:t xml:space="preserve">For media queries on this press release, please contact BMW Group South Africa’s Group Communications Division as follows: </w:t>
      </w:r>
    </w:p>
    <w:p w:rsidR="00C671FD" w:rsidRPr="004B488A" w:rsidRDefault="00C671FD" w:rsidP="00C671FD">
      <w:pPr>
        <w:pStyle w:val="Default"/>
        <w:spacing w:line="360" w:lineRule="auto"/>
        <w:rPr>
          <w:sz w:val="22"/>
          <w:szCs w:val="22"/>
        </w:rPr>
      </w:pPr>
    </w:p>
    <w:p w:rsidR="00C671FD" w:rsidRPr="004B488A" w:rsidRDefault="00C671FD" w:rsidP="00C671FD">
      <w:pPr>
        <w:pStyle w:val="Default"/>
        <w:spacing w:line="360" w:lineRule="auto"/>
        <w:rPr>
          <w:sz w:val="22"/>
          <w:szCs w:val="22"/>
        </w:rPr>
      </w:pPr>
      <w:r w:rsidRPr="004B488A">
        <w:rPr>
          <w:sz w:val="22"/>
          <w:szCs w:val="22"/>
        </w:rPr>
        <w:t>Edward Makwana</w:t>
      </w:r>
    </w:p>
    <w:p w:rsidR="00C671FD" w:rsidRPr="004B488A" w:rsidRDefault="00C671FD" w:rsidP="00C671FD">
      <w:pPr>
        <w:pStyle w:val="Default"/>
        <w:spacing w:line="360" w:lineRule="auto"/>
        <w:rPr>
          <w:sz w:val="22"/>
          <w:szCs w:val="22"/>
        </w:rPr>
      </w:pPr>
      <w:r w:rsidRPr="004B488A">
        <w:rPr>
          <w:sz w:val="22"/>
          <w:szCs w:val="22"/>
        </w:rPr>
        <w:t>Manager: Group Product Communications</w:t>
      </w:r>
    </w:p>
    <w:p w:rsidR="00C671FD" w:rsidRPr="004B488A" w:rsidRDefault="00C671FD" w:rsidP="00C671FD">
      <w:pPr>
        <w:pStyle w:val="Default"/>
        <w:spacing w:line="360" w:lineRule="auto"/>
        <w:rPr>
          <w:sz w:val="22"/>
          <w:szCs w:val="22"/>
        </w:rPr>
      </w:pPr>
      <w:r w:rsidRPr="004B488A">
        <w:rPr>
          <w:sz w:val="22"/>
          <w:szCs w:val="22"/>
        </w:rPr>
        <w:t>BMW Group South Africa (Pty) Ltd</w:t>
      </w:r>
    </w:p>
    <w:p w:rsidR="00C671FD" w:rsidRPr="004B488A" w:rsidRDefault="00C671FD" w:rsidP="00C671FD">
      <w:pPr>
        <w:pStyle w:val="Default"/>
        <w:spacing w:line="360" w:lineRule="auto"/>
        <w:rPr>
          <w:sz w:val="22"/>
          <w:szCs w:val="22"/>
        </w:rPr>
      </w:pPr>
      <w:r w:rsidRPr="004B488A">
        <w:rPr>
          <w:sz w:val="22"/>
          <w:szCs w:val="22"/>
        </w:rPr>
        <w:t xml:space="preserve">Tel: +27-12-522-2227 </w:t>
      </w:r>
    </w:p>
    <w:p w:rsidR="00C671FD" w:rsidRPr="004B488A" w:rsidRDefault="00C671FD" w:rsidP="00C671FD">
      <w:pPr>
        <w:pStyle w:val="Default"/>
        <w:spacing w:line="360" w:lineRule="auto"/>
        <w:rPr>
          <w:sz w:val="22"/>
          <w:szCs w:val="22"/>
        </w:rPr>
      </w:pPr>
      <w:r w:rsidRPr="004B488A">
        <w:rPr>
          <w:sz w:val="22"/>
          <w:szCs w:val="22"/>
        </w:rPr>
        <w:t xml:space="preserve">Mobile: +27-71-666-2227 </w:t>
      </w:r>
    </w:p>
    <w:p w:rsidR="00C671FD" w:rsidRDefault="00C671FD" w:rsidP="00C671FD">
      <w:pPr>
        <w:pStyle w:val="NormalWeb"/>
        <w:spacing w:before="0" w:beforeAutospacing="0" w:after="0" w:afterAutospacing="0" w:line="360" w:lineRule="auto"/>
        <w:rPr>
          <w:rFonts w:ascii="BMWType V2 Light" w:hAnsi="BMWType V2 Light" w:cs="BMWType V2 Light"/>
          <w:sz w:val="22"/>
          <w:szCs w:val="22"/>
        </w:rPr>
      </w:pPr>
      <w:r w:rsidRPr="004B488A">
        <w:rPr>
          <w:rFonts w:ascii="BMWType V2 Light" w:hAnsi="BMWType V2 Light" w:cs="BMWType V2 Light"/>
          <w:sz w:val="22"/>
          <w:szCs w:val="22"/>
        </w:rPr>
        <w:t xml:space="preserve">Email: </w:t>
      </w:r>
      <w:hyperlink r:id="rId7" w:history="1">
        <w:r w:rsidRPr="004B488A">
          <w:rPr>
            <w:rStyle w:val="Hyperlink"/>
            <w:rFonts w:ascii="BMWType V2 Light" w:hAnsi="BMWType V2 Light" w:cs="BMWType V2 Light"/>
            <w:sz w:val="22"/>
            <w:szCs w:val="22"/>
          </w:rPr>
          <w:t>edward.makwana@bmw.co.za</w:t>
        </w:r>
      </w:hyperlink>
    </w:p>
    <w:p w:rsidR="00C671FD" w:rsidRPr="00213931" w:rsidRDefault="00C671FD" w:rsidP="00C671FD">
      <w:pPr>
        <w:pStyle w:val="NormalWeb"/>
        <w:spacing w:before="0" w:beforeAutospacing="0" w:after="0" w:afterAutospacing="0" w:line="360" w:lineRule="auto"/>
        <w:rPr>
          <w:rFonts w:ascii="BMWType V2 Light" w:hAnsi="BMWType V2 Light" w:cs="BMWType V2 Light"/>
          <w:sz w:val="22"/>
          <w:szCs w:val="22"/>
        </w:rPr>
      </w:pPr>
    </w:p>
    <w:p w:rsidR="00C671FD" w:rsidRPr="00213931" w:rsidRDefault="00C671FD" w:rsidP="00C671FD">
      <w:pPr>
        <w:pStyle w:val="NormalWeb"/>
        <w:spacing w:before="0" w:beforeAutospacing="0" w:after="0" w:afterAutospacing="0" w:line="360" w:lineRule="auto"/>
        <w:rPr>
          <w:rFonts w:ascii="BMWType V2 Light" w:hAnsi="BMWType V2 Light" w:cs="BMWType V2 Light"/>
          <w:b/>
          <w:sz w:val="22"/>
          <w:szCs w:val="22"/>
        </w:rPr>
      </w:pPr>
      <w:r w:rsidRPr="00213931">
        <w:rPr>
          <w:rFonts w:ascii="BMWType V2 Light" w:hAnsi="BMWType V2 Light" w:cs="BMWType V2 Light"/>
          <w:b/>
          <w:sz w:val="22"/>
          <w:szCs w:val="22"/>
        </w:rPr>
        <w:t>The BMW Group</w:t>
      </w: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 xml:space="preserve">With its four brands BMW, MINI, Rolls-Royce and BMW </w:t>
      </w:r>
      <w:proofErr w:type="spellStart"/>
      <w:r w:rsidRPr="00213931">
        <w:rPr>
          <w:rFonts w:ascii="BMWType V2 Light" w:hAnsi="BMWType V2 Light" w:cs="BMWType V2 Light"/>
          <w:color w:val="000000"/>
          <w:sz w:val="22"/>
          <w:szCs w:val="22"/>
        </w:rPr>
        <w:t>Motorrad</w:t>
      </w:r>
      <w:proofErr w:type="spellEnd"/>
      <w:r w:rsidRPr="00213931">
        <w:rPr>
          <w:rFonts w:ascii="BMWType V2 Light" w:hAnsi="BMWType V2 Light" w:cs="BMWType V2 Light"/>
          <w:color w:val="000000"/>
          <w:sz w:val="22"/>
          <w:szCs w:val="22"/>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p>
    <w:p w:rsidR="00C671FD"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671FD"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hyperlink r:id="rId8" w:history="1">
        <w:r w:rsidRPr="00213931">
          <w:rPr>
            <w:rStyle w:val="Hyperlink"/>
            <w:rFonts w:ascii="BMWType V2 Light" w:hAnsi="BMWType V2 Light" w:cs="BMWType V2 Light"/>
            <w:sz w:val="22"/>
            <w:szCs w:val="22"/>
          </w:rPr>
          <w:t>www.bmwgroup.com</w:t>
        </w:r>
      </w:hyperlink>
    </w:p>
    <w:p w:rsidR="00C671FD"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hyperlink r:id="rId9" w:history="1">
        <w:r w:rsidRPr="00213931">
          <w:rPr>
            <w:rStyle w:val="Hyperlink"/>
            <w:rFonts w:ascii="BMWType V2 Light" w:hAnsi="BMWType V2 Light" w:cs="BMWType V2 Light"/>
            <w:sz w:val="22"/>
            <w:szCs w:val="22"/>
          </w:rPr>
          <w:t>www.bmw.co.za</w:t>
        </w:r>
      </w:hyperlink>
      <w:r w:rsidRPr="00213931">
        <w:rPr>
          <w:rFonts w:ascii="BMWType V2 Light" w:hAnsi="BMWType V2 Light" w:cs="BMWType V2 Light"/>
          <w:color w:val="000000"/>
          <w:sz w:val="22"/>
          <w:szCs w:val="22"/>
        </w:rPr>
        <w:t xml:space="preserve"> </w:t>
      </w: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Facebook: </w:t>
      </w:r>
      <w:hyperlink r:id="rId10" w:history="1">
        <w:r w:rsidRPr="00213931">
          <w:rPr>
            <w:rStyle w:val="Hyperlink"/>
            <w:rFonts w:ascii="BMWType V2 Light" w:hAnsi="BMWType V2 Light" w:cs="BMWType V2 Light"/>
            <w:sz w:val="22"/>
            <w:szCs w:val="22"/>
          </w:rPr>
          <w:t>http://www.facebook.com/BMWGroup</w:t>
        </w:r>
      </w:hyperlink>
      <w:r w:rsidRPr="00213931">
        <w:rPr>
          <w:rFonts w:ascii="BMWType V2 Light" w:hAnsi="BMWType V2 Light" w:cs="BMWType V2 Light"/>
          <w:color w:val="000000"/>
          <w:sz w:val="22"/>
          <w:szCs w:val="22"/>
        </w:rPr>
        <w:t xml:space="preserve"> (BMW South Africa)</w:t>
      </w: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Twitter: </w:t>
      </w:r>
      <w:hyperlink r:id="rId11" w:history="1">
        <w:r w:rsidRPr="00D53381">
          <w:rPr>
            <w:rStyle w:val="Hyperlink"/>
            <w:rFonts w:ascii="BMWType V2 Light" w:hAnsi="BMWType V2 Light" w:cs="BMWType V2 Light"/>
            <w:sz w:val="22"/>
            <w:szCs w:val="22"/>
          </w:rPr>
          <w:t>http://twitter.com/BMWGroup</w:t>
        </w:r>
      </w:hyperlink>
      <w:r>
        <w:rPr>
          <w:rFonts w:ascii="BMWType V2 Light" w:hAnsi="BMWType V2 Light" w:cs="BMWType V2 Light"/>
          <w:color w:val="000000"/>
          <w:sz w:val="22"/>
          <w:szCs w:val="22"/>
        </w:rPr>
        <w:t xml:space="preserve"> </w:t>
      </w:r>
      <w:r w:rsidRPr="00213931">
        <w:rPr>
          <w:rFonts w:ascii="BMWType V2 Light" w:hAnsi="BMWType V2 Light" w:cs="BMWType V2 Light"/>
          <w:color w:val="000000"/>
          <w:sz w:val="22"/>
          <w:szCs w:val="22"/>
        </w:rPr>
        <w:t>(@BMW_SA)</w:t>
      </w:r>
    </w:p>
    <w:p w:rsidR="00C671FD" w:rsidRPr="00213931" w:rsidRDefault="00C671FD" w:rsidP="00C671FD">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YouTube: </w:t>
      </w:r>
      <w:hyperlink r:id="rId12" w:history="1">
        <w:r w:rsidRPr="00D53381">
          <w:rPr>
            <w:rStyle w:val="Hyperlink"/>
            <w:rFonts w:ascii="BMWType V2 Light" w:hAnsi="BMWType V2 Light" w:cs="BMWType V2 Light"/>
            <w:sz w:val="22"/>
            <w:szCs w:val="22"/>
          </w:rPr>
          <w:t>http://www.youtube.com/BMWGroupview</w:t>
        </w:r>
      </w:hyperlink>
      <w:r>
        <w:rPr>
          <w:rFonts w:ascii="BMWType V2 Light" w:hAnsi="BMWType V2 Light" w:cs="BMWType V2 Light"/>
          <w:color w:val="000000"/>
          <w:sz w:val="22"/>
          <w:szCs w:val="22"/>
        </w:rPr>
        <w:t xml:space="preserve"> </w:t>
      </w:r>
      <w:r w:rsidRPr="00213931">
        <w:rPr>
          <w:rFonts w:ascii="BMWType V2 Light" w:hAnsi="BMWType V2 Light" w:cs="BMWType V2 Light"/>
          <w:color w:val="000000"/>
          <w:sz w:val="22"/>
          <w:szCs w:val="22"/>
        </w:rPr>
        <w:t xml:space="preserve">(BMW South Africa) </w:t>
      </w:r>
    </w:p>
    <w:p w:rsidR="00C671FD" w:rsidRPr="00900213" w:rsidRDefault="00C671FD" w:rsidP="00C671FD">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color w:val="000000"/>
          <w:sz w:val="22"/>
          <w:szCs w:val="22"/>
        </w:rPr>
        <w:t>Google+: </w:t>
      </w:r>
      <w:hyperlink r:id="rId13" w:history="1">
        <w:r w:rsidRPr="00D53381">
          <w:rPr>
            <w:rStyle w:val="Hyperlink"/>
            <w:rFonts w:ascii="BMWType V2 Light" w:hAnsi="BMWType V2 Light" w:cs="BMWType V2 Light"/>
            <w:sz w:val="22"/>
            <w:szCs w:val="22"/>
          </w:rPr>
          <w:t>http://googleplus.bmwgroup.com</w:t>
        </w:r>
      </w:hyperlink>
      <w:r>
        <w:rPr>
          <w:rFonts w:ascii="BMWType V2 Light" w:hAnsi="BMWType V2 Light" w:cs="BMWType V2 Light"/>
          <w:color w:val="000000"/>
          <w:sz w:val="22"/>
          <w:szCs w:val="22"/>
        </w:rPr>
        <w:t xml:space="preserve"> </w:t>
      </w:r>
    </w:p>
    <w:p w:rsidR="00C671FD" w:rsidRDefault="00C671FD" w:rsidP="00C671FD"/>
    <w:p w:rsidR="005A4F39" w:rsidRDefault="005A4F39"/>
    <w:sectPr w:rsidR="005A4F39">
      <w:headerReference w:type="default" r:id="rId14"/>
      <w:footerReference w:type="default" r:id="rId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513029"/>
      <w:docPartObj>
        <w:docPartGallery w:val="Page Numbers (Bottom of Page)"/>
        <w:docPartUnique/>
      </w:docPartObj>
    </w:sdtPr>
    <w:sdtEndPr/>
    <w:sdtContent>
      <w:sdt>
        <w:sdtPr>
          <w:id w:val="-1769616900"/>
          <w:docPartObj>
            <w:docPartGallery w:val="Page Numbers (Top of Page)"/>
            <w:docPartUnique/>
          </w:docPartObj>
        </w:sdtPr>
        <w:sdtEndPr/>
        <w:sdtContent>
          <w:p w:rsidR="00213931" w:rsidRDefault="00825CFE">
            <w:pPr>
              <w:pStyle w:val="Footer"/>
              <w:jc w:val="right"/>
            </w:pPr>
            <w:r w:rsidRPr="00213931">
              <w:rPr>
                <w:rFonts w:ascii="BMWType V2 Light" w:hAnsi="BMWType V2 Light" w:cs="BMWType V2 Light"/>
                <w:sz w:val="22"/>
                <w:szCs w:val="22"/>
              </w:rPr>
              <w:t xml:space="preserve">Page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PAGE </w:instrText>
            </w:r>
            <w:r w:rsidRPr="00213931">
              <w:rPr>
                <w:rFonts w:ascii="BMWType V2 Light" w:hAnsi="BMWType V2 Light" w:cs="BMWType V2 Light"/>
                <w:b/>
                <w:bCs/>
                <w:sz w:val="22"/>
                <w:szCs w:val="22"/>
              </w:rPr>
              <w:fldChar w:fldCharType="separate"/>
            </w:r>
            <w:r>
              <w:rPr>
                <w:rFonts w:ascii="BMWType V2 Light" w:hAnsi="BMWType V2 Light" w:cs="BMWType V2 Light"/>
                <w:b/>
                <w:bCs/>
                <w:noProof/>
                <w:sz w:val="22"/>
                <w:szCs w:val="22"/>
              </w:rPr>
              <w:t>4</w:t>
            </w:r>
            <w:r w:rsidRPr="00213931">
              <w:rPr>
                <w:rFonts w:ascii="BMWType V2 Light" w:hAnsi="BMWType V2 Light" w:cs="BMWType V2 Light"/>
                <w:b/>
                <w:bCs/>
                <w:sz w:val="22"/>
                <w:szCs w:val="22"/>
              </w:rPr>
              <w:fldChar w:fldCharType="end"/>
            </w:r>
            <w:r w:rsidRPr="00213931">
              <w:rPr>
                <w:rFonts w:ascii="BMWType V2 Light" w:hAnsi="BMWType V2 Light" w:cs="BMWType V2 Light"/>
                <w:sz w:val="22"/>
                <w:szCs w:val="22"/>
              </w:rPr>
              <w:t xml:space="preserve"> of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NUMPAGES  </w:instrText>
            </w:r>
            <w:r w:rsidRPr="00213931">
              <w:rPr>
                <w:rFonts w:ascii="BMWType V2 Light" w:hAnsi="BMWType V2 Light" w:cs="BMWType V2 Light"/>
                <w:b/>
                <w:bCs/>
                <w:sz w:val="22"/>
                <w:szCs w:val="22"/>
              </w:rPr>
              <w:fldChar w:fldCharType="separate"/>
            </w:r>
            <w:r>
              <w:rPr>
                <w:rFonts w:ascii="BMWType V2 Light" w:hAnsi="BMWType V2 Light" w:cs="BMWType V2 Light"/>
                <w:b/>
                <w:bCs/>
                <w:noProof/>
                <w:sz w:val="22"/>
                <w:szCs w:val="22"/>
              </w:rPr>
              <w:t>4</w:t>
            </w:r>
            <w:r w:rsidRPr="00213931">
              <w:rPr>
                <w:rFonts w:ascii="BMWType V2 Light" w:hAnsi="BMWType V2 Light" w:cs="BMWType V2 Light"/>
                <w:b/>
                <w:bCs/>
                <w:sz w:val="22"/>
                <w:szCs w:val="22"/>
              </w:rPr>
              <w:fldChar w:fldCharType="end"/>
            </w:r>
          </w:p>
        </w:sdtContent>
      </w:sdt>
    </w:sdtContent>
  </w:sdt>
  <w:p w:rsidR="00213931" w:rsidRDefault="00825CF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C8" w:rsidRDefault="00825CFE" w:rsidP="00D409C8">
    <w:pPr>
      <w:pStyle w:val="zzbmw-group"/>
      <w:rPr>
        <w:color w:val="808080"/>
        <w:u w:color="808080"/>
        <w:lang w:val="en-US"/>
      </w:rPr>
    </w:pPr>
    <w:r>
      <w:rPr>
        <w:noProof/>
        <w:lang w:val="en-ZA"/>
      </w:rPr>
      <w:drawing>
        <wp:anchor distT="152400" distB="152400" distL="152400" distR="152400" simplePos="0" relativeHeight="251659264" behindDoc="1" locked="0" layoutInCell="1" allowOverlap="1" wp14:anchorId="6BA2929B" wp14:editId="56DF40D7">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BMW South Africa</w:t>
    </w:r>
    <w:r>
      <w:rPr>
        <w:lang w:val="en-US"/>
      </w:rPr>
      <w:br/>
    </w:r>
    <w:r>
      <w:rPr>
        <w:color w:val="808080"/>
        <w:u w:color="808080"/>
        <w:lang w:val="en-US"/>
      </w:rPr>
      <w:t>Corporate Communications</w:t>
    </w:r>
  </w:p>
  <w:p w:rsidR="00D409C8" w:rsidRPr="00D409C8" w:rsidRDefault="00825CFE" w:rsidP="00D409C8">
    <w:pPr>
      <w:pStyle w:val="zzbmw-group"/>
      <w:rPr>
        <w:color w:val="808080"/>
        <w:u w:color="80808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010E"/>
    <w:multiLevelType w:val="multilevel"/>
    <w:tmpl w:val="4BE28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60E72"/>
    <w:multiLevelType w:val="multilevel"/>
    <w:tmpl w:val="B678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26354"/>
    <w:multiLevelType w:val="multilevel"/>
    <w:tmpl w:val="C5B0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7779D"/>
    <w:multiLevelType w:val="hybridMultilevel"/>
    <w:tmpl w:val="0608BE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BE604CF"/>
    <w:multiLevelType w:val="hybridMultilevel"/>
    <w:tmpl w:val="35DCC8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FD"/>
    <w:rsid w:val="004A78EC"/>
    <w:rsid w:val="0057076C"/>
    <w:rsid w:val="005A4F39"/>
    <w:rsid w:val="00825CFE"/>
    <w:rsid w:val="00B6337D"/>
    <w:rsid w:val="00B74150"/>
    <w:rsid w:val="00C671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6FF12-D833-4B87-89A8-A81BFD1D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71FD"/>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71FD"/>
    <w:pPr>
      <w:spacing w:before="100" w:beforeAutospacing="1" w:after="100" w:afterAutospacing="1"/>
    </w:pPr>
  </w:style>
  <w:style w:type="character" w:styleId="Hyperlink">
    <w:name w:val="Hyperlink"/>
    <w:basedOn w:val="DefaultParagraphFont"/>
    <w:uiPriority w:val="99"/>
    <w:unhideWhenUsed/>
    <w:rsid w:val="00C671FD"/>
    <w:rPr>
      <w:color w:val="0563C1" w:themeColor="hyperlink"/>
      <w:u w:val="single"/>
    </w:rPr>
  </w:style>
  <w:style w:type="paragraph" w:styleId="Footer">
    <w:name w:val="footer"/>
    <w:basedOn w:val="Normal"/>
    <w:link w:val="FooterChar"/>
    <w:uiPriority w:val="99"/>
    <w:unhideWhenUsed/>
    <w:rsid w:val="00C671FD"/>
    <w:pPr>
      <w:tabs>
        <w:tab w:val="center" w:pos="4513"/>
        <w:tab w:val="right" w:pos="9026"/>
      </w:tabs>
    </w:pPr>
  </w:style>
  <w:style w:type="character" w:customStyle="1" w:styleId="FooterChar">
    <w:name w:val="Footer Char"/>
    <w:basedOn w:val="DefaultParagraphFont"/>
    <w:link w:val="Footer"/>
    <w:uiPriority w:val="99"/>
    <w:rsid w:val="00C671FD"/>
    <w:rPr>
      <w:rFonts w:eastAsia="Arial Unicode MS"/>
      <w:sz w:val="24"/>
      <w:szCs w:val="24"/>
      <w:bdr w:val="nil"/>
      <w:lang w:val="en-US" w:eastAsia="en-US"/>
    </w:rPr>
  </w:style>
  <w:style w:type="paragraph" w:customStyle="1" w:styleId="Default">
    <w:name w:val="Default"/>
    <w:rsid w:val="00C671FD"/>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zzbmw-group">
    <w:name w:val="zz_bmw-group"/>
    <w:rsid w:val="00C671FD"/>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textbox">
    <w:name w:val="textbox"/>
    <w:basedOn w:val="Normal"/>
    <w:rsid w:val="00C671FD"/>
    <w:pPr>
      <w:pBdr>
        <w:top w:val="none" w:sz="0" w:space="0" w:color="auto"/>
        <w:left w:val="none" w:sz="0" w:space="0" w:color="auto"/>
        <w:bottom w:val="none" w:sz="0" w:space="0" w:color="auto"/>
        <w:right w:val="none" w:sz="0" w:space="0" w:color="auto"/>
        <w:between w:val="none" w:sz="0" w:space="0" w:color="auto"/>
        <w:bar w:val="none" w:sz="0" w:color="auto"/>
      </w:pBdr>
      <w:spacing w:after="240" w:line="384" w:lineRule="atLeast"/>
    </w:pPr>
    <w:rPr>
      <w:rFonts w:eastAsia="Times New Roman"/>
      <w:bdr w:val="none" w:sz="0" w:space="0" w:color="auto"/>
      <w:lang w:val="en-ZA" w:eastAsia="en-ZA"/>
    </w:rPr>
  </w:style>
  <w:style w:type="paragraph" w:styleId="ListParagraph">
    <w:name w:val="List Paragraph"/>
    <w:basedOn w:val="Normal"/>
    <w:uiPriority w:val="34"/>
    <w:qFormat/>
    <w:rsid w:val="00C671FD"/>
    <w:pPr>
      <w:ind w:left="720"/>
      <w:contextualSpacing/>
    </w:pPr>
  </w:style>
  <w:style w:type="character" w:styleId="Strong">
    <w:name w:val="Strong"/>
    <w:basedOn w:val="DefaultParagraphFont"/>
    <w:uiPriority w:val="22"/>
    <w:qFormat/>
    <w:rsid w:val="00825CFE"/>
    <w:rPr>
      <w:b/>
      <w:bCs/>
    </w:rPr>
  </w:style>
  <w:style w:type="character" w:customStyle="1" w:styleId="baec5a81-e4d6-4674-97f3-e9220f0136c1">
    <w:name w:val="baec5a81-e4d6-4674-97f3-e9220f0136c1"/>
    <w:basedOn w:val="DefaultParagraphFont"/>
    <w:rsid w:val="0082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mwselect.co.za/" TargetMode="External"/><Relationship Id="rId11" Type="http://schemas.openxmlformats.org/officeDocument/2006/relationships/hyperlink" Target="http://twitter.com/BMWGroup" TargetMode="External"/><Relationship Id="rId5" Type="http://schemas.openxmlformats.org/officeDocument/2006/relationships/hyperlink" Target="http://www.bmw.co.za/5" TargetMode="Externa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808</Words>
  <Characters>4691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4</cp:revision>
  <dcterms:created xsi:type="dcterms:W3CDTF">2017-09-20T10:57:00Z</dcterms:created>
  <dcterms:modified xsi:type="dcterms:W3CDTF">2017-09-20T11:26:00Z</dcterms:modified>
</cp:coreProperties>
</file>