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8F0" w:rsidRPr="00787C5C" w:rsidRDefault="005528F0" w:rsidP="005528F0">
      <w:pPr>
        <w:rPr>
          <w:rFonts w:ascii="MINI Serif" w:hAnsi="MINI Serif" w:cs="BMWType V2 Light"/>
        </w:rPr>
      </w:pPr>
    </w:p>
    <w:p w:rsidR="005528F0" w:rsidRPr="00787C5C" w:rsidRDefault="005528F0" w:rsidP="005528F0">
      <w:pPr>
        <w:rPr>
          <w:rFonts w:ascii="MINI Serif" w:hAnsi="MINI Serif" w:cs="BMWType V2 Light"/>
        </w:rPr>
      </w:pPr>
      <w:r w:rsidRPr="00787C5C">
        <w:rPr>
          <w:rFonts w:ascii="MINI Serif" w:hAnsi="MINI Serif" w:cs="BMWType V2 Light"/>
        </w:rPr>
        <w:t>Media information</w:t>
      </w:r>
    </w:p>
    <w:p w:rsidR="005528F0" w:rsidRPr="00787C5C" w:rsidRDefault="005528F0" w:rsidP="005528F0">
      <w:pPr>
        <w:rPr>
          <w:rFonts w:ascii="MINI Serif" w:hAnsi="MINI Serif" w:cs="BMWType V2 Light"/>
        </w:rPr>
      </w:pPr>
      <w:r w:rsidRPr="00787C5C">
        <w:rPr>
          <w:rFonts w:ascii="MINI Serif" w:hAnsi="MINI Serif" w:cs="BMWType V2 Light"/>
        </w:rPr>
        <w:t xml:space="preserve">10 January 2018 </w:t>
      </w:r>
    </w:p>
    <w:p w:rsidR="005528F0" w:rsidRDefault="005528F0" w:rsidP="005528F0">
      <w:pPr>
        <w:rPr>
          <w:rFonts w:ascii="BMWType V2 Light" w:hAnsi="BMWType V2 Light" w:cs="BMWType V2 Light"/>
          <w:sz w:val="22"/>
          <w:szCs w:val="22"/>
        </w:rPr>
      </w:pPr>
    </w:p>
    <w:p w:rsidR="005528F0" w:rsidRPr="00136866" w:rsidRDefault="005528F0" w:rsidP="005528F0">
      <w:pPr>
        <w:rPr>
          <w:rFonts w:ascii="BMWType V2 Light" w:hAnsi="BMWType V2 Light" w:cs="BMWType V2 Light"/>
          <w:sz w:val="22"/>
          <w:szCs w:val="22"/>
        </w:rPr>
      </w:pPr>
    </w:p>
    <w:p w:rsidR="005528F0" w:rsidRPr="000D5F46" w:rsidRDefault="005528F0" w:rsidP="005528F0">
      <w:pPr>
        <w:rPr>
          <w:rFonts w:ascii="MINI Serif" w:eastAsiaTheme="minorHAnsi" w:hAnsi="MINI Serif" w:cs="Arial"/>
          <w:b/>
          <w:sz w:val="32"/>
          <w:szCs w:val="32"/>
          <w:lang w:val="en-ZA"/>
        </w:rPr>
      </w:pPr>
      <w:r w:rsidRPr="005528F0">
        <w:rPr>
          <w:rFonts w:ascii="MINI Serif" w:eastAsiaTheme="minorHAnsi" w:hAnsi="MINI Serif" w:cs="Arial"/>
          <w:b/>
          <w:sz w:val="32"/>
          <w:szCs w:val="32"/>
          <w:lang w:val="en-ZA"/>
        </w:rPr>
        <w:t>MINI and South African Fashi</w:t>
      </w:r>
      <w:r w:rsidR="00910F25">
        <w:rPr>
          <w:rFonts w:ascii="MINI Serif" w:eastAsiaTheme="minorHAnsi" w:hAnsi="MINI Serif" w:cs="Arial"/>
          <w:b/>
          <w:sz w:val="32"/>
          <w:szCs w:val="32"/>
          <w:lang w:val="en-ZA"/>
        </w:rPr>
        <w:t>on Week (SAFW) partner to bring</w:t>
      </w:r>
      <w:r w:rsidRPr="005528F0">
        <w:rPr>
          <w:rFonts w:ascii="MINI Serif" w:eastAsiaTheme="minorHAnsi" w:hAnsi="MINI Serif" w:cs="Arial"/>
          <w:b/>
          <w:sz w:val="32"/>
          <w:szCs w:val="32"/>
          <w:lang w:val="en-ZA"/>
        </w:rPr>
        <w:t xml:space="preserve"> </w:t>
      </w:r>
      <w:r w:rsidR="00910F25" w:rsidRPr="000D5F46">
        <w:rPr>
          <w:rFonts w:ascii="MINI Serif" w:eastAsiaTheme="minorHAnsi" w:hAnsi="MINI Serif" w:cs="Arial"/>
          <w:b/>
          <w:sz w:val="32"/>
          <w:szCs w:val="32"/>
          <w:lang w:val="en-ZA"/>
        </w:rPr>
        <w:t>the “</w:t>
      </w:r>
      <w:r w:rsidRPr="000D5F46">
        <w:rPr>
          <w:rFonts w:ascii="MINI Serif" w:eastAsiaTheme="minorHAnsi" w:hAnsi="MINI Serif" w:cs="Arial"/>
          <w:b/>
          <w:sz w:val="32"/>
          <w:szCs w:val="32"/>
          <w:lang w:val="en-ZA"/>
        </w:rPr>
        <w:t>MINI Scouting Menswear</w:t>
      </w:r>
      <w:r w:rsidR="00910F25" w:rsidRPr="000D5F46">
        <w:rPr>
          <w:rFonts w:ascii="MINI Serif" w:eastAsiaTheme="minorHAnsi" w:hAnsi="MINI Serif" w:cs="Arial"/>
          <w:b/>
          <w:sz w:val="32"/>
          <w:szCs w:val="32"/>
          <w:lang w:val="en-ZA"/>
        </w:rPr>
        <w:t>”</w:t>
      </w:r>
      <w:r w:rsidRPr="000D5F46">
        <w:rPr>
          <w:rFonts w:ascii="MINI Serif" w:eastAsiaTheme="minorHAnsi" w:hAnsi="MINI Serif" w:cs="Arial"/>
          <w:b/>
          <w:sz w:val="32"/>
          <w:szCs w:val="32"/>
          <w:lang w:val="en-ZA"/>
        </w:rPr>
        <w:t xml:space="preserve"> </w:t>
      </w:r>
      <w:r w:rsidR="00C67A29" w:rsidRPr="000D5F46">
        <w:rPr>
          <w:rFonts w:ascii="MINI Serif" w:eastAsiaTheme="minorHAnsi" w:hAnsi="MINI Serif" w:cs="Arial"/>
          <w:b/>
          <w:sz w:val="32"/>
          <w:szCs w:val="32"/>
          <w:lang w:val="en-ZA"/>
        </w:rPr>
        <w:t>in association with GQ Magazine.</w:t>
      </w:r>
    </w:p>
    <w:p w:rsidR="005528F0" w:rsidRPr="000D5F46" w:rsidRDefault="005528F0" w:rsidP="005528F0">
      <w:pPr>
        <w:rPr>
          <w:rFonts w:ascii="MINI Serif" w:eastAsiaTheme="minorHAnsi" w:hAnsi="MINI Serif" w:cs="Arial"/>
          <w:b/>
          <w:sz w:val="32"/>
          <w:szCs w:val="32"/>
          <w:lang w:val="en-ZA"/>
        </w:rPr>
      </w:pPr>
    </w:p>
    <w:p w:rsidR="005528F0" w:rsidRPr="000D5F46" w:rsidRDefault="005528F0" w:rsidP="00820B78">
      <w:pPr>
        <w:jc w:val="both"/>
        <w:rPr>
          <w:rFonts w:ascii="MINI Serif" w:eastAsiaTheme="minorHAnsi" w:hAnsi="MINI Serif" w:cs="Arial"/>
          <w:szCs w:val="22"/>
          <w:lang w:val="en-ZA"/>
        </w:rPr>
      </w:pPr>
    </w:p>
    <w:p w:rsidR="00820B78" w:rsidRDefault="005528F0" w:rsidP="00820B78">
      <w:pPr>
        <w:spacing w:line="360" w:lineRule="auto"/>
        <w:jc w:val="both"/>
        <w:rPr>
          <w:rFonts w:ascii="MINI Serif" w:eastAsiaTheme="minorHAnsi" w:hAnsi="MINI Serif" w:cs="Arial"/>
          <w:lang w:val="en-ZA"/>
        </w:rPr>
      </w:pPr>
      <w:r w:rsidRPr="000D5F46">
        <w:rPr>
          <w:rFonts w:ascii="MINI Serif" w:eastAsiaTheme="minorHAnsi" w:hAnsi="MINI Serif" w:cs="Arial"/>
          <w:b/>
          <w:lang w:val="en-ZA"/>
        </w:rPr>
        <w:t>Midrand.</w:t>
      </w:r>
      <w:r w:rsidRPr="000D5F46">
        <w:rPr>
          <w:rFonts w:ascii="MINI Serif" w:eastAsiaTheme="minorHAnsi" w:hAnsi="MINI Serif" w:cs="Arial"/>
          <w:lang w:val="en-ZA"/>
        </w:rPr>
        <w:t xml:space="preserve"> For almost 60 years</w:t>
      </w:r>
      <w:r w:rsidR="00787C5C" w:rsidRPr="000D5F46">
        <w:rPr>
          <w:rFonts w:ascii="MINI Serif" w:eastAsiaTheme="minorHAnsi" w:hAnsi="MINI Serif" w:cs="Arial"/>
          <w:lang w:val="en-ZA"/>
        </w:rPr>
        <w:t xml:space="preserve"> now</w:t>
      </w:r>
      <w:r w:rsidR="007849BE" w:rsidRPr="000D5F46">
        <w:rPr>
          <w:rFonts w:ascii="MINI Serif" w:eastAsiaTheme="minorHAnsi" w:hAnsi="MINI Serif" w:cs="Arial"/>
          <w:lang w:val="en-ZA"/>
        </w:rPr>
        <w:t>,</w:t>
      </w:r>
      <w:r w:rsidRPr="000D5F46">
        <w:rPr>
          <w:rFonts w:ascii="MINI Serif" w:eastAsiaTheme="minorHAnsi" w:hAnsi="MINI Serif" w:cs="Arial"/>
          <w:lang w:val="en-ZA"/>
        </w:rPr>
        <w:t xml:space="preserve"> MINI has </w:t>
      </w:r>
      <w:r w:rsidR="00787C5C" w:rsidRPr="000D5F46">
        <w:rPr>
          <w:rFonts w:ascii="MINI Serif" w:hAnsi="MINI Serif" w:cs="Arial"/>
          <w:lang w:val="en"/>
        </w:rPr>
        <w:t>always stood for ideas, inspiration and passion</w:t>
      </w:r>
      <w:r w:rsidRPr="000D5F46">
        <w:rPr>
          <w:rFonts w:ascii="MINI Serif" w:eastAsiaTheme="minorHAnsi" w:hAnsi="MINI Serif" w:cs="Arial"/>
          <w:lang w:val="en-ZA"/>
        </w:rPr>
        <w:t xml:space="preserve">. It is in this spirit that MINI South Africa and South African Fashion Week (SAFW) are joining forces to bring the fashion talent search platform, </w:t>
      </w:r>
      <w:bookmarkStart w:id="0" w:name="_Hlk503264943"/>
      <w:r w:rsidRPr="000D5F46">
        <w:rPr>
          <w:rFonts w:ascii="MINI Serif" w:eastAsiaTheme="minorHAnsi" w:hAnsi="MINI Serif" w:cs="Arial"/>
          <w:lang w:val="en-ZA"/>
        </w:rPr>
        <w:t>MINI Scouting Menswear</w:t>
      </w:r>
      <w:r w:rsidR="00C67A29" w:rsidRPr="000D5F46">
        <w:rPr>
          <w:rFonts w:ascii="MINI Serif" w:eastAsiaTheme="minorHAnsi" w:hAnsi="MINI Serif" w:cs="Arial"/>
          <w:lang w:val="en-ZA"/>
        </w:rPr>
        <w:t xml:space="preserve"> in association with GQ Magazine</w:t>
      </w:r>
      <w:bookmarkEnd w:id="0"/>
      <w:r w:rsidR="00C67A29" w:rsidRPr="000D5F46">
        <w:rPr>
          <w:rFonts w:ascii="MINI Serif" w:eastAsiaTheme="minorHAnsi" w:hAnsi="MINI Serif" w:cs="Arial"/>
          <w:lang w:val="en-ZA"/>
        </w:rPr>
        <w:t>.</w:t>
      </w:r>
      <w:r w:rsidRPr="000D5F46">
        <w:rPr>
          <w:rFonts w:ascii="MINI Serif" w:eastAsiaTheme="minorHAnsi" w:hAnsi="MINI Serif" w:cs="Arial"/>
          <w:lang w:val="en-ZA"/>
        </w:rPr>
        <w:t xml:space="preserve"> </w:t>
      </w:r>
      <w:r w:rsidRPr="00787C5C">
        <w:rPr>
          <w:rFonts w:ascii="MINI Serif" w:eastAsiaTheme="minorHAnsi" w:hAnsi="MINI Serif" w:cs="Arial"/>
          <w:lang w:val="en-ZA"/>
        </w:rPr>
        <w:t xml:space="preserve">Previously known as SAFW Scouting Menswear, the competition is now in its fifth year and runs in conjunction with </w:t>
      </w:r>
      <w:r w:rsidR="0001614F" w:rsidRPr="00787C5C">
        <w:rPr>
          <w:rFonts w:ascii="MINI Serif" w:eastAsiaTheme="minorHAnsi" w:hAnsi="MINI Serif" w:cs="Arial"/>
          <w:lang w:val="en-ZA"/>
        </w:rPr>
        <w:t xml:space="preserve">the </w:t>
      </w:r>
      <w:r w:rsidRPr="00787C5C">
        <w:rPr>
          <w:rFonts w:ascii="MINI Serif" w:eastAsiaTheme="minorHAnsi" w:hAnsi="MINI Serif" w:cs="Arial"/>
          <w:lang w:val="en-ZA"/>
        </w:rPr>
        <w:t>Spring/Summer 2018 collections.</w:t>
      </w:r>
    </w:p>
    <w:p w:rsidR="00820B78" w:rsidRDefault="00820B78" w:rsidP="00820B78">
      <w:pPr>
        <w:spacing w:line="360" w:lineRule="auto"/>
        <w:jc w:val="both"/>
        <w:rPr>
          <w:rFonts w:ascii="MINI Serif" w:eastAsiaTheme="minorHAnsi" w:hAnsi="MINI Serif" w:cs="Arial"/>
          <w:lang w:val="en-ZA"/>
        </w:rPr>
      </w:pPr>
    </w:p>
    <w:p w:rsidR="00047310" w:rsidRDefault="005528F0" w:rsidP="00047310">
      <w:pPr>
        <w:spacing w:line="360" w:lineRule="auto"/>
        <w:jc w:val="both"/>
        <w:rPr>
          <w:rFonts w:ascii="MINI Serif" w:eastAsiaTheme="minorHAnsi" w:hAnsi="MINI Serif" w:cs="Arial"/>
          <w:lang w:val="en-ZA"/>
        </w:rPr>
      </w:pPr>
      <w:r w:rsidRPr="0001614F">
        <w:rPr>
          <w:rFonts w:ascii="MINI Serif" w:eastAsia="Times New Roman" w:hAnsi="MINI Serif" w:cs="Arial"/>
          <w:lang w:val="en-ZA" w:eastAsia="en-ZA"/>
        </w:rPr>
        <w:t xml:space="preserve">“MINI has always been a brand for people who dare to do things differently, to stand out,” says Thilosh Moodally, Head of MINI South Africa. “In the 1960s the </w:t>
      </w:r>
      <w:r w:rsidR="0001614F">
        <w:rPr>
          <w:rFonts w:ascii="MINI Serif" w:eastAsia="Times New Roman" w:hAnsi="MINI Serif" w:cs="Arial"/>
          <w:lang w:val="en-ZA" w:eastAsia="en-ZA"/>
        </w:rPr>
        <w:t>first Mini became a design icon.</w:t>
      </w:r>
      <w:r w:rsidRPr="0001614F">
        <w:rPr>
          <w:rFonts w:ascii="MINI Serif" w:eastAsia="Times New Roman" w:hAnsi="MINI Serif" w:cs="Arial"/>
          <w:lang w:val="en-ZA" w:eastAsia="en-ZA"/>
        </w:rPr>
        <w:t xml:space="preserve"> </w:t>
      </w:r>
      <w:r w:rsidR="00047310">
        <w:rPr>
          <w:rFonts w:ascii="MINI Serif" w:eastAsia="Times New Roman" w:hAnsi="MINI Serif" w:cs="Arial"/>
          <w:lang w:val="en-ZA" w:eastAsia="en-ZA"/>
        </w:rPr>
        <w:t>Even up to now, d</w:t>
      </w:r>
      <w:r w:rsidRPr="0001614F">
        <w:rPr>
          <w:rFonts w:ascii="MINI Serif" w:eastAsiaTheme="minorHAnsi" w:hAnsi="MINI Serif" w:cs="Calibri"/>
          <w:lang w:val="en-ZA"/>
        </w:rPr>
        <w:t xml:space="preserve">riving a MINI is a statement of style and identity, which is one reason why the brand has had a close connection with the fashion world </w:t>
      </w:r>
      <w:r w:rsidR="00047310">
        <w:rPr>
          <w:rFonts w:ascii="MINI Serif" w:eastAsiaTheme="minorHAnsi" w:hAnsi="MINI Serif" w:cs="Calibri"/>
          <w:lang w:val="en-ZA"/>
        </w:rPr>
        <w:t>ever</w:t>
      </w:r>
      <w:r w:rsidR="00047310" w:rsidRPr="0001614F">
        <w:rPr>
          <w:rFonts w:ascii="MINI Serif" w:eastAsiaTheme="minorHAnsi" w:hAnsi="MINI Serif" w:cs="Calibri"/>
          <w:lang w:val="en-ZA"/>
        </w:rPr>
        <w:t xml:space="preserve"> since</w:t>
      </w:r>
      <w:r w:rsidR="00047310">
        <w:rPr>
          <w:rFonts w:ascii="MINI Serif" w:eastAsiaTheme="minorHAnsi" w:hAnsi="MINI Serif" w:cs="Calibri"/>
          <w:lang w:val="en-ZA"/>
        </w:rPr>
        <w:t xml:space="preserve">. </w:t>
      </w:r>
      <w:r w:rsidRPr="0001614F">
        <w:rPr>
          <w:rFonts w:ascii="MINI Serif" w:eastAsia="Times New Roman" w:hAnsi="MINI Serif" w:cs="Arial"/>
          <w:lang w:val="en-ZA" w:eastAsia="en-ZA"/>
        </w:rPr>
        <w:t xml:space="preserve">With </w:t>
      </w:r>
      <w:r w:rsidR="0001614F">
        <w:rPr>
          <w:rFonts w:ascii="MINI Serif" w:eastAsia="Times New Roman" w:hAnsi="MINI Serif" w:cs="Arial"/>
          <w:lang w:val="en-ZA" w:eastAsia="en-ZA"/>
        </w:rPr>
        <w:t xml:space="preserve">the </w:t>
      </w:r>
      <w:r w:rsidRPr="0001614F">
        <w:rPr>
          <w:rFonts w:ascii="MINI Serif" w:eastAsia="Times New Roman" w:hAnsi="MINI Serif" w:cs="Arial"/>
          <w:lang w:val="en-ZA" w:eastAsia="en-ZA"/>
        </w:rPr>
        <w:t>MINI Scouting Menswear</w:t>
      </w:r>
      <w:r w:rsidR="000D5F46">
        <w:rPr>
          <w:rFonts w:ascii="MINI Serif" w:eastAsia="Times New Roman" w:hAnsi="MINI Serif" w:cs="Arial"/>
          <w:lang w:val="en-ZA" w:eastAsia="en-ZA"/>
        </w:rPr>
        <w:t xml:space="preserve"> competition</w:t>
      </w:r>
      <w:r w:rsidRPr="0001614F">
        <w:rPr>
          <w:rFonts w:ascii="MINI Serif" w:eastAsia="Times New Roman" w:hAnsi="MINI Serif" w:cs="Arial"/>
          <w:lang w:val="en-ZA" w:eastAsia="en-ZA"/>
        </w:rPr>
        <w:t>, we want to support upcoming talent a</w:t>
      </w:r>
      <w:r w:rsidR="0001614F">
        <w:rPr>
          <w:rFonts w:ascii="MINI Serif" w:eastAsia="Times New Roman" w:hAnsi="MINI Serif" w:cs="Arial"/>
          <w:lang w:val="en-ZA" w:eastAsia="en-ZA"/>
        </w:rPr>
        <w:t xml:space="preserve">s well as </w:t>
      </w:r>
      <w:r w:rsidRPr="0001614F">
        <w:rPr>
          <w:rFonts w:ascii="MINI Serif" w:eastAsia="Times New Roman" w:hAnsi="MINI Serif" w:cs="Arial"/>
          <w:lang w:val="en-ZA" w:eastAsia="en-ZA"/>
        </w:rPr>
        <w:t>celebrate new and bold statements in South African men’s fashion.”</w:t>
      </w:r>
    </w:p>
    <w:p w:rsidR="00047310" w:rsidRDefault="00047310" w:rsidP="00047310">
      <w:pPr>
        <w:spacing w:line="360" w:lineRule="auto"/>
        <w:jc w:val="both"/>
        <w:rPr>
          <w:rFonts w:ascii="MINI Serif" w:eastAsiaTheme="minorHAnsi" w:hAnsi="MINI Serif" w:cs="Arial"/>
          <w:lang w:val="en-ZA"/>
        </w:rPr>
      </w:pPr>
    </w:p>
    <w:p w:rsidR="000D5F46" w:rsidRDefault="005528F0" w:rsidP="000D5F46">
      <w:pPr>
        <w:spacing w:line="360" w:lineRule="auto"/>
        <w:jc w:val="both"/>
        <w:rPr>
          <w:rFonts w:ascii="MINI Serif" w:eastAsia="Times New Roman" w:hAnsi="MINI Serif" w:cs="Arial"/>
          <w:lang w:val="en-ZA" w:eastAsia="en-ZA"/>
        </w:rPr>
      </w:pPr>
      <w:r w:rsidRPr="0001614F">
        <w:rPr>
          <w:rFonts w:ascii="MINI Serif" w:eastAsia="Times New Roman" w:hAnsi="MINI Serif" w:cs="Arial"/>
          <w:lang w:val="en-ZA" w:eastAsia="en-ZA"/>
        </w:rPr>
        <w:t xml:space="preserve">MINI Scouting Menswear is open to fashion designers who have been in business for no more than 10 years and who are working towards establishing their brands </w:t>
      </w:r>
      <w:r w:rsidR="0001614F">
        <w:rPr>
          <w:rFonts w:ascii="MINI Serif" w:eastAsia="Times New Roman" w:hAnsi="MINI Serif" w:cs="Arial"/>
          <w:lang w:val="en-ZA" w:eastAsia="en-ZA"/>
        </w:rPr>
        <w:t>with</w:t>
      </w:r>
      <w:r w:rsidRPr="0001614F">
        <w:rPr>
          <w:rFonts w:ascii="MINI Serif" w:eastAsia="Times New Roman" w:hAnsi="MINI Serif" w:cs="Arial"/>
          <w:lang w:val="en-ZA" w:eastAsia="en-ZA"/>
        </w:rPr>
        <w:t>in the South African fashion industry. To qualify</w:t>
      </w:r>
      <w:r w:rsidR="0001614F">
        <w:rPr>
          <w:rFonts w:ascii="MINI Serif" w:eastAsia="Times New Roman" w:hAnsi="MINI Serif" w:cs="Arial"/>
          <w:lang w:val="en-ZA" w:eastAsia="en-ZA"/>
        </w:rPr>
        <w:t>,</w:t>
      </w:r>
      <w:r w:rsidRPr="0001614F">
        <w:rPr>
          <w:rFonts w:ascii="MINI Serif" w:eastAsia="Times New Roman" w:hAnsi="MINI Serif" w:cs="Arial"/>
          <w:lang w:val="en-ZA" w:eastAsia="en-ZA"/>
        </w:rPr>
        <w:t xml:space="preserve"> designers must have a formal fashion design qualification or five years fashion design experience.</w:t>
      </w:r>
    </w:p>
    <w:p w:rsidR="000D5F46" w:rsidRDefault="000D5F46" w:rsidP="000D5F46">
      <w:pPr>
        <w:spacing w:line="360" w:lineRule="auto"/>
        <w:jc w:val="both"/>
        <w:rPr>
          <w:rFonts w:ascii="MINI Serif" w:eastAsia="Times New Roman" w:hAnsi="MINI Serif" w:cs="Arial"/>
          <w:lang w:val="en-ZA" w:eastAsia="en-ZA"/>
        </w:rPr>
      </w:pPr>
    </w:p>
    <w:p w:rsidR="000D5F46" w:rsidRDefault="00FE0A92" w:rsidP="000D5F46">
      <w:pPr>
        <w:spacing w:line="360" w:lineRule="auto"/>
        <w:jc w:val="both"/>
        <w:rPr>
          <w:rFonts w:ascii="MINI Serif" w:eastAsia="Times New Roman" w:hAnsi="MINI Serif" w:cs="Arial"/>
          <w:lang w:val="en-ZA" w:eastAsia="en-ZA"/>
        </w:rPr>
      </w:pPr>
      <w:r w:rsidRPr="0001614F">
        <w:rPr>
          <w:rFonts w:ascii="MINI Serif" w:eastAsiaTheme="minorHAnsi" w:hAnsi="MINI Serif" w:cs="Calibri"/>
          <w:lang w:val="en-ZA"/>
        </w:rPr>
        <w:t>“The aim of MINI Scouting Menswear is to assist talented designers, with the potential for commercial growth, to start making the transition from a developing cre</w:t>
      </w:r>
      <w:r>
        <w:rPr>
          <w:rFonts w:ascii="MINI Serif" w:eastAsiaTheme="minorHAnsi" w:hAnsi="MINI Serif" w:cs="Calibri"/>
          <w:lang w:val="en-ZA"/>
        </w:rPr>
        <w:t xml:space="preserve">ative to a sustainable business that can play a role in the creative fashion </w:t>
      </w:r>
      <w:r w:rsidRPr="000D5F46">
        <w:rPr>
          <w:rFonts w:ascii="MINI Serif" w:eastAsiaTheme="minorHAnsi" w:hAnsi="MINI Serif" w:cs="Calibri"/>
          <w:lang w:val="en-ZA"/>
        </w:rPr>
        <w:t>industry,</w:t>
      </w:r>
      <w:r w:rsidR="000D5F46">
        <w:rPr>
          <w:rFonts w:ascii="MINI Serif" w:eastAsiaTheme="minorHAnsi" w:hAnsi="MINI Serif" w:cs="Calibri"/>
          <w:lang w:val="en-ZA"/>
        </w:rPr>
        <w:t xml:space="preserve"> </w:t>
      </w:r>
      <w:r w:rsidRPr="000D5F46">
        <w:rPr>
          <w:rFonts w:ascii="MINI Serif" w:eastAsiaTheme="minorHAnsi" w:hAnsi="MINI Serif" w:cs="Calibri"/>
          <w:lang w:val="en-ZA"/>
        </w:rPr>
        <w:lastRenderedPageBreak/>
        <w:t xml:space="preserve">create jobs, wealth and contribute to the GDP of the country,” says Lucilla </w:t>
      </w:r>
      <w:proofErr w:type="spellStart"/>
      <w:r w:rsidRPr="000D5F46">
        <w:rPr>
          <w:rFonts w:ascii="MINI Serif" w:eastAsiaTheme="minorHAnsi" w:hAnsi="MINI Serif" w:cs="Calibri"/>
          <w:lang w:val="en-ZA"/>
        </w:rPr>
        <w:t>Booy</w:t>
      </w:r>
      <w:r w:rsidR="00C67A29" w:rsidRPr="000D5F46">
        <w:rPr>
          <w:rFonts w:ascii="MINI Serif" w:eastAsiaTheme="minorHAnsi" w:hAnsi="MINI Serif" w:cs="Calibri"/>
          <w:lang w:val="en-ZA"/>
        </w:rPr>
        <w:t>zen</w:t>
      </w:r>
      <w:proofErr w:type="spellEnd"/>
      <w:r w:rsidRPr="000D5F46">
        <w:rPr>
          <w:rFonts w:ascii="MINI Serif" w:eastAsiaTheme="minorHAnsi" w:hAnsi="MINI Serif" w:cs="Calibri"/>
          <w:lang w:val="en-ZA"/>
        </w:rPr>
        <w:t>, CEO of SAFW.</w:t>
      </w:r>
    </w:p>
    <w:p w:rsidR="000D5F46" w:rsidRDefault="000D5F46" w:rsidP="000D5F46">
      <w:pPr>
        <w:spacing w:line="360" w:lineRule="auto"/>
        <w:jc w:val="both"/>
        <w:rPr>
          <w:rFonts w:ascii="MINI Serif" w:eastAsia="Times New Roman" w:hAnsi="MINI Serif" w:cs="Arial"/>
          <w:lang w:val="en-ZA" w:eastAsia="en-ZA"/>
        </w:rPr>
      </w:pPr>
    </w:p>
    <w:p w:rsidR="000D5F46" w:rsidRDefault="00C67A29" w:rsidP="000D5F46">
      <w:pPr>
        <w:spacing w:line="360" w:lineRule="auto"/>
        <w:jc w:val="both"/>
        <w:rPr>
          <w:rFonts w:ascii="MINI Serif" w:eastAsia="Times New Roman" w:hAnsi="MINI Serif" w:cs="Arial"/>
          <w:lang w:val="en-ZA" w:eastAsia="en-ZA"/>
        </w:rPr>
      </w:pPr>
      <w:r w:rsidRPr="000D5F46">
        <w:rPr>
          <w:rFonts w:ascii="MINI Serif" w:eastAsiaTheme="minorHAnsi" w:hAnsi="MINI Serif" w:cs="Calibri"/>
          <w:lang w:val="en-ZA"/>
        </w:rPr>
        <w:t xml:space="preserve">“The Scouting Menswear competition truly opens doors for South African creativity, and goes beyond the momentary </w:t>
      </w:r>
      <w:proofErr w:type="spellStart"/>
      <w:r w:rsidRPr="000D5F46">
        <w:rPr>
          <w:rFonts w:ascii="MINI Serif" w:eastAsiaTheme="minorHAnsi" w:hAnsi="MINI Serif" w:cs="Calibri"/>
          <w:lang w:val="en-ZA"/>
        </w:rPr>
        <w:t>giltz</w:t>
      </w:r>
      <w:proofErr w:type="spellEnd"/>
      <w:r w:rsidRPr="000D5F46">
        <w:rPr>
          <w:rFonts w:ascii="MINI Serif" w:eastAsiaTheme="minorHAnsi" w:hAnsi="MINI Serif" w:cs="Calibri"/>
          <w:lang w:val="en-ZA"/>
        </w:rPr>
        <w:t xml:space="preserve"> of the runway to equip a new generation of designers with the tools they need to transform creative vision into commercial success. With a renewed commitment to supporting South African creativity, GQ is thrilled to be able to partner with SAFW once again as we search for the country’s next great menswear designer</w:t>
      </w:r>
      <w:r w:rsidR="000D5F46">
        <w:rPr>
          <w:rFonts w:ascii="MINI Serif" w:eastAsiaTheme="minorHAnsi" w:hAnsi="MINI Serif" w:cs="Calibri"/>
          <w:lang w:val="en-ZA"/>
        </w:rPr>
        <w:t>,</w:t>
      </w:r>
      <w:r w:rsidRPr="000D5F46">
        <w:rPr>
          <w:rFonts w:ascii="MINI Serif" w:eastAsiaTheme="minorHAnsi" w:hAnsi="MINI Serif" w:cs="Calibri"/>
          <w:lang w:val="en-ZA"/>
        </w:rPr>
        <w:t xml:space="preserve">” </w:t>
      </w:r>
      <w:r w:rsidR="000D5F46">
        <w:rPr>
          <w:rFonts w:ascii="MINI Serif" w:eastAsiaTheme="minorHAnsi" w:hAnsi="MINI Serif" w:cs="Calibri"/>
          <w:lang w:val="en-ZA"/>
        </w:rPr>
        <w:t xml:space="preserve">says </w:t>
      </w:r>
      <w:r w:rsidRPr="000D5F46">
        <w:rPr>
          <w:rFonts w:ascii="MINI Serif" w:eastAsiaTheme="minorHAnsi" w:hAnsi="MINI Serif" w:cs="Calibri"/>
          <w:lang w:val="en-ZA"/>
        </w:rPr>
        <w:t>Nko</w:t>
      </w:r>
      <w:r w:rsidR="000D5F46">
        <w:rPr>
          <w:rFonts w:ascii="MINI Serif" w:eastAsiaTheme="minorHAnsi" w:hAnsi="MINI Serif" w:cs="Calibri"/>
          <w:lang w:val="en-ZA"/>
        </w:rPr>
        <w:t>siyati Khumalo, Editor-in-Chief of</w:t>
      </w:r>
      <w:r w:rsidRPr="000D5F46">
        <w:rPr>
          <w:rFonts w:ascii="MINI Serif" w:eastAsiaTheme="minorHAnsi" w:hAnsi="MINI Serif" w:cs="Calibri"/>
          <w:lang w:val="en-ZA"/>
        </w:rPr>
        <w:t xml:space="preserve"> GQ South Africa.</w:t>
      </w:r>
    </w:p>
    <w:p w:rsidR="000D5F46" w:rsidRDefault="000D5F46" w:rsidP="000D5F46">
      <w:pPr>
        <w:spacing w:line="360" w:lineRule="auto"/>
        <w:jc w:val="both"/>
        <w:rPr>
          <w:rFonts w:ascii="MINI Serif" w:eastAsia="Times New Roman" w:hAnsi="MINI Serif" w:cs="Arial"/>
          <w:lang w:val="en-ZA" w:eastAsia="en-ZA"/>
        </w:rPr>
      </w:pPr>
    </w:p>
    <w:p w:rsidR="00047310" w:rsidRPr="000D5F46" w:rsidRDefault="005528F0" w:rsidP="000D5F46">
      <w:pPr>
        <w:spacing w:line="360" w:lineRule="auto"/>
        <w:jc w:val="both"/>
        <w:rPr>
          <w:rFonts w:ascii="MINI Serif" w:eastAsia="Times New Roman" w:hAnsi="MINI Serif" w:cs="Arial"/>
          <w:lang w:val="en-ZA" w:eastAsia="en-ZA"/>
        </w:rPr>
      </w:pPr>
      <w:r w:rsidRPr="0001614F">
        <w:rPr>
          <w:rFonts w:ascii="MINI Serif" w:eastAsiaTheme="minorHAnsi" w:hAnsi="MINI Serif" w:cs="Arial"/>
          <w:lang w:val="en-ZA"/>
        </w:rPr>
        <w:t xml:space="preserve">The winner </w:t>
      </w:r>
      <w:r w:rsidR="00FE0A92">
        <w:rPr>
          <w:rFonts w:ascii="MINI Serif" w:eastAsiaTheme="minorHAnsi" w:hAnsi="MINI Serif" w:cs="Arial"/>
          <w:lang w:val="en-ZA"/>
        </w:rPr>
        <w:t xml:space="preserve">of the </w:t>
      </w:r>
      <w:r w:rsidR="00FE0A92" w:rsidRPr="0001614F">
        <w:rPr>
          <w:rFonts w:ascii="MINI Serif" w:eastAsia="Times New Roman" w:hAnsi="MINI Serif" w:cs="Arial"/>
          <w:lang w:val="en-ZA" w:eastAsia="en-ZA"/>
        </w:rPr>
        <w:t xml:space="preserve">MINI Scouting Menswear </w:t>
      </w:r>
      <w:r w:rsidRPr="0001614F">
        <w:rPr>
          <w:rFonts w:ascii="MINI Serif" w:eastAsiaTheme="minorHAnsi" w:hAnsi="MINI Serif" w:cs="Arial"/>
          <w:lang w:val="en-ZA"/>
        </w:rPr>
        <w:t xml:space="preserve">will be given the opportunity to showcase </w:t>
      </w:r>
      <w:r w:rsidRPr="000D5F46">
        <w:rPr>
          <w:rFonts w:ascii="MINI Serif" w:eastAsiaTheme="minorHAnsi" w:hAnsi="MINI Serif" w:cs="Arial"/>
          <w:lang w:val="en-ZA"/>
        </w:rPr>
        <w:t xml:space="preserve">their collection at </w:t>
      </w:r>
      <w:r w:rsidR="0001614F" w:rsidRPr="000D5F46">
        <w:rPr>
          <w:rFonts w:ascii="MINI Serif" w:eastAsiaTheme="minorHAnsi" w:hAnsi="MINI Serif" w:cs="Arial"/>
          <w:lang w:val="en-ZA"/>
        </w:rPr>
        <w:t xml:space="preserve">the 2018 </w:t>
      </w:r>
      <w:r w:rsidR="00047310" w:rsidRPr="000D5F46">
        <w:rPr>
          <w:rFonts w:ascii="MINI Serif" w:eastAsiaTheme="minorHAnsi" w:hAnsi="MINI Serif" w:cs="Arial"/>
          <w:lang w:val="en-ZA"/>
        </w:rPr>
        <w:t xml:space="preserve">SAFW </w:t>
      </w:r>
      <w:r w:rsidR="0001614F" w:rsidRPr="000D5F46">
        <w:rPr>
          <w:rFonts w:ascii="MINI Serif" w:eastAsiaTheme="minorHAnsi" w:hAnsi="MINI Serif" w:cs="Arial"/>
          <w:lang w:val="en-ZA"/>
        </w:rPr>
        <w:t xml:space="preserve">Spring/Summer </w:t>
      </w:r>
      <w:r w:rsidR="00047310" w:rsidRPr="000D5F46">
        <w:rPr>
          <w:rFonts w:ascii="MINI Serif" w:eastAsiaTheme="minorHAnsi" w:hAnsi="MINI Serif" w:cs="Arial"/>
          <w:lang w:val="en-ZA"/>
        </w:rPr>
        <w:t>collection</w:t>
      </w:r>
      <w:r w:rsidRPr="000D5F46">
        <w:rPr>
          <w:rFonts w:ascii="MINI Serif" w:eastAsiaTheme="minorHAnsi" w:hAnsi="MINI Serif" w:cs="Arial"/>
          <w:lang w:val="en-ZA"/>
        </w:rPr>
        <w:t xml:space="preserve"> and </w:t>
      </w:r>
      <w:r w:rsidR="00FE0A92" w:rsidRPr="000D5F46">
        <w:rPr>
          <w:rFonts w:ascii="MINI Serif" w:eastAsiaTheme="minorHAnsi" w:hAnsi="MINI Serif" w:cs="Arial"/>
          <w:lang w:val="en-ZA"/>
        </w:rPr>
        <w:t xml:space="preserve">the </w:t>
      </w:r>
      <w:r w:rsidR="0001614F" w:rsidRPr="000D5F46">
        <w:rPr>
          <w:rFonts w:ascii="MINI Serif" w:eastAsiaTheme="minorHAnsi" w:hAnsi="MINI Serif" w:cs="Arial"/>
          <w:lang w:val="en-ZA"/>
        </w:rPr>
        <w:t xml:space="preserve">2019 </w:t>
      </w:r>
      <w:r w:rsidR="00047310" w:rsidRPr="000D5F46">
        <w:rPr>
          <w:rFonts w:ascii="MINI Serif" w:eastAsiaTheme="minorHAnsi" w:hAnsi="MINI Serif" w:cs="Arial"/>
          <w:lang w:val="en-ZA"/>
        </w:rPr>
        <w:t xml:space="preserve">SAFW </w:t>
      </w:r>
      <w:r w:rsidRPr="000D5F46">
        <w:rPr>
          <w:rFonts w:ascii="MINI Serif" w:eastAsiaTheme="minorHAnsi" w:hAnsi="MINI Serif" w:cs="Arial"/>
          <w:lang w:val="en-ZA"/>
        </w:rPr>
        <w:t xml:space="preserve">Autumn/Winter </w:t>
      </w:r>
      <w:r w:rsidR="0001614F" w:rsidRPr="000D5F46">
        <w:rPr>
          <w:rFonts w:ascii="MINI Serif" w:eastAsiaTheme="minorHAnsi" w:hAnsi="MINI Serif" w:cs="Arial"/>
          <w:lang w:val="en-ZA"/>
        </w:rPr>
        <w:t>collection</w:t>
      </w:r>
      <w:r w:rsidRPr="000D5F46">
        <w:rPr>
          <w:rFonts w:ascii="MINI Serif" w:eastAsiaTheme="minorHAnsi" w:hAnsi="MINI Serif" w:cs="Arial"/>
          <w:lang w:val="en-ZA"/>
        </w:rPr>
        <w:t xml:space="preserve"> (</w:t>
      </w:r>
      <w:r w:rsidR="00047310" w:rsidRPr="000D5F46">
        <w:rPr>
          <w:rFonts w:ascii="MINI Serif" w:eastAsiaTheme="minorHAnsi" w:hAnsi="MINI Serif" w:cs="Arial"/>
          <w:lang w:val="en-ZA"/>
        </w:rPr>
        <w:t xml:space="preserve">scheduled </w:t>
      </w:r>
      <w:r w:rsidR="0001614F" w:rsidRPr="000D5F46">
        <w:rPr>
          <w:rFonts w:ascii="MINI Serif" w:eastAsiaTheme="minorHAnsi" w:hAnsi="MINI Serif" w:cs="Arial"/>
          <w:lang w:val="en-ZA"/>
        </w:rPr>
        <w:t xml:space="preserve">for </w:t>
      </w:r>
      <w:r w:rsidRPr="000D5F46">
        <w:rPr>
          <w:rFonts w:ascii="MINI Serif" w:eastAsiaTheme="minorHAnsi" w:hAnsi="MINI Serif" w:cs="Arial"/>
          <w:lang w:val="en-ZA"/>
        </w:rPr>
        <w:t>October 2018)</w:t>
      </w:r>
      <w:r w:rsidR="00C67A29" w:rsidRPr="000D5F46">
        <w:rPr>
          <w:rFonts w:ascii="MINI Serif" w:eastAsiaTheme="minorHAnsi" w:hAnsi="MINI Serif" w:cs="Arial"/>
          <w:lang w:val="en-ZA"/>
        </w:rPr>
        <w:t xml:space="preserve"> as well as an all-expenses paid trip to </w:t>
      </w:r>
      <w:proofErr w:type="spellStart"/>
      <w:r w:rsidR="00C67A29" w:rsidRPr="000D5F46">
        <w:rPr>
          <w:rFonts w:ascii="MINI Serif" w:eastAsiaTheme="minorHAnsi" w:hAnsi="MINI Serif" w:cs="Arial"/>
          <w:lang w:val="en-ZA"/>
        </w:rPr>
        <w:t>Pitti</w:t>
      </w:r>
      <w:proofErr w:type="spellEnd"/>
      <w:r w:rsidR="00C67A29" w:rsidRPr="000D5F46">
        <w:rPr>
          <w:rFonts w:ascii="MINI Serif" w:eastAsiaTheme="minorHAnsi" w:hAnsi="MINI Serif" w:cs="Arial"/>
          <w:lang w:val="en-ZA"/>
        </w:rPr>
        <w:t xml:space="preserve"> </w:t>
      </w:r>
      <w:proofErr w:type="spellStart"/>
      <w:r w:rsidR="00C67A29" w:rsidRPr="000D5F46">
        <w:rPr>
          <w:rFonts w:ascii="MINI Serif" w:eastAsiaTheme="minorHAnsi" w:hAnsi="MINI Serif" w:cs="Arial"/>
          <w:lang w:val="en-ZA"/>
        </w:rPr>
        <w:t>Immagine</w:t>
      </w:r>
      <w:proofErr w:type="spellEnd"/>
      <w:r w:rsidR="00C67A29" w:rsidRPr="000D5F46">
        <w:rPr>
          <w:rFonts w:ascii="MINI Serif" w:eastAsiaTheme="minorHAnsi" w:hAnsi="MINI Serif" w:cs="Arial"/>
          <w:lang w:val="en-ZA"/>
        </w:rPr>
        <w:t xml:space="preserve"> </w:t>
      </w:r>
      <w:proofErr w:type="spellStart"/>
      <w:r w:rsidR="00C67A29" w:rsidRPr="000D5F46">
        <w:rPr>
          <w:rFonts w:ascii="MINI Serif" w:eastAsiaTheme="minorHAnsi" w:hAnsi="MINI Serif" w:cs="Arial"/>
          <w:lang w:val="en-ZA"/>
        </w:rPr>
        <w:t>Uomo</w:t>
      </w:r>
      <w:proofErr w:type="spellEnd"/>
      <w:r w:rsidR="00C67A29" w:rsidRPr="000D5F46">
        <w:rPr>
          <w:rFonts w:ascii="MINI Serif" w:eastAsiaTheme="minorHAnsi" w:hAnsi="MINI Serif" w:cs="Arial"/>
          <w:lang w:val="en-ZA"/>
        </w:rPr>
        <w:t xml:space="preserve"> in Florence, Italy.</w:t>
      </w:r>
      <w:r w:rsidRPr="000D5F46">
        <w:rPr>
          <w:rFonts w:ascii="MINI Serif" w:eastAsiaTheme="minorHAnsi" w:hAnsi="MINI Serif" w:cs="Arial"/>
          <w:lang w:val="en-ZA"/>
        </w:rPr>
        <w:t xml:space="preserve"> To enter, contestants </w:t>
      </w:r>
      <w:r w:rsidR="0001614F" w:rsidRPr="000D5F46">
        <w:rPr>
          <w:rFonts w:ascii="MINI Serif" w:eastAsiaTheme="minorHAnsi" w:hAnsi="MINI Serif" w:cs="Arial"/>
          <w:lang w:val="en-ZA"/>
        </w:rPr>
        <w:t>can</w:t>
      </w:r>
      <w:r w:rsidRPr="000D5F46">
        <w:rPr>
          <w:rFonts w:ascii="MINI Serif" w:eastAsiaTheme="minorHAnsi" w:hAnsi="MINI Serif" w:cs="Arial"/>
          <w:lang w:val="en-ZA"/>
        </w:rPr>
        <w:t xml:space="preserve"> visit</w:t>
      </w:r>
    </w:p>
    <w:p w:rsidR="000D5F46" w:rsidRDefault="00B82EB0" w:rsidP="000D5F46">
      <w:pPr>
        <w:spacing w:line="360" w:lineRule="auto"/>
        <w:jc w:val="both"/>
        <w:rPr>
          <w:rFonts w:ascii="MINI Serif" w:eastAsiaTheme="minorHAnsi" w:hAnsi="MINI Serif" w:cs="Arial"/>
          <w:lang w:val="en-ZA"/>
        </w:rPr>
      </w:pPr>
      <w:hyperlink r:id="rId7" w:history="1">
        <w:r w:rsidR="0001614F" w:rsidRPr="00490FD6">
          <w:rPr>
            <w:rStyle w:val="Hyperlink"/>
            <w:rFonts w:ascii="MINI Serif" w:eastAsiaTheme="minorHAnsi" w:hAnsi="MINI Serif" w:cs="Arial"/>
          </w:rPr>
          <w:t>http://www.safashionweek.co.za/category/competitions/safw-menswear-competition/</w:t>
        </w:r>
      </w:hyperlink>
      <w:r w:rsidR="0001614F">
        <w:rPr>
          <w:rFonts w:ascii="MINI Serif" w:eastAsiaTheme="minorHAnsi" w:hAnsi="MINI Serif" w:cs="Arial"/>
          <w:u w:val="single"/>
        </w:rPr>
        <w:t xml:space="preserve"> </w:t>
      </w:r>
    </w:p>
    <w:p w:rsidR="000D5F46" w:rsidRDefault="000D5F46" w:rsidP="000D5F46">
      <w:pPr>
        <w:spacing w:line="360" w:lineRule="auto"/>
        <w:jc w:val="both"/>
        <w:rPr>
          <w:rFonts w:ascii="MINI Serif" w:eastAsiaTheme="minorHAnsi" w:hAnsi="MINI Serif" w:cs="Arial"/>
          <w:lang w:val="en-ZA"/>
        </w:rPr>
      </w:pPr>
    </w:p>
    <w:p w:rsidR="000D5F46" w:rsidRDefault="005528F0" w:rsidP="000D5F46">
      <w:pPr>
        <w:spacing w:line="360" w:lineRule="auto"/>
        <w:jc w:val="both"/>
        <w:rPr>
          <w:rFonts w:ascii="MINI Serif" w:eastAsiaTheme="minorHAnsi" w:hAnsi="MINI Serif" w:cs="Arial"/>
          <w:lang w:val="en-ZA"/>
        </w:rPr>
      </w:pPr>
      <w:r w:rsidRPr="000D5F46">
        <w:rPr>
          <w:rFonts w:ascii="MINI Serif" w:eastAsiaTheme="minorHAnsi" w:hAnsi="MINI Serif" w:cs="Calibri"/>
          <w:lang w:val="en-ZA"/>
        </w:rPr>
        <w:t xml:space="preserve">Entries for </w:t>
      </w:r>
      <w:r w:rsidR="0001614F" w:rsidRPr="000D5F46">
        <w:rPr>
          <w:rFonts w:ascii="MINI Serif" w:eastAsiaTheme="minorHAnsi" w:hAnsi="MINI Serif" w:cs="Calibri"/>
          <w:lang w:val="en-ZA"/>
        </w:rPr>
        <w:t xml:space="preserve">the </w:t>
      </w:r>
      <w:r w:rsidRPr="000D5F46">
        <w:rPr>
          <w:rFonts w:ascii="MINI Serif" w:eastAsiaTheme="minorHAnsi" w:hAnsi="MINI Serif" w:cs="Calibri"/>
          <w:lang w:val="en-ZA"/>
        </w:rPr>
        <w:t>MINI Scouting</w:t>
      </w:r>
      <w:r w:rsidR="000D5F46" w:rsidRPr="000D5F46">
        <w:rPr>
          <w:rFonts w:ascii="MINI Serif" w:eastAsiaTheme="minorHAnsi" w:hAnsi="MINI Serif" w:cs="Calibri"/>
          <w:lang w:val="en-ZA"/>
        </w:rPr>
        <w:t xml:space="preserve"> Menswear close on</w:t>
      </w:r>
      <w:r w:rsidRPr="000D5F46">
        <w:rPr>
          <w:rFonts w:ascii="MINI Serif" w:eastAsiaTheme="minorHAnsi" w:hAnsi="MINI Serif" w:cs="Calibri"/>
          <w:lang w:val="en-ZA"/>
        </w:rPr>
        <w:t xml:space="preserve"> </w:t>
      </w:r>
      <w:r w:rsidR="00475DF5" w:rsidRPr="000D5F46">
        <w:rPr>
          <w:rFonts w:ascii="MINI Serif" w:eastAsiaTheme="minorHAnsi" w:hAnsi="MINI Serif" w:cs="Calibri"/>
          <w:b/>
          <w:u w:val="single"/>
          <w:lang w:val="en-ZA"/>
        </w:rPr>
        <w:t>9 February 2018.</w:t>
      </w:r>
    </w:p>
    <w:p w:rsidR="000D5F46" w:rsidRDefault="000D5F46" w:rsidP="000D5F46">
      <w:pPr>
        <w:spacing w:line="360" w:lineRule="auto"/>
        <w:jc w:val="both"/>
        <w:rPr>
          <w:rFonts w:ascii="MINI Serif" w:eastAsiaTheme="minorHAnsi" w:hAnsi="MINI Serif" w:cs="Arial"/>
          <w:lang w:val="en-ZA"/>
        </w:rPr>
      </w:pPr>
    </w:p>
    <w:p w:rsidR="000D5F46" w:rsidRDefault="0001614F" w:rsidP="000D5F46">
      <w:pPr>
        <w:spacing w:line="360" w:lineRule="auto"/>
        <w:jc w:val="both"/>
        <w:rPr>
          <w:rFonts w:ascii="MINI Serif" w:eastAsiaTheme="minorHAnsi" w:hAnsi="MINI Serif" w:cs="Arial"/>
          <w:lang w:val="en-ZA"/>
        </w:rPr>
      </w:pPr>
      <w:r>
        <w:rPr>
          <w:rFonts w:ascii="MINI Serif" w:eastAsiaTheme="minorHAnsi" w:hAnsi="MINI Serif" w:cs="Calibri"/>
          <w:lang w:val="en-ZA"/>
        </w:rPr>
        <w:t>-Ends-</w:t>
      </w:r>
    </w:p>
    <w:p w:rsidR="000D5F46" w:rsidRDefault="000D5F46" w:rsidP="000D5F46">
      <w:pPr>
        <w:spacing w:line="360" w:lineRule="auto"/>
        <w:jc w:val="both"/>
        <w:rPr>
          <w:rFonts w:ascii="MINI Serif" w:eastAsiaTheme="minorHAnsi" w:hAnsi="MINI Serif" w:cs="Arial"/>
          <w:lang w:val="en-ZA"/>
        </w:rPr>
      </w:pPr>
    </w:p>
    <w:p w:rsidR="005528F0" w:rsidRPr="000D5F46" w:rsidRDefault="005528F0" w:rsidP="000D5F46">
      <w:pPr>
        <w:spacing w:line="360" w:lineRule="auto"/>
        <w:jc w:val="both"/>
        <w:rPr>
          <w:rFonts w:ascii="MINI Serif" w:eastAsiaTheme="minorHAnsi" w:hAnsi="MINI Serif" w:cs="Arial"/>
          <w:lang w:val="en-ZA"/>
        </w:rPr>
      </w:pPr>
      <w:r w:rsidRPr="005528F0">
        <w:rPr>
          <w:rFonts w:ascii="MINI Serif" w:eastAsiaTheme="minorHAnsi" w:hAnsi="MINI Serif"/>
          <w:b/>
          <w:bCs/>
          <w:lang w:val="en-ZA"/>
        </w:rPr>
        <w:t>For any questions regarding this press release, please contact BMW Group South Africa’s Group Communications Division as follows:</w:t>
      </w:r>
    </w:p>
    <w:p w:rsidR="005528F0" w:rsidRPr="005528F0" w:rsidRDefault="005528F0" w:rsidP="005528F0">
      <w:pPr>
        <w:rPr>
          <w:rFonts w:ascii="MINI Serif" w:eastAsiaTheme="minorHAnsi" w:hAnsi="MINI Serif" w:cs="BMWType V2 Light"/>
          <w:lang w:val="en-ZA"/>
        </w:rPr>
      </w:pPr>
    </w:p>
    <w:p w:rsidR="005528F0" w:rsidRPr="005528F0" w:rsidRDefault="005528F0" w:rsidP="005528F0">
      <w:pPr>
        <w:rPr>
          <w:rFonts w:ascii="MINI Serif" w:eastAsiaTheme="minorHAnsi" w:hAnsi="MINI Serif" w:cs="BMWType V2 Light"/>
          <w:lang w:val="en-ZA"/>
        </w:rPr>
      </w:pPr>
      <w:r w:rsidRPr="005528F0">
        <w:rPr>
          <w:rFonts w:ascii="MINI Serif" w:eastAsiaTheme="minorHAnsi" w:hAnsi="MINI Serif" w:cs="BMWType V2 Light"/>
          <w:lang w:val="en-ZA"/>
        </w:rPr>
        <w:t>Edward Makwana</w:t>
      </w:r>
    </w:p>
    <w:p w:rsidR="005528F0" w:rsidRPr="005528F0" w:rsidRDefault="005528F0" w:rsidP="005528F0">
      <w:pPr>
        <w:rPr>
          <w:rFonts w:ascii="MINI Serif" w:eastAsiaTheme="minorHAnsi" w:hAnsi="MINI Serif" w:cs="BMWType V2 Light"/>
          <w:lang w:val="en-ZA"/>
        </w:rPr>
      </w:pPr>
      <w:r w:rsidRPr="005528F0">
        <w:rPr>
          <w:rFonts w:ascii="MINI Serif" w:eastAsiaTheme="minorHAnsi" w:hAnsi="MINI Serif" w:cs="BMWType V2 Light"/>
          <w:lang w:val="en-ZA"/>
        </w:rPr>
        <w:t xml:space="preserve">Manager: Group Product Communications </w:t>
      </w:r>
    </w:p>
    <w:p w:rsidR="005528F0" w:rsidRPr="005528F0" w:rsidRDefault="005528F0" w:rsidP="005528F0">
      <w:pPr>
        <w:rPr>
          <w:rFonts w:ascii="MINI Serif" w:eastAsiaTheme="minorHAnsi" w:hAnsi="MINI Serif" w:cs="BMWType V2 Light"/>
          <w:lang w:val="en-ZA"/>
        </w:rPr>
      </w:pPr>
      <w:r w:rsidRPr="005528F0">
        <w:rPr>
          <w:rFonts w:ascii="MINI Serif" w:eastAsiaTheme="minorHAnsi" w:hAnsi="MINI Serif"/>
          <w:lang w:val="en-ZA"/>
        </w:rPr>
        <w:t>BMW Group South Africa (Pty) Ltd</w:t>
      </w:r>
    </w:p>
    <w:p w:rsidR="005528F0" w:rsidRPr="005528F0" w:rsidRDefault="005528F0" w:rsidP="005528F0">
      <w:pPr>
        <w:rPr>
          <w:rFonts w:ascii="MINI Serif" w:eastAsiaTheme="minorHAnsi" w:hAnsi="MINI Serif" w:cs="BMWType V2 Light"/>
          <w:lang w:val="en-ZA"/>
        </w:rPr>
      </w:pPr>
      <w:r w:rsidRPr="005528F0">
        <w:rPr>
          <w:rFonts w:ascii="MINI Serif" w:eastAsiaTheme="minorHAnsi" w:hAnsi="MINI Serif"/>
          <w:lang w:val="en-ZA"/>
        </w:rPr>
        <w:t>Email: Edward.Makwana@bmw.co.za</w:t>
      </w:r>
    </w:p>
    <w:p w:rsidR="005528F0" w:rsidRPr="005528F0" w:rsidRDefault="005528F0" w:rsidP="005528F0">
      <w:pPr>
        <w:rPr>
          <w:rFonts w:ascii="MINI Serif" w:eastAsiaTheme="minorHAnsi" w:hAnsi="MINI Serif" w:cs="BMWType V2 Light"/>
          <w:lang w:val="en-ZA"/>
        </w:rPr>
      </w:pPr>
      <w:r w:rsidRPr="005528F0">
        <w:rPr>
          <w:rFonts w:ascii="MINI Serif" w:eastAsiaTheme="minorHAnsi" w:hAnsi="MINI Serif" w:cs="BMWType V2 Light"/>
          <w:lang w:val="en-ZA"/>
        </w:rPr>
        <w:t>Tel: +27-12-522-2227</w:t>
      </w:r>
    </w:p>
    <w:p w:rsidR="005528F0" w:rsidRPr="005528F0" w:rsidRDefault="005528F0" w:rsidP="005528F0">
      <w:pPr>
        <w:rPr>
          <w:rFonts w:ascii="MINI Serif" w:eastAsiaTheme="minorHAnsi" w:hAnsi="MINI Serif" w:cs="BMWType V2 Light"/>
          <w:lang w:val="en-ZA"/>
        </w:rPr>
      </w:pPr>
      <w:r w:rsidRPr="005528F0">
        <w:rPr>
          <w:rFonts w:ascii="MINI Serif" w:eastAsiaTheme="minorHAnsi" w:hAnsi="MINI Serif" w:cs="BMWType V2 Light"/>
          <w:lang w:val="en-ZA"/>
        </w:rPr>
        <w:t>Mobile: +27-71-666-2227</w:t>
      </w:r>
    </w:p>
    <w:p w:rsidR="005528F0" w:rsidRPr="005528F0" w:rsidRDefault="005528F0" w:rsidP="005528F0">
      <w:pPr>
        <w:rPr>
          <w:rFonts w:ascii="MINI Serif" w:eastAsiaTheme="minorHAnsi" w:hAnsi="MINI Serif" w:cs="BMWType V2 Light"/>
          <w:lang w:val="en-ZA"/>
        </w:rPr>
      </w:pPr>
    </w:p>
    <w:p w:rsidR="005528F0" w:rsidRPr="005528F0" w:rsidRDefault="005528F0" w:rsidP="005528F0">
      <w:pPr>
        <w:spacing w:line="360" w:lineRule="auto"/>
        <w:rPr>
          <w:rFonts w:ascii="MINI Serif" w:hAnsi="MINI Serif" w:cs="BMWType V2 Light"/>
          <w:b/>
        </w:rPr>
      </w:pPr>
      <w:r w:rsidRPr="005528F0">
        <w:rPr>
          <w:rFonts w:ascii="MINI Serif" w:hAnsi="MINI Serif" w:cs="BMWType V2 Light"/>
          <w:b/>
        </w:rPr>
        <w:t>The BMW Group</w:t>
      </w:r>
    </w:p>
    <w:p w:rsidR="005528F0" w:rsidRPr="005528F0" w:rsidRDefault="005528F0" w:rsidP="005528F0">
      <w:pPr>
        <w:spacing w:line="360" w:lineRule="auto"/>
        <w:ind w:right="576"/>
        <w:rPr>
          <w:rFonts w:ascii="MINI Serif" w:eastAsia="Times New Roman" w:hAnsi="MINI Serif" w:cs="Arial"/>
          <w:lang w:val="en-ZA" w:eastAsia="en-ZA"/>
        </w:rPr>
      </w:pPr>
      <w:r w:rsidRPr="005528F0">
        <w:rPr>
          <w:rFonts w:ascii="MINI Serif" w:eastAsia="Times New Roman" w:hAnsi="MINI Serif" w:cs="Arial"/>
          <w:lang w:val="en-ZA" w:eastAsia="en-ZA"/>
        </w:rPr>
        <w:lastRenderedPageBreak/>
        <w:t>With its three brands BMW, MINI and Rolls-Royce, the BMW Group is the world’s leading premium manufacturer of automobiles and motorcycles and also provides premium financial and mobility services. As a global company, the BMW Group operates 31 production and assembly facilities in 14 countries and has a global sales network in more than 140 countries.</w:t>
      </w:r>
    </w:p>
    <w:p w:rsidR="005528F0" w:rsidRPr="005528F0" w:rsidRDefault="005528F0" w:rsidP="005528F0">
      <w:pPr>
        <w:spacing w:line="360" w:lineRule="auto"/>
        <w:ind w:right="576"/>
        <w:rPr>
          <w:rFonts w:ascii="MINI Serif" w:eastAsia="Times New Roman" w:hAnsi="MINI Serif" w:cs="Arial"/>
          <w:lang w:val="en-ZA" w:eastAsia="en-ZA"/>
        </w:rPr>
      </w:pPr>
    </w:p>
    <w:p w:rsidR="005528F0" w:rsidRPr="005528F0" w:rsidRDefault="005528F0" w:rsidP="005528F0">
      <w:pPr>
        <w:spacing w:line="360" w:lineRule="auto"/>
        <w:ind w:right="576"/>
        <w:rPr>
          <w:rFonts w:ascii="MINI Serif" w:eastAsia="Times New Roman" w:hAnsi="MINI Serif" w:cs="Arial"/>
          <w:lang w:val="en-ZA" w:eastAsia="en-ZA"/>
        </w:rPr>
      </w:pPr>
      <w:r w:rsidRPr="005528F0">
        <w:rPr>
          <w:rFonts w:ascii="MINI Serif" w:eastAsia="Times New Roman" w:hAnsi="MINI Serif" w:cs="Arial"/>
          <w:lang w:val="en-ZA" w:eastAsia="en-ZA"/>
        </w:rPr>
        <w:t>In 2016, the BMW Group sold approximately 2.367 million cars and 145,000 motorcycles worldwide. The profit before tax for the financial year 2015 was approximately € 9.22 billion on revenues amounting to € 92.18 billion. As of 31 December 2015, the BMW Group had a workforce of 122,244 employees.</w:t>
      </w:r>
    </w:p>
    <w:p w:rsidR="005528F0" w:rsidRPr="005528F0" w:rsidRDefault="005528F0" w:rsidP="005528F0">
      <w:pPr>
        <w:spacing w:line="360" w:lineRule="auto"/>
        <w:ind w:right="576"/>
        <w:rPr>
          <w:rFonts w:ascii="MINI Serif" w:eastAsia="Times New Roman" w:hAnsi="MINI Serif" w:cs="Arial"/>
          <w:lang w:val="en-ZA" w:eastAsia="en-ZA"/>
        </w:rPr>
      </w:pPr>
    </w:p>
    <w:p w:rsidR="005528F0" w:rsidRPr="005528F0" w:rsidRDefault="005528F0" w:rsidP="005528F0">
      <w:pPr>
        <w:spacing w:line="360" w:lineRule="auto"/>
        <w:ind w:right="576"/>
        <w:rPr>
          <w:rFonts w:ascii="MINI Serif" w:eastAsia="Times New Roman" w:hAnsi="MINI Serif" w:cs="Arial"/>
          <w:lang w:val="en-ZA" w:eastAsia="en-ZA"/>
        </w:rPr>
      </w:pPr>
      <w:r w:rsidRPr="005528F0">
        <w:rPr>
          <w:rFonts w:ascii="MINI Serif" w:eastAsia="Times New Roman" w:hAnsi="MINI Serif" w:cs="Arial"/>
          <w:lang w:val="en-ZA" w:eastAsia="en-ZA"/>
        </w:rPr>
        <w:t>The success of the BMW Group has always been based on long-term thinking and responsible action. The company has therefore established ecological and social sustainability throughout the value chain, comprehensive product responsibility and a clear commitment to conserving resources as an integral part of its strategy.</w:t>
      </w:r>
    </w:p>
    <w:p w:rsidR="005528F0" w:rsidRPr="005528F0" w:rsidRDefault="005528F0" w:rsidP="005528F0">
      <w:pPr>
        <w:spacing w:line="360" w:lineRule="auto"/>
        <w:ind w:right="1701"/>
        <w:rPr>
          <w:rFonts w:ascii="MINI Serif" w:eastAsia="Times New Roman" w:hAnsi="MINI Serif" w:cs="Arial"/>
          <w:lang w:val="en-ZA" w:eastAsia="en-ZA"/>
        </w:rPr>
      </w:pPr>
    </w:p>
    <w:p w:rsidR="005528F0" w:rsidRPr="005528F0" w:rsidRDefault="005528F0" w:rsidP="005528F0">
      <w:pPr>
        <w:spacing w:line="360" w:lineRule="auto"/>
        <w:ind w:right="1701"/>
        <w:rPr>
          <w:rFonts w:ascii="MINI Serif" w:eastAsia="Times New Roman" w:hAnsi="MINI Serif" w:cs="Arial"/>
          <w:lang w:val="en-ZA" w:eastAsia="en-ZA"/>
        </w:rPr>
      </w:pPr>
      <w:r w:rsidRPr="005528F0">
        <w:rPr>
          <w:rFonts w:ascii="MINI Serif" w:eastAsia="Times New Roman" w:hAnsi="MINI Serif" w:cs="Arial"/>
          <w:lang w:val="en-ZA" w:eastAsia="en-ZA"/>
        </w:rPr>
        <w:t>Facebook:</w:t>
      </w:r>
      <w:r w:rsidRPr="005528F0">
        <w:rPr>
          <w:rFonts w:ascii="Cambria" w:eastAsia="Times New Roman" w:hAnsi="Cambria" w:cs="Cambria"/>
          <w:lang w:val="en-ZA" w:eastAsia="en-ZA"/>
        </w:rPr>
        <w:t> </w:t>
      </w:r>
      <w:hyperlink r:id="rId8" w:history="1">
        <w:r w:rsidRPr="005528F0">
          <w:rPr>
            <w:rFonts w:ascii="MINI Serif" w:eastAsia="Times New Roman" w:hAnsi="MINI Serif" w:cs="Arial"/>
            <w:color w:val="444444"/>
            <w:lang w:val="en-ZA" w:eastAsia="en-ZA"/>
          </w:rPr>
          <w:t>http://www.facebook.com/BMWGroup</w:t>
        </w:r>
      </w:hyperlink>
      <w:r w:rsidR="00FE0A92">
        <w:rPr>
          <w:rFonts w:ascii="MINI Serif" w:eastAsia="Times New Roman" w:hAnsi="MINI Serif" w:cs="Arial"/>
          <w:color w:val="444444"/>
          <w:lang w:val="en-ZA" w:eastAsia="en-ZA"/>
        </w:rPr>
        <w:t xml:space="preserve"> (MINI South Africa) </w:t>
      </w:r>
    </w:p>
    <w:p w:rsidR="005528F0" w:rsidRPr="005528F0" w:rsidRDefault="005528F0" w:rsidP="005528F0">
      <w:pPr>
        <w:spacing w:line="360" w:lineRule="auto"/>
        <w:ind w:right="1701"/>
        <w:rPr>
          <w:rFonts w:ascii="MINI Serif" w:eastAsia="Times New Roman" w:hAnsi="MINI Serif" w:cs="Arial"/>
          <w:lang w:val="en-ZA" w:eastAsia="en-ZA"/>
        </w:rPr>
      </w:pPr>
      <w:r w:rsidRPr="005528F0">
        <w:rPr>
          <w:rFonts w:ascii="MINI Serif" w:eastAsia="Times New Roman" w:hAnsi="MINI Serif" w:cs="Arial"/>
          <w:lang w:val="en-ZA" w:eastAsia="en-ZA"/>
        </w:rPr>
        <w:t>Twitter:</w:t>
      </w:r>
      <w:r w:rsidRPr="005528F0">
        <w:rPr>
          <w:rFonts w:ascii="Cambria" w:eastAsia="Times New Roman" w:hAnsi="Cambria" w:cs="Cambria"/>
          <w:lang w:val="en-ZA" w:eastAsia="en-ZA"/>
        </w:rPr>
        <w:t> </w:t>
      </w:r>
      <w:hyperlink r:id="rId9" w:history="1">
        <w:r w:rsidRPr="005528F0">
          <w:rPr>
            <w:rFonts w:ascii="MINI Serif" w:eastAsia="Times New Roman" w:hAnsi="MINI Serif" w:cs="Arial"/>
            <w:color w:val="444444"/>
            <w:lang w:val="en-ZA" w:eastAsia="en-ZA"/>
          </w:rPr>
          <w:t>http://twitter.com/BMWGroup</w:t>
        </w:r>
      </w:hyperlink>
      <w:r w:rsidR="00FE0A92">
        <w:rPr>
          <w:rFonts w:ascii="MINI Serif" w:eastAsia="Times New Roman" w:hAnsi="MINI Serif" w:cs="Arial"/>
          <w:color w:val="444444"/>
          <w:lang w:val="en-ZA" w:eastAsia="en-ZA"/>
        </w:rPr>
        <w:t xml:space="preserve"> (@</w:t>
      </w:r>
      <w:proofErr w:type="spellStart"/>
      <w:r w:rsidR="00FE0A92">
        <w:rPr>
          <w:rFonts w:ascii="MINI Serif" w:eastAsia="Times New Roman" w:hAnsi="MINI Serif" w:cs="Arial"/>
          <w:color w:val="444444"/>
          <w:lang w:val="en-ZA" w:eastAsia="en-ZA"/>
        </w:rPr>
        <w:t>MINISouthAfrica</w:t>
      </w:r>
      <w:proofErr w:type="spellEnd"/>
      <w:r w:rsidR="00FE0A92">
        <w:rPr>
          <w:rFonts w:ascii="MINI Serif" w:eastAsia="Times New Roman" w:hAnsi="MINI Serif" w:cs="Arial"/>
          <w:color w:val="444444"/>
          <w:lang w:val="en-ZA" w:eastAsia="en-ZA"/>
        </w:rPr>
        <w:t>)</w:t>
      </w:r>
    </w:p>
    <w:p w:rsidR="005528F0" w:rsidRPr="005528F0" w:rsidRDefault="005528F0" w:rsidP="005528F0">
      <w:pPr>
        <w:spacing w:line="360" w:lineRule="auto"/>
        <w:ind w:right="1701"/>
        <w:rPr>
          <w:rFonts w:ascii="MINI Serif" w:eastAsia="Times New Roman" w:hAnsi="MINI Serif" w:cs="Arial"/>
          <w:lang w:val="en-ZA" w:eastAsia="en-ZA"/>
        </w:rPr>
      </w:pPr>
      <w:r w:rsidRPr="005528F0">
        <w:rPr>
          <w:rFonts w:ascii="MINI Serif" w:eastAsia="Times New Roman" w:hAnsi="MINI Serif" w:cs="Arial"/>
          <w:lang w:val="en-ZA" w:eastAsia="en-ZA"/>
        </w:rPr>
        <w:t>YouTube:</w:t>
      </w:r>
      <w:r w:rsidRPr="005528F0">
        <w:rPr>
          <w:rFonts w:ascii="Cambria" w:eastAsia="Times New Roman" w:hAnsi="Cambria" w:cs="Cambria"/>
          <w:lang w:val="en-ZA" w:eastAsia="en-ZA"/>
        </w:rPr>
        <w:t> </w:t>
      </w:r>
      <w:hyperlink r:id="rId10" w:history="1">
        <w:r w:rsidRPr="005528F0">
          <w:rPr>
            <w:rFonts w:ascii="MINI Serif" w:eastAsia="Times New Roman" w:hAnsi="MINI Serif" w:cs="Arial"/>
            <w:color w:val="444444"/>
            <w:lang w:val="en-ZA" w:eastAsia="en-ZA"/>
          </w:rPr>
          <w:t>http://www.youtube.com/BMWGroupview</w:t>
        </w:r>
      </w:hyperlink>
      <w:r w:rsidR="00FE0A92">
        <w:rPr>
          <w:rFonts w:ascii="MINI Serif" w:eastAsia="Times New Roman" w:hAnsi="MINI Serif" w:cs="Arial"/>
          <w:color w:val="444444"/>
          <w:lang w:val="en-ZA" w:eastAsia="en-ZA"/>
        </w:rPr>
        <w:t xml:space="preserve"> (MINI South Africa)</w:t>
      </w:r>
    </w:p>
    <w:p w:rsidR="005A4F39" w:rsidRPr="005528F0" w:rsidRDefault="005528F0" w:rsidP="005528F0">
      <w:pPr>
        <w:spacing w:line="360" w:lineRule="auto"/>
        <w:rPr>
          <w:rFonts w:ascii="MINI Serif" w:hAnsi="MINI Serif" w:cs="BMWType V2 Light"/>
          <w:b/>
        </w:rPr>
      </w:pPr>
      <w:bookmarkStart w:id="1" w:name="_GoBack"/>
      <w:bookmarkEnd w:id="1"/>
      <w:r w:rsidRPr="005528F0">
        <w:rPr>
          <w:rFonts w:ascii="MINI Serif" w:eastAsia="Times New Roman" w:hAnsi="MINI Serif" w:cs="Arial"/>
          <w:lang w:val="en-ZA" w:eastAsia="en-ZA"/>
        </w:rPr>
        <w:t>Google+:</w:t>
      </w:r>
      <w:r w:rsidRPr="005528F0">
        <w:rPr>
          <w:rFonts w:ascii="Cambria" w:eastAsia="Times New Roman" w:hAnsi="Cambria" w:cs="Cambria"/>
          <w:lang w:val="en-ZA" w:eastAsia="en-ZA"/>
        </w:rPr>
        <w:t> </w:t>
      </w:r>
      <w:hyperlink r:id="rId11" w:history="1">
        <w:r w:rsidRPr="005528F0">
          <w:rPr>
            <w:rFonts w:ascii="MINI Serif" w:eastAsia="Times New Roman" w:hAnsi="MINI Serif" w:cs="Arial"/>
            <w:color w:val="444444"/>
            <w:lang w:val="en-ZA" w:eastAsia="en-ZA"/>
          </w:rPr>
          <w:t>http://googleplus.bmwgroup.com</w:t>
        </w:r>
      </w:hyperlink>
    </w:p>
    <w:sectPr w:rsidR="005A4F39" w:rsidRPr="005528F0">
      <w:headerReference w:type="default" r:id="rId12"/>
      <w:footerReference w:type="defaul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EB0" w:rsidRDefault="00B82EB0" w:rsidP="005528F0">
      <w:r>
        <w:separator/>
      </w:r>
    </w:p>
  </w:endnote>
  <w:endnote w:type="continuationSeparator" w:id="0">
    <w:p w:rsidR="00B82EB0" w:rsidRDefault="00B82EB0" w:rsidP="00552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MINI Serif">
    <w:altName w:val="Calibri"/>
    <w:panose1 w:val="02000506030000020004"/>
    <w:charset w:val="00"/>
    <w:family w:val="auto"/>
    <w:pitch w:val="variable"/>
    <w:sig w:usb0="800002AF" w:usb1="5000204A" w:usb2="00000000" w:usb3="00000000" w:csb0="0000009F" w:csb1="00000000"/>
  </w:font>
  <w:font w:name="BMWType V2 Light">
    <w:altName w:val="Calibri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NIType v2 Regular">
    <w:panose1 w:val="020B0504030000020003"/>
    <w:charset w:val="00"/>
    <w:family w:val="swiss"/>
    <w:pitch w:val="variable"/>
    <w:sig w:usb0="A00022AF" w:usb1="9000004A" w:usb2="00000008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MINI Serif" w:hAnsi="MINI Serif"/>
      </w:rPr>
      <w:id w:val="915513029"/>
      <w:docPartObj>
        <w:docPartGallery w:val="Page Numbers (Bottom of Page)"/>
        <w:docPartUnique/>
      </w:docPartObj>
    </w:sdtPr>
    <w:sdtEndPr/>
    <w:sdtContent>
      <w:sdt>
        <w:sdtPr>
          <w:rPr>
            <w:rFonts w:ascii="MINI Serif" w:hAnsi="MINI Serif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13931" w:rsidRPr="00820B78" w:rsidRDefault="00094F4C" w:rsidP="00820B78">
            <w:pPr>
              <w:pStyle w:val="Footer"/>
              <w:jc w:val="right"/>
              <w:rPr>
                <w:rFonts w:ascii="MINI Serif" w:hAnsi="MINI Serif"/>
              </w:rPr>
            </w:pPr>
            <w:r w:rsidRPr="00820B78">
              <w:rPr>
                <w:rFonts w:ascii="MINI Serif" w:hAnsi="MINI Serif" w:cs="BMWType V2 Light"/>
              </w:rPr>
              <w:t xml:space="preserve">Page </w:t>
            </w:r>
            <w:r w:rsidRPr="00820B78">
              <w:rPr>
                <w:rFonts w:ascii="MINI Serif" w:hAnsi="MINI Serif" w:cs="BMWType V2 Light"/>
                <w:b/>
                <w:bCs/>
              </w:rPr>
              <w:fldChar w:fldCharType="begin"/>
            </w:r>
            <w:r w:rsidRPr="00820B78">
              <w:rPr>
                <w:rFonts w:ascii="MINI Serif" w:hAnsi="MINI Serif" w:cs="BMWType V2 Light"/>
                <w:b/>
                <w:bCs/>
              </w:rPr>
              <w:instrText xml:space="preserve"> PAGE </w:instrText>
            </w:r>
            <w:r w:rsidRPr="00820B78">
              <w:rPr>
                <w:rFonts w:ascii="MINI Serif" w:hAnsi="MINI Serif" w:cs="BMWType V2 Light"/>
                <w:b/>
                <w:bCs/>
              </w:rPr>
              <w:fldChar w:fldCharType="separate"/>
            </w:r>
            <w:r w:rsidR="000D5F46">
              <w:rPr>
                <w:rFonts w:ascii="MINI Serif" w:hAnsi="MINI Serif" w:cs="BMWType V2 Light"/>
                <w:b/>
                <w:bCs/>
                <w:noProof/>
              </w:rPr>
              <w:t>3</w:t>
            </w:r>
            <w:r w:rsidRPr="00820B78">
              <w:rPr>
                <w:rFonts w:ascii="MINI Serif" w:hAnsi="MINI Serif" w:cs="BMWType V2 Light"/>
                <w:b/>
                <w:bCs/>
              </w:rPr>
              <w:fldChar w:fldCharType="end"/>
            </w:r>
            <w:r w:rsidRPr="00820B78">
              <w:rPr>
                <w:rFonts w:ascii="MINI Serif" w:hAnsi="MINI Serif" w:cs="BMWType V2 Light"/>
              </w:rPr>
              <w:t xml:space="preserve"> of </w:t>
            </w:r>
            <w:r w:rsidRPr="00820B78">
              <w:rPr>
                <w:rFonts w:ascii="MINI Serif" w:hAnsi="MINI Serif" w:cs="BMWType V2 Light"/>
                <w:b/>
                <w:bCs/>
              </w:rPr>
              <w:fldChar w:fldCharType="begin"/>
            </w:r>
            <w:r w:rsidRPr="00820B78">
              <w:rPr>
                <w:rFonts w:ascii="MINI Serif" w:hAnsi="MINI Serif" w:cs="BMWType V2 Light"/>
                <w:b/>
                <w:bCs/>
              </w:rPr>
              <w:instrText xml:space="preserve"> NUMPAGES  </w:instrText>
            </w:r>
            <w:r w:rsidRPr="00820B78">
              <w:rPr>
                <w:rFonts w:ascii="MINI Serif" w:hAnsi="MINI Serif" w:cs="BMWType V2 Light"/>
                <w:b/>
                <w:bCs/>
              </w:rPr>
              <w:fldChar w:fldCharType="separate"/>
            </w:r>
            <w:r w:rsidR="000D5F46">
              <w:rPr>
                <w:rFonts w:ascii="MINI Serif" w:hAnsi="MINI Serif" w:cs="BMWType V2 Light"/>
                <w:b/>
                <w:bCs/>
                <w:noProof/>
              </w:rPr>
              <w:t>3</w:t>
            </w:r>
            <w:r w:rsidRPr="00820B78">
              <w:rPr>
                <w:rFonts w:ascii="MINI Serif" w:hAnsi="MINI Serif" w:cs="BMWType V2 Light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EB0" w:rsidRDefault="00B82EB0" w:rsidP="005528F0">
      <w:r>
        <w:separator/>
      </w:r>
    </w:p>
  </w:footnote>
  <w:footnote w:type="continuationSeparator" w:id="0">
    <w:p w:rsidR="00B82EB0" w:rsidRDefault="00B82EB0" w:rsidP="005528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9C8" w:rsidRPr="005528F0" w:rsidRDefault="005528F0" w:rsidP="00D409C8">
    <w:pPr>
      <w:pStyle w:val="zzbmw-group"/>
      <w:rPr>
        <w:rFonts w:ascii="MINI Serif" w:hAnsi="MINI Serif"/>
        <w:b/>
        <w:color w:val="808080"/>
        <w:u w:color="808080"/>
        <w:lang w:val="en-US"/>
      </w:rPr>
    </w:pPr>
    <w:r w:rsidRPr="005528F0">
      <w:rPr>
        <w:rFonts w:ascii="MINI Serif" w:hAnsi="MINI Serif" w:cs="MINIType v2 Regular"/>
        <w:b/>
        <w:bCs/>
        <w:caps/>
        <w:noProof/>
        <w:color w:val="auto"/>
        <w:szCs w:val="22"/>
        <w:lang w:val="en-ZA"/>
      </w:rPr>
      <w:drawing>
        <wp:anchor distT="0" distB="0" distL="114300" distR="114300" simplePos="0" relativeHeight="251659264" behindDoc="0" locked="0" layoutInCell="1" allowOverlap="1" wp14:anchorId="30710898" wp14:editId="7B636C95">
          <wp:simplePos x="0" y="0"/>
          <wp:positionH relativeFrom="column">
            <wp:posOffset>4991100</wp:posOffset>
          </wp:positionH>
          <wp:positionV relativeFrom="margin">
            <wp:posOffset>-705445</wp:posOffset>
          </wp:positionV>
          <wp:extent cx="935191" cy="466285"/>
          <wp:effectExtent l="0" t="0" r="5080" b="0"/>
          <wp:wrapNone/>
          <wp:docPr id="8" name="Bild 8" descr="Macintosh HD:Users:barbarakuerten:Desktop:MINI_symbol_100K_18mm ne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barbarakuerten:Desktop:MINI_symbol_100K_18mm ne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191" cy="46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528F0">
      <w:rPr>
        <w:rFonts w:ascii="MINI Serif" w:hAnsi="MINI Serif"/>
        <w:b/>
        <w:lang w:val="en-US"/>
      </w:rPr>
      <w:t>MINI</w:t>
    </w:r>
    <w:r w:rsidR="00094F4C" w:rsidRPr="005528F0">
      <w:rPr>
        <w:rFonts w:ascii="MINI Serif" w:hAnsi="MINI Serif"/>
        <w:b/>
        <w:lang w:val="en-US"/>
      </w:rPr>
      <w:t xml:space="preserve"> South Africa </w:t>
    </w:r>
    <w:r w:rsidRPr="005528F0">
      <w:rPr>
        <w:rFonts w:ascii="MINI Serif" w:hAnsi="MINI Serif"/>
        <w:b/>
        <w:lang w:val="en-US"/>
      </w:rPr>
      <w:tab/>
    </w:r>
    <w:r w:rsidRPr="005528F0">
      <w:rPr>
        <w:rFonts w:ascii="MINI Serif" w:hAnsi="MINI Serif"/>
        <w:b/>
        <w:lang w:val="en-US"/>
      </w:rPr>
      <w:tab/>
    </w:r>
    <w:r w:rsidRPr="005528F0">
      <w:rPr>
        <w:rFonts w:ascii="MINI Serif" w:hAnsi="MINI Serif"/>
        <w:b/>
        <w:lang w:val="en-US"/>
      </w:rPr>
      <w:tab/>
    </w:r>
    <w:r w:rsidRPr="005528F0">
      <w:rPr>
        <w:rFonts w:ascii="MINI Serif" w:hAnsi="MINI Serif"/>
        <w:b/>
        <w:lang w:val="en-US"/>
      </w:rPr>
      <w:tab/>
    </w:r>
    <w:r w:rsidRPr="005528F0">
      <w:rPr>
        <w:rFonts w:ascii="MINI Serif" w:hAnsi="MINI Serif"/>
        <w:b/>
        <w:lang w:val="en-US"/>
      </w:rPr>
      <w:tab/>
    </w:r>
    <w:r w:rsidRPr="005528F0">
      <w:rPr>
        <w:rFonts w:ascii="MINI Serif" w:hAnsi="MINI Serif"/>
        <w:b/>
        <w:lang w:val="en-US"/>
      </w:rPr>
      <w:tab/>
    </w:r>
    <w:r w:rsidR="00094F4C" w:rsidRPr="005528F0">
      <w:rPr>
        <w:rFonts w:ascii="MINI Serif" w:hAnsi="MINI Serif"/>
        <w:b/>
        <w:lang w:val="en-US"/>
      </w:rPr>
      <w:br/>
    </w:r>
    <w:r w:rsidR="00094F4C" w:rsidRPr="005528F0">
      <w:rPr>
        <w:rFonts w:ascii="MINI Serif" w:hAnsi="MINI Serif"/>
        <w:b/>
        <w:color w:val="808080"/>
        <w:u w:color="808080"/>
        <w:lang w:val="en-US"/>
      </w:rPr>
      <w:t>Corporate Communications</w:t>
    </w:r>
  </w:p>
  <w:p w:rsidR="00D409C8" w:rsidRPr="005528F0" w:rsidRDefault="00B82EB0" w:rsidP="00D409C8">
    <w:pPr>
      <w:pStyle w:val="zzbmw-group"/>
      <w:rPr>
        <w:rFonts w:ascii="MINI Serif" w:hAnsi="MINI Serif"/>
        <w:color w:val="808080"/>
        <w:u w:color="808080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53E31"/>
    <w:multiLevelType w:val="hybridMultilevel"/>
    <w:tmpl w:val="8A3C9700"/>
    <w:lvl w:ilvl="0" w:tplc="1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8F0"/>
    <w:rsid w:val="0001614F"/>
    <w:rsid w:val="00047310"/>
    <w:rsid w:val="00094F4C"/>
    <w:rsid w:val="000D5F46"/>
    <w:rsid w:val="001A37DA"/>
    <w:rsid w:val="0030739E"/>
    <w:rsid w:val="003F0502"/>
    <w:rsid w:val="00475DF5"/>
    <w:rsid w:val="004A78EC"/>
    <w:rsid w:val="005528F0"/>
    <w:rsid w:val="005A4F39"/>
    <w:rsid w:val="006B5A29"/>
    <w:rsid w:val="007849BE"/>
    <w:rsid w:val="00787C5C"/>
    <w:rsid w:val="00820B78"/>
    <w:rsid w:val="00910F25"/>
    <w:rsid w:val="00B6337D"/>
    <w:rsid w:val="00B82EB0"/>
    <w:rsid w:val="00C67A29"/>
    <w:rsid w:val="00C9646F"/>
    <w:rsid w:val="00D96D36"/>
    <w:rsid w:val="00FE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200113-ECDC-481F-9A6E-BD0EE9CF1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528F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4"/>
      <w:szCs w:val="24"/>
      <w:bdr w:val="nil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28F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528F0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5528F0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5528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8F0"/>
    <w:rPr>
      <w:rFonts w:eastAsia="Arial Unicode MS"/>
      <w:sz w:val="24"/>
      <w:szCs w:val="24"/>
      <w:bdr w:val="nil"/>
      <w:lang w:val="en-US" w:eastAsia="en-US"/>
    </w:rPr>
  </w:style>
  <w:style w:type="paragraph" w:customStyle="1" w:styleId="zzbmw-group">
    <w:name w:val="zz_bmw-group"/>
    <w:rsid w:val="005528F0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454"/>
        <w:tab w:val="left" w:pos="4706"/>
      </w:tabs>
      <w:spacing w:line="370" w:lineRule="exact"/>
    </w:pPr>
    <w:rPr>
      <w:rFonts w:ascii="BMWType V2 Bold" w:eastAsia="BMWType V2 Bold" w:hAnsi="BMWType V2 Bold" w:cs="BMWType V2 Bold"/>
      <w:color w:val="000000"/>
      <w:sz w:val="36"/>
      <w:szCs w:val="36"/>
      <w:u w:color="000000"/>
      <w:bdr w:val="nil"/>
      <w:lang w:val="de-DE"/>
    </w:rPr>
  </w:style>
  <w:style w:type="paragraph" w:styleId="Header">
    <w:name w:val="header"/>
    <w:basedOn w:val="Normal"/>
    <w:link w:val="HeaderChar"/>
    <w:uiPriority w:val="99"/>
    <w:unhideWhenUsed/>
    <w:rsid w:val="005528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28F0"/>
    <w:rPr>
      <w:rFonts w:eastAsia="Arial Unicode MS"/>
      <w:sz w:val="24"/>
      <w:szCs w:val="24"/>
      <w:bdr w:val="ni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47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BMWGroup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afashionweek.co.za/category/competitions/safw-menswear-competition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googleplus.bmwgroup.com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youtube.com/BMWGroupvi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witter.com/BMWGroup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BMW Group</Company>
  <LinksUpToDate>false</LinksUpToDate>
  <CharactersWithSpaces>4554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Makwana Edward, AK-1-AO-ZA</dc:creator>
  <cp:keywords/>
  <dc:description/>
  <cp:lastModifiedBy>Makwana Edward, AK-1-AO-ZA</cp:lastModifiedBy>
  <cp:revision>2</cp:revision>
  <dcterms:created xsi:type="dcterms:W3CDTF">2018-01-09T13:24:00Z</dcterms:created>
  <dcterms:modified xsi:type="dcterms:W3CDTF">2018-01-09T13:24:00Z</dcterms:modified>
</cp:coreProperties>
</file>