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2AC33" w14:textId="77777777" w:rsidR="006B3F91" w:rsidRPr="004C2FD5" w:rsidRDefault="006B3F91" w:rsidP="006B3F91">
      <w:pPr>
        <w:pStyle w:val="Default"/>
        <w:rPr>
          <w:color w:val="000000" w:themeColor="text1"/>
        </w:rPr>
      </w:pPr>
    </w:p>
    <w:p w14:paraId="2F94C492" w14:textId="77777777" w:rsidR="00D51580" w:rsidRPr="004C2FD5" w:rsidRDefault="006B3F91" w:rsidP="006B3F91">
      <w:pPr>
        <w:spacing w:after="0" w:line="240" w:lineRule="auto"/>
        <w:outlineLvl w:val="0"/>
        <w:rPr>
          <w:rFonts w:ascii="BMWType V2 Light" w:hAnsi="BMWType V2 Light" w:cs="BMWType V2 Light"/>
          <w:b/>
          <w:caps/>
          <w:color w:val="000000" w:themeColor="text1"/>
          <w:lang w:val="en-GB"/>
        </w:rPr>
      </w:pPr>
      <w:r w:rsidRPr="004C2FD5">
        <w:rPr>
          <w:rFonts w:ascii="BMWType V2 Light" w:hAnsi="BMWType V2 Light" w:cs="BMWType V2 Light"/>
          <w:b/>
          <w:caps/>
          <w:color w:val="000000" w:themeColor="text1"/>
          <w:lang w:val="en-GB"/>
        </w:rPr>
        <w:t>m</w:t>
      </w:r>
      <w:r w:rsidRPr="004C2FD5">
        <w:rPr>
          <w:rFonts w:ascii="BMWType V2 Light" w:hAnsi="BMWType V2 Light" w:cs="BMWType V2 Light"/>
          <w:b/>
          <w:color w:val="000000" w:themeColor="text1"/>
          <w:lang w:val="en-GB"/>
        </w:rPr>
        <w:t>edia</w:t>
      </w:r>
      <w:r w:rsidRPr="004C2FD5">
        <w:rPr>
          <w:rFonts w:ascii="BMWType V2 Light" w:hAnsi="BMWType V2 Light" w:cs="BMWType V2 Light"/>
          <w:b/>
          <w:caps/>
          <w:color w:val="000000" w:themeColor="text1"/>
          <w:lang w:val="en-GB"/>
        </w:rPr>
        <w:t xml:space="preserve"> r</w:t>
      </w:r>
      <w:r w:rsidRPr="004C2FD5">
        <w:rPr>
          <w:rFonts w:ascii="BMWType V2 Light" w:hAnsi="BMWType V2 Light" w:cs="BMWType V2 Light"/>
          <w:b/>
          <w:color w:val="000000" w:themeColor="text1"/>
          <w:lang w:val="en-GB"/>
        </w:rPr>
        <w:t>elease</w:t>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t xml:space="preserve"> </w:t>
      </w:r>
    </w:p>
    <w:p w14:paraId="7945D6AC" w14:textId="6B69EE46" w:rsidR="006B3F91" w:rsidRPr="004C2FD5" w:rsidRDefault="00F91EA5" w:rsidP="006B3F91">
      <w:pPr>
        <w:rPr>
          <w:rFonts w:ascii="BMWType V2 Regular" w:hAnsi="BMWType V2 Regular" w:cs="BMWType V2 Regular"/>
          <w:color w:val="000000" w:themeColor="text1"/>
          <w:lang w:val="en-GB"/>
        </w:rPr>
      </w:pPr>
      <w:r>
        <w:rPr>
          <w:rFonts w:ascii="BMWType V2 Regular" w:hAnsi="BMWType V2 Regular" w:cs="BMWType V2 Regular"/>
          <w:color w:val="000000" w:themeColor="text1"/>
          <w:lang w:val="en-GB"/>
        </w:rPr>
        <w:t>2 February</w:t>
      </w:r>
      <w:r w:rsidR="00211967">
        <w:rPr>
          <w:rFonts w:ascii="BMWType V2 Regular" w:hAnsi="BMWType V2 Regular" w:cs="BMWType V2 Regular"/>
          <w:color w:val="000000" w:themeColor="text1"/>
          <w:lang w:val="en-GB"/>
        </w:rPr>
        <w:t xml:space="preserve"> 201</w:t>
      </w:r>
      <w:r w:rsidR="00E3352B">
        <w:rPr>
          <w:rFonts w:ascii="BMWType V2 Regular" w:hAnsi="BMWType V2 Regular" w:cs="BMWType V2 Regular"/>
          <w:color w:val="000000" w:themeColor="text1"/>
          <w:lang w:val="en-GB"/>
        </w:rPr>
        <w:t>8</w:t>
      </w:r>
      <w:r w:rsidR="00211967">
        <w:rPr>
          <w:rFonts w:ascii="BMWType V2 Regular" w:hAnsi="BMWType V2 Regular" w:cs="BMWType V2 Regular"/>
          <w:color w:val="000000" w:themeColor="text1"/>
          <w:lang w:val="en-GB"/>
        </w:rPr>
        <w:t>.</w:t>
      </w:r>
    </w:p>
    <w:p w14:paraId="07498930" w14:textId="77777777" w:rsidR="00194635" w:rsidRDefault="008952A8" w:rsidP="00194635">
      <w:pPr>
        <w:spacing w:after="0" w:line="360" w:lineRule="auto"/>
        <w:rPr>
          <w:rFonts w:ascii="BMWType V2 Bold" w:hAnsi="BMWType V2 Bold" w:cs="BMWType V2 Bold"/>
          <w:b/>
          <w:color w:val="000000" w:themeColor="text1"/>
          <w:sz w:val="28"/>
          <w:szCs w:val="28"/>
          <w:lang w:val="en-GB"/>
        </w:rPr>
      </w:pPr>
      <w:r>
        <w:rPr>
          <w:rFonts w:ascii="BMWType V2 Bold" w:hAnsi="BMWType V2 Bold" w:cs="BMWType V2 Bold"/>
          <w:b/>
          <w:color w:val="000000" w:themeColor="text1"/>
          <w:sz w:val="28"/>
          <w:szCs w:val="28"/>
          <w:lang w:val="en-GB"/>
        </w:rPr>
        <w:t xml:space="preserve">BMW Plant Rosslyn </w:t>
      </w:r>
      <w:r w:rsidR="005C3544">
        <w:rPr>
          <w:rFonts w:ascii="BMWType V2 Bold" w:hAnsi="BMWType V2 Bold" w:cs="BMWType V2 Bold"/>
          <w:b/>
          <w:color w:val="000000" w:themeColor="text1"/>
          <w:sz w:val="28"/>
          <w:szCs w:val="28"/>
          <w:lang w:val="en-GB"/>
        </w:rPr>
        <w:t xml:space="preserve">opens new </w:t>
      </w:r>
      <w:r w:rsidR="00F91EA5">
        <w:rPr>
          <w:rFonts w:ascii="BMWType V2 Bold" w:hAnsi="BMWType V2 Bold" w:cs="BMWType V2 Bold"/>
          <w:b/>
          <w:color w:val="000000" w:themeColor="text1"/>
          <w:sz w:val="28"/>
          <w:szCs w:val="28"/>
          <w:lang w:val="en-GB"/>
        </w:rPr>
        <w:t>Training Academy</w:t>
      </w:r>
    </w:p>
    <w:p w14:paraId="2B209DED" w14:textId="77777777" w:rsidR="005C3544" w:rsidRPr="00194635" w:rsidRDefault="0056232E" w:rsidP="00194635">
      <w:pPr>
        <w:spacing w:line="360" w:lineRule="auto"/>
        <w:rPr>
          <w:rFonts w:ascii="BMWType V2 Bold" w:hAnsi="BMWType V2 Bold" w:cs="BMWType V2 Bold"/>
          <w:b/>
          <w:color w:val="000000" w:themeColor="text1"/>
          <w:sz w:val="28"/>
          <w:szCs w:val="28"/>
          <w:lang w:val="en-GB"/>
        </w:rPr>
      </w:pPr>
      <w:r>
        <w:rPr>
          <w:rFonts w:ascii="BMWType V2 Bold" w:hAnsi="BMWType V2 Bold" w:cs="BMWType V2 Bold"/>
          <w:b/>
          <w:color w:val="808080" w:themeColor="background1" w:themeShade="80"/>
          <w:sz w:val="26"/>
          <w:szCs w:val="26"/>
          <w:lang w:val="en-GB"/>
        </w:rPr>
        <w:t xml:space="preserve">In </w:t>
      </w:r>
      <w:r w:rsidR="00194635">
        <w:rPr>
          <w:rFonts w:ascii="BMWType V2 Bold" w:hAnsi="BMWType V2 Bold" w:cs="BMWType V2 Bold"/>
          <w:b/>
          <w:color w:val="808080" w:themeColor="background1" w:themeShade="80"/>
          <w:sz w:val="26"/>
          <w:szCs w:val="26"/>
          <w:lang w:val="en-GB"/>
        </w:rPr>
        <w:t xml:space="preserve">40 years </w:t>
      </w:r>
      <w:r>
        <w:rPr>
          <w:rFonts w:ascii="BMWType V2 Bold" w:hAnsi="BMWType V2 Bold" w:cs="BMWType V2 Bold"/>
          <w:b/>
          <w:color w:val="808080" w:themeColor="background1" w:themeShade="80"/>
          <w:sz w:val="26"/>
          <w:szCs w:val="26"/>
          <w:lang w:val="en-GB"/>
        </w:rPr>
        <w:t>around 2000 people succeeded from Training Academy to a job at Plant Rosslyn.</w:t>
      </w:r>
    </w:p>
    <w:p w14:paraId="1D575C60" w14:textId="77777777" w:rsidR="005C3544" w:rsidRPr="00AC21CD" w:rsidRDefault="008952A8" w:rsidP="00194635">
      <w:pPr>
        <w:pStyle w:val="ListParagraph"/>
        <w:numPr>
          <w:ilvl w:val="0"/>
          <w:numId w:val="2"/>
        </w:numPr>
        <w:spacing w:after="100" w:afterAutospacing="1" w:line="360" w:lineRule="auto"/>
        <w:ind w:right="-57"/>
        <w:rPr>
          <w:rFonts w:ascii="BMWType V2 Light" w:hAnsi="BMWType V2 Light" w:cs="BMWType V2 Light"/>
          <w:b/>
          <w:color w:val="000000" w:themeColor="text1"/>
          <w:sz w:val="28"/>
          <w:szCs w:val="28"/>
          <w:lang w:val="en-ZA"/>
        </w:rPr>
      </w:pPr>
      <w:r>
        <w:rPr>
          <w:rFonts w:ascii="BMWType V2 Light" w:hAnsi="BMWType V2 Light" w:cs="BMWType V2 Light"/>
          <w:b/>
          <w:color w:val="000000" w:themeColor="text1"/>
          <w:sz w:val="28"/>
          <w:szCs w:val="28"/>
          <w:lang w:val="en-ZA"/>
        </w:rPr>
        <w:t>R73</w:t>
      </w:r>
      <w:r w:rsidR="00F91EA5" w:rsidRPr="00AC21CD">
        <w:rPr>
          <w:rFonts w:ascii="BMWType V2 Light" w:hAnsi="BMWType V2 Light" w:cs="BMWType V2 Light"/>
          <w:b/>
          <w:color w:val="000000" w:themeColor="text1"/>
          <w:sz w:val="28"/>
          <w:szCs w:val="28"/>
          <w:lang w:val="en-ZA"/>
        </w:rPr>
        <w:t xml:space="preserve">m investment into new state-of-the-art facility </w:t>
      </w:r>
    </w:p>
    <w:p w14:paraId="3B7F8918" w14:textId="77777777" w:rsidR="0094781C" w:rsidRDefault="00194635" w:rsidP="0094781C">
      <w:pPr>
        <w:pStyle w:val="ListParagraph"/>
        <w:numPr>
          <w:ilvl w:val="0"/>
          <w:numId w:val="2"/>
        </w:numPr>
        <w:spacing w:line="360" w:lineRule="auto"/>
        <w:rPr>
          <w:rFonts w:ascii="BMWType V2 Light" w:hAnsi="BMWType V2 Light" w:cs="BMWType V2 Light"/>
          <w:b/>
          <w:color w:val="000000" w:themeColor="text1"/>
          <w:sz w:val="28"/>
          <w:szCs w:val="28"/>
          <w:lang w:val="en-ZA"/>
        </w:rPr>
      </w:pPr>
      <w:r>
        <w:rPr>
          <w:rFonts w:ascii="BMWType V2 Light" w:hAnsi="BMWType V2 Light" w:cs="BMWType V2 Light"/>
          <w:b/>
          <w:color w:val="000000" w:themeColor="text1"/>
          <w:sz w:val="28"/>
          <w:szCs w:val="28"/>
          <w:lang w:val="en-ZA"/>
        </w:rPr>
        <w:t>S</w:t>
      </w:r>
      <w:r w:rsidR="00033B98" w:rsidRPr="000C7E9E">
        <w:rPr>
          <w:rFonts w:ascii="BMWType V2 Light" w:hAnsi="BMWType V2 Light" w:cs="BMWType V2 Light"/>
          <w:b/>
          <w:color w:val="000000" w:themeColor="text1"/>
          <w:sz w:val="28"/>
          <w:szCs w:val="28"/>
          <w:lang w:val="en-ZA"/>
        </w:rPr>
        <w:t xml:space="preserve">ize </w:t>
      </w:r>
      <w:r>
        <w:rPr>
          <w:rFonts w:ascii="BMWType V2 Light" w:hAnsi="BMWType V2 Light" w:cs="BMWType V2 Light"/>
          <w:b/>
          <w:color w:val="000000" w:themeColor="text1"/>
          <w:sz w:val="28"/>
          <w:szCs w:val="28"/>
          <w:lang w:val="en-ZA"/>
        </w:rPr>
        <w:t xml:space="preserve">doubled </w:t>
      </w:r>
      <w:r w:rsidR="0094781C">
        <w:rPr>
          <w:rFonts w:ascii="BMWType V2 Light" w:hAnsi="BMWType V2 Light" w:cs="BMWType V2 Light"/>
          <w:b/>
          <w:color w:val="000000" w:themeColor="text1"/>
          <w:sz w:val="28"/>
          <w:szCs w:val="28"/>
          <w:lang w:val="en-ZA"/>
        </w:rPr>
        <w:t xml:space="preserve">to </w:t>
      </w:r>
      <w:r>
        <w:rPr>
          <w:rFonts w:ascii="BMWType V2 Light" w:hAnsi="BMWType V2 Light" w:cs="BMWType V2 Light"/>
          <w:b/>
          <w:color w:val="000000" w:themeColor="text1"/>
          <w:sz w:val="28"/>
          <w:szCs w:val="28"/>
          <w:lang w:val="en-ZA"/>
        </w:rPr>
        <w:t>6</w:t>
      </w:r>
      <w:r w:rsidR="000C7E9E">
        <w:rPr>
          <w:rFonts w:ascii="BMWType V2 Light" w:hAnsi="BMWType V2 Light" w:cs="BMWType V2 Light"/>
          <w:b/>
          <w:color w:val="000000" w:themeColor="text1"/>
          <w:sz w:val="28"/>
          <w:szCs w:val="28"/>
          <w:lang w:val="en-ZA"/>
        </w:rPr>
        <w:t>000m2</w:t>
      </w:r>
      <w:r w:rsidR="0094781C">
        <w:rPr>
          <w:rFonts w:ascii="BMWType V2 Light" w:hAnsi="BMWType V2 Light" w:cs="BMWType V2 Light"/>
          <w:b/>
          <w:color w:val="000000" w:themeColor="text1"/>
          <w:sz w:val="28"/>
          <w:szCs w:val="28"/>
          <w:lang w:val="en-ZA"/>
        </w:rPr>
        <w:t xml:space="preserve"> and includes a</w:t>
      </w:r>
      <w:r w:rsidR="0094781C" w:rsidRPr="005C3544">
        <w:rPr>
          <w:rFonts w:ascii="BMWType V2 Light" w:hAnsi="BMWType V2 Light" w:cs="BMWType V2 Light"/>
          <w:b/>
          <w:color w:val="000000" w:themeColor="text1"/>
          <w:sz w:val="28"/>
          <w:szCs w:val="28"/>
          <w:lang w:val="en-ZA"/>
        </w:rPr>
        <w:t>n accr</w:t>
      </w:r>
      <w:r w:rsidR="0094781C">
        <w:rPr>
          <w:rFonts w:ascii="BMWType V2 Light" w:hAnsi="BMWType V2 Light" w:cs="BMWType V2 Light"/>
          <w:b/>
          <w:color w:val="000000" w:themeColor="text1"/>
          <w:sz w:val="28"/>
          <w:szCs w:val="28"/>
          <w:lang w:val="en-ZA"/>
        </w:rPr>
        <w:t>edited Trade Test Centre that allows</w:t>
      </w:r>
      <w:r w:rsidR="0094781C" w:rsidRPr="005C3544">
        <w:rPr>
          <w:rFonts w:ascii="BMWType V2 Light" w:hAnsi="BMWType V2 Light" w:cs="BMWType V2 Light"/>
          <w:b/>
          <w:color w:val="000000" w:themeColor="text1"/>
          <w:sz w:val="28"/>
          <w:szCs w:val="28"/>
          <w:lang w:val="en-ZA"/>
        </w:rPr>
        <w:t xml:space="preserve"> learners to achieve their trade qualification in-house. </w:t>
      </w:r>
    </w:p>
    <w:p w14:paraId="26BB3CBB" w14:textId="77777777" w:rsidR="00033B98" w:rsidRPr="0094781C" w:rsidRDefault="0094781C" w:rsidP="0094781C">
      <w:pPr>
        <w:pStyle w:val="ListParagraph"/>
        <w:numPr>
          <w:ilvl w:val="0"/>
          <w:numId w:val="2"/>
        </w:numPr>
        <w:spacing w:line="360" w:lineRule="auto"/>
        <w:rPr>
          <w:rFonts w:ascii="BMWType V2 Light" w:hAnsi="BMWType V2 Light" w:cs="BMWType V2 Light"/>
          <w:b/>
          <w:color w:val="000000" w:themeColor="text1"/>
          <w:sz w:val="28"/>
          <w:szCs w:val="28"/>
          <w:lang w:val="en-ZA"/>
        </w:rPr>
      </w:pPr>
      <w:r>
        <w:rPr>
          <w:rFonts w:ascii="BMWType V2 Light" w:hAnsi="BMWType V2 Light" w:cs="BMWType V2 Light"/>
          <w:b/>
          <w:color w:val="000000" w:themeColor="text1"/>
          <w:sz w:val="28"/>
          <w:szCs w:val="28"/>
          <w:lang w:val="en-ZA"/>
        </w:rPr>
        <w:t xml:space="preserve">This functionality will </w:t>
      </w:r>
      <w:r w:rsidRPr="005C3544">
        <w:rPr>
          <w:rFonts w:ascii="BMWType V2 Light" w:hAnsi="BMWType V2 Light" w:cs="BMWType V2 Light"/>
          <w:b/>
          <w:color w:val="000000" w:themeColor="text1"/>
          <w:sz w:val="28"/>
          <w:szCs w:val="28"/>
          <w:lang w:val="en-ZA"/>
        </w:rPr>
        <w:t xml:space="preserve">also be extended to </w:t>
      </w:r>
      <w:r>
        <w:rPr>
          <w:rFonts w:ascii="BMWType V2 Light" w:hAnsi="BMWType V2 Light" w:cs="BMWType V2 Light"/>
          <w:b/>
          <w:color w:val="000000" w:themeColor="text1"/>
          <w:sz w:val="28"/>
          <w:szCs w:val="28"/>
          <w:lang w:val="en-ZA"/>
        </w:rPr>
        <w:t xml:space="preserve">the public in the course of </w:t>
      </w:r>
      <w:r w:rsidRPr="005C3544">
        <w:rPr>
          <w:rFonts w:ascii="BMWType V2 Light" w:hAnsi="BMWType V2 Light" w:cs="BMWType V2 Light"/>
          <w:b/>
          <w:color w:val="000000" w:themeColor="text1"/>
          <w:sz w:val="28"/>
          <w:szCs w:val="28"/>
          <w:lang w:val="en-ZA"/>
        </w:rPr>
        <w:t>2018.</w:t>
      </w:r>
      <w:r w:rsidRPr="001418C9">
        <w:rPr>
          <w:rFonts w:ascii="BMWType V2 Light" w:hAnsi="BMWType V2 Light" w:cs="BMWType V2 Light"/>
          <w:b/>
          <w:color w:val="000000" w:themeColor="text1"/>
          <w:sz w:val="28"/>
          <w:szCs w:val="28"/>
          <w:lang w:val="en-ZA"/>
        </w:rPr>
        <w:t xml:space="preserve"> </w:t>
      </w:r>
    </w:p>
    <w:p w14:paraId="781591B2" w14:textId="77777777" w:rsidR="00033B98" w:rsidRDefault="00033B98" w:rsidP="00D35656">
      <w:pPr>
        <w:pStyle w:val="ListParagraph"/>
        <w:numPr>
          <w:ilvl w:val="0"/>
          <w:numId w:val="2"/>
        </w:numPr>
        <w:spacing w:line="360" w:lineRule="auto"/>
        <w:ind w:left="714" w:hanging="357"/>
        <w:rPr>
          <w:rFonts w:ascii="BMWType V2 Light" w:hAnsi="BMWType V2 Light" w:cs="BMWType V2 Light"/>
          <w:b/>
          <w:color w:val="000000" w:themeColor="text1"/>
          <w:sz w:val="28"/>
          <w:szCs w:val="28"/>
          <w:lang w:val="en-ZA"/>
        </w:rPr>
      </w:pPr>
      <w:r w:rsidRPr="009857F1">
        <w:rPr>
          <w:rFonts w:ascii="BMWType V2 Light" w:hAnsi="BMWType V2 Light" w:cs="BMWType V2 Light"/>
          <w:b/>
          <w:color w:val="000000" w:themeColor="text1"/>
          <w:sz w:val="28"/>
          <w:szCs w:val="28"/>
          <w:lang w:val="en-ZA"/>
        </w:rPr>
        <w:t>Tr</w:t>
      </w:r>
      <w:r w:rsidR="00B04B6D">
        <w:rPr>
          <w:rFonts w:ascii="BMWType V2 Light" w:hAnsi="BMWType V2 Light" w:cs="BMWType V2 Light"/>
          <w:b/>
          <w:color w:val="000000" w:themeColor="text1"/>
          <w:sz w:val="28"/>
          <w:szCs w:val="28"/>
          <w:lang w:val="en-ZA"/>
        </w:rPr>
        <w:t xml:space="preserve">aining Academy supports </w:t>
      </w:r>
      <w:r w:rsidR="0094781C">
        <w:rPr>
          <w:rFonts w:ascii="BMWType V2 Light" w:hAnsi="BMWType V2 Light" w:cs="BMWType V2 Light"/>
          <w:b/>
          <w:color w:val="000000" w:themeColor="text1"/>
          <w:sz w:val="28"/>
          <w:szCs w:val="28"/>
          <w:lang w:val="en-ZA"/>
        </w:rPr>
        <w:t xml:space="preserve">the new BMW X3, which will </w:t>
      </w:r>
      <w:r w:rsidR="00B04B6D">
        <w:rPr>
          <w:rFonts w:ascii="BMWType V2 Light" w:hAnsi="BMWType V2 Light" w:cs="BMWType V2 Light"/>
          <w:b/>
          <w:color w:val="000000" w:themeColor="text1"/>
          <w:sz w:val="28"/>
          <w:szCs w:val="28"/>
          <w:lang w:val="en-ZA"/>
        </w:rPr>
        <w:t xml:space="preserve">start production in Plant Rosslyn </w:t>
      </w:r>
      <w:r w:rsidR="0094781C">
        <w:rPr>
          <w:rFonts w:ascii="BMWType V2 Light" w:hAnsi="BMWType V2 Light" w:cs="BMWType V2 Light"/>
          <w:b/>
          <w:color w:val="000000" w:themeColor="text1"/>
          <w:sz w:val="28"/>
          <w:szCs w:val="28"/>
          <w:lang w:val="en-ZA"/>
        </w:rPr>
        <w:t xml:space="preserve">in the coming months. </w:t>
      </w:r>
    </w:p>
    <w:p w14:paraId="6E83499B" w14:textId="77777777" w:rsidR="00C75DD1" w:rsidRDefault="00C75DD1" w:rsidP="00A405B8">
      <w:pPr>
        <w:spacing w:after="0" w:line="360" w:lineRule="auto"/>
        <w:rPr>
          <w:rFonts w:ascii="BMWType V2 Light" w:hAnsi="BMWType V2 Light" w:cs="BMWType V2 Light"/>
          <w:color w:val="000000" w:themeColor="text1"/>
          <w:szCs w:val="22"/>
        </w:rPr>
      </w:pPr>
    </w:p>
    <w:p w14:paraId="3DABA789" w14:textId="1B5E49E5" w:rsidR="0087149A" w:rsidRDefault="00F91EA5" w:rsidP="00194635">
      <w:pPr>
        <w:spacing w:after="0" w:line="360" w:lineRule="auto"/>
        <w:rPr>
          <w:rFonts w:ascii="BMWType V2 Light" w:hAnsi="BMWType V2 Light" w:cs="BMWType V2 Light"/>
          <w:color w:val="000000" w:themeColor="text1"/>
        </w:rPr>
      </w:pPr>
      <w:r>
        <w:rPr>
          <w:rFonts w:ascii="BMWType V2 Light" w:hAnsi="BMWType V2 Light" w:cs="BMWType V2 Light"/>
          <w:b/>
          <w:color w:val="000000" w:themeColor="text1"/>
        </w:rPr>
        <w:t>Rosslyn</w:t>
      </w:r>
      <w:r w:rsidR="0038726B" w:rsidRPr="004C2FD5">
        <w:rPr>
          <w:rFonts w:ascii="BMWType V2 Light" w:hAnsi="BMWType V2 Light" w:cs="BMWType V2 Light"/>
          <w:b/>
          <w:color w:val="000000" w:themeColor="text1"/>
        </w:rPr>
        <w:t>, South Africa</w:t>
      </w:r>
      <w:r w:rsidR="0038726B" w:rsidRPr="004C2FD5">
        <w:rPr>
          <w:rFonts w:ascii="BMWType V2 Light" w:hAnsi="BMWType V2 Light" w:cs="BMWType V2 Light"/>
          <w:color w:val="000000" w:themeColor="text1"/>
        </w:rPr>
        <w:t xml:space="preserve"> </w:t>
      </w:r>
      <w:r w:rsidR="001C7062" w:rsidRPr="004C2FD5">
        <w:rPr>
          <w:rFonts w:ascii="BMWType V2 Light" w:hAnsi="BMWType V2 Light" w:cs="BMWType V2 Light"/>
          <w:color w:val="000000" w:themeColor="text1"/>
        </w:rPr>
        <w:t>–</w:t>
      </w:r>
      <w:r w:rsidR="0038726B" w:rsidRPr="004C2FD5">
        <w:rPr>
          <w:rFonts w:ascii="BMWType V2 Light" w:hAnsi="BMWType V2 Light" w:cs="BMWType V2 Light"/>
          <w:color w:val="000000" w:themeColor="text1"/>
        </w:rPr>
        <w:t xml:space="preserve"> </w:t>
      </w:r>
      <w:r w:rsidR="00375C32">
        <w:rPr>
          <w:rFonts w:ascii="BMWType V2 Light" w:hAnsi="BMWType V2 Light" w:cs="BMWType V2 Light"/>
          <w:color w:val="000000" w:themeColor="text1"/>
        </w:rPr>
        <w:t xml:space="preserve">BMW Group South Africa </w:t>
      </w:r>
      <w:r w:rsidR="00FE40D9">
        <w:rPr>
          <w:rFonts w:ascii="BMWType V2 Light" w:hAnsi="BMWType V2 Light" w:cs="BMWType V2 Light"/>
          <w:color w:val="000000" w:themeColor="text1"/>
        </w:rPr>
        <w:t>is taking</w:t>
      </w:r>
      <w:r w:rsidR="00375C32">
        <w:rPr>
          <w:rFonts w:ascii="BMWType V2 Light" w:hAnsi="BMWType V2 Light" w:cs="BMWType V2 Light"/>
          <w:color w:val="000000" w:themeColor="text1"/>
        </w:rPr>
        <w:t xml:space="preserve"> training and development to the next level at </w:t>
      </w:r>
      <w:r w:rsidR="00461E35">
        <w:rPr>
          <w:rFonts w:ascii="BMWType V2 Light" w:hAnsi="BMWType V2 Light" w:cs="BMWType V2 Light"/>
          <w:color w:val="000000" w:themeColor="text1"/>
        </w:rPr>
        <w:t>its new</w:t>
      </w:r>
      <w:r w:rsidR="00375C32">
        <w:rPr>
          <w:rFonts w:ascii="BMWType V2 Light" w:hAnsi="BMWType V2 Light" w:cs="BMWType V2 Light"/>
          <w:color w:val="000000" w:themeColor="text1"/>
        </w:rPr>
        <w:t xml:space="preserve"> </w:t>
      </w:r>
      <w:r w:rsidR="008952A8">
        <w:rPr>
          <w:rFonts w:ascii="BMWType V2 Light" w:hAnsi="BMWType V2 Light" w:cs="BMWType V2 Light"/>
          <w:color w:val="000000" w:themeColor="text1"/>
        </w:rPr>
        <w:t>R73</w:t>
      </w:r>
      <w:r w:rsidR="00832821">
        <w:rPr>
          <w:rFonts w:ascii="BMWType V2 Light" w:hAnsi="BMWType V2 Light" w:cs="BMWType V2 Light"/>
          <w:color w:val="000000" w:themeColor="text1"/>
        </w:rPr>
        <w:t xml:space="preserve"> </w:t>
      </w:r>
      <w:r w:rsidR="000651A3">
        <w:rPr>
          <w:rFonts w:ascii="BMWType V2 Light" w:hAnsi="BMWType V2 Light" w:cs="BMWType V2 Light"/>
          <w:color w:val="000000" w:themeColor="text1"/>
        </w:rPr>
        <w:t>m</w:t>
      </w:r>
      <w:r w:rsidR="00832821">
        <w:rPr>
          <w:rFonts w:ascii="BMWType V2 Light" w:hAnsi="BMWType V2 Light" w:cs="BMWType V2 Light"/>
          <w:color w:val="000000" w:themeColor="text1"/>
        </w:rPr>
        <w:t>illion</w:t>
      </w:r>
      <w:r w:rsidR="000651A3">
        <w:rPr>
          <w:rFonts w:ascii="BMWType V2 Light" w:hAnsi="BMWType V2 Light" w:cs="BMWType V2 Light"/>
          <w:color w:val="000000" w:themeColor="text1"/>
        </w:rPr>
        <w:t xml:space="preserve"> </w:t>
      </w:r>
      <w:r w:rsidR="00375C32">
        <w:rPr>
          <w:rFonts w:ascii="BMWType V2 Light" w:hAnsi="BMWType V2 Light" w:cs="BMWType V2 Light"/>
          <w:color w:val="000000" w:themeColor="text1"/>
        </w:rPr>
        <w:t>Plant Rosslyn Tra</w:t>
      </w:r>
      <w:r w:rsidR="005C3544">
        <w:rPr>
          <w:rFonts w:ascii="BMWType V2 Light" w:hAnsi="BMWType V2 Light" w:cs="BMWType V2 Light"/>
          <w:color w:val="000000" w:themeColor="text1"/>
        </w:rPr>
        <w:t>ining Academy. T</w:t>
      </w:r>
      <w:r w:rsidR="00194635">
        <w:rPr>
          <w:rFonts w:ascii="BMWType V2 Light" w:hAnsi="BMWType V2 Light" w:cs="BMWType V2 Light"/>
          <w:color w:val="000000" w:themeColor="text1"/>
        </w:rPr>
        <w:t>he state-of-the-art, 6</w:t>
      </w:r>
      <w:r w:rsidR="00375C32">
        <w:rPr>
          <w:rFonts w:ascii="BMWType V2 Light" w:hAnsi="BMWType V2 Light" w:cs="BMWType V2 Light"/>
          <w:color w:val="000000" w:themeColor="text1"/>
        </w:rPr>
        <w:t xml:space="preserve">000 </w:t>
      </w:r>
      <w:r w:rsidR="005C3544">
        <w:rPr>
          <w:rFonts w:ascii="BMWType V2 Light" w:hAnsi="BMWType V2 Light" w:cs="BMWType V2 Light"/>
          <w:color w:val="000000" w:themeColor="text1"/>
        </w:rPr>
        <w:t>square meter facility is able to host a staggering 300 apprentices per year.</w:t>
      </w:r>
    </w:p>
    <w:p w14:paraId="7D46FFB8" w14:textId="77777777" w:rsidR="00375C32" w:rsidRDefault="00375C32" w:rsidP="00C35A1A">
      <w:pPr>
        <w:spacing w:after="0" w:line="360" w:lineRule="auto"/>
        <w:rPr>
          <w:rFonts w:ascii="BMWType V2 Light" w:hAnsi="BMWType V2 Light" w:cs="BMWType V2 Light"/>
          <w:color w:val="000000" w:themeColor="text1"/>
        </w:rPr>
      </w:pPr>
    </w:p>
    <w:p w14:paraId="27CD2497" w14:textId="3E93CAED" w:rsidR="00375C32" w:rsidRDefault="00B04B6D" w:rsidP="00C35A1A">
      <w:pPr>
        <w:spacing w:after="0" w:line="360" w:lineRule="auto"/>
        <w:rPr>
          <w:rFonts w:ascii="BMWType V2 Light" w:hAnsi="BMWType V2 Light" w:cs="BMWType V2 Light"/>
        </w:rPr>
      </w:pPr>
      <w:r>
        <w:rPr>
          <w:rFonts w:ascii="BMWType V2 Light" w:hAnsi="BMWType V2 Light" w:cs="BMWType V2 Light"/>
        </w:rPr>
        <w:t xml:space="preserve">In 1978, exactly 40 years ago, BMW Group South Africa opened its first training centre at BMW Plant Rosslyn. </w:t>
      </w:r>
      <w:r w:rsidR="00993DBF">
        <w:rPr>
          <w:rFonts w:ascii="BMWType V2 Light" w:hAnsi="BMWType V2 Light" w:cs="BMWType V2 Light"/>
        </w:rPr>
        <w:t xml:space="preserve">Development and empowerment of </w:t>
      </w:r>
      <w:r w:rsidR="00411BAA">
        <w:rPr>
          <w:rFonts w:ascii="BMWType V2 Light" w:hAnsi="BMWType V2 Light" w:cs="BMWType V2 Light"/>
        </w:rPr>
        <w:t xml:space="preserve">workers for the automotive and manufacturing </w:t>
      </w:r>
      <w:r>
        <w:rPr>
          <w:rFonts w:ascii="BMWType V2 Light" w:hAnsi="BMWType V2 Light" w:cs="BMWType V2 Light"/>
        </w:rPr>
        <w:t>sectors has been a focus ever since</w:t>
      </w:r>
      <w:r w:rsidR="00665AF9">
        <w:rPr>
          <w:rFonts w:ascii="BMWType V2 Light" w:hAnsi="BMWType V2 Light" w:cs="BMWType V2 Light"/>
        </w:rPr>
        <w:t>. Even in this pre-democracy era, the company was ahead of the times in training learners</w:t>
      </w:r>
      <w:r w:rsidR="00AC3492">
        <w:rPr>
          <w:rFonts w:ascii="BMWType V2 Light" w:hAnsi="BMWType V2 Light" w:cs="BMWType V2 Light"/>
        </w:rPr>
        <w:t xml:space="preserve"> irrespective of their ethnic background</w:t>
      </w:r>
      <w:r w:rsidR="00665AF9">
        <w:rPr>
          <w:rFonts w:ascii="BMWType V2 Light" w:hAnsi="BMWType V2 Light" w:cs="BMWType V2 Light"/>
        </w:rPr>
        <w:t>.</w:t>
      </w:r>
      <w:r w:rsidR="008952A8">
        <w:rPr>
          <w:rFonts w:ascii="BMWType V2 Light" w:hAnsi="BMWType V2 Light" w:cs="BMWType V2 Light"/>
        </w:rPr>
        <w:t xml:space="preserve"> </w:t>
      </w:r>
    </w:p>
    <w:p w14:paraId="04017A51" w14:textId="77777777" w:rsidR="0056232E" w:rsidRDefault="0056232E" w:rsidP="00C35A1A">
      <w:pPr>
        <w:spacing w:after="0" w:line="360" w:lineRule="auto"/>
        <w:rPr>
          <w:rFonts w:ascii="BMWType V2 Light" w:hAnsi="BMWType V2 Light" w:cs="BMWType V2 Light"/>
        </w:rPr>
      </w:pPr>
    </w:p>
    <w:p w14:paraId="47BE3783" w14:textId="013CB566" w:rsidR="00B04B6D" w:rsidRDefault="0056232E" w:rsidP="00C35A1A">
      <w:pPr>
        <w:spacing w:after="0" w:line="360" w:lineRule="auto"/>
        <w:rPr>
          <w:rFonts w:ascii="BMWType V2 Light" w:hAnsi="BMWType V2 Light" w:cs="BMWType V2 Light"/>
        </w:rPr>
      </w:pPr>
      <w:r>
        <w:rPr>
          <w:rFonts w:ascii="BMWType V2 Light" w:hAnsi="BMWType V2 Light" w:cs="BMWType V2 Light"/>
        </w:rPr>
        <w:t xml:space="preserve">In those 40 years we </w:t>
      </w:r>
      <w:r w:rsidR="00FE40D9">
        <w:rPr>
          <w:rFonts w:ascii="BMWType V2 Light" w:hAnsi="BMWType V2 Light" w:cs="BMWType V2 Light"/>
        </w:rPr>
        <w:t xml:space="preserve">have </w:t>
      </w:r>
      <w:r>
        <w:rPr>
          <w:rFonts w:ascii="BMWType V2 Light" w:hAnsi="BMWType V2 Light" w:cs="BMWType V2 Light"/>
        </w:rPr>
        <w:t>provide</w:t>
      </w:r>
      <w:r w:rsidR="00FE40D9">
        <w:rPr>
          <w:rFonts w:ascii="BMWType V2 Light" w:hAnsi="BMWType V2 Light" w:cs="BMWType V2 Light"/>
        </w:rPr>
        <w:t>d</w:t>
      </w:r>
      <w:r w:rsidR="008952A8">
        <w:rPr>
          <w:rFonts w:ascii="BMWType V2 Light" w:hAnsi="BMWType V2 Light" w:cs="BMWType V2 Light"/>
        </w:rPr>
        <w:t xml:space="preserve"> millions of train</w:t>
      </w:r>
      <w:r>
        <w:rPr>
          <w:rFonts w:ascii="BMWType V2 Light" w:hAnsi="BMWType V2 Light" w:cs="BMWType V2 Light"/>
        </w:rPr>
        <w:t xml:space="preserve">ing hours to uplift our people. Close to 2000 people were employed by BMW Plant Rosslyn, after successfully being trained at the Training Academy. Today, </w:t>
      </w:r>
      <w:r w:rsidR="00665AF9">
        <w:rPr>
          <w:rFonts w:ascii="BMWType V2 Light" w:hAnsi="BMWType V2 Light" w:cs="BMWType V2 Light"/>
        </w:rPr>
        <w:t xml:space="preserve">BMW Group South Africa is again a leader in ensuring that training is aligned with </w:t>
      </w:r>
      <w:r w:rsidR="00366D28">
        <w:rPr>
          <w:rFonts w:ascii="BMWType V2 Light" w:hAnsi="BMWType V2 Light" w:cs="BMWType V2 Light"/>
        </w:rPr>
        <w:t>global</w:t>
      </w:r>
      <w:r w:rsidR="00CB5193">
        <w:rPr>
          <w:rFonts w:ascii="BMWType V2 Light" w:hAnsi="BMWType V2 Light" w:cs="BMWType V2 Light"/>
        </w:rPr>
        <w:t xml:space="preserve"> trends</w:t>
      </w:r>
      <w:r w:rsidR="003E0EA7">
        <w:rPr>
          <w:rFonts w:ascii="BMWType V2 Light" w:hAnsi="BMWType V2 Light" w:cs="BMWType V2 Light"/>
        </w:rPr>
        <w:t xml:space="preserve"> and industry needs</w:t>
      </w:r>
      <w:r w:rsidR="00665AF9">
        <w:rPr>
          <w:rFonts w:ascii="BMWType V2 Light" w:hAnsi="BMWType V2 Light" w:cs="BMWType V2 Light"/>
        </w:rPr>
        <w:t xml:space="preserve">. </w:t>
      </w:r>
    </w:p>
    <w:p w14:paraId="67647E5F" w14:textId="77777777" w:rsidR="00B04B6D" w:rsidRDefault="00B04B6D" w:rsidP="00C35A1A">
      <w:pPr>
        <w:spacing w:after="0" w:line="360" w:lineRule="auto"/>
        <w:rPr>
          <w:rFonts w:ascii="BMWType V2 Light" w:hAnsi="BMWType V2 Light" w:cs="BMWType V2 Light"/>
        </w:rPr>
      </w:pPr>
    </w:p>
    <w:p w14:paraId="1550DDED" w14:textId="77777777" w:rsidR="00411BAA" w:rsidRPr="00DE74D9" w:rsidRDefault="003B16BA" w:rsidP="00C35A1A">
      <w:pPr>
        <w:spacing w:after="0" w:line="360" w:lineRule="auto"/>
        <w:rPr>
          <w:rFonts w:ascii="BMW Group" w:hAnsi="BMW Group" w:cs="BMW Group"/>
          <w:color w:val="000000" w:themeColor="text1"/>
          <w:sz w:val="20"/>
        </w:rPr>
      </w:pPr>
      <w:r>
        <w:rPr>
          <w:rFonts w:ascii="BMWType V2 Light" w:hAnsi="BMWType V2 Light" w:cs="BMWType V2 Light"/>
        </w:rPr>
        <w:t>Tim Abbott, CEO BMW Group South Africa and Sub-Saharan Africa, says: “</w:t>
      </w:r>
      <w:r w:rsidR="00411BAA" w:rsidRPr="00665AF9">
        <w:rPr>
          <w:rFonts w:ascii="BMWType V2 Light" w:hAnsi="BMWType V2 Light" w:cs="BMWType V2 Light"/>
          <w:color w:val="000000" w:themeColor="text1"/>
          <w:szCs w:val="22"/>
        </w:rPr>
        <w:t xml:space="preserve">Global automotive production stands on the brink of momentous change with </w:t>
      </w:r>
      <w:r w:rsidR="00E02493">
        <w:rPr>
          <w:rFonts w:ascii="BMWType V2 Light" w:hAnsi="BMWType V2 Light" w:cs="BMWType V2 Light"/>
          <w:color w:val="000000" w:themeColor="text1"/>
          <w:szCs w:val="22"/>
        </w:rPr>
        <w:t xml:space="preserve">an </w:t>
      </w:r>
      <w:r w:rsidR="00E02493">
        <w:rPr>
          <w:rFonts w:ascii="BMWType V2 Light" w:hAnsi="BMWType V2 Light" w:cs="BMWType V2 Light"/>
          <w:color w:val="000000" w:themeColor="text1"/>
          <w:szCs w:val="22"/>
        </w:rPr>
        <w:lastRenderedPageBreak/>
        <w:t>increased</w:t>
      </w:r>
      <w:r w:rsidR="00411BAA" w:rsidRPr="00665AF9">
        <w:rPr>
          <w:rFonts w:ascii="BMWType V2 Light" w:hAnsi="BMWType V2 Light" w:cs="BMWType V2 Light"/>
          <w:color w:val="000000" w:themeColor="text1"/>
          <w:szCs w:val="22"/>
        </w:rPr>
        <w:t xml:space="preserve"> </w:t>
      </w:r>
      <w:r w:rsidR="00E02493">
        <w:rPr>
          <w:rFonts w:ascii="BMWType V2 Light" w:hAnsi="BMWType V2 Light" w:cs="BMWType V2 Light"/>
          <w:color w:val="000000" w:themeColor="text1"/>
          <w:szCs w:val="22"/>
        </w:rPr>
        <w:t>focus</w:t>
      </w:r>
      <w:r w:rsidR="00411BAA" w:rsidRPr="00665AF9">
        <w:rPr>
          <w:rFonts w:ascii="BMWType V2 Light" w:hAnsi="BMWType V2 Light" w:cs="BMWType V2 Light"/>
          <w:color w:val="000000" w:themeColor="text1"/>
          <w:szCs w:val="22"/>
        </w:rPr>
        <w:t xml:space="preserve"> </w:t>
      </w:r>
      <w:r w:rsidR="00E02493">
        <w:rPr>
          <w:rFonts w:ascii="BMWType V2 Light" w:hAnsi="BMWType V2 Light" w:cs="BMWType V2 Light"/>
          <w:color w:val="000000" w:themeColor="text1"/>
          <w:szCs w:val="22"/>
        </w:rPr>
        <w:t>on</w:t>
      </w:r>
      <w:r w:rsidR="00411BAA" w:rsidRPr="00665AF9">
        <w:rPr>
          <w:rFonts w:ascii="BMWType V2 Light" w:hAnsi="BMWType V2 Light" w:cs="BMWType V2 Light"/>
          <w:color w:val="000000" w:themeColor="text1"/>
          <w:szCs w:val="22"/>
        </w:rPr>
        <w:t xml:space="preserve"> digitalisation and electrification. The workforce of tomorrow needs to keep pace with these trends. At BMW Group South Africa we are investing in the skills of the future.</w:t>
      </w:r>
      <w:r w:rsidR="00E02493">
        <w:rPr>
          <w:rFonts w:ascii="BMWType V2 Light" w:hAnsi="BMWType V2 Light" w:cs="BMWType V2 Light"/>
          <w:color w:val="000000" w:themeColor="text1"/>
          <w:szCs w:val="22"/>
        </w:rPr>
        <w:t>”</w:t>
      </w:r>
      <w:r w:rsidR="00411BAA" w:rsidRPr="00DE74D9">
        <w:rPr>
          <w:rFonts w:ascii="BMW Group" w:hAnsi="BMW Group" w:cs="BMW Group"/>
          <w:color w:val="000000" w:themeColor="text1"/>
          <w:sz w:val="20"/>
        </w:rPr>
        <w:t xml:space="preserve"> </w:t>
      </w:r>
      <w:r w:rsidR="00665AF9">
        <w:rPr>
          <w:rFonts w:ascii="BMW Group" w:hAnsi="BMW Group" w:cs="BMW Group"/>
          <w:color w:val="000000" w:themeColor="text1"/>
          <w:sz w:val="20"/>
        </w:rPr>
        <w:t xml:space="preserve"> </w:t>
      </w:r>
    </w:p>
    <w:p w14:paraId="5A5E97A6" w14:textId="77777777" w:rsidR="00EE49F1" w:rsidRDefault="00EE49F1" w:rsidP="00C35A1A">
      <w:pPr>
        <w:spacing w:after="0" w:line="360" w:lineRule="auto"/>
        <w:rPr>
          <w:rFonts w:ascii="BMWType V2 Light" w:hAnsi="BMWType V2 Light" w:cs="BMWType V2 Light"/>
        </w:rPr>
      </w:pPr>
    </w:p>
    <w:p w14:paraId="79ECB13D" w14:textId="77777777" w:rsidR="00EE49F1" w:rsidRPr="00EE49F1" w:rsidRDefault="00EE49F1" w:rsidP="00C35A1A">
      <w:pPr>
        <w:spacing w:after="0" w:line="360" w:lineRule="auto"/>
        <w:rPr>
          <w:rFonts w:ascii="BMWType V2 Light" w:hAnsi="BMWType V2 Light" w:cs="BMWType V2 Light"/>
          <w:b/>
        </w:rPr>
      </w:pPr>
      <w:r w:rsidRPr="00EE49F1">
        <w:rPr>
          <w:rFonts w:ascii="BMWType V2 Light" w:hAnsi="BMWType V2 Light" w:cs="BMWType V2 Light"/>
          <w:b/>
        </w:rPr>
        <w:t>New facility prioritises technology and interactive learning</w:t>
      </w:r>
      <w:r w:rsidR="00AD5DC3">
        <w:rPr>
          <w:rFonts w:ascii="BMWType V2 Light" w:hAnsi="BMWType V2 Light" w:cs="BMWType V2 Light"/>
          <w:b/>
        </w:rPr>
        <w:t>.</w:t>
      </w:r>
    </w:p>
    <w:p w14:paraId="08586D9F" w14:textId="77777777" w:rsidR="00C35A1A" w:rsidRDefault="00267A7E" w:rsidP="00C35A1A">
      <w:pPr>
        <w:spacing w:after="0" w:line="360" w:lineRule="auto"/>
        <w:rPr>
          <w:rFonts w:ascii="BMWType V2 Light" w:hAnsi="BMWType V2 Light" w:cs="BMWType V2 Light"/>
          <w:lang w:val="en-US"/>
        </w:rPr>
      </w:pPr>
      <w:r>
        <w:rPr>
          <w:rFonts w:ascii="BMWType V2 Light" w:hAnsi="BMWType V2 Light" w:cs="BMWType V2 Light"/>
          <w:color w:val="000000" w:themeColor="text1"/>
          <w:szCs w:val="22"/>
        </w:rPr>
        <w:t xml:space="preserve">The facility focuses on both theoretical knowledge and practical application. A stimulating and interactive learning experience has been created through the innovative use of technology and digitalisation. </w:t>
      </w:r>
      <w:r w:rsidR="00C35A1A">
        <w:rPr>
          <w:rFonts w:ascii="BMWType V2 Light" w:hAnsi="BMWType V2 Light" w:cs="BMWType V2 Light"/>
          <w:color w:val="000000" w:themeColor="text1"/>
          <w:szCs w:val="22"/>
        </w:rPr>
        <w:t>Modern manufacturing skill</w:t>
      </w:r>
      <w:r w:rsidR="00934D60">
        <w:rPr>
          <w:rFonts w:ascii="BMWType V2 Light" w:hAnsi="BMWType V2 Light" w:cs="BMWType V2 Light"/>
          <w:color w:val="000000" w:themeColor="text1"/>
          <w:szCs w:val="22"/>
        </w:rPr>
        <w:t xml:space="preserve">s such as robot programming, </w:t>
      </w:r>
      <w:r w:rsidR="00C35A1A" w:rsidRPr="00C35A1A">
        <w:rPr>
          <w:rFonts w:ascii="BMWType V2 Light" w:hAnsi="BMWType V2 Light" w:cs="BMWType V2 Light"/>
          <w:lang w:val="en-US"/>
        </w:rPr>
        <w:t xml:space="preserve">Advanced Computer Numerical Control (CNC) </w:t>
      </w:r>
      <w:r w:rsidR="00934D60">
        <w:rPr>
          <w:rFonts w:ascii="BMWType V2 Light" w:hAnsi="BMWType V2 Light" w:cs="BMWType V2 Light"/>
          <w:lang w:val="en-US"/>
        </w:rPr>
        <w:t xml:space="preserve">simulation and </w:t>
      </w:r>
      <w:r w:rsidR="00934D60">
        <w:rPr>
          <w:rFonts w:ascii="BMWType V2 Light" w:hAnsi="BMWType V2 Light" w:cs="BMWType V2 Light"/>
          <w:color w:val="000000" w:themeColor="text1"/>
          <w:szCs w:val="22"/>
        </w:rPr>
        <w:t xml:space="preserve">training on electric vehicles </w:t>
      </w:r>
      <w:r w:rsidR="00C35A1A">
        <w:rPr>
          <w:rFonts w:ascii="BMWType V2 Light" w:hAnsi="BMWType V2 Light" w:cs="BMWType V2 Light"/>
          <w:lang w:val="en-US"/>
        </w:rPr>
        <w:t>have been included in the new Academy.</w:t>
      </w:r>
      <w:r w:rsidR="009A7668">
        <w:rPr>
          <w:rFonts w:ascii="BMWType V2 Light" w:hAnsi="BMWType V2 Light" w:cs="BMWType V2 Light"/>
          <w:lang w:val="en-US"/>
        </w:rPr>
        <w:t xml:space="preserve"> </w:t>
      </w:r>
    </w:p>
    <w:p w14:paraId="43721500" w14:textId="77777777" w:rsidR="00194635" w:rsidRDefault="00194635" w:rsidP="00194635">
      <w:pPr>
        <w:spacing w:after="0" w:line="360" w:lineRule="auto"/>
        <w:rPr>
          <w:rFonts w:ascii="BMWType V2 Light" w:hAnsi="BMWType V2 Light" w:cs="BMWType V2 Light"/>
          <w:color w:val="000000" w:themeColor="text1"/>
          <w:szCs w:val="22"/>
        </w:rPr>
      </w:pPr>
    </w:p>
    <w:p w14:paraId="0A9C693C" w14:textId="77777777" w:rsidR="00194635" w:rsidRDefault="00194635" w:rsidP="00194635">
      <w:pPr>
        <w:spacing w:after="0" w:line="360" w:lineRule="auto"/>
        <w:rPr>
          <w:rFonts w:ascii="BMWType V2 Light" w:hAnsi="BMWType V2 Light" w:cs="BMWType V2 Light"/>
          <w:color w:val="000000" w:themeColor="text1"/>
          <w:szCs w:val="22"/>
        </w:rPr>
      </w:pPr>
      <w:r>
        <w:rPr>
          <w:rFonts w:ascii="BMWType V2 Light" w:hAnsi="BMWType V2 Light" w:cs="BMWType V2 Light"/>
          <w:color w:val="000000" w:themeColor="text1"/>
          <w:szCs w:val="22"/>
        </w:rPr>
        <w:t xml:space="preserve">An accredited Trade Test Centre has been incorporated into the building, allowing learners to achieve their trade qualification in-house. </w:t>
      </w:r>
      <w:r w:rsidR="00B04B6D">
        <w:rPr>
          <w:rFonts w:ascii="BMWType V2 Light" w:hAnsi="BMWType V2 Light" w:cs="BMWType V2 Light"/>
          <w:color w:val="000000" w:themeColor="text1"/>
          <w:szCs w:val="22"/>
        </w:rPr>
        <w:t xml:space="preserve">This functionality will </w:t>
      </w:r>
      <w:r>
        <w:rPr>
          <w:rFonts w:ascii="BMWType V2 Light" w:hAnsi="BMWType V2 Light" w:cs="BMWType V2 Light"/>
          <w:color w:val="000000" w:themeColor="text1"/>
          <w:szCs w:val="22"/>
        </w:rPr>
        <w:t>also be extended to the public in the course of 2018.</w:t>
      </w:r>
    </w:p>
    <w:p w14:paraId="7E761E4E" w14:textId="77777777" w:rsidR="00C2288A" w:rsidRDefault="00C2288A" w:rsidP="00194635">
      <w:pPr>
        <w:spacing w:after="0" w:line="360" w:lineRule="auto"/>
        <w:rPr>
          <w:rFonts w:ascii="BMWType V2 Light" w:hAnsi="BMWType V2 Light" w:cs="BMWType V2 Light"/>
          <w:color w:val="000000" w:themeColor="text1"/>
          <w:szCs w:val="22"/>
        </w:rPr>
      </w:pPr>
    </w:p>
    <w:p w14:paraId="694C3787" w14:textId="2DDE0BEF" w:rsidR="00C2288A" w:rsidRPr="00C2288A" w:rsidRDefault="00C2288A" w:rsidP="00C2288A">
      <w:pPr>
        <w:spacing w:after="0" w:line="360" w:lineRule="auto"/>
        <w:rPr>
          <w:rFonts w:ascii="BMWType V2 Light" w:eastAsiaTheme="minorHAnsi" w:hAnsi="BMWType V2 Light" w:cs="BMWType V2 Light"/>
          <w:color w:val="auto"/>
          <w:szCs w:val="22"/>
          <w:lang w:eastAsia="en-US"/>
        </w:rPr>
      </w:pPr>
      <w:r>
        <w:rPr>
          <w:rFonts w:ascii="BMWType V2 Light" w:hAnsi="BMWType V2 Light" w:cs="BMWType V2 Light"/>
          <w:color w:val="000000" w:themeColor="text1"/>
          <w:szCs w:val="22"/>
        </w:rPr>
        <w:t xml:space="preserve">Minister, Prof </w:t>
      </w:r>
      <w:proofErr w:type="spellStart"/>
      <w:r>
        <w:rPr>
          <w:rFonts w:ascii="BMWType V2 Light" w:hAnsi="BMWType V2 Light" w:cs="BMWType V2 Light"/>
          <w:color w:val="000000" w:themeColor="text1"/>
          <w:szCs w:val="22"/>
        </w:rPr>
        <w:t>Hlengiwe</w:t>
      </w:r>
      <w:proofErr w:type="spellEnd"/>
      <w:r>
        <w:rPr>
          <w:rFonts w:ascii="BMWType V2 Light" w:hAnsi="BMWType V2 Light" w:cs="BMWType V2 Light"/>
          <w:color w:val="000000" w:themeColor="text1"/>
          <w:szCs w:val="22"/>
        </w:rPr>
        <w:t xml:space="preserve"> </w:t>
      </w:r>
      <w:proofErr w:type="spellStart"/>
      <w:r>
        <w:rPr>
          <w:rFonts w:ascii="BMWType V2 Light" w:hAnsi="BMWType V2 Light" w:cs="BMWType V2 Light"/>
          <w:color w:val="000000" w:themeColor="text1"/>
          <w:szCs w:val="22"/>
        </w:rPr>
        <w:t>Mkhize</w:t>
      </w:r>
      <w:proofErr w:type="spellEnd"/>
      <w:r>
        <w:rPr>
          <w:rFonts w:ascii="BMWType V2 Light" w:hAnsi="BMWType V2 Light" w:cs="BMWType V2 Light"/>
          <w:color w:val="000000" w:themeColor="text1"/>
          <w:szCs w:val="22"/>
        </w:rPr>
        <w:t xml:space="preserve"> (Department of Higher Education and Training) adds:  </w:t>
      </w:r>
      <w:r w:rsidRPr="00C2288A">
        <w:rPr>
          <w:rFonts w:ascii="BMWType V2 Light" w:hAnsi="BMWType V2 Light" w:cs="BMWType V2 Light"/>
          <w:szCs w:val="22"/>
          <w:lang w:val="en-US"/>
        </w:rPr>
        <w:t xml:space="preserve">“In June 2017, Cabinet approved the Human Resource Development Strategy towards 2030. One of the strategy programs </w:t>
      </w:r>
      <w:r w:rsidRPr="00C2288A">
        <w:rPr>
          <w:rFonts w:ascii="BMWType V2 Light" w:hAnsi="BMWType V2 Light" w:cs="BMWType V2 Light"/>
          <w:szCs w:val="22"/>
        </w:rPr>
        <w:t xml:space="preserve">talks to the skills that are produced based on the partnerships that can be encouraged within the country.  The country can only achieve this if companies such as BMW continue to encourage Work integrated Learning. Students from the TVET colleges will benefit immensely with such partnerships.”   </w:t>
      </w:r>
    </w:p>
    <w:p w14:paraId="3F940D90" w14:textId="77777777" w:rsidR="00C2288A" w:rsidRDefault="00C2288A" w:rsidP="00194635">
      <w:pPr>
        <w:spacing w:after="0" w:line="360" w:lineRule="auto"/>
        <w:rPr>
          <w:rFonts w:ascii="BMWType V2 Light" w:hAnsi="BMWType V2 Light" w:cs="BMWType V2 Light"/>
          <w:color w:val="000000" w:themeColor="text1"/>
          <w:szCs w:val="22"/>
        </w:rPr>
      </w:pPr>
    </w:p>
    <w:p w14:paraId="50278660" w14:textId="77777777" w:rsidR="00EE49F1" w:rsidRDefault="00267A7E" w:rsidP="00C35A1A">
      <w:pPr>
        <w:spacing w:after="0" w:line="360" w:lineRule="auto"/>
        <w:rPr>
          <w:rFonts w:ascii="BMWType V2 Light" w:hAnsi="BMWType V2 Light" w:cs="BMWType V2 Light"/>
          <w:color w:val="000000" w:themeColor="text1"/>
          <w:szCs w:val="22"/>
        </w:rPr>
      </w:pPr>
      <w:r>
        <w:rPr>
          <w:rFonts w:ascii="BMWType V2 Light" w:hAnsi="BMWType V2 Light" w:cs="BMWType V2 Light"/>
          <w:color w:val="000000" w:themeColor="text1"/>
          <w:szCs w:val="22"/>
        </w:rPr>
        <w:t xml:space="preserve">Charissa Hector, BMW Group South Africa Human Resources Director, says: “Over the years, our training facility has certainly supplied a high percentage of the skilled workforce in the motor industry, including the extended value chain of suppliers and dealerships. We are also proud of the career growth trajectory of learners that have been absorbed into our own workforce, including </w:t>
      </w:r>
      <w:r w:rsidR="008952A8">
        <w:rPr>
          <w:rFonts w:ascii="BMWType V2 Light" w:hAnsi="BMWType V2 Light" w:cs="BMWType V2 Light"/>
          <w:color w:val="000000" w:themeColor="text1"/>
          <w:szCs w:val="22"/>
        </w:rPr>
        <w:t xml:space="preserve">the recent appointment of a Training </w:t>
      </w:r>
      <w:r w:rsidR="008452D6">
        <w:rPr>
          <w:rFonts w:ascii="BMWType V2 Light" w:hAnsi="BMWType V2 Light" w:cs="BMWType V2 Light"/>
          <w:color w:val="000000" w:themeColor="text1"/>
          <w:szCs w:val="22"/>
        </w:rPr>
        <w:t>Academy graduate</w:t>
      </w:r>
      <w:r>
        <w:rPr>
          <w:rFonts w:ascii="BMWType V2 Light" w:hAnsi="BMWType V2 Light" w:cs="BMWType V2 Light"/>
          <w:color w:val="000000" w:themeColor="text1"/>
          <w:szCs w:val="22"/>
        </w:rPr>
        <w:t xml:space="preserve"> as the first </w:t>
      </w:r>
      <w:r w:rsidR="001418C9">
        <w:rPr>
          <w:rFonts w:ascii="BMWType V2 Light" w:hAnsi="BMWType V2 Light" w:cs="BMWType V2 Light"/>
          <w:color w:val="000000" w:themeColor="text1"/>
          <w:szCs w:val="22"/>
        </w:rPr>
        <w:t xml:space="preserve">black </w:t>
      </w:r>
      <w:r>
        <w:rPr>
          <w:rFonts w:ascii="BMWType V2 Light" w:hAnsi="BMWType V2 Light" w:cs="BMWType V2 Light"/>
          <w:color w:val="000000" w:themeColor="text1"/>
          <w:szCs w:val="22"/>
        </w:rPr>
        <w:t>female Production Manager in our Assembly plant.”</w:t>
      </w:r>
    </w:p>
    <w:p w14:paraId="175AFA27" w14:textId="77777777" w:rsidR="00FD2C99" w:rsidRDefault="00FD2C99" w:rsidP="00FD2C99">
      <w:pPr>
        <w:spacing w:after="0" w:line="360" w:lineRule="auto"/>
        <w:rPr>
          <w:rFonts w:ascii="BMWType V2 Light" w:hAnsi="BMWType V2 Light" w:cs="BMWType V2 Light"/>
          <w:color w:val="000000" w:themeColor="text1"/>
          <w:szCs w:val="22"/>
        </w:rPr>
      </w:pPr>
    </w:p>
    <w:p w14:paraId="183B6584" w14:textId="77777777" w:rsidR="009857F1" w:rsidRDefault="00FD2C99" w:rsidP="00FD2C99">
      <w:pPr>
        <w:spacing w:after="0" w:line="360" w:lineRule="auto"/>
        <w:rPr>
          <w:rFonts w:ascii="BMWType V2 Light" w:hAnsi="BMWType V2 Light" w:cs="BMWType V2 Light"/>
          <w:color w:val="000000" w:themeColor="text1"/>
          <w:szCs w:val="22"/>
        </w:rPr>
      </w:pPr>
      <w:r>
        <w:rPr>
          <w:rFonts w:ascii="BMWType V2 Light" w:hAnsi="BMWType V2 Light" w:cs="BMWType V2 Light"/>
          <w:color w:val="000000" w:themeColor="text1"/>
          <w:szCs w:val="22"/>
        </w:rPr>
        <w:t xml:space="preserve">The </w:t>
      </w:r>
      <w:r w:rsidR="00B04B6D">
        <w:rPr>
          <w:rFonts w:ascii="BMWType V2 Light" w:hAnsi="BMWType V2 Light" w:cs="BMWType V2 Light"/>
          <w:color w:val="000000" w:themeColor="text1"/>
          <w:szCs w:val="22"/>
        </w:rPr>
        <w:t xml:space="preserve">Training </w:t>
      </w:r>
      <w:r>
        <w:rPr>
          <w:rFonts w:ascii="BMWType V2 Light" w:hAnsi="BMWType V2 Light" w:cs="BMWType V2 Light"/>
          <w:color w:val="000000" w:themeColor="text1"/>
          <w:szCs w:val="22"/>
        </w:rPr>
        <w:t xml:space="preserve">Academy will continue to provide skills development for existing BMW Group South Africa employees and managers. </w:t>
      </w:r>
      <w:r w:rsidR="009A7668">
        <w:rPr>
          <w:rFonts w:ascii="BMWType V2 Light" w:hAnsi="BMWType V2 Light" w:cs="BMWType V2 Light"/>
          <w:color w:val="000000" w:themeColor="text1"/>
          <w:szCs w:val="22"/>
        </w:rPr>
        <w:t>This includes training on the advanced technologies that will be used in the production of the new BMW X3</w:t>
      </w:r>
      <w:r w:rsidR="001418C9">
        <w:rPr>
          <w:rFonts w:ascii="BMWType V2 Light" w:hAnsi="BMWType V2 Light" w:cs="BMWType V2 Light"/>
          <w:color w:val="000000" w:themeColor="text1"/>
          <w:szCs w:val="22"/>
        </w:rPr>
        <w:t xml:space="preserve">, which will kick off within a couple of months. </w:t>
      </w:r>
      <w:r w:rsidR="009A7668">
        <w:rPr>
          <w:rFonts w:ascii="BMWType V2 Light" w:hAnsi="BMWType V2 Light" w:cs="BMWType V2 Light"/>
          <w:color w:val="000000" w:themeColor="text1"/>
          <w:szCs w:val="22"/>
        </w:rPr>
        <w:t xml:space="preserve"> </w:t>
      </w:r>
    </w:p>
    <w:p w14:paraId="39B22709" w14:textId="77777777" w:rsidR="00194635" w:rsidRDefault="00194635" w:rsidP="00FD2C99">
      <w:pPr>
        <w:spacing w:after="0" w:line="360" w:lineRule="auto"/>
        <w:rPr>
          <w:rFonts w:ascii="BMWType V2 Light" w:hAnsi="BMWType V2 Light" w:cs="BMWType V2 Light"/>
          <w:color w:val="000000" w:themeColor="text1"/>
          <w:szCs w:val="22"/>
        </w:rPr>
      </w:pPr>
    </w:p>
    <w:p w14:paraId="3A7C99B4" w14:textId="77777777" w:rsidR="00C2288A" w:rsidRDefault="00C2288A" w:rsidP="00FD2C99">
      <w:pPr>
        <w:spacing w:after="0" w:line="360" w:lineRule="auto"/>
        <w:rPr>
          <w:rFonts w:ascii="BMWType V2 Light" w:hAnsi="BMWType V2 Light" w:cs="BMWType V2 Light"/>
          <w:color w:val="000000" w:themeColor="text1"/>
          <w:szCs w:val="22"/>
        </w:rPr>
      </w:pPr>
    </w:p>
    <w:p w14:paraId="029052F3" w14:textId="77777777" w:rsidR="00FD2C99" w:rsidRDefault="00FD2C99" w:rsidP="00FD2C99">
      <w:pPr>
        <w:spacing w:after="0" w:line="360" w:lineRule="auto"/>
        <w:rPr>
          <w:rFonts w:ascii="BMWType V2 Light" w:hAnsi="BMWType V2 Light" w:cs="BMWType V2 Light"/>
          <w:color w:val="000000" w:themeColor="text1"/>
          <w:szCs w:val="22"/>
        </w:rPr>
      </w:pPr>
      <w:r>
        <w:rPr>
          <w:rFonts w:ascii="BMWType V2 Light" w:hAnsi="BMWType V2 Light" w:cs="BMWType V2 Light"/>
          <w:color w:val="000000" w:themeColor="text1"/>
          <w:szCs w:val="22"/>
        </w:rPr>
        <w:lastRenderedPageBreak/>
        <w:t xml:space="preserve">In addition, the following programmes </w:t>
      </w:r>
      <w:r w:rsidR="008952A8">
        <w:rPr>
          <w:rFonts w:ascii="BMWType V2 Light" w:hAnsi="BMWType V2 Light" w:cs="BMWType V2 Light"/>
          <w:color w:val="000000" w:themeColor="text1"/>
          <w:szCs w:val="22"/>
        </w:rPr>
        <w:t xml:space="preserve">will be </w:t>
      </w:r>
      <w:r>
        <w:rPr>
          <w:rFonts w:ascii="BMWType V2 Light" w:hAnsi="BMWType V2 Light" w:cs="BMWType V2 Light"/>
          <w:color w:val="000000" w:themeColor="text1"/>
          <w:szCs w:val="22"/>
        </w:rPr>
        <w:t>offered for external applicants:</w:t>
      </w:r>
    </w:p>
    <w:p w14:paraId="75CADD1C" w14:textId="77777777" w:rsidR="00FD2C99" w:rsidRDefault="00FD2C99" w:rsidP="00FD2C99">
      <w:pPr>
        <w:spacing w:after="0" w:line="240" w:lineRule="auto"/>
        <w:rPr>
          <w:rFonts w:ascii="BMWType V2 Light" w:hAnsi="BMWType V2 Light" w:cs="BMWType V2 Light"/>
          <w:bCs/>
          <w:color w:val="000000" w:themeColor="text1"/>
          <w:lang w:val="en-US"/>
        </w:rPr>
      </w:pPr>
      <w:proofErr w:type="spellStart"/>
      <w:r w:rsidRPr="007E26CC">
        <w:rPr>
          <w:rFonts w:ascii="BMWType V2 Light" w:hAnsi="BMWType V2 Light" w:cs="BMWType V2 Light"/>
          <w:bCs/>
          <w:color w:val="000000" w:themeColor="text1"/>
          <w:lang w:val="en-US"/>
        </w:rPr>
        <w:t>Learnerships</w:t>
      </w:r>
      <w:proofErr w:type="spellEnd"/>
      <w:r w:rsidR="00B04B6D">
        <w:rPr>
          <w:rFonts w:ascii="BMWType V2 Light" w:hAnsi="BMWType V2 Light" w:cs="BMWType V2 Light"/>
          <w:bCs/>
          <w:color w:val="000000" w:themeColor="text1"/>
          <w:lang w:val="en-US"/>
        </w:rPr>
        <w:t>:</w:t>
      </w:r>
      <w:bookmarkStart w:id="0" w:name="_GoBack"/>
      <w:bookmarkEnd w:id="0"/>
    </w:p>
    <w:p w14:paraId="02917B28" w14:textId="77777777" w:rsidR="00FD2C99" w:rsidRPr="00C35A1A" w:rsidRDefault="00FD2C99" w:rsidP="00FD2C99">
      <w:pPr>
        <w:pStyle w:val="ListParagraph"/>
        <w:numPr>
          <w:ilvl w:val="0"/>
          <w:numId w:val="12"/>
        </w:numPr>
        <w:rPr>
          <w:rFonts w:ascii="BMWType V2 Light" w:hAnsi="BMWType V2 Light" w:cs="BMWType V2 Light"/>
          <w:color w:val="000000" w:themeColor="text1"/>
          <w:lang w:val="en-US"/>
        </w:rPr>
      </w:pPr>
      <w:r w:rsidRPr="00C35A1A">
        <w:rPr>
          <w:rFonts w:ascii="BMWType V2 Light" w:eastAsiaTheme="minorEastAsia" w:hAnsi="BMWType V2 Light" w:cs="BMWType V2 Light"/>
          <w:color w:val="000000" w:themeColor="text1"/>
          <w:lang w:val="en-US"/>
        </w:rPr>
        <w:t xml:space="preserve">Mechatronics </w:t>
      </w:r>
    </w:p>
    <w:p w14:paraId="222E5B04" w14:textId="77777777" w:rsidR="00FD2C99" w:rsidRPr="00C35A1A" w:rsidRDefault="00FD2C99" w:rsidP="00FD2C99">
      <w:pPr>
        <w:pStyle w:val="ListParagraph"/>
        <w:numPr>
          <w:ilvl w:val="0"/>
          <w:numId w:val="12"/>
        </w:numPr>
        <w:rPr>
          <w:rFonts w:ascii="BMWType V2 Light" w:hAnsi="BMWType V2 Light" w:cs="BMWType V2 Light"/>
          <w:color w:val="000000" w:themeColor="text1"/>
          <w:lang w:val="en-US"/>
        </w:rPr>
      </w:pPr>
      <w:proofErr w:type="spellStart"/>
      <w:r w:rsidRPr="00C35A1A">
        <w:rPr>
          <w:rFonts w:ascii="BMWType V2 Light" w:eastAsiaTheme="minorEastAsia" w:hAnsi="BMWType V2 Light" w:cs="BMWType V2 Light"/>
          <w:color w:val="000000" w:themeColor="text1"/>
          <w:lang w:val="en-US"/>
        </w:rPr>
        <w:t>Autotronics</w:t>
      </w:r>
      <w:proofErr w:type="spellEnd"/>
    </w:p>
    <w:p w14:paraId="676665BF" w14:textId="77777777" w:rsidR="00FD2C99" w:rsidRDefault="00FD2C99" w:rsidP="00FD2C99">
      <w:pPr>
        <w:spacing w:after="0" w:line="240" w:lineRule="auto"/>
        <w:rPr>
          <w:rFonts w:ascii="BMWType V2 Light" w:hAnsi="BMWType V2 Light" w:cs="BMWType V2 Light"/>
          <w:bCs/>
          <w:color w:val="000000" w:themeColor="text1"/>
          <w:lang w:val="en-US"/>
        </w:rPr>
      </w:pPr>
      <w:r w:rsidRPr="007E26CC">
        <w:rPr>
          <w:rFonts w:ascii="BMWType V2 Light" w:hAnsi="BMWType V2 Light" w:cs="BMWType V2 Light"/>
          <w:bCs/>
          <w:color w:val="000000" w:themeColor="text1"/>
          <w:lang w:val="en-US"/>
        </w:rPr>
        <w:t>Trades</w:t>
      </w:r>
      <w:r w:rsidR="00B04B6D">
        <w:rPr>
          <w:rFonts w:ascii="BMWType V2 Light" w:hAnsi="BMWType V2 Light" w:cs="BMWType V2 Light"/>
          <w:bCs/>
          <w:color w:val="000000" w:themeColor="text1"/>
          <w:lang w:val="en-US"/>
        </w:rPr>
        <w:t>:</w:t>
      </w:r>
    </w:p>
    <w:p w14:paraId="5E5A3131" w14:textId="77777777" w:rsidR="00FD2C99" w:rsidRPr="00C35A1A" w:rsidRDefault="00FD2C99" w:rsidP="00FD2C99">
      <w:pPr>
        <w:pStyle w:val="ListParagraph"/>
        <w:numPr>
          <w:ilvl w:val="0"/>
          <w:numId w:val="11"/>
        </w:numPr>
        <w:rPr>
          <w:rFonts w:ascii="BMWType V2 Light" w:hAnsi="BMWType V2 Light" w:cs="BMWType V2 Light"/>
          <w:color w:val="000000" w:themeColor="text1"/>
          <w:lang w:val="en-US"/>
        </w:rPr>
      </w:pPr>
      <w:r w:rsidRPr="00C35A1A">
        <w:rPr>
          <w:rFonts w:ascii="BMWType V2 Light" w:eastAsiaTheme="minorEastAsia" w:hAnsi="BMWType V2 Light" w:cs="BMWType V2 Light"/>
          <w:color w:val="000000" w:themeColor="text1"/>
          <w:lang w:val="en-US"/>
        </w:rPr>
        <w:t>Millwright</w:t>
      </w:r>
    </w:p>
    <w:p w14:paraId="451E18B7" w14:textId="77777777" w:rsidR="00FD2C99" w:rsidRPr="00C35A1A" w:rsidRDefault="00FD2C99" w:rsidP="00FD2C99">
      <w:pPr>
        <w:pStyle w:val="ListParagraph"/>
        <w:numPr>
          <w:ilvl w:val="0"/>
          <w:numId w:val="11"/>
        </w:numPr>
        <w:rPr>
          <w:rFonts w:ascii="BMWType V2 Light" w:hAnsi="BMWType V2 Light" w:cs="BMWType V2 Light"/>
          <w:color w:val="000000" w:themeColor="text1"/>
          <w:lang w:val="en-US"/>
        </w:rPr>
      </w:pPr>
      <w:r w:rsidRPr="00C35A1A">
        <w:rPr>
          <w:rFonts w:ascii="BMWType V2 Light" w:eastAsiaTheme="minorEastAsia" w:hAnsi="BMWType V2 Light" w:cs="BMWType V2 Light"/>
          <w:color w:val="000000" w:themeColor="text1"/>
          <w:lang w:val="en-US"/>
        </w:rPr>
        <w:t>Electrician</w:t>
      </w:r>
    </w:p>
    <w:p w14:paraId="2EA6FE3F" w14:textId="77777777" w:rsidR="00FD2C99" w:rsidRPr="00C35A1A" w:rsidRDefault="00FD2C99" w:rsidP="00FD2C99">
      <w:pPr>
        <w:pStyle w:val="ListParagraph"/>
        <w:numPr>
          <w:ilvl w:val="0"/>
          <w:numId w:val="11"/>
        </w:numPr>
        <w:rPr>
          <w:rFonts w:ascii="BMWType V2 Light" w:hAnsi="BMWType V2 Light" w:cs="BMWType V2 Light"/>
          <w:color w:val="000000" w:themeColor="text1"/>
          <w:lang w:val="en-US"/>
        </w:rPr>
      </w:pPr>
      <w:r w:rsidRPr="00C35A1A">
        <w:rPr>
          <w:rFonts w:ascii="BMWType V2 Light" w:eastAsiaTheme="minorEastAsia" w:hAnsi="BMWType V2 Light" w:cs="BMWType V2 Light"/>
          <w:color w:val="000000" w:themeColor="text1"/>
          <w:lang w:val="en-US"/>
        </w:rPr>
        <w:t>Fitter</w:t>
      </w:r>
    </w:p>
    <w:p w14:paraId="57748197" w14:textId="77777777" w:rsidR="00FD2C99" w:rsidRPr="00C35A1A" w:rsidRDefault="00FD2C99" w:rsidP="00FD2C99">
      <w:pPr>
        <w:pStyle w:val="ListParagraph"/>
        <w:numPr>
          <w:ilvl w:val="0"/>
          <w:numId w:val="11"/>
        </w:numPr>
        <w:rPr>
          <w:rFonts w:ascii="BMWType V2 Light" w:hAnsi="BMWType V2 Light" w:cs="BMWType V2 Light"/>
          <w:color w:val="000000" w:themeColor="text1"/>
          <w:lang w:val="en-US"/>
        </w:rPr>
      </w:pPr>
      <w:r w:rsidRPr="00C35A1A">
        <w:rPr>
          <w:rFonts w:ascii="BMWType V2 Light" w:eastAsiaTheme="minorEastAsia" w:hAnsi="BMWType V2 Light" w:cs="BMWType V2 Light"/>
          <w:color w:val="000000" w:themeColor="text1"/>
          <w:lang w:val="en-US"/>
        </w:rPr>
        <w:t>Fitter and turner</w:t>
      </w:r>
    </w:p>
    <w:p w14:paraId="2B9C5B5E" w14:textId="77777777" w:rsidR="00FD2C99" w:rsidRPr="00AC21CD" w:rsidRDefault="00FD2C99" w:rsidP="00FD2C99">
      <w:pPr>
        <w:pStyle w:val="ListParagraph"/>
        <w:numPr>
          <w:ilvl w:val="0"/>
          <w:numId w:val="11"/>
        </w:numPr>
        <w:rPr>
          <w:rFonts w:ascii="BMWType V2 Light" w:hAnsi="BMWType V2 Light" w:cs="BMWType V2 Light"/>
          <w:color w:val="000000" w:themeColor="text1"/>
          <w:lang w:val="en-US"/>
        </w:rPr>
      </w:pPr>
      <w:r w:rsidRPr="00C35A1A">
        <w:rPr>
          <w:rFonts w:ascii="BMWType V2 Light" w:eastAsiaTheme="minorEastAsia" w:hAnsi="BMWType V2 Light" w:cs="BMWType V2 Light"/>
          <w:color w:val="000000" w:themeColor="text1"/>
          <w:lang w:val="en-US"/>
        </w:rPr>
        <w:t>Motor mechanic</w:t>
      </w:r>
    </w:p>
    <w:p w14:paraId="2869F300" w14:textId="77777777" w:rsidR="00FD2C99" w:rsidRPr="00C35A1A" w:rsidRDefault="00FD2C99" w:rsidP="00FD2C99">
      <w:pPr>
        <w:pStyle w:val="ListParagraph"/>
        <w:numPr>
          <w:ilvl w:val="0"/>
          <w:numId w:val="11"/>
        </w:numPr>
        <w:rPr>
          <w:rFonts w:ascii="BMWType V2 Light" w:hAnsi="BMWType V2 Light" w:cs="BMWType V2 Light"/>
          <w:color w:val="000000" w:themeColor="text1"/>
          <w:lang w:val="en-US"/>
        </w:rPr>
      </w:pPr>
      <w:r w:rsidRPr="00C35A1A">
        <w:rPr>
          <w:rFonts w:ascii="BMWType V2 Light" w:eastAsiaTheme="minorEastAsia" w:hAnsi="BMWType V2 Light" w:cs="BMWType V2 Light"/>
          <w:color w:val="000000" w:themeColor="text1"/>
          <w:lang w:val="en-US"/>
        </w:rPr>
        <w:t>Spray painter</w:t>
      </w:r>
    </w:p>
    <w:p w14:paraId="039C1647" w14:textId="77777777" w:rsidR="00FD2C99" w:rsidRPr="00C35A1A" w:rsidRDefault="00FD2C99" w:rsidP="00FD2C99">
      <w:pPr>
        <w:pStyle w:val="ListParagraph"/>
        <w:numPr>
          <w:ilvl w:val="0"/>
          <w:numId w:val="11"/>
        </w:numPr>
        <w:rPr>
          <w:rFonts w:ascii="BMWType V2 Light" w:hAnsi="BMWType V2 Light" w:cs="BMWType V2 Light"/>
          <w:color w:val="000000" w:themeColor="text1"/>
          <w:lang w:val="en-US"/>
        </w:rPr>
      </w:pPr>
      <w:r w:rsidRPr="00C35A1A">
        <w:rPr>
          <w:rFonts w:ascii="BMWType V2 Light" w:eastAsiaTheme="minorEastAsia" w:hAnsi="BMWType V2 Light" w:cs="BMWType V2 Light"/>
          <w:color w:val="000000" w:themeColor="text1"/>
          <w:lang w:val="en-US"/>
        </w:rPr>
        <w:t>Panel beater</w:t>
      </w:r>
    </w:p>
    <w:p w14:paraId="160F5C04" w14:textId="77777777" w:rsidR="00FD2C99" w:rsidRDefault="00FD2C99" w:rsidP="00C35A1A">
      <w:pPr>
        <w:spacing w:after="0" w:line="360" w:lineRule="auto"/>
        <w:rPr>
          <w:rFonts w:ascii="BMWType V2 Light" w:hAnsi="BMWType V2 Light" w:cs="BMWType V2 Light"/>
          <w:color w:val="000000" w:themeColor="text1"/>
          <w:szCs w:val="22"/>
        </w:rPr>
      </w:pPr>
    </w:p>
    <w:p w14:paraId="6649BE19" w14:textId="77777777" w:rsidR="00716BBA" w:rsidRDefault="004A1B4C" w:rsidP="00C35A1A">
      <w:pPr>
        <w:spacing w:after="0" w:line="360" w:lineRule="auto"/>
        <w:rPr>
          <w:rFonts w:ascii="BMWType V2 Light" w:hAnsi="BMWType V2 Light" w:cs="BMWType V2 Light"/>
          <w:b/>
          <w:color w:val="000000" w:themeColor="text1"/>
          <w:lang w:val="en"/>
        </w:rPr>
      </w:pPr>
      <w:r>
        <w:rPr>
          <w:rFonts w:ascii="BMWType V2 Light" w:hAnsi="BMWType V2 Light" w:cs="BMWType V2 Light"/>
          <w:b/>
          <w:color w:val="000000" w:themeColor="text1"/>
          <w:lang w:val="en"/>
        </w:rPr>
        <w:t>BMW Group Sout</w:t>
      </w:r>
      <w:r w:rsidR="00194635">
        <w:rPr>
          <w:rFonts w:ascii="BMWType V2 Light" w:hAnsi="BMWType V2 Light" w:cs="BMWType V2 Light"/>
          <w:b/>
          <w:color w:val="000000" w:themeColor="text1"/>
          <w:lang w:val="en"/>
        </w:rPr>
        <w:t xml:space="preserve">h Africa intensifies its investments </w:t>
      </w:r>
      <w:r>
        <w:rPr>
          <w:rFonts w:ascii="BMWType V2 Light" w:hAnsi="BMWType V2 Light" w:cs="BMWType V2 Light"/>
          <w:b/>
          <w:color w:val="000000" w:themeColor="text1"/>
          <w:lang w:val="en"/>
        </w:rPr>
        <w:t>in the country.</w:t>
      </w:r>
    </w:p>
    <w:p w14:paraId="360EAB36" w14:textId="32B98993" w:rsidR="009A7668" w:rsidRDefault="008D46DC" w:rsidP="001178BE">
      <w:pPr>
        <w:spacing w:after="0" w:line="360" w:lineRule="auto"/>
        <w:rPr>
          <w:rFonts w:ascii="BMWType V2 Light" w:eastAsiaTheme="minorHAnsi" w:hAnsi="BMWType V2 Light" w:cs="BMWType V2 Light"/>
          <w:color w:val="auto"/>
          <w:lang w:val="en" w:eastAsia="en-US"/>
        </w:rPr>
      </w:pPr>
      <w:r>
        <w:rPr>
          <w:rFonts w:ascii="BMWType V2 Light" w:eastAsiaTheme="minorHAnsi" w:hAnsi="BMWType V2 Light" w:cs="BMWType V2 Light"/>
          <w:color w:val="auto"/>
          <w:lang w:val="en" w:eastAsia="en-US"/>
        </w:rPr>
        <w:t xml:space="preserve">After 40 </w:t>
      </w:r>
      <w:r w:rsidR="009A7668">
        <w:rPr>
          <w:rFonts w:ascii="BMWType V2 Light" w:eastAsiaTheme="minorHAnsi" w:hAnsi="BMWType V2 Light" w:cs="BMWType V2 Light"/>
          <w:color w:val="auto"/>
          <w:lang w:val="en" w:eastAsia="en-US"/>
        </w:rPr>
        <w:t xml:space="preserve">years </w:t>
      </w:r>
      <w:r>
        <w:rPr>
          <w:rFonts w:ascii="BMWType V2 Light" w:eastAsiaTheme="minorHAnsi" w:hAnsi="BMWType V2 Light" w:cs="BMWType V2 Light"/>
          <w:color w:val="auto"/>
          <w:lang w:val="en" w:eastAsia="en-US"/>
        </w:rPr>
        <w:t>of skills development and</w:t>
      </w:r>
      <w:r w:rsidR="009A7668">
        <w:rPr>
          <w:rFonts w:ascii="BMWType V2 Light" w:eastAsiaTheme="minorHAnsi" w:hAnsi="BMWType V2 Light" w:cs="BMWType V2 Light"/>
          <w:color w:val="auto"/>
          <w:lang w:val="en" w:eastAsia="en-US"/>
        </w:rPr>
        <w:t xml:space="preserve"> </w:t>
      </w:r>
      <w:r w:rsidR="00AC3492">
        <w:rPr>
          <w:rFonts w:ascii="BMWType V2 Light" w:eastAsiaTheme="minorHAnsi" w:hAnsi="BMWType V2 Light" w:cs="BMWType V2 Light"/>
          <w:color w:val="auto"/>
          <w:lang w:val="en" w:eastAsia="en-US"/>
        </w:rPr>
        <w:t xml:space="preserve">contributing to the </w:t>
      </w:r>
      <w:proofErr w:type="spellStart"/>
      <w:r w:rsidR="009A7668">
        <w:rPr>
          <w:rFonts w:ascii="BMWType V2 Light" w:eastAsiaTheme="minorHAnsi" w:hAnsi="BMWType V2 Light" w:cs="BMWType V2 Light"/>
          <w:color w:val="auto"/>
          <w:lang w:val="en" w:eastAsia="en-US"/>
        </w:rPr>
        <w:t>upliftment</w:t>
      </w:r>
      <w:proofErr w:type="spellEnd"/>
      <w:r w:rsidR="009A7668">
        <w:rPr>
          <w:rFonts w:ascii="BMWType V2 Light" w:eastAsiaTheme="minorHAnsi" w:hAnsi="BMWType V2 Light" w:cs="BMWType V2 Light"/>
          <w:color w:val="auto"/>
          <w:lang w:val="en" w:eastAsia="en-US"/>
        </w:rPr>
        <w:t xml:space="preserve"> of South Africa</w:t>
      </w:r>
      <w:r>
        <w:rPr>
          <w:rFonts w:ascii="BMWType V2 Light" w:eastAsiaTheme="minorHAnsi" w:hAnsi="BMWType V2 Light" w:cs="BMWType V2 Light"/>
          <w:color w:val="auto"/>
          <w:lang w:val="en" w:eastAsia="en-US"/>
        </w:rPr>
        <w:t xml:space="preserve"> and its people</w:t>
      </w:r>
      <w:r w:rsidR="009A7668">
        <w:rPr>
          <w:rFonts w:ascii="BMWType V2 Light" w:eastAsiaTheme="minorHAnsi" w:hAnsi="BMWType V2 Light" w:cs="BMWType V2 Light"/>
          <w:color w:val="auto"/>
          <w:lang w:val="en" w:eastAsia="en-US"/>
        </w:rPr>
        <w:t>, recent investments by the company are a clear indication of the continued confidence in the country. This includes:</w:t>
      </w:r>
    </w:p>
    <w:p w14:paraId="6BCB0032" w14:textId="77777777" w:rsidR="009A7668" w:rsidRDefault="009A7668" w:rsidP="001178BE">
      <w:pPr>
        <w:spacing w:after="0" w:line="360" w:lineRule="auto"/>
        <w:rPr>
          <w:rFonts w:ascii="BMWType V2 Light" w:eastAsiaTheme="minorHAnsi" w:hAnsi="BMWType V2 Light" w:cs="BMWType V2 Light"/>
          <w:color w:val="auto"/>
          <w:lang w:val="en" w:eastAsia="en-US"/>
        </w:rPr>
      </w:pPr>
    </w:p>
    <w:p w14:paraId="65D3663D" w14:textId="77777777" w:rsidR="009A7668" w:rsidRPr="009A7668" w:rsidRDefault="009A7668" w:rsidP="009A7668">
      <w:pPr>
        <w:pStyle w:val="ListParagraph"/>
        <w:numPr>
          <w:ilvl w:val="0"/>
          <w:numId w:val="15"/>
        </w:numPr>
        <w:spacing w:line="360" w:lineRule="auto"/>
        <w:rPr>
          <w:rFonts w:ascii="BMWType V2 Light" w:eastAsiaTheme="minorHAnsi" w:hAnsi="BMWType V2 Light" w:cs="BMWType V2 Light"/>
          <w:lang w:val="en" w:eastAsia="en-US"/>
        </w:rPr>
      </w:pPr>
      <w:r w:rsidRPr="009A7668">
        <w:rPr>
          <w:rFonts w:ascii="BMWType V2 Light" w:eastAsiaTheme="minorHAnsi" w:hAnsi="BMWType V2 Light" w:cs="BMWType V2 Light"/>
          <w:lang w:val="en" w:eastAsia="en-US"/>
        </w:rPr>
        <w:t>R6bn for production of the new BMW X3 at BMW Plant Rosslyn.</w:t>
      </w:r>
    </w:p>
    <w:p w14:paraId="7A061789" w14:textId="77777777" w:rsidR="009A7668" w:rsidRPr="009A7668" w:rsidRDefault="009A7668" w:rsidP="009A7668">
      <w:pPr>
        <w:pStyle w:val="ListParagraph"/>
        <w:numPr>
          <w:ilvl w:val="0"/>
          <w:numId w:val="15"/>
        </w:numPr>
        <w:spacing w:line="360" w:lineRule="auto"/>
        <w:rPr>
          <w:rFonts w:ascii="BMWType V2 Light" w:eastAsiaTheme="minorHAnsi" w:hAnsi="BMWType V2 Light" w:cs="BMWType V2 Light"/>
          <w:lang w:val="en" w:eastAsia="en-US"/>
        </w:rPr>
      </w:pPr>
      <w:r w:rsidRPr="009A7668">
        <w:rPr>
          <w:rFonts w:ascii="BMWType V2 Light" w:eastAsiaTheme="minorHAnsi" w:hAnsi="BMWType V2 Light" w:cs="BMWType V2 Light"/>
          <w:lang w:val="en" w:eastAsia="en-US"/>
        </w:rPr>
        <w:t xml:space="preserve">An additional R160m to enhance production </w:t>
      </w:r>
      <w:proofErr w:type="spellStart"/>
      <w:r w:rsidRPr="009A7668">
        <w:rPr>
          <w:rFonts w:ascii="BMWType V2 Light" w:eastAsiaTheme="minorHAnsi" w:hAnsi="BMWType V2 Light" w:cs="BMWType V2 Light"/>
          <w:lang w:val="en" w:eastAsia="en-US"/>
        </w:rPr>
        <w:t>linespeed</w:t>
      </w:r>
      <w:proofErr w:type="spellEnd"/>
      <w:r w:rsidRPr="009A7668">
        <w:rPr>
          <w:rFonts w:ascii="BMWType V2 Light" w:eastAsiaTheme="minorHAnsi" w:hAnsi="BMWType V2 Light" w:cs="BMWType V2 Light"/>
          <w:lang w:val="en" w:eastAsia="en-US"/>
        </w:rPr>
        <w:t xml:space="preserve"> and raise maxi</w:t>
      </w:r>
      <w:r w:rsidR="001418C9">
        <w:rPr>
          <w:rFonts w:ascii="BMWType V2 Light" w:eastAsiaTheme="minorHAnsi" w:hAnsi="BMWType V2 Light" w:cs="BMWType V2 Light"/>
          <w:lang w:val="en" w:eastAsia="en-US"/>
        </w:rPr>
        <w:t>mum production capacity by 10% to 76.000 units.</w:t>
      </w:r>
    </w:p>
    <w:p w14:paraId="56C1D9C1" w14:textId="77777777" w:rsidR="009A7668" w:rsidRPr="009A7668" w:rsidRDefault="009A7668" w:rsidP="009A7668">
      <w:pPr>
        <w:pStyle w:val="ListParagraph"/>
        <w:numPr>
          <w:ilvl w:val="0"/>
          <w:numId w:val="15"/>
        </w:numPr>
        <w:spacing w:line="360" w:lineRule="auto"/>
        <w:rPr>
          <w:rFonts w:ascii="BMWType V2 Light" w:eastAsiaTheme="minorHAnsi" w:hAnsi="BMWType V2 Light" w:cs="BMWType V2 Light"/>
          <w:lang w:val="en" w:eastAsia="en-US"/>
        </w:rPr>
      </w:pPr>
      <w:r w:rsidRPr="009A7668">
        <w:rPr>
          <w:rFonts w:ascii="BMWType V2 Light" w:eastAsiaTheme="minorHAnsi" w:hAnsi="BMWType V2 Light" w:cs="BMWType V2 Light"/>
          <w:lang w:val="en" w:eastAsia="en-US"/>
        </w:rPr>
        <w:t>R400m for the expa</w:t>
      </w:r>
      <w:r w:rsidR="004F5E33">
        <w:rPr>
          <w:rFonts w:ascii="BMWType V2 Light" w:eastAsiaTheme="minorHAnsi" w:hAnsi="BMWType V2 Light" w:cs="BMWType V2 Light"/>
          <w:lang w:val="en" w:eastAsia="en-US"/>
        </w:rPr>
        <w:t xml:space="preserve">nsion of the company’s </w:t>
      </w:r>
      <w:proofErr w:type="spellStart"/>
      <w:r w:rsidR="004F5E33">
        <w:rPr>
          <w:rFonts w:ascii="BMWType V2 Light" w:eastAsiaTheme="minorHAnsi" w:hAnsi="BMWType V2 Light" w:cs="BMWType V2 Light"/>
          <w:lang w:val="en" w:eastAsia="en-US"/>
        </w:rPr>
        <w:t>Midrand</w:t>
      </w:r>
      <w:proofErr w:type="spellEnd"/>
      <w:r w:rsidR="004F5E33">
        <w:rPr>
          <w:rFonts w:ascii="BMWType V2 Light" w:eastAsiaTheme="minorHAnsi" w:hAnsi="BMWType V2 Light" w:cs="BMWType V2 Light"/>
          <w:lang w:val="en" w:eastAsia="en-US"/>
        </w:rPr>
        <w:t xml:space="preserve"> C</w:t>
      </w:r>
      <w:r w:rsidR="008D46DC">
        <w:rPr>
          <w:rFonts w:ascii="BMWType V2 Light" w:eastAsiaTheme="minorHAnsi" w:hAnsi="BMWType V2 Light" w:cs="BMWType V2 Light"/>
          <w:lang w:val="en" w:eastAsia="en-US"/>
        </w:rPr>
        <w:t>ampus and a new Distribution Center</w:t>
      </w:r>
      <w:r w:rsidRPr="009A7668">
        <w:rPr>
          <w:rFonts w:ascii="BMWType V2 Light" w:eastAsiaTheme="minorHAnsi" w:hAnsi="BMWType V2 Light" w:cs="BMWType V2 Light"/>
          <w:lang w:val="en" w:eastAsia="en-US"/>
        </w:rPr>
        <w:t xml:space="preserve">. </w:t>
      </w:r>
    </w:p>
    <w:p w14:paraId="65CBAC09" w14:textId="77777777" w:rsidR="009A7668" w:rsidRDefault="004F5E33" w:rsidP="009A7668">
      <w:pPr>
        <w:pStyle w:val="ListParagraph"/>
        <w:numPr>
          <w:ilvl w:val="0"/>
          <w:numId w:val="15"/>
        </w:numPr>
        <w:spacing w:line="360" w:lineRule="auto"/>
        <w:rPr>
          <w:rFonts w:ascii="BMWType V2 Light" w:eastAsiaTheme="minorHAnsi" w:hAnsi="BMWType V2 Light" w:cs="BMWType V2 Light"/>
          <w:lang w:val="en" w:eastAsia="en-US"/>
        </w:rPr>
      </w:pPr>
      <w:r>
        <w:rPr>
          <w:rFonts w:ascii="BMWType V2 Light" w:eastAsiaTheme="minorHAnsi" w:hAnsi="BMWType V2 Light" w:cs="BMWType V2 Light"/>
          <w:lang w:val="en" w:eastAsia="en-US"/>
        </w:rPr>
        <w:t xml:space="preserve">100% increase in </w:t>
      </w:r>
      <w:r w:rsidR="009A7668" w:rsidRPr="009A7668">
        <w:rPr>
          <w:rFonts w:ascii="BMWType V2 Light" w:eastAsiaTheme="minorHAnsi" w:hAnsi="BMWType V2 Light" w:cs="BMWType V2 Light"/>
          <w:lang w:val="en" w:eastAsia="en-US"/>
        </w:rPr>
        <w:t>the number of jobs in the Information Technology function</w:t>
      </w:r>
      <w:r w:rsidR="009A7668">
        <w:rPr>
          <w:rFonts w:ascii="BMWType V2 Light" w:eastAsiaTheme="minorHAnsi" w:hAnsi="BMWType V2 Light" w:cs="BMWType V2 Light"/>
          <w:lang w:val="en" w:eastAsia="en-US"/>
        </w:rPr>
        <w:t xml:space="preserve"> </w:t>
      </w:r>
      <w:r w:rsidR="008D46DC">
        <w:rPr>
          <w:rFonts w:ascii="BMWType V2 Light" w:eastAsiaTheme="minorHAnsi" w:hAnsi="BMWType V2 Light" w:cs="BMWType V2 Light"/>
          <w:lang w:val="en" w:eastAsia="en-US"/>
        </w:rPr>
        <w:t xml:space="preserve">from 400 to around </w:t>
      </w:r>
      <w:r>
        <w:rPr>
          <w:rFonts w:ascii="BMWType V2 Light" w:eastAsiaTheme="minorHAnsi" w:hAnsi="BMWType V2 Light" w:cs="BMWType V2 Light"/>
          <w:lang w:val="en" w:eastAsia="en-US"/>
        </w:rPr>
        <w:t>800</w:t>
      </w:r>
      <w:r w:rsidR="009A7668" w:rsidRPr="009A7668">
        <w:rPr>
          <w:rFonts w:ascii="BMWType V2 Light" w:eastAsiaTheme="minorHAnsi" w:hAnsi="BMWType V2 Light" w:cs="BMWType V2 Light"/>
          <w:lang w:val="en" w:eastAsia="en-US"/>
        </w:rPr>
        <w:t>.</w:t>
      </w:r>
    </w:p>
    <w:p w14:paraId="5193B6D3" w14:textId="77777777" w:rsidR="009A7668" w:rsidRPr="009A7668" w:rsidRDefault="004F5E33" w:rsidP="009A7668">
      <w:pPr>
        <w:pStyle w:val="ListParagraph"/>
        <w:numPr>
          <w:ilvl w:val="0"/>
          <w:numId w:val="15"/>
        </w:numPr>
        <w:spacing w:line="360" w:lineRule="auto"/>
        <w:rPr>
          <w:rFonts w:ascii="BMWType V2 Light" w:eastAsiaTheme="minorHAnsi" w:hAnsi="BMWType V2 Light" w:cs="BMWType V2 Light"/>
          <w:lang w:val="en" w:eastAsia="en-US"/>
        </w:rPr>
      </w:pPr>
      <w:r>
        <w:rPr>
          <w:rFonts w:ascii="BMWType V2 Light" w:eastAsiaTheme="minorHAnsi" w:hAnsi="BMWType V2 Light" w:cs="BMWType V2 Light"/>
          <w:lang w:val="en" w:eastAsia="en-US"/>
        </w:rPr>
        <w:t>Continued i</w:t>
      </w:r>
      <w:r w:rsidR="009A7668">
        <w:rPr>
          <w:rFonts w:ascii="BMWType V2 Light" w:eastAsiaTheme="minorHAnsi" w:hAnsi="BMWType V2 Light" w:cs="BMWType V2 Light"/>
          <w:lang w:val="en" w:eastAsia="en-US"/>
        </w:rPr>
        <w:t>nvestment</w:t>
      </w:r>
      <w:r w:rsidR="008D46DC">
        <w:rPr>
          <w:rFonts w:ascii="BMWType V2 Light" w:eastAsiaTheme="minorHAnsi" w:hAnsi="BMWType V2 Light" w:cs="BMWType V2 Light"/>
          <w:lang w:val="en" w:eastAsia="en-US"/>
        </w:rPr>
        <w:t xml:space="preserve"> by the dealer network in new and </w:t>
      </w:r>
      <w:r w:rsidR="009A7668">
        <w:rPr>
          <w:rFonts w:ascii="BMWType V2 Light" w:eastAsiaTheme="minorHAnsi" w:hAnsi="BMWType V2 Light" w:cs="BMWType V2 Light"/>
          <w:lang w:val="en" w:eastAsia="en-US"/>
        </w:rPr>
        <w:t>revamped showrooms.</w:t>
      </w:r>
    </w:p>
    <w:p w14:paraId="2AD9A986" w14:textId="77777777" w:rsidR="009A7668" w:rsidRDefault="009A7668" w:rsidP="001178BE">
      <w:pPr>
        <w:spacing w:after="0" w:line="360" w:lineRule="auto"/>
        <w:rPr>
          <w:rFonts w:ascii="BMWType V2 Light" w:eastAsiaTheme="minorHAnsi" w:hAnsi="BMWType V2 Light" w:cs="BMWType V2 Light"/>
          <w:color w:val="auto"/>
          <w:lang w:val="en" w:eastAsia="en-US"/>
        </w:rPr>
      </w:pPr>
    </w:p>
    <w:p w14:paraId="7B495098" w14:textId="77777777" w:rsidR="00BB4B3F" w:rsidRPr="004C2FD5" w:rsidRDefault="00BB4B3F" w:rsidP="00BB4B3F">
      <w:pPr>
        <w:spacing w:after="0" w:line="360" w:lineRule="auto"/>
        <w:rPr>
          <w:rFonts w:ascii="BMWType V2 Light" w:eastAsiaTheme="minorHAnsi" w:hAnsi="BMWType V2 Light" w:cs="BMWType V2 Light"/>
          <w:color w:val="000000" w:themeColor="text1"/>
          <w:lang w:eastAsia="en-US"/>
        </w:rPr>
      </w:pPr>
      <w:r w:rsidRPr="004C2FD5">
        <w:rPr>
          <w:rFonts w:ascii="BMWType V2 Light" w:hAnsi="BMWType V2 Light" w:cs="BMWType V2 Light"/>
          <w:color w:val="000000" w:themeColor="text1"/>
        </w:rPr>
        <w:t xml:space="preserve">Abbott concludes: “We will continue to prioritise </w:t>
      </w:r>
      <w:r>
        <w:rPr>
          <w:rFonts w:ascii="BMWType V2 Light" w:hAnsi="BMWType V2 Light" w:cs="BMWType V2 Light"/>
          <w:color w:val="000000" w:themeColor="text1"/>
        </w:rPr>
        <w:t xml:space="preserve">activities and investments that secure a bright future for the company, </w:t>
      </w:r>
      <w:r w:rsidR="008E662D">
        <w:rPr>
          <w:rFonts w:ascii="BMWType V2 Light" w:hAnsi="BMWType V2 Light" w:cs="BMWType V2 Light"/>
          <w:color w:val="000000" w:themeColor="text1"/>
        </w:rPr>
        <w:t xml:space="preserve">our </w:t>
      </w:r>
      <w:r w:rsidR="003464A0">
        <w:rPr>
          <w:rFonts w:ascii="BMWType V2 Light" w:hAnsi="BMWType V2 Light" w:cs="BMWType V2 Light"/>
          <w:color w:val="000000" w:themeColor="text1"/>
        </w:rPr>
        <w:t xml:space="preserve">staff, the </w:t>
      </w:r>
      <w:r w:rsidR="008E662D">
        <w:rPr>
          <w:rFonts w:ascii="BMWType V2 Light" w:hAnsi="BMWType V2 Light" w:cs="BMWType V2 Light"/>
          <w:color w:val="000000" w:themeColor="text1"/>
        </w:rPr>
        <w:t xml:space="preserve">extended value chain and </w:t>
      </w:r>
      <w:r>
        <w:rPr>
          <w:rFonts w:ascii="BMWType V2 Light" w:hAnsi="BMWType V2 Light" w:cs="BMWType V2 Light"/>
          <w:color w:val="000000" w:themeColor="text1"/>
        </w:rPr>
        <w:t>communities</w:t>
      </w:r>
      <w:r w:rsidRPr="004C2FD5">
        <w:rPr>
          <w:rFonts w:ascii="BMWType V2 Light" w:hAnsi="BMWType V2 Light" w:cs="BMWType V2 Light"/>
          <w:color w:val="000000" w:themeColor="text1"/>
        </w:rPr>
        <w:t>.”</w:t>
      </w:r>
    </w:p>
    <w:p w14:paraId="46A5CC08" w14:textId="77777777" w:rsidR="00391C00" w:rsidRDefault="00391C00" w:rsidP="001178BE">
      <w:pPr>
        <w:spacing w:after="0" w:line="360" w:lineRule="auto"/>
        <w:rPr>
          <w:rFonts w:ascii="BMWType V2 Light" w:eastAsiaTheme="minorHAnsi" w:hAnsi="BMWType V2 Light" w:cs="BMWType V2 Light"/>
          <w:color w:val="auto"/>
          <w:lang w:val="en" w:eastAsia="en-US"/>
        </w:rPr>
      </w:pPr>
    </w:p>
    <w:p w14:paraId="61912FA3" w14:textId="77777777" w:rsidR="006B3F91" w:rsidRPr="004C2FD5" w:rsidRDefault="006B3F91" w:rsidP="000C7F98">
      <w:pPr>
        <w:spacing w:after="0" w:line="360" w:lineRule="auto"/>
        <w:jc w:val="both"/>
        <w:rPr>
          <w:rFonts w:ascii="BMWType V2 Light" w:hAnsi="BMWType V2 Light" w:cs="BMWType V2 Light"/>
          <w:color w:val="000000" w:themeColor="text1"/>
          <w:szCs w:val="22"/>
        </w:rPr>
      </w:pPr>
      <w:r w:rsidRPr="004C2FD5">
        <w:rPr>
          <w:rFonts w:ascii="BMWType V2 Light" w:hAnsi="BMWType V2 Light" w:cs="BMWType V2 Light"/>
          <w:color w:val="000000" w:themeColor="text1"/>
          <w:szCs w:val="22"/>
        </w:rPr>
        <w:t>-Ends-</w:t>
      </w:r>
    </w:p>
    <w:p w14:paraId="19DD6D2A" w14:textId="77777777" w:rsidR="006B3F91" w:rsidRPr="004C2FD5" w:rsidRDefault="006B3F91" w:rsidP="000C7F98">
      <w:pPr>
        <w:jc w:val="both"/>
        <w:rPr>
          <w:rFonts w:ascii="BMWType V2 Light" w:hAnsi="BMWType V2 Light" w:cs="BMWType V2 Light"/>
          <w:color w:val="000000" w:themeColor="text1"/>
          <w:sz w:val="18"/>
          <w:szCs w:val="18"/>
        </w:rPr>
      </w:pPr>
      <w:r w:rsidRPr="004C2FD5">
        <w:rPr>
          <w:rFonts w:ascii="BMWType V2 Light" w:hAnsi="BMWType V2 Light" w:cs="BMWType V2 Light"/>
          <w:color w:val="000000" w:themeColor="text1"/>
          <w:sz w:val="18"/>
          <w:szCs w:val="18"/>
        </w:rPr>
        <w:t xml:space="preserve">If you have any queries regarding this press release, please contact: </w:t>
      </w:r>
    </w:p>
    <w:p w14:paraId="5EB19BC7" w14:textId="77777777" w:rsidR="006B3F91" w:rsidRPr="004C2FD5" w:rsidRDefault="006B3F91" w:rsidP="000C7F98">
      <w:pPr>
        <w:spacing w:after="0" w:line="240" w:lineRule="auto"/>
        <w:jc w:val="both"/>
        <w:rPr>
          <w:rFonts w:ascii="BMWType V2 Light" w:hAnsi="BMWType V2 Light" w:cs="BMWType V2 Light"/>
          <w:b/>
          <w:color w:val="000000" w:themeColor="text1"/>
          <w:sz w:val="18"/>
          <w:szCs w:val="18"/>
        </w:rPr>
      </w:pPr>
      <w:r w:rsidRPr="004C2FD5">
        <w:rPr>
          <w:rFonts w:ascii="BMWType V2 Light" w:hAnsi="BMWType V2 Light" w:cs="BMWType V2 Light"/>
          <w:b/>
          <w:color w:val="000000" w:themeColor="text1"/>
          <w:sz w:val="18"/>
          <w:szCs w:val="18"/>
        </w:rPr>
        <w:t>BMW South Africa Group Communications</w:t>
      </w:r>
      <w:r w:rsidR="001A5B5E" w:rsidRPr="004C2FD5">
        <w:rPr>
          <w:rFonts w:ascii="BMWType V2 Light" w:hAnsi="BMWType V2 Light" w:cs="BMWType V2 Light"/>
          <w:b/>
          <w:color w:val="000000" w:themeColor="text1"/>
          <w:sz w:val="18"/>
          <w:szCs w:val="18"/>
        </w:rPr>
        <w:t>:</w:t>
      </w:r>
      <w:r w:rsidRPr="004C2FD5">
        <w:rPr>
          <w:rFonts w:ascii="BMWType V2 Light" w:hAnsi="BMWType V2 Light" w:cs="BMWType V2 Light"/>
          <w:b/>
          <w:color w:val="000000" w:themeColor="text1"/>
          <w:sz w:val="18"/>
          <w:szCs w:val="18"/>
        </w:rPr>
        <w:t xml:space="preserve"> </w:t>
      </w:r>
    </w:p>
    <w:p w14:paraId="5EB211FC" w14:textId="77777777" w:rsidR="006B3F91" w:rsidRPr="004C2FD5" w:rsidRDefault="0068262E" w:rsidP="000C7F98">
      <w:pPr>
        <w:spacing w:after="0" w:line="240" w:lineRule="auto"/>
        <w:jc w:val="both"/>
        <w:rPr>
          <w:rFonts w:ascii="BMWType V2 Light" w:hAnsi="BMWType V2 Light" w:cs="BMWType V2 Light"/>
          <w:iCs/>
          <w:color w:val="000000" w:themeColor="text1"/>
          <w:sz w:val="18"/>
          <w:szCs w:val="18"/>
        </w:rPr>
      </w:pPr>
      <w:r w:rsidRPr="004C2FD5">
        <w:rPr>
          <w:rFonts w:ascii="BMWType V2 Light" w:hAnsi="BMWType V2 Light" w:cs="BMWType V2 Light"/>
          <w:iCs/>
          <w:color w:val="000000" w:themeColor="text1"/>
          <w:sz w:val="18"/>
          <w:szCs w:val="18"/>
        </w:rPr>
        <w:t>Mr</w:t>
      </w:r>
      <w:r w:rsidR="00AC21CD">
        <w:rPr>
          <w:rFonts w:ascii="BMWType V2 Light" w:hAnsi="BMWType V2 Light" w:cs="BMWType V2 Light"/>
          <w:iCs/>
          <w:color w:val="000000" w:themeColor="text1"/>
          <w:sz w:val="18"/>
          <w:szCs w:val="18"/>
        </w:rPr>
        <w:t xml:space="preserve"> Diederik Reitsma</w:t>
      </w:r>
    </w:p>
    <w:p w14:paraId="7068D194" w14:textId="77777777" w:rsidR="0068262E" w:rsidRPr="004C2FD5" w:rsidRDefault="006B3F91" w:rsidP="000C7F98">
      <w:pPr>
        <w:spacing w:after="0" w:line="240" w:lineRule="auto"/>
        <w:jc w:val="both"/>
        <w:rPr>
          <w:rFonts w:ascii="BMWType V2 Light" w:hAnsi="BMWType V2 Light" w:cs="BMWType V2 Light"/>
          <w:iCs/>
          <w:color w:val="000000" w:themeColor="text1"/>
          <w:sz w:val="18"/>
          <w:szCs w:val="18"/>
        </w:rPr>
      </w:pPr>
      <w:r w:rsidRPr="004C2FD5">
        <w:rPr>
          <w:rFonts w:ascii="BMWType V2 Light" w:hAnsi="BMWType V2 Light" w:cs="BMWType V2 Light"/>
          <w:iCs/>
          <w:color w:val="000000" w:themeColor="text1"/>
          <w:sz w:val="18"/>
          <w:szCs w:val="18"/>
        </w:rPr>
        <w:t xml:space="preserve">BMW </w:t>
      </w:r>
      <w:r w:rsidR="00AC21CD">
        <w:rPr>
          <w:rFonts w:ascii="BMWType V2 Light" w:hAnsi="BMWType V2 Light" w:cs="BMWType V2 Light"/>
          <w:iCs/>
          <w:color w:val="000000" w:themeColor="text1"/>
          <w:sz w:val="18"/>
          <w:szCs w:val="18"/>
        </w:rPr>
        <w:t xml:space="preserve">Group </w:t>
      </w:r>
      <w:r w:rsidRPr="004C2FD5">
        <w:rPr>
          <w:rFonts w:ascii="BMWType V2 Light" w:hAnsi="BMWType V2 Light" w:cs="BMWType V2 Light"/>
          <w:iCs/>
          <w:color w:val="000000" w:themeColor="text1"/>
          <w:sz w:val="18"/>
          <w:szCs w:val="18"/>
        </w:rPr>
        <w:t xml:space="preserve">South Africa (Pty) Ltd </w:t>
      </w:r>
    </w:p>
    <w:p w14:paraId="003CFD3A" w14:textId="77777777" w:rsidR="0068262E" w:rsidRPr="004C2FD5" w:rsidRDefault="00AC21CD" w:rsidP="0068262E">
      <w:pPr>
        <w:spacing w:after="0" w:line="240" w:lineRule="auto"/>
        <w:jc w:val="both"/>
        <w:rPr>
          <w:rFonts w:ascii="BMWType V2 Light" w:hAnsi="BMWType V2 Light" w:cs="BMWType V2 Light"/>
          <w:iCs/>
          <w:color w:val="000000" w:themeColor="text1"/>
          <w:sz w:val="18"/>
          <w:szCs w:val="18"/>
        </w:rPr>
      </w:pPr>
      <w:r>
        <w:rPr>
          <w:rFonts w:ascii="BMWType V2 Light" w:hAnsi="BMWType V2 Light" w:cs="BMWType V2 Light"/>
          <w:iCs/>
          <w:color w:val="000000" w:themeColor="text1"/>
          <w:sz w:val="18"/>
          <w:szCs w:val="18"/>
        </w:rPr>
        <w:t>General Manager</w:t>
      </w:r>
      <w:r w:rsidR="0068262E" w:rsidRPr="004C2FD5">
        <w:rPr>
          <w:rFonts w:ascii="BMWType V2 Light" w:hAnsi="BMWType V2 Light" w:cs="BMWType V2 Light"/>
          <w:iCs/>
          <w:color w:val="000000" w:themeColor="text1"/>
          <w:sz w:val="18"/>
          <w:szCs w:val="18"/>
        </w:rPr>
        <w:t xml:space="preserve">: </w:t>
      </w:r>
      <w:r>
        <w:rPr>
          <w:rFonts w:ascii="BMWType V2 Light" w:hAnsi="BMWType V2 Light" w:cs="BMWType V2 Light"/>
          <w:iCs/>
          <w:color w:val="000000" w:themeColor="text1"/>
          <w:sz w:val="18"/>
          <w:szCs w:val="18"/>
        </w:rPr>
        <w:t xml:space="preserve">Group </w:t>
      </w:r>
      <w:r w:rsidR="0068262E" w:rsidRPr="004C2FD5">
        <w:rPr>
          <w:rFonts w:ascii="BMWType V2 Light" w:hAnsi="BMWType V2 Light" w:cs="BMWType V2 Light"/>
          <w:iCs/>
          <w:color w:val="000000" w:themeColor="text1"/>
          <w:sz w:val="18"/>
          <w:szCs w:val="18"/>
        </w:rPr>
        <w:t>Communications</w:t>
      </w:r>
    </w:p>
    <w:p w14:paraId="3ECB4142" w14:textId="77777777" w:rsidR="0068262E" w:rsidRPr="004C2FD5" w:rsidRDefault="0068262E" w:rsidP="0068262E">
      <w:pPr>
        <w:spacing w:after="0" w:line="240" w:lineRule="auto"/>
        <w:jc w:val="both"/>
        <w:rPr>
          <w:rFonts w:ascii="BMWType V2 Light" w:hAnsi="BMWType V2 Light" w:cs="BMWType V2 Light"/>
          <w:iCs/>
          <w:color w:val="000000" w:themeColor="text1"/>
          <w:sz w:val="18"/>
          <w:szCs w:val="18"/>
        </w:rPr>
      </w:pPr>
      <w:r w:rsidRPr="004C2FD5">
        <w:rPr>
          <w:rFonts w:ascii="BMWType V2 Light" w:hAnsi="BMWType V2 Light" w:cs="BMWType V2 Light"/>
          <w:iCs/>
          <w:color w:val="000000" w:themeColor="text1"/>
          <w:sz w:val="18"/>
          <w:szCs w:val="18"/>
        </w:rPr>
        <w:t>Tel</w:t>
      </w:r>
      <w:r w:rsidR="00AC21CD">
        <w:rPr>
          <w:rFonts w:ascii="BMWType V2 Light" w:hAnsi="BMWType V2 Light" w:cs="BMWType V2 Light"/>
          <w:iCs/>
          <w:color w:val="000000" w:themeColor="text1"/>
          <w:sz w:val="18"/>
          <w:szCs w:val="18"/>
        </w:rPr>
        <w:t xml:space="preserve"> No</w:t>
      </w:r>
      <w:r w:rsidRPr="004C2FD5">
        <w:rPr>
          <w:rFonts w:ascii="BMWType V2 Light" w:hAnsi="BMWType V2 Light" w:cs="BMWType V2 Light"/>
          <w:iCs/>
          <w:color w:val="000000" w:themeColor="text1"/>
          <w:sz w:val="18"/>
          <w:szCs w:val="18"/>
        </w:rPr>
        <w:t>: +27</w:t>
      </w:r>
      <w:r w:rsidR="00AC21CD">
        <w:rPr>
          <w:rFonts w:ascii="BMWType V2 Light" w:hAnsi="BMWType V2 Light" w:cs="BMWType V2 Light"/>
          <w:iCs/>
          <w:color w:val="000000" w:themeColor="text1"/>
          <w:sz w:val="18"/>
          <w:szCs w:val="18"/>
        </w:rPr>
        <w:t>-</w:t>
      </w:r>
      <w:r w:rsidRPr="004C2FD5">
        <w:rPr>
          <w:rFonts w:ascii="BMWType V2 Light" w:hAnsi="BMWType V2 Light" w:cs="BMWType V2 Light"/>
          <w:iCs/>
          <w:color w:val="000000" w:themeColor="text1"/>
          <w:sz w:val="18"/>
          <w:szCs w:val="18"/>
        </w:rPr>
        <w:t>12</w:t>
      </w:r>
      <w:r w:rsidR="00AC21CD">
        <w:rPr>
          <w:rFonts w:ascii="BMWType V2 Light" w:hAnsi="BMWType V2 Light" w:cs="BMWType V2 Light"/>
          <w:iCs/>
          <w:color w:val="000000" w:themeColor="text1"/>
          <w:sz w:val="18"/>
          <w:szCs w:val="18"/>
        </w:rPr>
        <w:t>-</w:t>
      </w:r>
      <w:r w:rsidRPr="004C2FD5">
        <w:rPr>
          <w:rFonts w:ascii="BMWType V2 Light" w:hAnsi="BMWType V2 Light" w:cs="BMWType V2 Light"/>
          <w:iCs/>
          <w:color w:val="000000" w:themeColor="text1"/>
          <w:sz w:val="18"/>
          <w:szCs w:val="18"/>
        </w:rPr>
        <w:t>522</w:t>
      </w:r>
      <w:r w:rsidR="00AC21CD">
        <w:rPr>
          <w:rFonts w:ascii="BMWType V2 Light" w:hAnsi="BMWType V2 Light" w:cs="BMWType V2 Light"/>
          <w:iCs/>
          <w:color w:val="000000" w:themeColor="text1"/>
          <w:sz w:val="18"/>
          <w:szCs w:val="18"/>
        </w:rPr>
        <w:t>-</w:t>
      </w:r>
      <w:r w:rsidRPr="004C2FD5">
        <w:rPr>
          <w:rFonts w:ascii="BMWType V2 Light" w:hAnsi="BMWType V2 Light" w:cs="BMWType V2 Light"/>
          <w:iCs/>
          <w:color w:val="000000" w:themeColor="text1"/>
          <w:sz w:val="18"/>
          <w:szCs w:val="18"/>
        </w:rPr>
        <w:t>2</w:t>
      </w:r>
      <w:r w:rsidR="00AC21CD">
        <w:rPr>
          <w:rFonts w:ascii="BMWType V2 Light" w:hAnsi="BMWType V2 Light" w:cs="BMWType V2 Light"/>
          <w:iCs/>
          <w:color w:val="000000" w:themeColor="text1"/>
          <w:sz w:val="18"/>
          <w:szCs w:val="18"/>
        </w:rPr>
        <w:t>525</w:t>
      </w:r>
    </w:p>
    <w:p w14:paraId="16935ABF" w14:textId="77777777" w:rsidR="0068262E" w:rsidRPr="004C2FD5" w:rsidRDefault="00AC21CD" w:rsidP="0068262E">
      <w:pPr>
        <w:spacing w:after="0" w:line="240" w:lineRule="auto"/>
        <w:jc w:val="both"/>
        <w:rPr>
          <w:rFonts w:ascii="BMWType V2 Light" w:hAnsi="BMWType V2 Light" w:cs="BMWType V2 Light"/>
          <w:iCs/>
          <w:color w:val="000000" w:themeColor="text1"/>
          <w:sz w:val="18"/>
          <w:szCs w:val="18"/>
        </w:rPr>
      </w:pPr>
      <w:r>
        <w:rPr>
          <w:rFonts w:ascii="BMWType V2 Light" w:hAnsi="BMWType V2 Light" w:cs="BMWType V2 Light"/>
          <w:iCs/>
          <w:color w:val="000000" w:themeColor="text1"/>
          <w:sz w:val="18"/>
          <w:szCs w:val="18"/>
        </w:rPr>
        <w:t>Mobile</w:t>
      </w:r>
      <w:r w:rsidR="008463A9">
        <w:rPr>
          <w:rFonts w:ascii="BMWType V2 Light" w:hAnsi="BMWType V2 Light" w:cs="BMWType V2 Light"/>
          <w:iCs/>
          <w:color w:val="000000" w:themeColor="text1"/>
          <w:sz w:val="18"/>
          <w:szCs w:val="18"/>
        </w:rPr>
        <w:t xml:space="preserve"> No</w:t>
      </w:r>
      <w:r w:rsidR="0068262E" w:rsidRPr="004C2FD5">
        <w:rPr>
          <w:rFonts w:ascii="BMWType V2 Light" w:hAnsi="BMWType V2 Light" w:cs="BMWType V2 Light"/>
          <w:iCs/>
          <w:color w:val="000000" w:themeColor="text1"/>
          <w:sz w:val="18"/>
          <w:szCs w:val="18"/>
        </w:rPr>
        <w:t>: +27</w:t>
      </w:r>
      <w:r>
        <w:rPr>
          <w:rFonts w:ascii="BMWType V2 Light" w:hAnsi="BMWType V2 Light" w:cs="BMWType V2 Light"/>
          <w:iCs/>
          <w:color w:val="000000" w:themeColor="text1"/>
          <w:sz w:val="18"/>
          <w:szCs w:val="18"/>
        </w:rPr>
        <w:t>-</w:t>
      </w:r>
      <w:r w:rsidR="0068262E" w:rsidRPr="004C2FD5">
        <w:rPr>
          <w:rFonts w:ascii="BMWType V2 Light" w:hAnsi="BMWType V2 Light" w:cs="BMWType V2 Light"/>
          <w:iCs/>
          <w:color w:val="000000" w:themeColor="text1"/>
          <w:sz w:val="18"/>
          <w:szCs w:val="18"/>
        </w:rPr>
        <w:t>71</w:t>
      </w:r>
      <w:r>
        <w:rPr>
          <w:rFonts w:ascii="BMWType V2 Light" w:hAnsi="BMWType V2 Light" w:cs="BMWType V2 Light"/>
          <w:iCs/>
          <w:color w:val="000000" w:themeColor="text1"/>
          <w:sz w:val="18"/>
          <w:szCs w:val="18"/>
        </w:rPr>
        <w:t>-</w:t>
      </w:r>
      <w:r w:rsidR="0068262E" w:rsidRPr="004C2FD5">
        <w:rPr>
          <w:rFonts w:ascii="BMWType V2 Light" w:hAnsi="BMWType V2 Light" w:cs="BMWType V2 Light"/>
          <w:iCs/>
          <w:color w:val="000000" w:themeColor="text1"/>
          <w:sz w:val="18"/>
          <w:szCs w:val="18"/>
        </w:rPr>
        <w:t>666</w:t>
      </w:r>
      <w:r>
        <w:rPr>
          <w:rFonts w:ascii="BMWType V2 Light" w:hAnsi="BMWType V2 Light" w:cs="BMWType V2 Light"/>
          <w:iCs/>
          <w:color w:val="000000" w:themeColor="text1"/>
          <w:sz w:val="18"/>
          <w:szCs w:val="18"/>
        </w:rPr>
        <w:t>-</w:t>
      </w:r>
      <w:r w:rsidR="0068262E" w:rsidRPr="004C2FD5">
        <w:rPr>
          <w:rFonts w:ascii="BMWType V2 Light" w:hAnsi="BMWType V2 Light" w:cs="BMWType V2 Light"/>
          <w:iCs/>
          <w:color w:val="000000" w:themeColor="text1"/>
          <w:sz w:val="18"/>
          <w:szCs w:val="18"/>
        </w:rPr>
        <w:t>2</w:t>
      </w:r>
      <w:r>
        <w:rPr>
          <w:rFonts w:ascii="BMWType V2 Light" w:hAnsi="BMWType V2 Light" w:cs="BMWType V2 Light"/>
          <w:iCs/>
          <w:color w:val="000000" w:themeColor="text1"/>
          <w:sz w:val="18"/>
          <w:szCs w:val="18"/>
        </w:rPr>
        <w:t>525</w:t>
      </w:r>
    </w:p>
    <w:p w14:paraId="2E0D041D" w14:textId="77777777" w:rsidR="0068262E" w:rsidRPr="008952A8" w:rsidRDefault="00AC21CD" w:rsidP="0068262E">
      <w:pPr>
        <w:spacing w:after="0" w:line="240" w:lineRule="auto"/>
        <w:jc w:val="both"/>
        <w:rPr>
          <w:rFonts w:ascii="BMWType V2 Light" w:hAnsi="BMWType V2 Light" w:cs="BMWType V2 Light"/>
          <w:iCs/>
          <w:color w:val="000000" w:themeColor="text1"/>
          <w:sz w:val="18"/>
          <w:szCs w:val="18"/>
        </w:rPr>
      </w:pPr>
      <w:r w:rsidRPr="008952A8">
        <w:rPr>
          <w:rFonts w:ascii="BMWType V2 Light" w:hAnsi="BMWType V2 Light" w:cs="BMWType V2 Light"/>
          <w:iCs/>
          <w:color w:val="000000" w:themeColor="text1"/>
          <w:sz w:val="18"/>
          <w:szCs w:val="18"/>
        </w:rPr>
        <w:t>E-</w:t>
      </w:r>
      <w:r w:rsidR="0068262E" w:rsidRPr="008952A8">
        <w:rPr>
          <w:rFonts w:ascii="BMWType V2 Light" w:hAnsi="BMWType V2 Light" w:cs="BMWType V2 Light"/>
          <w:iCs/>
          <w:color w:val="000000" w:themeColor="text1"/>
          <w:sz w:val="18"/>
          <w:szCs w:val="18"/>
        </w:rPr>
        <w:t xml:space="preserve">Mail: </w:t>
      </w:r>
      <w:hyperlink r:id="rId7" w:history="1">
        <w:r w:rsidRPr="008952A8">
          <w:rPr>
            <w:rStyle w:val="Hyperlink"/>
            <w:rFonts w:ascii="BMWType V2 Light" w:hAnsi="BMWType V2 Light" w:cs="BMWType V2 Light"/>
            <w:iCs/>
            <w:sz w:val="18"/>
            <w:szCs w:val="18"/>
          </w:rPr>
          <w:t>Diederik.reitsma@bmw.co.za</w:t>
        </w:r>
      </w:hyperlink>
      <w:r w:rsidRPr="008952A8">
        <w:rPr>
          <w:rFonts w:ascii="BMWType V2 Light" w:hAnsi="BMWType V2 Light" w:cs="BMWType V2 Light"/>
          <w:iCs/>
          <w:color w:val="000000" w:themeColor="text1"/>
          <w:sz w:val="18"/>
          <w:szCs w:val="18"/>
        </w:rPr>
        <w:t xml:space="preserve"> </w:t>
      </w:r>
    </w:p>
    <w:p w14:paraId="4463A540" w14:textId="77777777" w:rsidR="00F5224F" w:rsidRPr="008952A8" w:rsidRDefault="00F5224F" w:rsidP="000C7F98">
      <w:pPr>
        <w:autoSpaceDE w:val="0"/>
        <w:autoSpaceDN w:val="0"/>
        <w:spacing w:after="0" w:line="240" w:lineRule="auto"/>
        <w:ind w:right="680"/>
        <w:jc w:val="both"/>
        <w:rPr>
          <w:rFonts w:ascii="BMWType V2 Light" w:hAnsi="BMWType V2 Light" w:cs="BMWType V2 Light"/>
          <w:b/>
          <w:bCs/>
          <w:color w:val="000000" w:themeColor="text1"/>
          <w:sz w:val="18"/>
          <w:szCs w:val="18"/>
        </w:rPr>
      </w:pPr>
    </w:p>
    <w:p w14:paraId="3DC7647D" w14:textId="77777777" w:rsidR="00AC21CD" w:rsidRDefault="00AC21CD" w:rsidP="00AC21CD">
      <w:pPr>
        <w:tabs>
          <w:tab w:val="left" w:pos="708"/>
          <w:tab w:val="left" w:pos="4706"/>
        </w:tabs>
        <w:spacing w:after="0" w:line="100" w:lineRule="atLeast"/>
        <w:ind w:right="0"/>
        <w:rPr>
          <w:rFonts w:ascii="BMWType V2 Light" w:eastAsia="Times New Roman" w:hAnsi="BMWType V2 Light"/>
          <w:b/>
          <w:color w:val="auto"/>
          <w:sz w:val="18"/>
          <w:szCs w:val="18"/>
          <w:lang w:val="en-US"/>
        </w:rPr>
      </w:pPr>
    </w:p>
    <w:p w14:paraId="2566D9E4" w14:textId="77777777" w:rsidR="008452D6" w:rsidRDefault="008452D6" w:rsidP="00AC21CD">
      <w:pPr>
        <w:tabs>
          <w:tab w:val="left" w:pos="708"/>
          <w:tab w:val="left" w:pos="4706"/>
        </w:tabs>
        <w:spacing w:after="0" w:line="100" w:lineRule="atLeast"/>
        <w:ind w:right="0"/>
        <w:rPr>
          <w:rFonts w:ascii="BMWType V2 Light" w:eastAsia="Times New Roman" w:hAnsi="BMWType V2 Light"/>
          <w:b/>
          <w:color w:val="auto"/>
          <w:sz w:val="18"/>
          <w:szCs w:val="18"/>
          <w:lang w:val="en-US"/>
        </w:rPr>
      </w:pPr>
    </w:p>
    <w:p w14:paraId="75C1C86E" w14:textId="77777777" w:rsidR="008452D6" w:rsidRDefault="008452D6" w:rsidP="00AC21CD">
      <w:pPr>
        <w:tabs>
          <w:tab w:val="left" w:pos="708"/>
          <w:tab w:val="left" w:pos="4706"/>
        </w:tabs>
        <w:spacing w:after="0" w:line="100" w:lineRule="atLeast"/>
        <w:ind w:right="0"/>
        <w:rPr>
          <w:rFonts w:ascii="BMWType V2 Light" w:eastAsia="Times New Roman" w:hAnsi="BMWType V2 Light"/>
          <w:b/>
          <w:color w:val="auto"/>
          <w:sz w:val="18"/>
          <w:szCs w:val="18"/>
          <w:lang w:val="en-US"/>
        </w:rPr>
      </w:pPr>
    </w:p>
    <w:p w14:paraId="2633248A" w14:textId="77777777" w:rsidR="008452D6" w:rsidRDefault="008452D6" w:rsidP="00AC21CD">
      <w:pPr>
        <w:tabs>
          <w:tab w:val="left" w:pos="708"/>
          <w:tab w:val="left" w:pos="4706"/>
        </w:tabs>
        <w:spacing w:after="0" w:line="100" w:lineRule="atLeast"/>
        <w:ind w:right="0"/>
        <w:rPr>
          <w:rFonts w:ascii="BMWType V2 Light" w:eastAsia="Times New Roman" w:hAnsi="BMWType V2 Light"/>
          <w:b/>
          <w:color w:val="auto"/>
          <w:sz w:val="18"/>
          <w:szCs w:val="18"/>
          <w:lang w:val="en-US"/>
        </w:rPr>
      </w:pPr>
    </w:p>
    <w:p w14:paraId="130D9049" w14:textId="77777777" w:rsidR="008452D6" w:rsidRDefault="008452D6" w:rsidP="00AC21CD">
      <w:pPr>
        <w:tabs>
          <w:tab w:val="left" w:pos="708"/>
          <w:tab w:val="left" w:pos="4706"/>
        </w:tabs>
        <w:spacing w:after="0" w:line="100" w:lineRule="atLeast"/>
        <w:ind w:right="0"/>
        <w:rPr>
          <w:rFonts w:ascii="BMWType V2 Light" w:eastAsia="Times New Roman" w:hAnsi="BMWType V2 Light"/>
          <w:b/>
          <w:color w:val="auto"/>
          <w:sz w:val="18"/>
          <w:szCs w:val="18"/>
          <w:lang w:val="en-US"/>
        </w:rPr>
      </w:pPr>
    </w:p>
    <w:p w14:paraId="0A65054F" w14:textId="77777777" w:rsidR="008452D6" w:rsidRDefault="008452D6" w:rsidP="00AC21CD">
      <w:pPr>
        <w:tabs>
          <w:tab w:val="left" w:pos="708"/>
          <w:tab w:val="left" w:pos="4706"/>
        </w:tabs>
        <w:spacing w:after="0" w:line="100" w:lineRule="atLeast"/>
        <w:ind w:right="0"/>
        <w:rPr>
          <w:rFonts w:ascii="BMWType V2 Light" w:eastAsia="Times New Roman" w:hAnsi="BMWType V2 Light"/>
          <w:b/>
          <w:color w:val="auto"/>
          <w:sz w:val="18"/>
          <w:szCs w:val="18"/>
          <w:lang w:val="en-US"/>
        </w:rPr>
      </w:pPr>
    </w:p>
    <w:p w14:paraId="6089516F" w14:textId="77777777" w:rsidR="008452D6" w:rsidRDefault="008452D6" w:rsidP="00AC21CD">
      <w:pPr>
        <w:tabs>
          <w:tab w:val="left" w:pos="708"/>
          <w:tab w:val="left" w:pos="4706"/>
        </w:tabs>
        <w:spacing w:after="0" w:line="100" w:lineRule="atLeast"/>
        <w:ind w:right="0"/>
        <w:rPr>
          <w:rFonts w:ascii="BMWType V2 Light" w:eastAsia="Times New Roman" w:hAnsi="BMWType V2 Light"/>
          <w:b/>
          <w:color w:val="auto"/>
          <w:sz w:val="18"/>
          <w:szCs w:val="18"/>
          <w:lang w:val="en-US"/>
        </w:rPr>
      </w:pPr>
    </w:p>
    <w:p w14:paraId="0F05EFD6" w14:textId="77777777" w:rsidR="008452D6" w:rsidRDefault="008452D6" w:rsidP="00AC21CD">
      <w:pPr>
        <w:tabs>
          <w:tab w:val="left" w:pos="708"/>
          <w:tab w:val="left" w:pos="4706"/>
        </w:tabs>
        <w:spacing w:after="0" w:line="100" w:lineRule="atLeast"/>
        <w:ind w:right="0"/>
        <w:rPr>
          <w:rFonts w:ascii="BMWType V2 Light" w:eastAsia="Times New Roman" w:hAnsi="BMWType V2 Light"/>
          <w:b/>
          <w:color w:val="auto"/>
          <w:sz w:val="18"/>
          <w:szCs w:val="18"/>
          <w:lang w:val="en-US"/>
        </w:rPr>
      </w:pPr>
    </w:p>
    <w:p w14:paraId="71CE966B" w14:textId="77777777" w:rsidR="00AC21CD" w:rsidRPr="00AC21CD" w:rsidRDefault="00AC21CD" w:rsidP="00AC21CD">
      <w:pPr>
        <w:tabs>
          <w:tab w:val="left" w:pos="708"/>
          <w:tab w:val="left" w:pos="4706"/>
        </w:tabs>
        <w:spacing w:after="0" w:line="100" w:lineRule="atLeast"/>
        <w:ind w:right="0"/>
        <w:rPr>
          <w:rFonts w:ascii="BMWType V2 Light" w:eastAsia="Times New Roman" w:hAnsi="BMWType V2 Light"/>
          <w:b/>
          <w:color w:val="auto"/>
          <w:sz w:val="18"/>
          <w:szCs w:val="18"/>
          <w:lang w:val="en-US"/>
        </w:rPr>
      </w:pPr>
      <w:r w:rsidRPr="00AC21CD">
        <w:rPr>
          <w:rFonts w:ascii="BMWType V2 Light" w:eastAsia="Times New Roman" w:hAnsi="BMWType V2 Light"/>
          <w:b/>
          <w:color w:val="auto"/>
          <w:sz w:val="18"/>
          <w:szCs w:val="18"/>
          <w:lang w:val="en-US"/>
        </w:rPr>
        <w:t>The BMW Group</w:t>
      </w:r>
    </w:p>
    <w:p w14:paraId="1D6D711F" w14:textId="77777777" w:rsidR="00AC21CD" w:rsidRPr="00AC21CD" w:rsidRDefault="00AC21CD" w:rsidP="00AC21CD">
      <w:pPr>
        <w:tabs>
          <w:tab w:val="left" w:pos="708"/>
          <w:tab w:val="left" w:pos="4706"/>
        </w:tabs>
        <w:spacing w:after="0" w:line="100" w:lineRule="atLeast"/>
        <w:ind w:right="0"/>
        <w:rPr>
          <w:rFonts w:ascii="BMWType V2 Light" w:eastAsia="Times New Roman" w:hAnsi="BMWType V2 Light"/>
          <w:color w:val="auto"/>
          <w:sz w:val="18"/>
          <w:szCs w:val="18"/>
          <w:lang w:val="en-US"/>
        </w:rPr>
      </w:pPr>
    </w:p>
    <w:p w14:paraId="0A997B9F" w14:textId="77777777" w:rsidR="00AC21CD" w:rsidRPr="00AC21CD" w:rsidRDefault="00AC21CD" w:rsidP="00AC21CD">
      <w:pPr>
        <w:tabs>
          <w:tab w:val="left" w:pos="708"/>
          <w:tab w:val="left" w:pos="4706"/>
        </w:tabs>
        <w:spacing w:after="0" w:line="100" w:lineRule="atLeast"/>
        <w:ind w:right="0"/>
        <w:rPr>
          <w:rFonts w:ascii="BMWType V2 Light" w:eastAsia="Times New Roman" w:hAnsi="BMWType V2 Light"/>
          <w:color w:val="auto"/>
          <w:sz w:val="18"/>
          <w:szCs w:val="18"/>
          <w:lang w:val="en-US"/>
        </w:rPr>
      </w:pPr>
      <w:r w:rsidRPr="00AC21CD">
        <w:rPr>
          <w:rFonts w:ascii="BMWType V2 Light" w:eastAsia="Times New Roman" w:hAnsi="BMWType V2 Light"/>
          <w:color w:val="auto"/>
          <w:sz w:val="18"/>
          <w:szCs w:val="18"/>
          <w:lang w:val="en-US"/>
        </w:rPr>
        <w:t xml:space="preserve">With its four brands BMW, MINI, Rolls-Royce and BMW </w:t>
      </w:r>
      <w:proofErr w:type="spellStart"/>
      <w:r w:rsidRPr="00AC21CD">
        <w:rPr>
          <w:rFonts w:ascii="BMWType V2 Light" w:eastAsia="Times New Roman" w:hAnsi="BMWType V2 Light"/>
          <w:color w:val="auto"/>
          <w:sz w:val="18"/>
          <w:szCs w:val="18"/>
          <w:lang w:val="en-US"/>
        </w:rPr>
        <w:t>Motorrad</w:t>
      </w:r>
      <w:proofErr w:type="spellEnd"/>
      <w:r w:rsidRPr="00AC21CD">
        <w:rPr>
          <w:rFonts w:ascii="BMWType V2 Light" w:eastAsia="Times New Roman" w:hAnsi="BMWType V2 Light"/>
          <w:color w:val="auto"/>
          <w:sz w:val="18"/>
          <w:szCs w:val="18"/>
          <w:lang w:val="en-US"/>
        </w:rPr>
        <w:t>,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14:paraId="3D282F92" w14:textId="77777777" w:rsidR="00AC21CD" w:rsidRPr="00AC21CD" w:rsidRDefault="00AC21CD" w:rsidP="00AC21CD">
      <w:pPr>
        <w:tabs>
          <w:tab w:val="left" w:pos="708"/>
          <w:tab w:val="left" w:pos="4706"/>
        </w:tabs>
        <w:spacing w:after="0" w:line="100" w:lineRule="atLeast"/>
        <w:ind w:right="0"/>
        <w:rPr>
          <w:rFonts w:ascii="BMWType V2 Light" w:eastAsia="Times New Roman" w:hAnsi="BMWType V2 Light"/>
          <w:color w:val="auto"/>
          <w:sz w:val="18"/>
          <w:szCs w:val="18"/>
          <w:lang w:val="en-US"/>
        </w:rPr>
      </w:pPr>
    </w:p>
    <w:p w14:paraId="49B5BF57" w14:textId="77777777" w:rsidR="00AC21CD" w:rsidRPr="00AC21CD" w:rsidRDefault="00AC21CD" w:rsidP="00AC21CD">
      <w:pPr>
        <w:tabs>
          <w:tab w:val="left" w:pos="708"/>
          <w:tab w:val="left" w:pos="4706"/>
        </w:tabs>
        <w:spacing w:after="0" w:line="100" w:lineRule="atLeast"/>
        <w:ind w:right="0"/>
        <w:rPr>
          <w:rFonts w:ascii="BMWType V2 Light" w:eastAsia="Times New Roman" w:hAnsi="BMWType V2 Light"/>
          <w:color w:val="auto"/>
          <w:sz w:val="18"/>
          <w:szCs w:val="18"/>
          <w:lang w:val="en-US"/>
        </w:rPr>
      </w:pPr>
      <w:r w:rsidRPr="00AC21CD">
        <w:rPr>
          <w:rFonts w:ascii="BMWType V2 Light" w:eastAsia="Times New Roman" w:hAnsi="BMWType V2 Light"/>
          <w:color w:val="auto"/>
          <w:sz w:val="18"/>
          <w:szCs w:val="18"/>
          <w:lang w:val="en-US"/>
        </w:rPr>
        <w:t>In 2017, the BMW Group sold over 2,463,500 passenger vehicles and more than 164,000 motorcycles worldwide. The profit before tax in the financial year 2016 was approximately € 9.67 billion on revenues amounting to € 94.16 billion. As of 31 December 2016, the BMW Group had a workforce of 124,729 employees.</w:t>
      </w:r>
    </w:p>
    <w:p w14:paraId="5C7A5B7F" w14:textId="77777777" w:rsidR="00AC21CD" w:rsidRPr="00AC21CD" w:rsidRDefault="00AC21CD" w:rsidP="00AC21CD">
      <w:pPr>
        <w:tabs>
          <w:tab w:val="left" w:pos="708"/>
          <w:tab w:val="left" w:pos="4706"/>
        </w:tabs>
        <w:spacing w:after="0" w:line="100" w:lineRule="atLeast"/>
        <w:ind w:right="0"/>
        <w:rPr>
          <w:rFonts w:ascii="BMWType V2 Light" w:eastAsia="Times New Roman" w:hAnsi="BMWType V2 Light"/>
          <w:color w:val="auto"/>
          <w:sz w:val="18"/>
          <w:szCs w:val="18"/>
          <w:lang w:val="en-US"/>
        </w:rPr>
      </w:pPr>
    </w:p>
    <w:p w14:paraId="5D1510BE" w14:textId="77777777" w:rsidR="00AC21CD" w:rsidRDefault="00AC21CD" w:rsidP="00AC21CD">
      <w:pPr>
        <w:tabs>
          <w:tab w:val="left" w:pos="708"/>
          <w:tab w:val="left" w:pos="4706"/>
        </w:tabs>
        <w:spacing w:after="0" w:line="100" w:lineRule="atLeast"/>
        <w:ind w:right="0"/>
        <w:rPr>
          <w:rFonts w:ascii="BMWType V2 Light" w:eastAsia="Times New Roman" w:hAnsi="BMWType V2 Light"/>
          <w:color w:val="auto"/>
          <w:sz w:val="18"/>
          <w:szCs w:val="18"/>
          <w:lang w:val="en-US"/>
        </w:rPr>
      </w:pPr>
    </w:p>
    <w:p w14:paraId="0C3041A9" w14:textId="77777777" w:rsidR="00AC21CD" w:rsidRDefault="00AC21CD" w:rsidP="00AC21CD">
      <w:pPr>
        <w:tabs>
          <w:tab w:val="left" w:pos="708"/>
          <w:tab w:val="left" w:pos="4706"/>
        </w:tabs>
        <w:spacing w:after="0" w:line="100" w:lineRule="atLeast"/>
        <w:ind w:right="0"/>
        <w:rPr>
          <w:rFonts w:ascii="BMWType V2 Light" w:eastAsia="Times New Roman" w:hAnsi="BMWType V2 Light"/>
          <w:color w:val="auto"/>
          <w:sz w:val="18"/>
          <w:szCs w:val="18"/>
          <w:lang w:val="en-US"/>
        </w:rPr>
      </w:pPr>
    </w:p>
    <w:p w14:paraId="3253B4CE" w14:textId="77777777" w:rsidR="00AC21CD" w:rsidRPr="00AC21CD" w:rsidRDefault="00AC21CD" w:rsidP="00AC21CD">
      <w:pPr>
        <w:tabs>
          <w:tab w:val="left" w:pos="708"/>
          <w:tab w:val="left" w:pos="4706"/>
        </w:tabs>
        <w:spacing w:after="0" w:line="100" w:lineRule="atLeast"/>
        <w:ind w:right="0"/>
        <w:rPr>
          <w:rFonts w:ascii="BMWType V2 Light" w:eastAsia="Times New Roman" w:hAnsi="BMWType V2 Light"/>
          <w:color w:val="auto"/>
          <w:sz w:val="18"/>
          <w:szCs w:val="18"/>
          <w:lang w:val="en-US"/>
        </w:rPr>
      </w:pPr>
      <w:r w:rsidRPr="00AC21CD">
        <w:rPr>
          <w:rFonts w:ascii="BMWType V2 Light" w:eastAsia="Times New Roman" w:hAnsi="BMWType V2 Light"/>
          <w:color w:val="auto"/>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504C1675" w14:textId="77777777" w:rsidR="005F251D" w:rsidRPr="00AC21CD" w:rsidRDefault="005F251D" w:rsidP="005F251D">
      <w:pPr>
        <w:spacing w:line="360" w:lineRule="auto"/>
        <w:rPr>
          <w:rFonts w:ascii="BMWType V2 Light" w:hAnsi="BMWType V2 Light" w:cs="BMWType V2 Light"/>
          <w:b/>
          <w:sz w:val="18"/>
          <w:szCs w:val="18"/>
          <w:lang w:val="en-US"/>
        </w:rPr>
      </w:pPr>
    </w:p>
    <w:p w14:paraId="12065542" w14:textId="77777777" w:rsidR="005F251D" w:rsidRPr="00AC21CD" w:rsidRDefault="00FE40D9" w:rsidP="005F251D">
      <w:pPr>
        <w:tabs>
          <w:tab w:val="left" w:pos="708"/>
        </w:tabs>
        <w:spacing w:line="100" w:lineRule="atLeast"/>
        <w:rPr>
          <w:rFonts w:ascii="BMWType V2 Light" w:hAnsi="BMWType V2 Light" w:cs="BMWType V2 Light"/>
          <w:sz w:val="18"/>
          <w:szCs w:val="18"/>
          <w:lang w:val="en-US"/>
        </w:rPr>
      </w:pPr>
      <w:hyperlink r:id="rId8" w:history="1">
        <w:r w:rsidR="005F251D" w:rsidRPr="00AC21CD">
          <w:rPr>
            <w:rStyle w:val="Hyperlink"/>
            <w:rFonts w:ascii="BMWType V2 Light" w:hAnsi="BMWType V2 Light" w:cs="BMWType V2 Light"/>
            <w:sz w:val="18"/>
            <w:szCs w:val="18"/>
            <w:lang w:val="en-US"/>
          </w:rPr>
          <w:t>www.bmwgroup.com</w:t>
        </w:r>
      </w:hyperlink>
      <w:r w:rsidR="005F251D" w:rsidRPr="00AC21CD">
        <w:rPr>
          <w:rFonts w:ascii="BMWType V2 Light" w:hAnsi="BMWType V2 Light" w:cs="BMWType V2 Light"/>
          <w:sz w:val="18"/>
          <w:szCs w:val="18"/>
          <w:lang w:val="en-US"/>
        </w:rPr>
        <w:t xml:space="preserve"> </w:t>
      </w:r>
    </w:p>
    <w:p w14:paraId="180174C9" w14:textId="77777777" w:rsidR="005F251D" w:rsidRPr="00AC21CD" w:rsidRDefault="005F251D" w:rsidP="005F251D">
      <w:pPr>
        <w:tabs>
          <w:tab w:val="left" w:pos="708"/>
        </w:tabs>
        <w:spacing w:line="100" w:lineRule="atLeast"/>
        <w:rPr>
          <w:rFonts w:ascii="BMWType V2 Light" w:hAnsi="BMWType V2 Light" w:cs="BMWType V2 Light"/>
          <w:sz w:val="18"/>
          <w:szCs w:val="18"/>
          <w:lang w:val="en-US"/>
        </w:rPr>
      </w:pPr>
      <w:r w:rsidRPr="00AC21CD">
        <w:rPr>
          <w:rFonts w:ascii="BMWType V2 Light" w:hAnsi="BMWType V2 Light" w:cs="BMWType V2 Light"/>
          <w:sz w:val="18"/>
          <w:szCs w:val="18"/>
          <w:lang w:val="en-US"/>
        </w:rPr>
        <w:t xml:space="preserve">Facebook: </w:t>
      </w:r>
      <w:hyperlink r:id="rId9" w:history="1">
        <w:r w:rsidRPr="00AC21CD">
          <w:rPr>
            <w:rStyle w:val="Hyperlink"/>
            <w:rFonts w:ascii="BMWType V2 Light" w:hAnsi="BMWType V2 Light" w:cs="BMWType V2 Light"/>
            <w:sz w:val="18"/>
            <w:szCs w:val="18"/>
            <w:lang w:val="en-US"/>
          </w:rPr>
          <w:t>http://www.facebook.com/BMWGroup</w:t>
        </w:r>
      </w:hyperlink>
    </w:p>
    <w:p w14:paraId="0AE9F227" w14:textId="77777777" w:rsidR="005F251D" w:rsidRPr="00AC21CD" w:rsidRDefault="005F251D" w:rsidP="005F251D">
      <w:pPr>
        <w:tabs>
          <w:tab w:val="left" w:pos="708"/>
        </w:tabs>
        <w:spacing w:line="100" w:lineRule="atLeast"/>
        <w:rPr>
          <w:rFonts w:ascii="BMWType V2 Light" w:hAnsi="BMWType V2 Light" w:cs="BMWType V2 Light"/>
          <w:sz w:val="18"/>
          <w:szCs w:val="18"/>
          <w:lang w:val="en-US"/>
        </w:rPr>
      </w:pPr>
      <w:r w:rsidRPr="00AC21CD">
        <w:rPr>
          <w:rFonts w:ascii="BMWType V2 Light" w:hAnsi="BMWType V2 Light" w:cs="BMWType V2 Light"/>
          <w:sz w:val="18"/>
          <w:szCs w:val="18"/>
          <w:lang w:val="en-US"/>
        </w:rPr>
        <w:t xml:space="preserve">Twitter: </w:t>
      </w:r>
      <w:hyperlink r:id="rId10" w:history="1">
        <w:r w:rsidRPr="00AC21CD">
          <w:rPr>
            <w:rStyle w:val="Hyperlink"/>
            <w:rFonts w:ascii="BMWType V2 Light" w:hAnsi="BMWType V2 Light" w:cs="BMWType V2 Light"/>
            <w:sz w:val="18"/>
            <w:szCs w:val="18"/>
            <w:lang w:val="en-US"/>
          </w:rPr>
          <w:t>http://twitter.com/BMWGroup</w:t>
        </w:r>
      </w:hyperlink>
    </w:p>
    <w:p w14:paraId="4BFB7F4F" w14:textId="77777777" w:rsidR="005F251D" w:rsidRPr="00AC21CD" w:rsidRDefault="005F251D" w:rsidP="005F251D">
      <w:pPr>
        <w:tabs>
          <w:tab w:val="left" w:pos="708"/>
        </w:tabs>
        <w:spacing w:line="100" w:lineRule="atLeast"/>
        <w:rPr>
          <w:rFonts w:ascii="BMWType V2 Light" w:hAnsi="BMWType V2 Light" w:cs="BMWType V2 Light"/>
          <w:sz w:val="18"/>
          <w:szCs w:val="18"/>
          <w:lang w:val="en-US"/>
        </w:rPr>
      </w:pPr>
      <w:r w:rsidRPr="00AC21CD">
        <w:rPr>
          <w:rFonts w:ascii="BMWType V2 Light" w:hAnsi="BMWType V2 Light" w:cs="BMWType V2 Light"/>
          <w:sz w:val="18"/>
          <w:szCs w:val="18"/>
          <w:lang w:val="en-US"/>
        </w:rPr>
        <w:t xml:space="preserve">YouTube: </w:t>
      </w:r>
      <w:hyperlink r:id="rId11" w:history="1">
        <w:r w:rsidRPr="00AC21CD">
          <w:rPr>
            <w:rStyle w:val="Hyperlink"/>
            <w:rFonts w:ascii="BMWType V2 Light" w:hAnsi="BMWType V2 Light" w:cs="BMWType V2 Light"/>
            <w:sz w:val="18"/>
            <w:szCs w:val="18"/>
            <w:lang w:val="en-US"/>
          </w:rPr>
          <w:t>http://www.youtube.com/BMWGroupview</w:t>
        </w:r>
      </w:hyperlink>
    </w:p>
    <w:p w14:paraId="0A4FDBEF" w14:textId="77777777" w:rsidR="005F251D" w:rsidRPr="00AC21CD" w:rsidRDefault="005F251D" w:rsidP="005F251D">
      <w:pPr>
        <w:spacing w:line="100" w:lineRule="atLeast"/>
        <w:rPr>
          <w:rFonts w:ascii="BMWType V2 Light" w:hAnsi="BMWType V2 Light" w:cs="BMWType V2 Light"/>
          <w:sz w:val="18"/>
          <w:szCs w:val="18"/>
          <w:lang w:val="en-US"/>
        </w:rPr>
      </w:pPr>
      <w:r w:rsidRPr="00AC21CD">
        <w:rPr>
          <w:rFonts w:ascii="BMWType V2 Light" w:hAnsi="BMWType V2 Light" w:cs="BMWType V2 Light"/>
          <w:sz w:val="18"/>
          <w:szCs w:val="18"/>
          <w:lang w:val="en-US"/>
        </w:rPr>
        <w:t xml:space="preserve">Google+: </w:t>
      </w:r>
      <w:hyperlink r:id="rId12" w:history="1">
        <w:r w:rsidRPr="00AC21CD">
          <w:rPr>
            <w:rStyle w:val="Hyperlink"/>
            <w:rFonts w:ascii="BMWType V2 Light" w:hAnsi="BMWType V2 Light" w:cs="BMWType V2 Light"/>
            <w:sz w:val="18"/>
            <w:szCs w:val="18"/>
            <w:lang w:val="en-US"/>
          </w:rPr>
          <w:t>http://googleplus.bmwgroup.com</w:t>
        </w:r>
      </w:hyperlink>
    </w:p>
    <w:p w14:paraId="34B51852" w14:textId="77777777" w:rsidR="006B3F91" w:rsidRPr="00AC21CD" w:rsidRDefault="006B3F91" w:rsidP="005F251D">
      <w:pPr>
        <w:spacing w:line="360" w:lineRule="auto"/>
        <w:rPr>
          <w:rFonts w:ascii="BMWType V2 Light" w:hAnsi="BMWType V2 Light" w:cs="BMWType V2 Light"/>
          <w:b/>
          <w:bCs/>
          <w:color w:val="000000" w:themeColor="text1"/>
          <w:sz w:val="18"/>
          <w:szCs w:val="18"/>
          <w:lang w:val="en-GB"/>
        </w:rPr>
      </w:pPr>
    </w:p>
    <w:sectPr w:rsidR="006B3F91" w:rsidRPr="00AC21CD" w:rsidSect="00765974">
      <w:headerReference w:type="even" r:id="rId13"/>
      <w:headerReference w:type="default" r:id="rId14"/>
      <w:footerReference w:type="default" r:id="rId15"/>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EF7A4" w14:textId="77777777" w:rsidR="006F1BA7" w:rsidRDefault="006F1BA7">
      <w:pPr>
        <w:spacing w:after="0" w:line="240" w:lineRule="auto"/>
      </w:pPr>
      <w:r>
        <w:separator/>
      </w:r>
    </w:p>
  </w:endnote>
  <w:endnote w:type="continuationSeparator" w:id="0">
    <w:p w14:paraId="5605A7F9" w14:textId="77777777" w:rsidR="006F1BA7" w:rsidRDefault="006F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altName w:val="BMW Type 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2C45D" w14:textId="77777777" w:rsidR="00D73737" w:rsidRPr="00C12FC3" w:rsidRDefault="00D73737">
    <w:pPr>
      <w:pStyle w:val="Footer"/>
      <w:jc w:val="right"/>
      <w:rPr>
        <w:sz w:val="16"/>
        <w:szCs w:val="16"/>
      </w:rPr>
    </w:pPr>
    <w:r w:rsidRPr="00C12FC3">
      <w:rPr>
        <w:sz w:val="16"/>
        <w:szCs w:val="16"/>
      </w:rPr>
      <w:t xml:space="preserve">Page </w:t>
    </w:r>
    <w:r w:rsidR="00562422" w:rsidRPr="00C12FC3">
      <w:rPr>
        <w:b/>
        <w:sz w:val="16"/>
        <w:szCs w:val="16"/>
      </w:rPr>
      <w:fldChar w:fldCharType="begin"/>
    </w:r>
    <w:r w:rsidRPr="00C12FC3">
      <w:rPr>
        <w:b/>
        <w:sz w:val="16"/>
        <w:szCs w:val="16"/>
      </w:rPr>
      <w:instrText xml:space="preserve"> PAGE </w:instrText>
    </w:r>
    <w:r w:rsidR="00562422" w:rsidRPr="00C12FC3">
      <w:rPr>
        <w:b/>
        <w:sz w:val="16"/>
        <w:szCs w:val="16"/>
      </w:rPr>
      <w:fldChar w:fldCharType="separate"/>
    </w:r>
    <w:r w:rsidR="00FE40D9">
      <w:rPr>
        <w:b/>
        <w:noProof/>
        <w:sz w:val="16"/>
        <w:szCs w:val="16"/>
      </w:rPr>
      <w:t>3</w:t>
    </w:r>
    <w:r w:rsidR="00562422" w:rsidRPr="00C12FC3">
      <w:rPr>
        <w:b/>
        <w:sz w:val="16"/>
        <w:szCs w:val="16"/>
      </w:rPr>
      <w:fldChar w:fldCharType="end"/>
    </w:r>
    <w:r w:rsidRPr="00C12FC3">
      <w:rPr>
        <w:sz w:val="16"/>
        <w:szCs w:val="16"/>
      </w:rPr>
      <w:t xml:space="preserve"> of </w:t>
    </w:r>
    <w:r w:rsidR="00562422" w:rsidRPr="00C12FC3">
      <w:rPr>
        <w:b/>
        <w:sz w:val="16"/>
        <w:szCs w:val="16"/>
      </w:rPr>
      <w:fldChar w:fldCharType="begin"/>
    </w:r>
    <w:r w:rsidRPr="00C12FC3">
      <w:rPr>
        <w:b/>
        <w:sz w:val="16"/>
        <w:szCs w:val="16"/>
      </w:rPr>
      <w:instrText xml:space="preserve"> NUMPAGES  </w:instrText>
    </w:r>
    <w:r w:rsidR="00562422" w:rsidRPr="00C12FC3">
      <w:rPr>
        <w:b/>
        <w:sz w:val="16"/>
        <w:szCs w:val="16"/>
      </w:rPr>
      <w:fldChar w:fldCharType="separate"/>
    </w:r>
    <w:r w:rsidR="00FE40D9">
      <w:rPr>
        <w:b/>
        <w:noProof/>
        <w:sz w:val="16"/>
        <w:szCs w:val="16"/>
      </w:rPr>
      <w:t>4</w:t>
    </w:r>
    <w:r w:rsidR="00562422" w:rsidRPr="00C12FC3">
      <w:rPr>
        <w:b/>
        <w:sz w:val="16"/>
        <w:szCs w:val="16"/>
      </w:rPr>
      <w:fldChar w:fldCharType="end"/>
    </w:r>
  </w:p>
  <w:p w14:paraId="5F43CCB2" w14:textId="77777777" w:rsidR="00D73737" w:rsidRDefault="00D73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A044E" w14:textId="77777777" w:rsidR="006F1BA7" w:rsidRDefault="006F1BA7">
      <w:pPr>
        <w:spacing w:after="0" w:line="240" w:lineRule="auto"/>
      </w:pPr>
      <w:r>
        <w:separator/>
      </w:r>
    </w:p>
  </w:footnote>
  <w:footnote w:type="continuationSeparator" w:id="0">
    <w:p w14:paraId="1F6297D5" w14:textId="77777777" w:rsidR="006F1BA7" w:rsidRDefault="006F1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752D" w14:textId="77777777" w:rsidR="00D73737" w:rsidRDefault="00562422">
    <w:pPr>
      <w:pStyle w:val="Header"/>
      <w:framePr w:wrap="around" w:vAnchor="text" w:hAnchor="margin" w:y="1"/>
      <w:rPr>
        <w:rStyle w:val="PageNumber"/>
      </w:rPr>
    </w:pPr>
    <w:r>
      <w:rPr>
        <w:rStyle w:val="PageNumber"/>
      </w:rPr>
      <w:fldChar w:fldCharType="begin"/>
    </w:r>
    <w:r w:rsidR="00D73737">
      <w:rPr>
        <w:rStyle w:val="PageNumber"/>
      </w:rPr>
      <w:instrText xml:space="preserve">PAGE  </w:instrText>
    </w:r>
    <w:r>
      <w:rPr>
        <w:rStyle w:val="PageNumber"/>
      </w:rPr>
      <w:fldChar w:fldCharType="separate"/>
    </w:r>
    <w:r w:rsidR="00D73737">
      <w:rPr>
        <w:rStyle w:val="PageNumber"/>
        <w:noProof/>
      </w:rPr>
      <w:t>1</w:t>
    </w:r>
    <w:r>
      <w:rPr>
        <w:rStyle w:val="PageNumber"/>
      </w:rPr>
      <w:fldChar w:fldCharType="end"/>
    </w:r>
  </w:p>
  <w:p w14:paraId="4824058E" w14:textId="77777777" w:rsidR="00D73737" w:rsidRDefault="00D7373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6434" w14:textId="77777777" w:rsidR="00D73737" w:rsidRDefault="00E245A0" w:rsidP="00765974">
    <w:r w:rsidRPr="00BB59CD">
      <w:rPr>
        <w:noProof/>
        <w:lang w:eastAsia="en-ZA"/>
      </w:rPr>
      <w:drawing>
        <wp:anchor distT="152400" distB="152400" distL="152400" distR="152400" simplePos="0" relativeHeight="251658240" behindDoc="1" locked="0" layoutInCell="1" allowOverlap="1" wp14:anchorId="73956787" wp14:editId="45B1ABA4">
          <wp:simplePos x="0" y="0"/>
          <wp:positionH relativeFrom="page">
            <wp:posOffset>1116330</wp:posOffset>
          </wp:positionH>
          <wp:positionV relativeFrom="page">
            <wp:posOffset>317500</wp:posOffset>
          </wp:positionV>
          <wp:extent cx="755650" cy="360045"/>
          <wp:effectExtent l="0" t="0" r="6350" b="1905"/>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1">
                    <a:extLst/>
                  </a:blip>
                  <a:stretch>
                    <a:fillRect/>
                  </a:stretch>
                </pic:blipFill>
                <pic:spPr>
                  <a:xfrm>
                    <a:off x="0" y="0"/>
                    <a:ext cx="755650" cy="360045"/>
                  </a:xfrm>
                  <a:prstGeom prst="rect">
                    <a:avLst/>
                  </a:prstGeom>
                  <a:ln w="12700" cap="flat">
                    <a:noFill/>
                    <a:miter lim="400000"/>
                  </a:ln>
                  <a:effectLst/>
                </pic:spPr>
              </pic:pic>
            </a:graphicData>
          </a:graphic>
        </wp:anchor>
      </w:drawing>
    </w:r>
    <w:r w:rsidRPr="00BB59CD">
      <w:rPr>
        <w:noProof/>
        <w:lang w:eastAsia="en-ZA"/>
      </w:rPr>
      <w:drawing>
        <wp:anchor distT="152400" distB="152400" distL="152400" distR="152400" simplePos="0" relativeHeight="251659264" behindDoc="1" locked="0" layoutInCell="1" allowOverlap="1" wp14:anchorId="4C128752" wp14:editId="7DDE3F55">
          <wp:simplePos x="0" y="0"/>
          <wp:positionH relativeFrom="page">
            <wp:posOffset>5264150</wp:posOffset>
          </wp:positionH>
          <wp:positionV relativeFrom="page">
            <wp:posOffset>323215</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2">
                    <a:extLst/>
                  </a:blip>
                  <a:srcRect r="31495"/>
                  <a:stretch/>
                </pic:blipFill>
                <pic:spPr bwMode="auto">
                  <a:xfrm>
                    <a:off x="0" y="0"/>
                    <a:ext cx="113538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Pr="00BB59CD">
      <w:rPr>
        <w:noProof/>
        <w:lang w:eastAsia="en-ZA"/>
      </w:rPr>
      <w:drawing>
        <wp:anchor distT="152400" distB="152400" distL="152400" distR="152400" simplePos="0" relativeHeight="251662336" behindDoc="1" locked="0" layoutInCell="1" allowOverlap="1" wp14:anchorId="5230AB52" wp14:editId="302943FA">
          <wp:simplePos x="0" y="0"/>
          <wp:positionH relativeFrom="page">
            <wp:posOffset>2122805</wp:posOffset>
          </wp:positionH>
          <wp:positionV relativeFrom="page">
            <wp:posOffset>319141</wp:posOffset>
          </wp:positionV>
          <wp:extent cx="1158240" cy="327660"/>
          <wp:effectExtent l="0" t="0" r="381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C6E57"/>
    <w:multiLevelType w:val="hybridMultilevel"/>
    <w:tmpl w:val="96E0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60BB7"/>
    <w:multiLevelType w:val="hybridMultilevel"/>
    <w:tmpl w:val="59022A7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 w15:restartNumberingAfterBreak="0">
    <w:nsid w:val="30446E4C"/>
    <w:multiLevelType w:val="hybridMultilevel"/>
    <w:tmpl w:val="443C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565DB"/>
    <w:multiLevelType w:val="hybridMultilevel"/>
    <w:tmpl w:val="BB460E1A"/>
    <w:lvl w:ilvl="0" w:tplc="76E0EE40">
      <w:start w:val="1"/>
      <w:numFmt w:val="bullet"/>
      <w:lvlText w:val="•"/>
      <w:lvlJc w:val="left"/>
      <w:pPr>
        <w:tabs>
          <w:tab w:val="num" w:pos="720"/>
        </w:tabs>
        <w:ind w:left="720" w:hanging="360"/>
      </w:pPr>
      <w:rPr>
        <w:rFonts w:ascii="Arial" w:hAnsi="Arial" w:hint="default"/>
      </w:rPr>
    </w:lvl>
    <w:lvl w:ilvl="1" w:tplc="C916C6FE" w:tentative="1">
      <w:start w:val="1"/>
      <w:numFmt w:val="bullet"/>
      <w:lvlText w:val="•"/>
      <w:lvlJc w:val="left"/>
      <w:pPr>
        <w:tabs>
          <w:tab w:val="num" w:pos="1440"/>
        </w:tabs>
        <w:ind w:left="1440" w:hanging="360"/>
      </w:pPr>
      <w:rPr>
        <w:rFonts w:ascii="Arial" w:hAnsi="Arial" w:hint="default"/>
      </w:rPr>
    </w:lvl>
    <w:lvl w:ilvl="2" w:tplc="AE2EC096" w:tentative="1">
      <w:start w:val="1"/>
      <w:numFmt w:val="bullet"/>
      <w:lvlText w:val="•"/>
      <w:lvlJc w:val="left"/>
      <w:pPr>
        <w:tabs>
          <w:tab w:val="num" w:pos="2160"/>
        </w:tabs>
        <w:ind w:left="2160" w:hanging="360"/>
      </w:pPr>
      <w:rPr>
        <w:rFonts w:ascii="Arial" w:hAnsi="Arial" w:hint="default"/>
      </w:rPr>
    </w:lvl>
    <w:lvl w:ilvl="3" w:tplc="CEFC1692" w:tentative="1">
      <w:start w:val="1"/>
      <w:numFmt w:val="bullet"/>
      <w:lvlText w:val="•"/>
      <w:lvlJc w:val="left"/>
      <w:pPr>
        <w:tabs>
          <w:tab w:val="num" w:pos="2880"/>
        </w:tabs>
        <w:ind w:left="2880" w:hanging="360"/>
      </w:pPr>
      <w:rPr>
        <w:rFonts w:ascii="Arial" w:hAnsi="Arial" w:hint="default"/>
      </w:rPr>
    </w:lvl>
    <w:lvl w:ilvl="4" w:tplc="3522A70E" w:tentative="1">
      <w:start w:val="1"/>
      <w:numFmt w:val="bullet"/>
      <w:lvlText w:val="•"/>
      <w:lvlJc w:val="left"/>
      <w:pPr>
        <w:tabs>
          <w:tab w:val="num" w:pos="3600"/>
        </w:tabs>
        <w:ind w:left="3600" w:hanging="360"/>
      </w:pPr>
      <w:rPr>
        <w:rFonts w:ascii="Arial" w:hAnsi="Arial" w:hint="default"/>
      </w:rPr>
    </w:lvl>
    <w:lvl w:ilvl="5" w:tplc="34308AEC" w:tentative="1">
      <w:start w:val="1"/>
      <w:numFmt w:val="bullet"/>
      <w:lvlText w:val="•"/>
      <w:lvlJc w:val="left"/>
      <w:pPr>
        <w:tabs>
          <w:tab w:val="num" w:pos="4320"/>
        </w:tabs>
        <w:ind w:left="4320" w:hanging="360"/>
      </w:pPr>
      <w:rPr>
        <w:rFonts w:ascii="Arial" w:hAnsi="Arial" w:hint="default"/>
      </w:rPr>
    </w:lvl>
    <w:lvl w:ilvl="6" w:tplc="F11C7DC8" w:tentative="1">
      <w:start w:val="1"/>
      <w:numFmt w:val="bullet"/>
      <w:lvlText w:val="•"/>
      <w:lvlJc w:val="left"/>
      <w:pPr>
        <w:tabs>
          <w:tab w:val="num" w:pos="5040"/>
        </w:tabs>
        <w:ind w:left="5040" w:hanging="360"/>
      </w:pPr>
      <w:rPr>
        <w:rFonts w:ascii="Arial" w:hAnsi="Arial" w:hint="default"/>
      </w:rPr>
    </w:lvl>
    <w:lvl w:ilvl="7" w:tplc="C1383348" w:tentative="1">
      <w:start w:val="1"/>
      <w:numFmt w:val="bullet"/>
      <w:lvlText w:val="•"/>
      <w:lvlJc w:val="left"/>
      <w:pPr>
        <w:tabs>
          <w:tab w:val="num" w:pos="5760"/>
        </w:tabs>
        <w:ind w:left="5760" w:hanging="360"/>
      </w:pPr>
      <w:rPr>
        <w:rFonts w:ascii="Arial" w:hAnsi="Arial" w:hint="default"/>
      </w:rPr>
    </w:lvl>
    <w:lvl w:ilvl="8" w:tplc="BE7C1D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385D40"/>
    <w:multiLevelType w:val="hybridMultilevel"/>
    <w:tmpl w:val="88C689C2"/>
    <w:lvl w:ilvl="0" w:tplc="22CE8240">
      <w:start w:val="1"/>
      <w:numFmt w:val="bullet"/>
      <w:lvlText w:val="•"/>
      <w:lvlJc w:val="left"/>
      <w:pPr>
        <w:tabs>
          <w:tab w:val="num" w:pos="720"/>
        </w:tabs>
        <w:ind w:left="720" w:hanging="360"/>
      </w:pPr>
      <w:rPr>
        <w:rFonts w:ascii="Arial" w:hAnsi="Arial" w:hint="default"/>
      </w:rPr>
    </w:lvl>
    <w:lvl w:ilvl="1" w:tplc="3D4C21C0">
      <w:start w:val="23"/>
      <w:numFmt w:val="bullet"/>
      <w:lvlText w:val="•"/>
      <w:lvlJc w:val="left"/>
      <w:pPr>
        <w:tabs>
          <w:tab w:val="num" w:pos="1440"/>
        </w:tabs>
        <w:ind w:left="1440" w:hanging="360"/>
      </w:pPr>
      <w:rPr>
        <w:rFonts w:ascii="Arial" w:hAnsi="Arial" w:hint="default"/>
      </w:rPr>
    </w:lvl>
    <w:lvl w:ilvl="2" w:tplc="270C8120">
      <w:start w:val="1"/>
      <w:numFmt w:val="bullet"/>
      <w:lvlText w:val="•"/>
      <w:lvlJc w:val="left"/>
      <w:pPr>
        <w:tabs>
          <w:tab w:val="num" w:pos="2160"/>
        </w:tabs>
        <w:ind w:left="2160" w:hanging="360"/>
      </w:pPr>
      <w:rPr>
        <w:rFonts w:ascii="Arial" w:hAnsi="Arial" w:hint="default"/>
      </w:rPr>
    </w:lvl>
    <w:lvl w:ilvl="3" w:tplc="1BC0F584" w:tentative="1">
      <w:start w:val="1"/>
      <w:numFmt w:val="bullet"/>
      <w:lvlText w:val="•"/>
      <w:lvlJc w:val="left"/>
      <w:pPr>
        <w:tabs>
          <w:tab w:val="num" w:pos="2880"/>
        </w:tabs>
        <w:ind w:left="2880" w:hanging="360"/>
      </w:pPr>
      <w:rPr>
        <w:rFonts w:ascii="Arial" w:hAnsi="Arial" w:hint="default"/>
      </w:rPr>
    </w:lvl>
    <w:lvl w:ilvl="4" w:tplc="7452F58C" w:tentative="1">
      <w:start w:val="1"/>
      <w:numFmt w:val="bullet"/>
      <w:lvlText w:val="•"/>
      <w:lvlJc w:val="left"/>
      <w:pPr>
        <w:tabs>
          <w:tab w:val="num" w:pos="3600"/>
        </w:tabs>
        <w:ind w:left="3600" w:hanging="360"/>
      </w:pPr>
      <w:rPr>
        <w:rFonts w:ascii="Arial" w:hAnsi="Arial" w:hint="default"/>
      </w:rPr>
    </w:lvl>
    <w:lvl w:ilvl="5" w:tplc="7BB2F968" w:tentative="1">
      <w:start w:val="1"/>
      <w:numFmt w:val="bullet"/>
      <w:lvlText w:val="•"/>
      <w:lvlJc w:val="left"/>
      <w:pPr>
        <w:tabs>
          <w:tab w:val="num" w:pos="4320"/>
        </w:tabs>
        <w:ind w:left="4320" w:hanging="360"/>
      </w:pPr>
      <w:rPr>
        <w:rFonts w:ascii="Arial" w:hAnsi="Arial" w:hint="default"/>
      </w:rPr>
    </w:lvl>
    <w:lvl w:ilvl="6" w:tplc="B1209E0C" w:tentative="1">
      <w:start w:val="1"/>
      <w:numFmt w:val="bullet"/>
      <w:lvlText w:val="•"/>
      <w:lvlJc w:val="left"/>
      <w:pPr>
        <w:tabs>
          <w:tab w:val="num" w:pos="5040"/>
        </w:tabs>
        <w:ind w:left="5040" w:hanging="360"/>
      </w:pPr>
      <w:rPr>
        <w:rFonts w:ascii="Arial" w:hAnsi="Arial" w:hint="default"/>
      </w:rPr>
    </w:lvl>
    <w:lvl w:ilvl="7" w:tplc="BB4266A8" w:tentative="1">
      <w:start w:val="1"/>
      <w:numFmt w:val="bullet"/>
      <w:lvlText w:val="•"/>
      <w:lvlJc w:val="left"/>
      <w:pPr>
        <w:tabs>
          <w:tab w:val="num" w:pos="5760"/>
        </w:tabs>
        <w:ind w:left="5760" w:hanging="360"/>
      </w:pPr>
      <w:rPr>
        <w:rFonts w:ascii="Arial" w:hAnsi="Arial" w:hint="default"/>
      </w:rPr>
    </w:lvl>
    <w:lvl w:ilvl="8" w:tplc="9A203E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DB5D82"/>
    <w:multiLevelType w:val="hybridMultilevel"/>
    <w:tmpl w:val="FF24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B1BA2"/>
    <w:multiLevelType w:val="hybridMultilevel"/>
    <w:tmpl w:val="BBA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B1F7E"/>
    <w:multiLevelType w:val="hybridMultilevel"/>
    <w:tmpl w:val="CFB876E2"/>
    <w:lvl w:ilvl="0" w:tplc="2B3CFA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65A63A0" w:tentative="1">
      <w:start w:val="1"/>
      <w:numFmt w:val="bullet"/>
      <w:lvlText w:val=""/>
      <w:lvlJc w:val="left"/>
      <w:pPr>
        <w:tabs>
          <w:tab w:val="num" w:pos="2160"/>
        </w:tabs>
        <w:ind w:left="2160" w:hanging="360"/>
      </w:pPr>
      <w:rPr>
        <w:rFonts w:ascii="Symbol" w:hAnsi="Symbol" w:hint="default"/>
      </w:rPr>
    </w:lvl>
    <w:lvl w:ilvl="3" w:tplc="84EE08AE" w:tentative="1">
      <w:start w:val="1"/>
      <w:numFmt w:val="bullet"/>
      <w:lvlText w:val=""/>
      <w:lvlJc w:val="left"/>
      <w:pPr>
        <w:tabs>
          <w:tab w:val="num" w:pos="2880"/>
        </w:tabs>
        <w:ind w:left="2880" w:hanging="360"/>
      </w:pPr>
      <w:rPr>
        <w:rFonts w:ascii="Symbol" w:hAnsi="Symbol" w:hint="default"/>
      </w:rPr>
    </w:lvl>
    <w:lvl w:ilvl="4" w:tplc="7C4E43D6" w:tentative="1">
      <w:start w:val="1"/>
      <w:numFmt w:val="bullet"/>
      <w:lvlText w:val=""/>
      <w:lvlJc w:val="left"/>
      <w:pPr>
        <w:tabs>
          <w:tab w:val="num" w:pos="3600"/>
        </w:tabs>
        <w:ind w:left="3600" w:hanging="360"/>
      </w:pPr>
      <w:rPr>
        <w:rFonts w:ascii="Symbol" w:hAnsi="Symbol" w:hint="default"/>
      </w:rPr>
    </w:lvl>
    <w:lvl w:ilvl="5" w:tplc="DE560F14" w:tentative="1">
      <w:start w:val="1"/>
      <w:numFmt w:val="bullet"/>
      <w:lvlText w:val=""/>
      <w:lvlJc w:val="left"/>
      <w:pPr>
        <w:tabs>
          <w:tab w:val="num" w:pos="4320"/>
        </w:tabs>
        <w:ind w:left="4320" w:hanging="360"/>
      </w:pPr>
      <w:rPr>
        <w:rFonts w:ascii="Symbol" w:hAnsi="Symbol" w:hint="default"/>
      </w:rPr>
    </w:lvl>
    <w:lvl w:ilvl="6" w:tplc="BDDC403C" w:tentative="1">
      <w:start w:val="1"/>
      <w:numFmt w:val="bullet"/>
      <w:lvlText w:val=""/>
      <w:lvlJc w:val="left"/>
      <w:pPr>
        <w:tabs>
          <w:tab w:val="num" w:pos="5040"/>
        </w:tabs>
        <w:ind w:left="5040" w:hanging="360"/>
      </w:pPr>
      <w:rPr>
        <w:rFonts w:ascii="Symbol" w:hAnsi="Symbol" w:hint="default"/>
      </w:rPr>
    </w:lvl>
    <w:lvl w:ilvl="7" w:tplc="899A5D58" w:tentative="1">
      <w:start w:val="1"/>
      <w:numFmt w:val="bullet"/>
      <w:lvlText w:val=""/>
      <w:lvlJc w:val="left"/>
      <w:pPr>
        <w:tabs>
          <w:tab w:val="num" w:pos="5760"/>
        </w:tabs>
        <w:ind w:left="5760" w:hanging="360"/>
      </w:pPr>
      <w:rPr>
        <w:rFonts w:ascii="Symbol" w:hAnsi="Symbol" w:hint="default"/>
      </w:rPr>
    </w:lvl>
    <w:lvl w:ilvl="8" w:tplc="7E969EC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8A86C8E"/>
    <w:multiLevelType w:val="hybridMultilevel"/>
    <w:tmpl w:val="9424BC94"/>
    <w:lvl w:ilvl="0" w:tplc="09A200D2">
      <w:start w:val="1"/>
      <w:numFmt w:val="bullet"/>
      <w:lvlText w:val="•"/>
      <w:lvlJc w:val="left"/>
      <w:pPr>
        <w:tabs>
          <w:tab w:val="num" w:pos="720"/>
        </w:tabs>
        <w:ind w:left="720" w:hanging="360"/>
      </w:pPr>
      <w:rPr>
        <w:rFonts w:ascii="Arial" w:hAnsi="Arial" w:hint="default"/>
      </w:rPr>
    </w:lvl>
    <w:lvl w:ilvl="1" w:tplc="DF488408">
      <w:start w:val="1"/>
      <w:numFmt w:val="bullet"/>
      <w:lvlText w:val="•"/>
      <w:lvlJc w:val="left"/>
      <w:pPr>
        <w:tabs>
          <w:tab w:val="num" w:pos="1440"/>
        </w:tabs>
        <w:ind w:left="1440" w:hanging="360"/>
      </w:pPr>
      <w:rPr>
        <w:rFonts w:ascii="Arial" w:hAnsi="Arial" w:hint="default"/>
      </w:rPr>
    </w:lvl>
    <w:lvl w:ilvl="2" w:tplc="C1AEA582" w:tentative="1">
      <w:start w:val="1"/>
      <w:numFmt w:val="bullet"/>
      <w:lvlText w:val="•"/>
      <w:lvlJc w:val="left"/>
      <w:pPr>
        <w:tabs>
          <w:tab w:val="num" w:pos="2160"/>
        </w:tabs>
        <w:ind w:left="2160" w:hanging="360"/>
      </w:pPr>
      <w:rPr>
        <w:rFonts w:ascii="Arial" w:hAnsi="Arial" w:hint="default"/>
      </w:rPr>
    </w:lvl>
    <w:lvl w:ilvl="3" w:tplc="1698253A" w:tentative="1">
      <w:start w:val="1"/>
      <w:numFmt w:val="bullet"/>
      <w:lvlText w:val="•"/>
      <w:lvlJc w:val="left"/>
      <w:pPr>
        <w:tabs>
          <w:tab w:val="num" w:pos="2880"/>
        </w:tabs>
        <w:ind w:left="2880" w:hanging="360"/>
      </w:pPr>
      <w:rPr>
        <w:rFonts w:ascii="Arial" w:hAnsi="Arial" w:hint="default"/>
      </w:rPr>
    </w:lvl>
    <w:lvl w:ilvl="4" w:tplc="8AA2F464" w:tentative="1">
      <w:start w:val="1"/>
      <w:numFmt w:val="bullet"/>
      <w:lvlText w:val="•"/>
      <w:lvlJc w:val="left"/>
      <w:pPr>
        <w:tabs>
          <w:tab w:val="num" w:pos="3600"/>
        </w:tabs>
        <w:ind w:left="3600" w:hanging="360"/>
      </w:pPr>
      <w:rPr>
        <w:rFonts w:ascii="Arial" w:hAnsi="Arial" w:hint="default"/>
      </w:rPr>
    </w:lvl>
    <w:lvl w:ilvl="5" w:tplc="48823460" w:tentative="1">
      <w:start w:val="1"/>
      <w:numFmt w:val="bullet"/>
      <w:lvlText w:val="•"/>
      <w:lvlJc w:val="left"/>
      <w:pPr>
        <w:tabs>
          <w:tab w:val="num" w:pos="4320"/>
        </w:tabs>
        <w:ind w:left="4320" w:hanging="360"/>
      </w:pPr>
      <w:rPr>
        <w:rFonts w:ascii="Arial" w:hAnsi="Arial" w:hint="default"/>
      </w:rPr>
    </w:lvl>
    <w:lvl w:ilvl="6" w:tplc="966426B4" w:tentative="1">
      <w:start w:val="1"/>
      <w:numFmt w:val="bullet"/>
      <w:lvlText w:val="•"/>
      <w:lvlJc w:val="left"/>
      <w:pPr>
        <w:tabs>
          <w:tab w:val="num" w:pos="5040"/>
        </w:tabs>
        <w:ind w:left="5040" w:hanging="360"/>
      </w:pPr>
      <w:rPr>
        <w:rFonts w:ascii="Arial" w:hAnsi="Arial" w:hint="default"/>
      </w:rPr>
    </w:lvl>
    <w:lvl w:ilvl="7" w:tplc="0A1C2F8C" w:tentative="1">
      <w:start w:val="1"/>
      <w:numFmt w:val="bullet"/>
      <w:lvlText w:val="•"/>
      <w:lvlJc w:val="left"/>
      <w:pPr>
        <w:tabs>
          <w:tab w:val="num" w:pos="5760"/>
        </w:tabs>
        <w:ind w:left="5760" w:hanging="360"/>
      </w:pPr>
      <w:rPr>
        <w:rFonts w:ascii="Arial" w:hAnsi="Arial" w:hint="default"/>
      </w:rPr>
    </w:lvl>
    <w:lvl w:ilvl="8" w:tplc="8A4C0C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C304E6"/>
    <w:multiLevelType w:val="hybridMultilevel"/>
    <w:tmpl w:val="2BB424E4"/>
    <w:lvl w:ilvl="0" w:tplc="22CE8240">
      <w:start w:val="1"/>
      <w:numFmt w:val="bullet"/>
      <w:lvlText w:val="•"/>
      <w:lvlJc w:val="left"/>
      <w:pPr>
        <w:tabs>
          <w:tab w:val="num" w:pos="720"/>
        </w:tabs>
        <w:ind w:left="720" w:hanging="360"/>
      </w:pPr>
      <w:rPr>
        <w:rFonts w:ascii="Arial" w:hAnsi="Arial" w:hint="default"/>
      </w:rPr>
    </w:lvl>
    <w:lvl w:ilvl="1" w:tplc="3D4C21C0">
      <w:start w:val="23"/>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1BC0F584" w:tentative="1">
      <w:start w:val="1"/>
      <w:numFmt w:val="bullet"/>
      <w:lvlText w:val="•"/>
      <w:lvlJc w:val="left"/>
      <w:pPr>
        <w:tabs>
          <w:tab w:val="num" w:pos="2880"/>
        </w:tabs>
        <w:ind w:left="2880" w:hanging="360"/>
      </w:pPr>
      <w:rPr>
        <w:rFonts w:ascii="Arial" w:hAnsi="Arial" w:hint="default"/>
      </w:rPr>
    </w:lvl>
    <w:lvl w:ilvl="4" w:tplc="7452F58C" w:tentative="1">
      <w:start w:val="1"/>
      <w:numFmt w:val="bullet"/>
      <w:lvlText w:val="•"/>
      <w:lvlJc w:val="left"/>
      <w:pPr>
        <w:tabs>
          <w:tab w:val="num" w:pos="3600"/>
        </w:tabs>
        <w:ind w:left="3600" w:hanging="360"/>
      </w:pPr>
      <w:rPr>
        <w:rFonts w:ascii="Arial" w:hAnsi="Arial" w:hint="default"/>
      </w:rPr>
    </w:lvl>
    <w:lvl w:ilvl="5" w:tplc="7BB2F968" w:tentative="1">
      <w:start w:val="1"/>
      <w:numFmt w:val="bullet"/>
      <w:lvlText w:val="•"/>
      <w:lvlJc w:val="left"/>
      <w:pPr>
        <w:tabs>
          <w:tab w:val="num" w:pos="4320"/>
        </w:tabs>
        <w:ind w:left="4320" w:hanging="360"/>
      </w:pPr>
      <w:rPr>
        <w:rFonts w:ascii="Arial" w:hAnsi="Arial" w:hint="default"/>
      </w:rPr>
    </w:lvl>
    <w:lvl w:ilvl="6" w:tplc="B1209E0C" w:tentative="1">
      <w:start w:val="1"/>
      <w:numFmt w:val="bullet"/>
      <w:lvlText w:val="•"/>
      <w:lvlJc w:val="left"/>
      <w:pPr>
        <w:tabs>
          <w:tab w:val="num" w:pos="5040"/>
        </w:tabs>
        <w:ind w:left="5040" w:hanging="360"/>
      </w:pPr>
      <w:rPr>
        <w:rFonts w:ascii="Arial" w:hAnsi="Arial" w:hint="default"/>
      </w:rPr>
    </w:lvl>
    <w:lvl w:ilvl="7" w:tplc="BB4266A8" w:tentative="1">
      <w:start w:val="1"/>
      <w:numFmt w:val="bullet"/>
      <w:lvlText w:val="•"/>
      <w:lvlJc w:val="left"/>
      <w:pPr>
        <w:tabs>
          <w:tab w:val="num" w:pos="5760"/>
        </w:tabs>
        <w:ind w:left="5760" w:hanging="360"/>
      </w:pPr>
      <w:rPr>
        <w:rFonts w:ascii="Arial" w:hAnsi="Arial" w:hint="default"/>
      </w:rPr>
    </w:lvl>
    <w:lvl w:ilvl="8" w:tplc="9A203E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43377D"/>
    <w:multiLevelType w:val="hybridMultilevel"/>
    <w:tmpl w:val="C478C41C"/>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1" w15:restartNumberingAfterBreak="0">
    <w:nsid w:val="70B05DF0"/>
    <w:multiLevelType w:val="hybridMultilevel"/>
    <w:tmpl w:val="80C446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abstractNum w:abstractNumId="13" w15:restartNumberingAfterBreak="0">
    <w:nsid w:val="7BC03696"/>
    <w:multiLevelType w:val="hybridMultilevel"/>
    <w:tmpl w:val="A742FF88"/>
    <w:lvl w:ilvl="0" w:tplc="22CE8240">
      <w:start w:val="1"/>
      <w:numFmt w:val="bullet"/>
      <w:lvlText w:val="•"/>
      <w:lvlJc w:val="left"/>
      <w:pPr>
        <w:tabs>
          <w:tab w:val="num" w:pos="720"/>
        </w:tabs>
        <w:ind w:left="720" w:hanging="360"/>
      </w:pPr>
      <w:rPr>
        <w:rFonts w:ascii="Arial" w:hAnsi="Arial" w:hint="default"/>
      </w:rPr>
    </w:lvl>
    <w:lvl w:ilvl="1" w:tplc="3D4C21C0">
      <w:start w:val="23"/>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1BC0F584" w:tentative="1">
      <w:start w:val="1"/>
      <w:numFmt w:val="bullet"/>
      <w:lvlText w:val="•"/>
      <w:lvlJc w:val="left"/>
      <w:pPr>
        <w:tabs>
          <w:tab w:val="num" w:pos="2880"/>
        </w:tabs>
        <w:ind w:left="2880" w:hanging="360"/>
      </w:pPr>
      <w:rPr>
        <w:rFonts w:ascii="Arial" w:hAnsi="Arial" w:hint="default"/>
      </w:rPr>
    </w:lvl>
    <w:lvl w:ilvl="4" w:tplc="7452F58C" w:tentative="1">
      <w:start w:val="1"/>
      <w:numFmt w:val="bullet"/>
      <w:lvlText w:val="•"/>
      <w:lvlJc w:val="left"/>
      <w:pPr>
        <w:tabs>
          <w:tab w:val="num" w:pos="3600"/>
        </w:tabs>
        <w:ind w:left="3600" w:hanging="360"/>
      </w:pPr>
      <w:rPr>
        <w:rFonts w:ascii="Arial" w:hAnsi="Arial" w:hint="default"/>
      </w:rPr>
    </w:lvl>
    <w:lvl w:ilvl="5" w:tplc="7BB2F968" w:tentative="1">
      <w:start w:val="1"/>
      <w:numFmt w:val="bullet"/>
      <w:lvlText w:val="•"/>
      <w:lvlJc w:val="left"/>
      <w:pPr>
        <w:tabs>
          <w:tab w:val="num" w:pos="4320"/>
        </w:tabs>
        <w:ind w:left="4320" w:hanging="360"/>
      </w:pPr>
      <w:rPr>
        <w:rFonts w:ascii="Arial" w:hAnsi="Arial" w:hint="default"/>
      </w:rPr>
    </w:lvl>
    <w:lvl w:ilvl="6" w:tplc="B1209E0C" w:tentative="1">
      <w:start w:val="1"/>
      <w:numFmt w:val="bullet"/>
      <w:lvlText w:val="•"/>
      <w:lvlJc w:val="left"/>
      <w:pPr>
        <w:tabs>
          <w:tab w:val="num" w:pos="5040"/>
        </w:tabs>
        <w:ind w:left="5040" w:hanging="360"/>
      </w:pPr>
      <w:rPr>
        <w:rFonts w:ascii="Arial" w:hAnsi="Arial" w:hint="default"/>
      </w:rPr>
    </w:lvl>
    <w:lvl w:ilvl="7" w:tplc="BB4266A8" w:tentative="1">
      <w:start w:val="1"/>
      <w:numFmt w:val="bullet"/>
      <w:lvlText w:val="•"/>
      <w:lvlJc w:val="left"/>
      <w:pPr>
        <w:tabs>
          <w:tab w:val="num" w:pos="5760"/>
        </w:tabs>
        <w:ind w:left="5760" w:hanging="360"/>
      </w:pPr>
      <w:rPr>
        <w:rFonts w:ascii="Arial" w:hAnsi="Arial" w:hint="default"/>
      </w:rPr>
    </w:lvl>
    <w:lvl w:ilvl="8" w:tplc="9A203E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E8E6AE7"/>
    <w:multiLevelType w:val="hybridMultilevel"/>
    <w:tmpl w:val="F2C6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4"/>
  </w:num>
  <w:num w:numId="4">
    <w:abstractNumId w:val="5"/>
  </w:num>
  <w:num w:numId="5">
    <w:abstractNumId w:val="4"/>
  </w:num>
  <w:num w:numId="6">
    <w:abstractNumId w:val="3"/>
  </w:num>
  <w:num w:numId="7">
    <w:abstractNumId w:val="8"/>
  </w:num>
  <w:num w:numId="8">
    <w:abstractNumId w:val="13"/>
  </w:num>
  <w:num w:numId="9">
    <w:abstractNumId w:val="10"/>
  </w:num>
  <w:num w:numId="10">
    <w:abstractNumId w:val="1"/>
  </w:num>
  <w:num w:numId="11">
    <w:abstractNumId w:val="2"/>
  </w:num>
  <w:num w:numId="12">
    <w:abstractNumId w:val="0"/>
  </w:num>
  <w:num w:numId="13">
    <w:abstractNumId w:val="9"/>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91"/>
    <w:rsid w:val="000012F2"/>
    <w:rsid w:val="0000507C"/>
    <w:rsid w:val="0000584B"/>
    <w:rsid w:val="00022749"/>
    <w:rsid w:val="00023FBE"/>
    <w:rsid w:val="00033B98"/>
    <w:rsid w:val="00047FC8"/>
    <w:rsid w:val="000607FC"/>
    <w:rsid w:val="0006303C"/>
    <w:rsid w:val="000651A3"/>
    <w:rsid w:val="000663D3"/>
    <w:rsid w:val="00075525"/>
    <w:rsid w:val="0008282B"/>
    <w:rsid w:val="00085A95"/>
    <w:rsid w:val="00090E4D"/>
    <w:rsid w:val="0009195E"/>
    <w:rsid w:val="000A032E"/>
    <w:rsid w:val="000A4144"/>
    <w:rsid w:val="000A7B02"/>
    <w:rsid w:val="000C5E75"/>
    <w:rsid w:val="000C7E9E"/>
    <w:rsid w:val="000C7F98"/>
    <w:rsid w:val="00100AD9"/>
    <w:rsid w:val="00106022"/>
    <w:rsid w:val="0010797C"/>
    <w:rsid w:val="001178BE"/>
    <w:rsid w:val="0012592C"/>
    <w:rsid w:val="0013546D"/>
    <w:rsid w:val="001418C9"/>
    <w:rsid w:val="0015254F"/>
    <w:rsid w:val="001541F1"/>
    <w:rsid w:val="00154E38"/>
    <w:rsid w:val="001730D5"/>
    <w:rsid w:val="001753E3"/>
    <w:rsid w:val="00181EE3"/>
    <w:rsid w:val="00183998"/>
    <w:rsid w:val="00185007"/>
    <w:rsid w:val="00194635"/>
    <w:rsid w:val="00197E21"/>
    <w:rsid w:val="001A5B5E"/>
    <w:rsid w:val="001A651D"/>
    <w:rsid w:val="001C6F78"/>
    <w:rsid w:val="001C7062"/>
    <w:rsid w:val="001D65F2"/>
    <w:rsid w:val="001E07D5"/>
    <w:rsid w:val="001E29FA"/>
    <w:rsid w:val="001F42A7"/>
    <w:rsid w:val="001F524F"/>
    <w:rsid w:val="00211967"/>
    <w:rsid w:val="0021452B"/>
    <w:rsid w:val="00223063"/>
    <w:rsid w:val="002232E7"/>
    <w:rsid w:val="0024739C"/>
    <w:rsid w:val="00256299"/>
    <w:rsid w:val="00260975"/>
    <w:rsid w:val="00264CF0"/>
    <w:rsid w:val="002654F4"/>
    <w:rsid w:val="00267A7E"/>
    <w:rsid w:val="00273F0F"/>
    <w:rsid w:val="0027580B"/>
    <w:rsid w:val="002807EC"/>
    <w:rsid w:val="00296227"/>
    <w:rsid w:val="002A23F1"/>
    <w:rsid w:val="002A4E59"/>
    <w:rsid w:val="002D3A61"/>
    <w:rsid w:val="002F1F5A"/>
    <w:rsid w:val="002F5878"/>
    <w:rsid w:val="0030591D"/>
    <w:rsid w:val="00306BA2"/>
    <w:rsid w:val="003162F6"/>
    <w:rsid w:val="00323814"/>
    <w:rsid w:val="003464A0"/>
    <w:rsid w:val="00360F00"/>
    <w:rsid w:val="0036435E"/>
    <w:rsid w:val="00365843"/>
    <w:rsid w:val="00366D28"/>
    <w:rsid w:val="00375C32"/>
    <w:rsid w:val="00381352"/>
    <w:rsid w:val="00381D48"/>
    <w:rsid w:val="0038726B"/>
    <w:rsid w:val="0039077D"/>
    <w:rsid w:val="00391C00"/>
    <w:rsid w:val="003A02DB"/>
    <w:rsid w:val="003A6B3C"/>
    <w:rsid w:val="003B16BA"/>
    <w:rsid w:val="003D61FB"/>
    <w:rsid w:val="003E0623"/>
    <w:rsid w:val="003E0EA7"/>
    <w:rsid w:val="003E7E2D"/>
    <w:rsid w:val="003F50B3"/>
    <w:rsid w:val="003F74E6"/>
    <w:rsid w:val="004038CC"/>
    <w:rsid w:val="004065B3"/>
    <w:rsid w:val="00411BAA"/>
    <w:rsid w:val="00416F21"/>
    <w:rsid w:val="004273B7"/>
    <w:rsid w:val="00440D51"/>
    <w:rsid w:val="00446EA8"/>
    <w:rsid w:val="00453761"/>
    <w:rsid w:val="00461E35"/>
    <w:rsid w:val="0046297B"/>
    <w:rsid w:val="00464C94"/>
    <w:rsid w:val="00464D45"/>
    <w:rsid w:val="00474A7F"/>
    <w:rsid w:val="00485ED5"/>
    <w:rsid w:val="0048775F"/>
    <w:rsid w:val="00495DD1"/>
    <w:rsid w:val="004A1B4C"/>
    <w:rsid w:val="004C2FD5"/>
    <w:rsid w:val="004C7C04"/>
    <w:rsid w:val="004F3DC4"/>
    <w:rsid w:val="004F5E33"/>
    <w:rsid w:val="00505CA3"/>
    <w:rsid w:val="005069CA"/>
    <w:rsid w:val="005163A1"/>
    <w:rsid w:val="005242E1"/>
    <w:rsid w:val="0056232E"/>
    <w:rsid w:val="00562422"/>
    <w:rsid w:val="00573F67"/>
    <w:rsid w:val="00586569"/>
    <w:rsid w:val="005C3544"/>
    <w:rsid w:val="005C6D21"/>
    <w:rsid w:val="005D6631"/>
    <w:rsid w:val="005E4FB6"/>
    <w:rsid w:val="005F15C4"/>
    <w:rsid w:val="005F251D"/>
    <w:rsid w:val="00623D14"/>
    <w:rsid w:val="00625895"/>
    <w:rsid w:val="00633832"/>
    <w:rsid w:val="00637C56"/>
    <w:rsid w:val="00642807"/>
    <w:rsid w:val="00645E09"/>
    <w:rsid w:val="00647DEF"/>
    <w:rsid w:val="00647F62"/>
    <w:rsid w:val="0065412E"/>
    <w:rsid w:val="00665AF9"/>
    <w:rsid w:val="006736FE"/>
    <w:rsid w:val="00681EE7"/>
    <w:rsid w:val="0068262E"/>
    <w:rsid w:val="006873C8"/>
    <w:rsid w:val="00692A9D"/>
    <w:rsid w:val="006971A9"/>
    <w:rsid w:val="006A41D8"/>
    <w:rsid w:val="006A430A"/>
    <w:rsid w:val="006B3F91"/>
    <w:rsid w:val="006E0717"/>
    <w:rsid w:val="006F1BA7"/>
    <w:rsid w:val="00701C49"/>
    <w:rsid w:val="007021E8"/>
    <w:rsid w:val="00711003"/>
    <w:rsid w:val="007169F6"/>
    <w:rsid w:val="00716BBA"/>
    <w:rsid w:val="0073401F"/>
    <w:rsid w:val="00742644"/>
    <w:rsid w:val="00744661"/>
    <w:rsid w:val="00760629"/>
    <w:rsid w:val="00765974"/>
    <w:rsid w:val="00776F60"/>
    <w:rsid w:val="00783453"/>
    <w:rsid w:val="007917EC"/>
    <w:rsid w:val="007A3CE9"/>
    <w:rsid w:val="007C2444"/>
    <w:rsid w:val="007D2438"/>
    <w:rsid w:val="007D7E96"/>
    <w:rsid w:val="007E19F2"/>
    <w:rsid w:val="007E1D24"/>
    <w:rsid w:val="007E26CC"/>
    <w:rsid w:val="0081427C"/>
    <w:rsid w:val="00832821"/>
    <w:rsid w:val="008452D6"/>
    <w:rsid w:val="008463A9"/>
    <w:rsid w:val="00857AF7"/>
    <w:rsid w:val="00861B85"/>
    <w:rsid w:val="00870656"/>
    <w:rsid w:val="0087149A"/>
    <w:rsid w:val="00887DD7"/>
    <w:rsid w:val="008952A8"/>
    <w:rsid w:val="008B62B0"/>
    <w:rsid w:val="008D46DC"/>
    <w:rsid w:val="008E6547"/>
    <w:rsid w:val="008E662D"/>
    <w:rsid w:val="008F03D6"/>
    <w:rsid w:val="009105D1"/>
    <w:rsid w:val="00916DCC"/>
    <w:rsid w:val="00927745"/>
    <w:rsid w:val="00932F1C"/>
    <w:rsid w:val="00934D60"/>
    <w:rsid w:val="0094781C"/>
    <w:rsid w:val="009504C5"/>
    <w:rsid w:val="0096495A"/>
    <w:rsid w:val="00972167"/>
    <w:rsid w:val="00981895"/>
    <w:rsid w:val="00983E4E"/>
    <w:rsid w:val="009857F1"/>
    <w:rsid w:val="009858C5"/>
    <w:rsid w:val="0098719B"/>
    <w:rsid w:val="009874F8"/>
    <w:rsid w:val="0099027B"/>
    <w:rsid w:val="00993DBF"/>
    <w:rsid w:val="0099420D"/>
    <w:rsid w:val="00997A7D"/>
    <w:rsid w:val="009A2E7D"/>
    <w:rsid w:val="009A7668"/>
    <w:rsid w:val="009C2F7D"/>
    <w:rsid w:val="00A02D1E"/>
    <w:rsid w:val="00A04379"/>
    <w:rsid w:val="00A14E81"/>
    <w:rsid w:val="00A161B2"/>
    <w:rsid w:val="00A22C08"/>
    <w:rsid w:val="00A27FB0"/>
    <w:rsid w:val="00A405B8"/>
    <w:rsid w:val="00A46A84"/>
    <w:rsid w:val="00A55D90"/>
    <w:rsid w:val="00A73E06"/>
    <w:rsid w:val="00A745E4"/>
    <w:rsid w:val="00A8765E"/>
    <w:rsid w:val="00A87F27"/>
    <w:rsid w:val="00A9333A"/>
    <w:rsid w:val="00AC21CD"/>
    <w:rsid w:val="00AC3492"/>
    <w:rsid w:val="00AC5507"/>
    <w:rsid w:val="00AC78B6"/>
    <w:rsid w:val="00AD5DC3"/>
    <w:rsid w:val="00AD724F"/>
    <w:rsid w:val="00AE1E98"/>
    <w:rsid w:val="00AE3EB2"/>
    <w:rsid w:val="00B04B6D"/>
    <w:rsid w:val="00B11A8A"/>
    <w:rsid w:val="00B26A92"/>
    <w:rsid w:val="00B307EE"/>
    <w:rsid w:val="00B32F89"/>
    <w:rsid w:val="00B35C53"/>
    <w:rsid w:val="00B45526"/>
    <w:rsid w:val="00B50611"/>
    <w:rsid w:val="00B54586"/>
    <w:rsid w:val="00B554BF"/>
    <w:rsid w:val="00B600B3"/>
    <w:rsid w:val="00B631E9"/>
    <w:rsid w:val="00B9348E"/>
    <w:rsid w:val="00BA3563"/>
    <w:rsid w:val="00BA512B"/>
    <w:rsid w:val="00BB4B3F"/>
    <w:rsid w:val="00BB59CD"/>
    <w:rsid w:val="00BD1930"/>
    <w:rsid w:val="00BF5655"/>
    <w:rsid w:val="00C03575"/>
    <w:rsid w:val="00C10B3E"/>
    <w:rsid w:val="00C2106A"/>
    <w:rsid w:val="00C2288A"/>
    <w:rsid w:val="00C34800"/>
    <w:rsid w:val="00C35A1A"/>
    <w:rsid w:val="00C411C9"/>
    <w:rsid w:val="00C45BC2"/>
    <w:rsid w:val="00C5018D"/>
    <w:rsid w:val="00C50593"/>
    <w:rsid w:val="00C538FF"/>
    <w:rsid w:val="00C65E0A"/>
    <w:rsid w:val="00C73CBE"/>
    <w:rsid w:val="00C74388"/>
    <w:rsid w:val="00C75DD1"/>
    <w:rsid w:val="00C82C91"/>
    <w:rsid w:val="00C944E9"/>
    <w:rsid w:val="00CA4C28"/>
    <w:rsid w:val="00CB5193"/>
    <w:rsid w:val="00CB7B7C"/>
    <w:rsid w:val="00CC1013"/>
    <w:rsid w:val="00CC5805"/>
    <w:rsid w:val="00CD4D2E"/>
    <w:rsid w:val="00CE5A2C"/>
    <w:rsid w:val="00D40560"/>
    <w:rsid w:val="00D45E9A"/>
    <w:rsid w:val="00D51580"/>
    <w:rsid w:val="00D51840"/>
    <w:rsid w:val="00D5214F"/>
    <w:rsid w:val="00D648A5"/>
    <w:rsid w:val="00D73737"/>
    <w:rsid w:val="00D738E8"/>
    <w:rsid w:val="00D92687"/>
    <w:rsid w:val="00DA2EB8"/>
    <w:rsid w:val="00DC44AB"/>
    <w:rsid w:val="00DD7381"/>
    <w:rsid w:val="00DE5370"/>
    <w:rsid w:val="00DF3C35"/>
    <w:rsid w:val="00E02493"/>
    <w:rsid w:val="00E05018"/>
    <w:rsid w:val="00E07F56"/>
    <w:rsid w:val="00E11615"/>
    <w:rsid w:val="00E130F8"/>
    <w:rsid w:val="00E16A92"/>
    <w:rsid w:val="00E245A0"/>
    <w:rsid w:val="00E3352B"/>
    <w:rsid w:val="00E5309F"/>
    <w:rsid w:val="00E74054"/>
    <w:rsid w:val="00EB198E"/>
    <w:rsid w:val="00EC7463"/>
    <w:rsid w:val="00ED6977"/>
    <w:rsid w:val="00EE2BD6"/>
    <w:rsid w:val="00EE430B"/>
    <w:rsid w:val="00EE49F1"/>
    <w:rsid w:val="00EE4EA3"/>
    <w:rsid w:val="00F07DB4"/>
    <w:rsid w:val="00F110E5"/>
    <w:rsid w:val="00F178E3"/>
    <w:rsid w:val="00F231C9"/>
    <w:rsid w:val="00F36C93"/>
    <w:rsid w:val="00F43ED4"/>
    <w:rsid w:val="00F5224F"/>
    <w:rsid w:val="00F530CA"/>
    <w:rsid w:val="00F53B0A"/>
    <w:rsid w:val="00F61777"/>
    <w:rsid w:val="00F678D1"/>
    <w:rsid w:val="00F71FE3"/>
    <w:rsid w:val="00F91EA5"/>
    <w:rsid w:val="00FA09B0"/>
    <w:rsid w:val="00FA0B60"/>
    <w:rsid w:val="00FA2FDC"/>
    <w:rsid w:val="00FD038A"/>
    <w:rsid w:val="00FD2C99"/>
    <w:rsid w:val="00FD3175"/>
    <w:rsid w:val="00FD51B4"/>
    <w:rsid w:val="00FE1D10"/>
    <w:rsid w:val="00FE305A"/>
    <w:rsid w:val="00FE40D9"/>
    <w:rsid w:val="00FF0919"/>
    <w:rsid w:val="00FF62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387D2C51"/>
  <w15:docId w15:val="{C623D2D8-8B72-4AA5-86DE-9A8DBDD3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customStyle="1" w:styleId="ListParagraphChar">
    <w:name w:val="List Paragraph Char"/>
    <w:basedOn w:val="DefaultParagraphFont"/>
    <w:link w:val="ListParagraph"/>
    <w:uiPriority w:val="34"/>
    <w:locked/>
    <w:rsid w:val="00F91EA5"/>
    <w:rPr>
      <w:rFonts w:ascii="BMWTypeLight" w:eastAsia="Times New Roman" w:hAnsi="BMWTypeLight" w:cs="BMWTypeLight"/>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1901">
      <w:bodyDiv w:val="1"/>
      <w:marLeft w:val="0"/>
      <w:marRight w:val="0"/>
      <w:marTop w:val="0"/>
      <w:marBottom w:val="0"/>
      <w:divBdr>
        <w:top w:val="none" w:sz="0" w:space="0" w:color="auto"/>
        <w:left w:val="none" w:sz="0" w:space="0" w:color="auto"/>
        <w:bottom w:val="none" w:sz="0" w:space="0" w:color="auto"/>
        <w:right w:val="none" w:sz="0" w:space="0" w:color="auto"/>
      </w:divBdr>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1436367057">
      <w:bodyDiv w:val="1"/>
      <w:marLeft w:val="0"/>
      <w:marRight w:val="0"/>
      <w:marTop w:val="0"/>
      <w:marBottom w:val="0"/>
      <w:divBdr>
        <w:top w:val="none" w:sz="0" w:space="0" w:color="auto"/>
        <w:left w:val="none" w:sz="0" w:space="0" w:color="auto"/>
        <w:bottom w:val="none" w:sz="0" w:space="0" w:color="auto"/>
        <w:right w:val="none" w:sz="0" w:space="0" w:color="auto"/>
      </w:divBdr>
    </w:div>
    <w:div w:id="182716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ederik.reitsma@bmw.co.za" TargetMode="External"/><Relationship Id="rId12" Type="http://schemas.openxmlformats.org/officeDocument/2006/relationships/hyperlink" Target="http://googleplus.bmwgroup.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witter.com/BMWGroup" TargetMode="Externa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Naidu</dc:creator>
  <cp:lastModifiedBy>Pieterse Lindsay, AK-1-AO-ZA</cp:lastModifiedBy>
  <cp:revision>5</cp:revision>
  <cp:lastPrinted>2018-01-31T11:17:00Z</cp:lastPrinted>
  <dcterms:created xsi:type="dcterms:W3CDTF">2018-01-31T09:39:00Z</dcterms:created>
  <dcterms:modified xsi:type="dcterms:W3CDTF">2018-01-31T12:33:00Z</dcterms:modified>
</cp:coreProperties>
</file>