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F91" w:rsidRPr="00965042" w:rsidRDefault="006B3F91" w:rsidP="006B3F91">
      <w:pPr>
        <w:pStyle w:val="Default"/>
        <w:rPr>
          <w:color w:val="000000" w:themeColor="text1"/>
        </w:rPr>
      </w:pPr>
    </w:p>
    <w:p w:rsidR="00D51580" w:rsidRPr="00965042" w:rsidRDefault="006B3F91" w:rsidP="006B3F91">
      <w:pPr>
        <w:spacing w:after="0" w:line="240" w:lineRule="auto"/>
        <w:outlineLvl w:val="0"/>
        <w:rPr>
          <w:rFonts w:ascii="BMWType V2 Light" w:hAnsi="BMWType V2 Light" w:cs="BMWType V2 Light"/>
          <w:b/>
          <w:caps/>
          <w:color w:val="000000" w:themeColor="text1"/>
        </w:rPr>
      </w:pPr>
      <w:r w:rsidRPr="00965042">
        <w:rPr>
          <w:rFonts w:ascii="BMWType V2 Light" w:hAnsi="BMWType V2 Light" w:cs="BMWType V2 Light"/>
          <w:b/>
          <w:caps/>
          <w:color w:val="000000" w:themeColor="text1"/>
        </w:rPr>
        <w:t>m</w:t>
      </w:r>
      <w:r w:rsidRPr="00965042">
        <w:rPr>
          <w:rFonts w:ascii="BMWType V2 Light" w:hAnsi="BMWType V2 Light" w:cs="BMWType V2 Light"/>
          <w:b/>
          <w:color w:val="000000" w:themeColor="text1"/>
        </w:rPr>
        <w:t>edia</w:t>
      </w:r>
      <w:r w:rsidRPr="00965042">
        <w:rPr>
          <w:rFonts w:ascii="BMWType V2 Light" w:hAnsi="BMWType V2 Light" w:cs="BMWType V2 Light"/>
          <w:b/>
          <w:caps/>
          <w:color w:val="000000" w:themeColor="text1"/>
        </w:rPr>
        <w:t xml:space="preserve"> r</w:t>
      </w:r>
      <w:r w:rsidRPr="00965042">
        <w:rPr>
          <w:rFonts w:ascii="BMWType V2 Light" w:hAnsi="BMWType V2 Light" w:cs="BMWType V2 Light"/>
          <w:b/>
          <w:color w:val="000000" w:themeColor="text1"/>
        </w:rPr>
        <w:t>elease</w:t>
      </w:r>
      <w:r w:rsidRPr="00965042">
        <w:rPr>
          <w:rFonts w:ascii="BMWType V2 Light" w:hAnsi="BMWType V2 Light" w:cs="BMWType V2 Light"/>
          <w:b/>
          <w:caps/>
          <w:color w:val="000000" w:themeColor="text1"/>
        </w:rPr>
        <w:tab/>
      </w:r>
      <w:r w:rsidRPr="00965042">
        <w:rPr>
          <w:rFonts w:ascii="BMWType V2 Light" w:hAnsi="BMWType V2 Light" w:cs="BMWType V2 Light"/>
          <w:b/>
          <w:caps/>
          <w:color w:val="000000" w:themeColor="text1"/>
        </w:rPr>
        <w:tab/>
      </w:r>
      <w:r w:rsidRPr="00965042">
        <w:rPr>
          <w:rFonts w:ascii="BMWType V2 Light" w:hAnsi="BMWType V2 Light" w:cs="BMWType V2 Light"/>
          <w:b/>
          <w:caps/>
          <w:color w:val="000000" w:themeColor="text1"/>
        </w:rPr>
        <w:tab/>
      </w:r>
      <w:r w:rsidRPr="00965042">
        <w:rPr>
          <w:rFonts w:ascii="BMWType V2 Light" w:hAnsi="BMWType V2 Light" w:cs="BMWType V2 Light"/>
          <w:b/>
          <w:caps/>
          <w:color w:val="000000" w:themeColor="text1"/>
        </w:rPr>
        <w:tab/>
      </w:r>
      <w:r w:rsidRPr="00965042">
        <w:rPr>
          <w:rFonts w:ascii="BMWType V2 Light" w:hAnsi="BMWType V2 Light" w:cs="BMWType V2 Light"/>
          <w:b/>
          <w:caps/>
          <w:color w:val="000000" w:themeColor="text1"/>
        </w:rPr>
        <w:tab/>
        <w:t xml:space="preserve"> </w:t>
      </w:r>
    </w:p>
    <w:p w:rsidR="006B3F91" w:rsidRPr="00965042" w:rsidRDefault="00965042" w:rsidP="006B3F91">
      <w:pPr>
        <w:rPr>
          <w:rFonts w:ascii="BMWType V2 Regular" w:hAnsi="BMWType V2 Regular" w:cs="BMWType V2 Regular"/>
          <w:color w:val="000000" w:themeColor="text1"/>
        </w:rPr>
      </w:pPr>
      <w:r w:rsidRPr="00965042">
        <w:rPr>
          <w:rFonts w:ascii="BMWType V2 Regular" w:hAnsi="BMWType V2 Regular" w:cs="BMWType V2 Regular"/>
          <w:color w:val="000000" w:themeColor="text1"/>
        </w:rPr>
        <w:t>30</w:t>
      </w:r>
      <w:r w:rsidR="00211967" w:rsidRPr="00965042">
        <w:rPr>
          <w:rFonts w:ascii="BMWType V2 Regular" w:hAnsi="BMWType V2 Regular" w:cs="BMWType V2 Regular"/>
          <w:color w:val="000000" w:themeColor="text1"/>
        </w:rPr>
        <w:t xml:space="preserve"> </w:t>
      </w:r>
      <w:r w:rsidRPr="00965042">
        <w:rPr>
          <w:rFonts w:ascii="BMWType V2 Regular" w:hAnsi="BMWType V2 Regular" w:cs="BMWType V2 Regular"/>
          <w:color w:val="000000" w:themeColor="text1"/>
        </w:rPr>
        <w:t>August</w:t>
      </w:r>
      <w:r w:rsidR="00211967" w:rsidRPr="00965042">
        <w:rPr>
          <w:rFonts w:ascii="BMWType V2 Regular" w:hAnsi="BMWType V2 Regular" w:cs="BMWType V2 Regular"/>
          <w:color w:val="000000" w:themeColor="text1"/>
        </w:rPr>
        <w:t xml:space="preserve"> 201</w:t>
      </w:r>
      <w:r w:rsidR="00FD044C" w:rsidRPr="00965042">
        <w:rPr>
          <w:rFonts w:ascii="BMWType V2 Regular" w:hAnsi="BMWType V2 Regular" w:cs="BMWType V2 Regular"/>
          <w:color w:val="000000" w:themeColor="text1"/>
        </w:rPr>
        <w:t>8</w:t>
      </w:r>
      <w:r w:rsidR="00211967" w:rsidRPr="00965042">
        <w:rPr>
          <w:rFonts w:ascii="BMWType V2 Regular" w:hAnsi="BMWType V2 Regular" w:cs="BMWType V2 Regular"/>
          <w:color w:val="000000" w:themeColor="text1"/>
        </w:rPr>
        <w:t>.</w:t>
      </w:r>
    </w:p>
    <w:p w:rsidR="00965042" w:rsidRPr="00965042" w:rsidRDefault="00965042" w:rsidP="00965042">
      <w:pPr>
        <w:spacing w:after="0" w:line="360" w:lineRule="auto"/>
        <w:outlineLvl w:val="0"/>
        <w:rPr>
          <w:rFonts w:ascii="BMWType V2 Light" w:hAnsi="BMWType V2 Light" w:cs="BMWType V2 Light"/>
          <w:color w:val="auto"/>
          <w:szCs w:val="22"/>
        </w:rPr>
      </w:pPr>
      <w:r w:rsidRPr="00965042">
        <w:rPr>
          <w:rFonts w:ascii="BMWType V2 Light" w:hAnsi="BMWType V2 Light" w:cs="BMWType V2 Light"/>
          <w:caps/>
          <w:color w:val="auto"/>
          <w:szCs w:val="22"/>
        </w:rPr>
        <w:t>F</w:t>
      </w:r>
      <w:r w:rsidRPr="00965042">
        <w:rPr>
          <w:rFonts w:ascii="BMWType V2 Light" w:hAnsi="BMWType V2 Light" w:cs="BMWType V2 Light"/>
          <w:color w:val="auto"/>
          <w:szCs w:val="22"/>
        </w:rPr>
        <w:t>or</w:t>
      </w:r>
      <w:r w:rsidRPr="00965042">
        <w:rPr>
          <w:rFonts w:ascii="BMWType V2 Light" w:hAnsi="BMWType V2 Light" w:cs="BMWType V2 Light"/>
          <w:caps/>
          <w:color w:val="auto"/>
          <w:szCs w:val="22"/>
        </w:rPr>
        <w:t xml:space="preserve"> I</w:t>
      </w:r>
      <w:r w:rsidRPr="00965042">
        <w:rPr>
          <w:rFonts w:ascii="BMWType V2 Light" w:hAnsi="BMWType V2 Light" w:cs="BMWType V2 Light"/>
          <w:color w:val="auto"/>
          <w:szCs w:val="22"/>
        </w:rPr>
        <w:t>mmediate</w:t>
      </w:r>
      <w:r w:rsidRPr="00965042">
        <w:rPr>
          <w:rFonts w:ascii="BMWType V2 Light" w:hAnsi="BMWType V2 Light" w:cs="BMWType V2 Light"/>
          <w:caps/>
          <w:color w:val="auto"/>
          <w:szCs w:val="22"/>
        </w:rPr>
        <w:t xml:space="preserve"> r</w:t>
      </w:r>
      <w:r w:rsidRPr="00965042">
        <w:rPr>
          <w:rFonts w:ascii="BMWType V2 Light" w:hAnsi="BMWType V2 Light" w:cs="BMWType V2 Light"/>
          <w:color w:val="auto"/>
          <w:szCs w:val="22"/>
        </w:rPr>
        <w:t>elease</w:t>
      </w:r>
      <w:r w:rsidRPr="00965042">
        <w:rPr>
          <w:rFonts w:ascii="BMWType V2 Light" w:hAnsi="BMWType V2 Light" w:cs="BMWType V2 Light"/>
          <w:caps/>
          <w:color w:val="auto"/>
          <w:szCs w:val="22"/>
        </w:rPr>
        <w:t xml:space="preserve"> </w:t>
      </w:r>
    </w:p>
    <w:p w:rsidR="00965042" w:rsidRPr="00965042" w:rsidRDefault="00965042" w:rsidP="00965042">
      <w:pPr>
        <w:spacing w:after="0" w:line="360" w:lineRule="auto"/>
        <w:outlineLvl w:val="0"/>
        <w:rPr>
          <w:rFonts w:ascii="BMWType V2 Light" w:hAnsi="BMWType V2 Light" w:cs="BMWType V2 Light"/>
          <w:b/>
          <w:caps/>
        </w:rPr>
      </w:pPr>
      <w:r w:rsidRPr="00965042">
        <w:rPr>
          <w:rFonts w:ascii="BMWType V2 Light" w:hAnsi="BMWType V2 Light" w:cs="BMWType V2 Light"/>
          <w:b/>
          <w:caps/>
        </w:rPr>
        <w:tab/>
      </w:r>
      <w:r w:rsidRPr="00965042">
        <w:rPr>
          <w:rFonts w:ascii="BMWType V2 Light" w:hAnsi="BMWType V2 Light" w:cs="BMWType V2 Light"/>
          <w:b/>
          <w:caps/>
        </w:rPr>
        <w:tab/>
        <w:t xml:space="preserve"> </w:t>
      </w:r>
    </w:p>
    <w:p w:rsidR="00965042" w:rsidRPr="00965042" w:rsidRDefault="00965042" w:rsidP="00965042">
      <w:pPr>
        <w:spacing w:after="0" w:line="360" w:lineRule="auto"/>
        <w:ind w:right="0"/>
        <w:rPr>
          <w:rFonts w:ascii="BMWType V2 Bold" w:hAnsi="BMWType V2 Bold" w:cs="BMWType V2 Bold"/>
          <w:sz w:val="28"/>
          <w:szCs w:val="28"/>
        </w:rPr>
      </w:pPr>
      <w:r w:rsidRPr="00965042">
        <w:rPr>
          <w:rFonts w:ascii="BMWType V2 Bold" w:hAnsi="BMWType V2 Bold" w:cs="BMWType V2 Bold"/>
          <w:sz w:val="28"/>
          <w:szCs w:val="28"/>
        </w:rPr>
        <w:t xml:space="preserve">BMW Group </w:t>
      </w:r>
      <w:r w:rsidR="00CD443C">
        <w:rPr>
          <w:rFonts w:ascii="BMWType V2 Bold" w:hAnsi="BMWType V2 Bold" w:cs="BMWType V2 Bold"/>
          <w:sz w:val="28"/>
          <w:szCs w:val="28"/>
        </w:rPr>
        <w:t>S</w:t>
      </w:r>
      <w:r w:rsidR="004B23A4">
        <w:rPr>
          <w:rFonts w:ascii="BMWType V2 Bold" w:hAnsi="BMWType V2 Bold" w:cs="BMWType V2 Bold"/>
          <w:sz w:val="28"/>
          <w:szCs w:val="28"/>
        </w:rPr>
        <w:t xml:space="preserve">outh Africa to donate 20 BMW X3s </w:t>
      </w:r>
      <w:r w:rsidR="00CD443C">
        <w:rPr>
          <w:rFonts w:ascii="BMWType V2 Bold" w:hAnsi="BMWType V2 Bold" w:cs="BMWType V2 Bold"/>
          <w:sz w:val="28"/>
          <w:szCs w:val="28"/>
        </w:rPr>
        <w:t xml:space="preserve">to selected </w:t>
      </w:r>
      <w:r w:rsidR="001F7822">
        <w:rPr>
          <w:rFonts w:ascii="BMWType V2 Bold" w:hAnsi="BMWType V2 Bold" w:cs="BMWType V2 Bold"/>
          <w:sz w:val="28"/>
          <w:szCs w:val="28"/>
        </w:rPr>
        <w:t xml:space="preserve">local </w:t>
      </w:r>
      <w:r w:rsidR="00CD443C">
        <w:rPr>
          <w:rFonts w:ascii="BMWType V2 Bold" w:hAnsi="BMWType V2 Bold" w:cs="BMWType V2 Bold"/>
          <w:sz w:val="28"/>
          <w:szCs w:val="28"/>
        </w:rPr>
        <w:t>NGOs and universities</w:t>
      </w:r>
      <w:r w:rsidR="00C10167">
        <w:rPr>
          <w:rFonts w:ascii="BMWType V2 Bold" w:hAnsi="BMWType V2 Bold" w:cs="BMWType V2 Bold"/>
          <w:sz w:val="28"/>
          <w:szCs w:val="28"/>
        </w:rPr>
        <w:t>.</w:t>
      </w:r>
    </w:p>
    <w:p w:rsidR="00965042" w:rsidRPr="00965042" w:rsidRDefault="00965042" w:rsidP="00965042">
      <w:pPr>
        <w:spacing w:after="0" w:line="360" w:lineRule="auto"/>
        <w:ind w:right="0"/>
        <w:rPr>
          <w:rFonts w:ascii="BMWType V2 Bold" w:hAnsi="BMWType V2 Bold" w:cs="BMWType V2 Bold"/>
          <w:sz w:val="28"/>
          <w:szCs w:val="28"/>
        </w:rPr>
      </w:pPr>
      <w:r w:rsidRPr="00965042">
        <w:rPr>
          <w:rFonts w:ascii="BMWType V2 Bold" w:hAnsi="BMWType V2 Bold" w:cs="BMWType V2 Bold"/>
          <w:sz w:val="28"/>
          <w:szCs w:val="28"/>
        </w:rPr>
        <w:t xml:space="preserve"> </w:t>
      </w:r>
    </w:p>
    <w:p w:rsidR="00965042" w:rsidRDefault="00E50B55" w:rsidP="00965042">
      <w:pPr>
        <w:pStyle w:val="ListParagraph"/>
        <w:numPr>
          <w:ilvl w:val="0"/>
          <w:numId w:val="5"/>
        </w:numPr>
        <w:spacing w:line="360" w:lineRule="auto"/>
        <w:rPr>
          <w:rFonts w:ascii="BMWType V2 Bold" w:hAnsi="BMWType V2 Bold" w:cs="BMWType V2 Bold"/>
          <w:color w:val="808080" w:themeColor="background1" w:themeShade="80"/>
          <w:sz w:val="28"/>
          <w:szCs w:val="28"/>
          <w:lang w:val="en-ZA"/>
        </w:rPr>
      </w:pPr>
      <w:r>
        <w:rPr>
          <w:rFonts w:ascii="BMWType V2 Bold" w:hAnsi="BMWType V2 Bold" w:cs="BMWType V2 Bold"/>
          <w:color w:val="808080" w:themeColor="background1" w:themeShade="80"/>
          <w:sz w:val="28"/>
          <w:szCs w:val="28"/>
          <w:lang w:val="en-ZA"/>
        </w:rPr>
        <w:t xml:space="preserve">The BMW Plant </w:t>
      </w:r>
      <w:r w:rsidR="00C10167">
        <w:rPr>
          <w:rFonts w:ascii="BMWType V2 Bold" w:hAnsi="BMWType V2 Bold" w:cs="BMWType V2 Bold"/>
          <w:color w:val="808080" w:themeColor="background1" w:themeShade="80"/>
          <w:sz w:val="28"/>
          <w:szCs w:val="28"/>
          <w:lang w:val="en-ZA"/>
        </w:rPr>
        <w:t>Rosslyn</w:t>
      </w:r>
      <w:r w:rsidR="00882C90">
        <w:rPr>
          <w:rFonts w:ascii="BMWType V2 Bold" w:hAnsi="BMWType V2 Bold" w:cs="BMWType V2 Bold"/>
          <w:color w:val="808080" w:themeColor="background1" w:themeShade="80"/>
          <w:sz w:val="28"/>
          <w:szCs w:val="28"/>
          <w:lang w:val="en-ZA"/>
        </w:rPr>
        <w:t xml:space="preserve">-built </w:t>
      </w:r>
      <w:r w:rsidR="00970F73">
        <w:rPr>
          <w:rFonts w:ascii="BMWType V2 Bold" w:hAnsi="BMWType V2 Bold" w:cs="BMWType V2 Bold"/>
          <w:color w:val="808080" w:themeColor="background1" w:themeShade="80"/>
          <w:sz w:val="28"/>
          <w:szCs w:val="28"/>
          <w:lang w:val="en-ZA"/>
        </w:rPr>
        <w:t>BMW</w:t>
      </w:r>
      <w:r w:rsidR="00882C90">
        <w:rPr>
          <w:rFonts w:ascii="BMWType V2 Bold" w:hAnsi="BMWType V2 Bold" w:cs="BMWType V2 Bold"/>
          <w:color w:val="808080" w:themeColor="background1" w:themeShade="80"/>
          <w:sz w:val="28"/>
          <w:szCs w:val="28"/>
          <w:lang w:val="en-ZA"/>
        </w:rPr>
        <w:t xml:space="preserve"> X3</w:t>
      </w:r>
      <w:r w:rsidR="002A1B78">
        <w:rPr>
          <w:rFonts w:ascii="BMWType V2 Bold" w:hAnsi="BMWType V2 Bold" w:cs="BMWType V2 Bold"/>
          <w:color w:val="808080" w:themeColor="background1" w:themeShade="80"/>
          <w:sz w:val="28"/>
          <w:szCs w:val="28"/>
          <w:lang w:val="en-ZA"/>
        </w:rPr>
        <w:t>s</w:t>
      </w:r>
      <w:r w:rsidR="00CD443C">
        <w:rPr>
          <w:rFonts w:ascii="BMWType V2 Bold" w:hAnsi="BMWType V2 Bold" w:cs="BMWType V2 Bold"/>
          <w:color w:val="808080" w:themeColor="background1" w:themeShade="80"/>
          <w:sz w:val="28"/>
          <w:szCs w:val="28"/>
          <w:lang w:val="en-ZA"/>
        </w:rPr>
        <w:t xml:space="preserve"> </w:t>
      </w:r>
      <w:r w:rsidR="00C10167">
        <w:rPr>
          <w:rFonts w:ascii="BMWType V2 Bold" w:hAnsi="BMWType V2 Bold" w:cs="BMWType V2 Bold"/>
          <w:color w:val="808080" w:themeColor="background1" w:themeShade="80"/>
          <w:sz w:val="28"/>
          <w:szCs w:val="28"/>
          <w:lang w:val="en-ZA"/>
        </w:rPr>
        <w:t xml:space="preserve">are worth </w:t>
      </w:r>
      <w:r w:rsidR="002A1B78">
        <w:rPr>
          <w:rFonts w:ascii="BMWType V2 Bold" w:hAnsi="BMWType V2 Bold" w:cs="BMWType V2 Bold"/>
          <w:color w:val="808080" w:themeColor="background1" w:themeShade="80"/>
          <w:sz w:val="28"/>
          <w:szCs w:val="28"/>
          <w:lang w:val="en-ZA"/>
        </w:rPr>
        <w:t xml:space="preserve">more than R15m </w:t>
      </w:r>
    </w:p>
    <w:p w:rsidR="004B23A4" w:rsidRDefault="004B23A4" w:rsidP="00965042">
      <w:pPr>
        <w:pStyle w:val="ListParagraph"/>
        <w:numPr>
          <w:ilvl w:val="0"/>
          <w:numId w:val="5"/>
        </w:numPr>
        <w:spacing w:line="360" w:lineRule="auto"/>
        <w:rPr>
          <w:rFonts w:ascii="BMWType V2 Bold" w:hAnsi="BMWType V2 Bold" w:cs="BMWType V2 Bold"/>
          <w:color w:val="808080" w:themeColor="background1" w:themeShade="80"/>
          <w:sz w:val="28"/>
          <w:szCs w:val="28"/>
          <w:lang w:val="en-ZA"/>
        </w:rPr>
      </w:pPr>
      <w:r>
        <w:rPr>
          <w:rFonts w:ascii="BMWType V2 Bold" w:hAnsi="BMWType V2 Bold" w:cs="BMWType V2 Bold"/>
          <w:color w:val="808080" w:themeColor="background1" w:themeShade="80"/>
          <w:sz w:val="28"/>
          <w:szCs w:val="28"/>
          <w:lang w:val="en-ZA"/>
        </w:rPr>
        <w:t xml:space="preserve">First car handed to the Rhino Orphanage </w:t>
      </w:r>
      <w:r w:rsidR="00970F73">
        <w:rPr>
          <w:rFonts w:ascii="BMWType V2 Bold" w:hAnsi="BMWType V2 Bold" w:cs="BMWType V2 Bold"/>
          <w:color w:val="808080" w:themeColor="background1" w:themeShade="80"/>
          <w:sz w:val="28"/>
          <w:szCs w:val="28"/>
          <w:lang w:val="en-ZA"/>
        </w:rPr>
        <w:t>during a</w:t>
      </w:r>
      <w:r>
        <w:rPr>
          <w:rFonts w:ascii="BMWType V2 Bold" w:hAnsi="BMWType V2 Bold" w:cs="BMWType V2 Bold"/>
          <w:color w:val="808080" w:themeColor="background1" w:themeShade="80"/>
          <w:sz w:val="28"/>
          <w:szCs w:val="28"/>
          <w:lang w:val="en-ZA"/>
        </w:rPr>
        <w:t xml:space="preserve"> </w:t>
      </w:r>
      <w:r w:rsidR="00970F73">
        <w:rPr>
          <w:rFonts w:ascii="BMWType V2 Bold" w:hAnsi="BMWType V2 Bold" w:cs="BMWType V2 Bold"/>
          <w:color w:val="808080" w:themeColor="background1" w:themeShade="80"/>
          <w:sz w:val="28"/>
          <w:szCs w:val="28"/>
          <w:lang w:val="en-ZA"/>
        </w:rPr>
        <w:t xml:space="preserve">ceremony in </w:t>
      </w:r>
      <w:r>
        <w:rPr>
          <w:rFonts w:ascii="BMWType V2 Bold" w:hAnsi="BMWType V2 Bold" w:cs="BMWType V2 Bold"/>
          <w:color w:val="808080" w:themeColor="background1" w:themeShade="80"/>
          <w:sz w:val="28"/>
          <w:szCs w:val="28"/>
          <w:lang w:val="en-ZA"/>
        </w:rPr>
        <w:t>Midrand today</w:t>
      </w:r>
    </w:p>
    <w:p w:rsidR="00CD443C" w:rsidRDefault="00CD443C" w:rsidP="00965042">
      <w:pPr>
        <w:pStyle w:val="ListParagraph"/>
        <w:numPr>
          <w:ilvl w:val="0"/>
          <w:numId w:val="5"/>
        </w:numPr>
        <w:spacing w:line="360" w:lineRule="auto"/>
        <w:rPr>
          <w:rFonts w:ascii="BMWType V2 Bold" w:hAnsi="BMWType V2 Bold" w:cs="BMWType V2 Bold"/>
          <w:color w:val="808080" w:themeColor="background1" w:themeShade="80"/>
          <w:sz w:val="28"/>
          <w:szCs w:val="28"/>
          <w:lang w:val="en-ZA"/>
        </w:rPr>
      </w:pPr>
      <w:r>
        <w:rPr>
          <w:rFonts w:ascii="BMWType V2 Bold" w:hAnsi="BMWType V2 Bold" w:cs="BMWType V2 Bold"/>
          <w:color w:val="808080" w:themeColor="background1" w:themeShade="80"/>
          <w:sz w:val="28"/>
          <w:szCs w:val="28"/>
          <w:lang w:val="en-ZA"/>
        </w:rPr>
        <w:t>BMW Group South Africa is</w:t>
      </w:r>
      <w:r w:rsidR="004B23A4">
        <w:rPr>
          <w:rFonts w:ascii="BMWType V2 Bold" w:hAnsi="BMWType V2 Bold" w:cs="BMWType V2 Bold"/>
          <w:color w:val="808080" w:themeColor="background1" w:themeShade="80"/>
          <w:sz w:val="28"/>
          <w:szCs w:val="28"/>
          <w:lang w:val="en-ZA"/>
        </w:rPr>
        <w:t xml:space="preserve"> committed to South Africa and </w:t>
      </w:r>
      <w:r>
        <w:rPr>
          <w:rFonts w:ascii="BMWType V2 Bold" w:hAnsi="BMWType V2 Bold" w:cs="BMWType V2 Bold"/>
          <w:color w:val="808080" w:themeColor="background1" w:themeShade="80"/>
          <w:sz w:val="28"/>
          <w:szCs w:val="28"/>
          <w:lang w:val="en-ZA"/>
        </w:rPr>
        <w:t xml:space="preserve"> proud to support great causes </w:t>
      </w:r>
    </w:p>
    <w:p w:rsidR="00965042" w:rsidRPr="00965042" w:rsidRDefault="00965042" w:rsidP="00965042">
      <w:pPr>
        <w:spacing w:after="0" w:line="360" w:lineRule="auto"/>
        <w:ind w:right="0"/>
        <w:rPr>
          <w:rFonts w:ascii="BMWType V2 Bold" w:hAnsi="BMWType V2 Bold" w:cs="BMWType V2 Bold"/>
          <w:color w:val="808080" w:themeColor="background1" w:themeShade="80"/>
          <w:sz w:val="28"/>
          <w:szCs w:val="28"/>
        </w:rPr>
      </w:pPr>
    </w:p>
    <w:p w:rsidR="0013372C" w:rsidRDefault="00CD443C" w:rsidP="00B322A8">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b/>
          <w:color w:val="auto"/>
          <w:szCs w:val="22"/>
        </w:rPr>
        <w:t>Midrand</w:t>
      </w:r>
      <w:r w:rsidR="00965042" w:rsidRPr="00965042">
        <w:rPr>
          <w:rFonts w:ascii="BMWType V2 Light" w:hAnsi="BMWType V2 Light" w:cs="BMWType V2 Light"/>
          <w:color w:val="auto"/>
          <w:szCs w:val="22"/>
        </w:rPr>
        <w:t xml:space="preserve"> – </w:t>
      </w:r>
      <w:r w:rsidR="00C55711">
        <w:rPr>
          <w:rFonts w:ascii="BMWType V2 Light" w:hAnsi="BMWType V2 Light" w:cs="BMWType V2 Light"/>
          <w:color w:val="auto"/>
          <w:szCs w:val="22"/>
        </w:rPr>
        <w:t xml:space="preserve">BMW Group </w:t>
      </w:r>
      <w:r w:rsidR="00B322A8">
        <w:rPr>
          <w:rFonts w:ascii="BMWType V2 Light" w:hAnsi="BMWType V2 Light" w:cs="BMWType V2 Light"/>
          <w:color w:val="auto"/>
          <w:szCs w:val="22"/>
        </w:rPr>
        <w:t xml:space="preserve">South Africa is </w:t>
      </w:r>
      <w:r w:rsidR="00683017">
        <w:rPr>
          <w:rFonts w:ascii="BMWType V2 Light" w:hAnsi="BMWType V2 Light" w:cs="BMWType V2 Light"/>
          <w:color w:val="auto"/>
          <w:szCs w:val="22"/>
        </w:rPr>
        <w:t>celebrating the start of production</w:t>
      </w:r>
      <w:r w:rsidR="00B322A8">
        <w:rPr>
          <w:rFonts w:ascii="BMWType V2 Light" w:hAnsi="BMWType V2 Light" w:cs="BMWType V2 Light"/>
          <w:color w:val="auto"/>
          <w:szCs w:val="22"/>
        </w:rPr>
        <w:t xml:space="preserve"> of </w:t>
      </w:r>
      <w:r w:rsidR="00683017">
        <w:rPr>
          <w:rFonts w:ascii="BMWType V2 Light" w:hAnsi="BMWType V2 Light" w:cs="BMWType V2 Light"/>
          <w:color w:val="auto"/>
          <w:szCs w:val="22"/>
        </w:rPr>
        <w:t>the BMW X3</w:t>
      </w:r>
      <w:r w:rsidR="00B322A8">
        <w:rPr>
          <w:rFonts w:ascii="BMWType V2 Light" w:hAnsi="BMWType V2 Light" w:cs="BMWType V2 Light"/>
          <w:color w:val="auto"/>
          <w:szCs w:val="22"/>
        </w:rPr>
        <w:t xml:space="preserve"> in South Africa by </w:t>
      </w:r>
      <w:r w:rsidR="0013372C">
        <w:rPr>
          <w:rFonts w:ascii="BMWType V2 Light" w:hAnsi="BMWType V2 Light" w:cs="BMWType V2 Light"/>
          <w:color w:val="auto"/>
          <w:szCs w:val="22"/>
        </w:rPr>
        <w:t xml:space="preserve">donating 20 </w:t>
      </w:r>
      <w:r w:rsidR="003F08A9">
        <w:rPr>
          <w:rFonts w:ascii="BMWType V2 Light" w:hAnsi="BMWType V2 Light" w:cs="BMWType V2 Light"/>
          <w:color w:val="auto"/>
          <w:szCs w:val="22"/>
        </w:rPr>
        <w:t xml:space="preserve">locally </w:t>
      </w:r>
      <w:r w:rsidR="0013372C">
        <w:rPr>
          <w:rFonts w:ascii="BMWType V2 Light" w:hAnsi="BMWType V2 Light" w:cs="BMWType V2 Light"/>
          <w:color w:val="auto"/>
          <w:szCs w:val="22"/>
        </w:rPr>
        <w:t xml:space="preserve">built BMW X3s </w:t>
      </w:r>
      <w:r w:rsidR="002A1B78">
        <w:rPr>
          <w:rFonts w:ascii="BMWType V2 Light" w:hAnsi="BMWType V2 Light" w:cs="BMWType V2 Light"/>
          <w:color w:val="auto"/>
          <w:szCs w:val="22"/>
        </w:rPr>
        <w:t xml:space="preserve">worth more than R15m </w:t>
      </w:r>
      <w:r w:rsidR="0013372C">
        <w:rPr>
          <w:rFonts w:ascii="BMWType V2 Light" w:hAnsi="BMWType V2 Light" w:cs="BMWType V2 Light"/>
          <w:color w:val="auto"/>
          <w:szCs w:val="22"/>
        </w:rPr>
        <w:t xml:space="preserve">to selected </w:t>
      </w:r>
      <w:r w:rsidR="00E761DB">
        <w:rPr>
          <w:rFonts w:ascii="BMWType V2 Light" w:hAnsi="BMWType V2 Light" w:cs="BMWType V2 Light"/>
          <w:color w:val="auto"/>
          <w:szCs w:val="22"/>
        </w:rPr>
        <w:t>educational establishments and</w:t>
      </w:r>
      <w:r w:rsidR="0013372C">
        <w:rPr>
          <w:rFonts w:ascii="BMWType V2 Light" w:hAnsi="BMWType V2 Light" w:cs="BMWType V2 Light"/>
          <w:color w:val="auto"/>
          <w:szCs w:val="22"/>
        </w:rPr>
        <w:t xml:space="preserve"> NGOs.</w:t>
      </w:r>
    </w:p>
    <w:p w:rsidR="0013372C" w:rsidRDefault="0013372C" w:rsidP="00B322A8">
      <w:pPr>
        <w:tabs>
          <w:tab w:val="left" w:pos="8901"/>
        </w:tabs>
        <w:spacing w:after="0" w:line="360" w:lineRule="auto"/>
        <w:ind w:right="-11"/>
        <w:jc w:val="both"/>
        <w:rPr>
          <w:rFonts w:ascii="BMWType V2 Light" w:hAnsi="BMWType V2 Light" w:cs="BMWType V2 Light"/>
          <w:color w:val="auto"/>
          <w:szCs w:val="22"/>
        </w:rPr>
      </w:pPr>
    </w:p>
    <w:p w:rsidR="00392129" w:rsidRDefault="0013372C" w:rsidP="00B322A8">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color w:val="auto"/>
          <w:szCs w:val="22"/>
        </w:rPr>
        <w:t xml:space="preserve">The first organisation to </w:t>
      </w:r>
      <w:r w:rsidR="00392129">
        <w:rPr>
          <w:rFonts w:ascii="BMWType V2 Light" w:hAnsi="BMWType V2 Light" w:cs="BMWType V2 Light"/>
          <w:color w:val="auto"/>
          <w:szCs w:val="22"/>
        </w:rPr>
        <w:t>receive its BMW X3 20d is T</w:t>
      </w:r>
      <w:r>
        <w:rPr>
          <w:rFonts w:ascii="BMWType V2 Light" w:hAnsi="BMWType V2 Light" w:cs="BMWType V2 Light"/>
          <w:color w:val="auto"/>
          <w:szCs w:val="22"/>
        </w:rPr>
        <w:t>he Rhino Orphanage</w:t>
      </w:r>
      <w:r w:rsidR="00392129">
        <w:rPr>
          <w:rFonts w:ascii="BMWType V2 Light" w:hAnsi="BMWType V2 Light" w:cs="BMWType V2 Light"/>
          <w:color w:val="auto"/>
          <w:szCs w:val="22"/>
        </w:rPr>
        <w:t xml:space="preserve">, a Limpopo-based charity dedicated to saving </w:t>
      </w:r>
      <w:r w:rsidR="003F08A9">
        <w:rPr>
          <w:rFonts w:ascii="BMWType V2 Light" w:hAnsi="BMWType V2 Light" w:cs="BMWType V2 Light"/>
          <w:color w:val="auto"/>
          <w:szCs w:val="22"/>
        </w:rPr>
        <w:t>orphaned baby rhinoceroses</w:t>
      </w:r>
      <w:r w:rsidR="00392129">
        <w:rPr>
          <w:rFonts w:ascii="BMWType V2 Light" w:hAnsi="BMWType V2 Light" w:cs="BMWType V2 Light"/>
          <w:color w:val="auto"/>
          <w:szCs w:val="22"/>
        </w:rPr>
        <w:t xml:space="preserve">. </w:t>
      </w:r>
      <w:r w:rsidR="004649C0">
        <w:rPr>
          <w:rFonts w:ascii="BMWType V2 Light" w:hAnsi="BMWType V2 Light" w:cs="BMWType V2 Light"/>
          <w:color w:val="auto"/>
          <w:szCs w:val="22"/>
        </w:rPr>
        <w:t>Universities and t</w:t>
      </w:r>
      <w:r w:rsidR="00392129">
        <w:rPr>
          <w:rFonts w:ascii="BMWType V2 Light" w:hAnsi="BMWType V2 Light" w:cs="BMWType V2 Light"/>
          <w:color w:val="auto"/>
          <w:szCs w:val="22"/>
        </w:rPr>
        <w:t xml:space="preserve">echnical colleges </w:t>
      </w:r>
      <w:r w:rsidR="004649C0">
        <w:rPr>
          <w:rFonts w:ascii="BMWType V2 Light" w:hAnsi="BMWType V2 Light" w:cs="BMWType V2 Light"/>
          <w:color w:val="auto"/>
          <w:szCs w:val="22"/>
        </w:rPr>
        <w:t xml:space="preserve">selected to receive cars will be announced in due course. All are </w:t>
      </w:r>
      <w:r w:rsidR="00392129">
        <w:rPr>
          <w:rFonts w:ascii="BMWType V2 Light" w:hAnsi="BMWType V2 Light" w:cs="BMWType V2 Light"/>
          <w:color w:val="auto"/>
          <w:szCs w:val="22"/>
        </w:rPr>
        <w:t>ded</w:t>
      </w:r>
      <w:r w:rsidR="00063DB8">
        <w:rPr>
          <w:rFonts w:ascii="BMWType V2 Light" w:hAnsi="BMWType V2 Light" w:cs="BMWType V2 Light"/>
          <w:color w:val="auto"/>
          <w:szCs w:val="22"/>
        </w:rPr>
        <w:t xml:space="preserve">icated to engineering </w:t>
      </w:r>
      <w:r w:rsidR="00483836">
        <w:rPr>
          <w:rFonts w:ascii="BMWType V2 Light" w:hAnsi="BMWType V2 Light" w:cs="BMWType V2 Light"/>
          <w:color w:val="auto"/>
          <w:szCs w:val="22"/>
        </w:rPr>
        <w:t>excellence</w:t>
      </w:r>
      <w:r w:rsidR="00063DB8">
        <w:rPr>
          <w:rFonts w:ascii="BMWType V2 Light" w:hAnsi="BMWType V2 Light" w:cs="BMWType V2 Light"/>
          <w:color w:val="auto"/>
          <w:szCs w:val="22"/>
        </w:rPr>
        <w:t>.</w:t>
      </w:r>
    </w:p>
    <w:p w:rsidR="004B23A4" w:rsidRDefault="004B23A4" w:rsidP="00B322A8">
      <w:pPr>
        <w:tabs>
          <w:tab w:val="left" w:pos="8901"/>
        </w:tabs>
        <w:spacing w:after="0" w:line="360" w:lineRule="auto"/>
        <w:ind w:right="-11"/>
        <w:jc w:val="both"/>
        <w:rPr>
          <w:rFonts w:ascii="BMWType V2 Light" w:hAnsi="BMWType V2 Light" w:cs="BMWType V2 Light"/>
          <w:color w:val="auto"/>
          <w:szCs w:val="22"/>
        </w:rPr>
      </w:pPr>
    </w:p>
    <w:p w:rsidR="00AC753C" w:rsidRDefault="004B23A4" w:rsidP="00B322A8">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color w:val="auto"/>
          <w:szCs w:val="22"/>
        </w:rPr>
        <w:t xml:space="preserve">BMW Group South Africa has long history of supporting the cause of education in South Africa. More than 1900 children have benefitted from Plant Rosslyn’s Early Learning Centre, and the group has supported 144 schools in various ways. </w:t>
      </w:r>
      <w:r w:rsidR="003068DF">
        <w:rPr>
          <w:rFonts w:ascii="BMWType V2 Light" w:hAnsi="BMWType V2 Light" w:cs="BMWType V2 Light"/>
          <w:color w:val="auto"/>
          <w:szCs w:val="22"/>
        </w:rPr>
        <w:t xml:space="preserve">By the end of this year, at </w:t>
      </w:r>
      <w:proofErr w:type="spellStart"/>
      <w:r w:rsidR="003068DF" w:rsidRPr="003068DF">
        <w:rPr>
          <w:rFonts w:ascii="BMWType V2 Light" w:hAnsi="BMWType V2 Light" w:cs="BMWType V2 Light"/>
          <w:color w:val="auto"/>
          <w:szCs w:val="22"/>
        </w:rPr>
        <w:t>Ntsha</w:t>
      </w:r>
      <w:proofErr w:type="spellEnd"/>
      <w:r w:rsidR="003068DF" w:rsidRPr="003068DF">
        <w:rPr>
          <w:rFonts w:ascii="BMWType V2 Light" w:hAnsi="BMWType V2 Light" w:cs="BMWType V2 Light"/>
          <w:color w:val="auto"/>
          <w:szCs w:val="22"/>
        </w:rPr>
        <w:t xml:space="preserve"> </w:t>
      </w:r>
      <w:proofErr w:type="spellStart"/>
      <w:r w:rsidR="003068DF" w:rsidRPr="003068DF">
        <w:rPr>
          <w:rFonts w:ascii="BMWType V2 Light" w:hAnsi="BMWType V2 Light" w:cs="BMWType V2 Light"/>
          <w:color w:val="auto"/>
          <w:szCs w:val="22"/>
        </w:rPr>
        <w:t>Peu</w:t>
      </w:r>
      <w:proofErr w:type="spellEnd"/>
      <w:r w:rsidR="003068DF" w:rsidRPr="003068DF">
        <w:rPr>
          <w:rFonts w:ascii="BMWType V2 Light" w:hAnsi="BMWType V2 Light" w:cs="BMWType V2 Light"/>
          <w:color w:val="auto"/>
          <w:szCs w:val="22"/>
        </w:rPr>
        <w:t xml:space="preserve"> Primary School in </w:t>
      </w:r>
      <w:proofErr w:type="spellStart"/>
      <w:r w:rsidR="003068DF" w:rsidRPr="003068DF">
        <w:rPr>
          <w:rFonts w:ascii="BMWType V2 Light" w:hAnsi="BMWType V2 Light" w:cs="BMWType V2 Light"/>
          <w:color w:val="auto"/>
          <w:szCs w:val="22"/>
        </w:rPr>
        <w:t>Shoshanguve</w:t>
      </w:r>
      <w:proofErr w:type="spellEnd"/>
      <w:r w:rsidR="003068DF" w:rsidRPr="003068DF">
        <w:rPr>
          <w:rFonts w:ascii="BMWType V2 Light" w:hAnsi="BMWType V2 Light" w:cs="BMWType V2 Light"/>
          <w:color w:val="auto"/>
          <w:szCs w:val="22"/>
        </w:rPr>
        <w:t xml:space="preserve">, </w:t>
      </w:r>
      <w:r w:rsidR="003068DF">
        <w:rPr>
          <w:rFonts w:ascii="BMWType V2 Light" w:hAnsi="BMWType V2 Light" w:cs="BMWType V2 Light"/>
          <w:color w:val="auto"/>
          <w:szCs w:val="22"/>
        </w:rPr>
        <w:t>BMW</w:t>
      </w:r>
      <w:r w:rsidR="003068DF" w:rsidRPr="003068DF">
        <w:rPr>
          <w:rFonts w:ascii="BMWType V2 Light" w:hAnsi="BMWType V2 Light" w:cs="BMWType V2 Light"/>
          <w:color w:val="auto"/>
          <w:szCs w:val="22"/>
        </w:rPr>
        <w:t xml:space="preserve"> </w:t>
      </w:r>
      <w:r w:rsidR="00EF20BC">
        <w:rPr>
          <w:rFonts w:ascii="BMWType V2 Light" w:hAnsi="BMWType V2 Light" w:cs="BMWType V2 Light"/>
          <w:color w:val="auto"/>
          <w:szCs w:val="22"/>
        </w:rPr>
        <w:t xml:space="preserve">Group South Africa </w:t>
      </w:r>
      <w:r w:rsidR="003068DF" w:rsidRPr="003068DF">
        <w:rPr>
          <w:rFonts w:ascii="BMWType V2 Light" w:hAnsi="BMWType V2 Light" w:cs="BMWType V2 Light"/>
          <w:color w:val="auto"/>
          <w:szCs w:val="22"/>
        </w:rPr>
        <w:t xml:space="preserve">will have </w:t>
      </w:r>
      <w:r w:rsidR="003068DF">
        <w:rPr>
          <w:rFonts w:ascii="BMWType V2 Light" w:hAnsi="BMWType V2 Light" w:cs="BMWType V2 Light"/>
          <w:color w:val="auto"/>
          <w:szCs w:val="22"/>
        </w:rPr>
        <w:t>completed</w:t>
      </w:r>
      <w:r w:rsidR="003068DF" w:rsidRPr="003068DF">
        <w:rPr>
          <w:rFonts w:ascii="BMWType V2 Light" w:hAnsi="BMWType V2 Light" w:cs="BMWType V2 Light"/>
          <w:color w:val="auto"/>
          <w:szCs w:val="22"/>
        </w:rPr>
        <w:t xml:space="preserve"> a computer centre, a library and a multi-sports facility.</w:t>
      </w:r>
      <w:bookmarkStart w:id="0" w:name="_GoBack"/>
      <w:bookmarkEnd w:id="0"/>
    </w:p>
    <w:p w:rsidR="00AC753C" w:rsidRDefault="00AC753C" w:rsidP="00B322A8">
      <w:pPr>
        <w:tabs>
          <w:tab w:val="left" w:pos="8901"/>
        </w:tabs>
        <w:spacing w:after="0" w:line="360" w:lineRule="auto"/>
        <w:ind w:right="-11"/>
        <w:jc w:val="both"/>
        <w:rPr>
          <w:rFonts w:ascii="BMWType V2 Light" w:hAnsi="BMWType V2 Light" w:cs="BMWType V2 Light"/>
          <w:color w:val="auto"/>
          <w:szCs w:val="22"/>
        </w:rPr>
      </w:pPr>
    </w:p>
    <w:p w:rsidR="004B23A4" w:rsidRPr="0013372C" w:rsidRDefault="004B23A4" w:rsidP="00B322A8">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color w:val="auto"/>
          <w:szCs w:val="22"/>
        </w:rPr>
        <w:t>Providing BMW X3s to engineering facilities at technical colleges and universities is a continuation of this philosophy.</w:t>
      </w:r>
    </w:p>
    <w:p w:rsidR="00754182" w:rsidRPr="00965042" w:rsidRDefault="00754182" w:rsidP="00965042">
      <w:pPr>
        <w:tabs>
          <w:tab w:val="left" w:pos="8901"/>
        </w:tabs>
        <w:spacing w:after="0" w:line="360" w:lineRule="auto"/>
        <w:ind w:right="-11"/>
        <w:jc w:val="both"/>
        <w:rPr>
          <w:rFonts w:ascii="BMWType V2 Light" w:hAnsi="BMWType V2 Light" w:cs="BMWType V2 Light"/>
          <w:color w:val="auto"/>
          <w:szCs w:val="22"/>
        </w:rPr>
      </w:pPr>
    </w:p>
    <w:p w:rsidR="005C794C" w:rsidRDefault="00965042" w:rsidP="00965042">
      <w:pPr>
        <w:tabs>
          <w:tab w:val="left" w:pos="8901"/>
        </w:tabs>
        <w:spacing w:after="0" w:line="360" w:lineRule="auto"/>
        <w:ind w:right="-11"/>
        <w:jc w:val="both"/>
        <w:rPr>
          <w:rFonts w:ascii="BMWType V2 Light" w:hAnsi="BMWType V2 Light" w:cs="BMWType V2 Light"/>
          <w:color w:val="auto"/>
          <w:szCs w:val="22"/>
        </w:rPr>
      </w:pPr>
      <w:r w:rsidRPr="00965042">
        <w:rPr>
          <w:rFonts w:ascii="BMWType V2 Light" w:hAnsi="BMWType V2 Light" w:cs="BMWType V2 Light"/>
          <w:color w:val="auto"/>
          <w:szCs w:val="22"/>
        </w:rPr>
        <w:lastRenderedPageBreak/>
        <w:t xml:space="preserve">Mr Tim Abbott, </w:t>
      </w:r>
      <w:r w:rsidR="00D45F49">
        <w:rPr>
          <w:rFonts w:ascii="BMWType V2 Light" w:hAnsi="BMWType V2 Light" w:cs="BMWType V2 Light"/>
          <w:color w:val="auto"/>
          <w:szCs w:val="22"/>
        </w:rPr>
        <w:t>CEO</w:t>
      </w:r>
      <w:r w:rsidRPr="00965042">
        <w:rPr>
          <w:rFonts w:ascii="BMWType V2 Light" w:hAnsi="BMWType V2 Light" w:cs="BMWType V2 Light"/>
          <w:color w:val="auto"/>
          <w:szCs w:val="22"/>
        </w:rPr>
        <w:t xml:space="preserve"> of BMW Group South Africa</w:t>
      </w:r>
      <w:r w:rsidR="00D45F49">
        <w:rPr>
          <w:rFonts w:ascii="BMWType V2 Light" w:hAnsi="BMWType V2 Light" w:cs="BMWType V2 Light"/>
          <w:color w:val="auto"/>
          <w:szCs w:val="22"/>
        </w:rPr>
        <w:t xml:space="preserve"> and Sub-Saharan Africa</w:t>
      </w:r>
      <w:r w:rsidR="00392129">
        <w:rPr>
          <w:rFonts w:ascii="BMWType V2 Light" w:hAnsi="BMWType V2 Light" w:cs="BMWType V2 Light"/>
          <w:color w:val="auto"/>
          <w:szCs w:val="22"/>
        </w:rPr>
        <w:t xml:space="preserve"> </w:t>
      </w:r>
      <w:r w:rsidR="00063DB8">
        <w:rPr>
          <w:rFonts w:ascii="BMWType V2 Light" w:hAnsi="BMWType V2 Light" w:cs="BMWType V2 Light"/>
          <w:color w:val="auto"/>
          <w:szCs w:val="22"/>
        </w:rPr>
        <w:t xml:space="preserve">said BMW Group South Africa had “started production on the BMW X3, </w:t>
      </w:r>
      <w:r w:rsidR="005C794C">
        <w:rPr>
          <w:rFonts w:ascii="BMWType V2 Light" w:hAnsi="BMWType V2 Light" w:cs="BMWType V2 Light"/>
          <w:color w:val="auto"/>
          <w:szCs w:val="22"/>
        </w:rPr>
        <w:t>but we are building more than just a car in South Africa”.</w:t>
      </w:r>
    </w:p>
    <w:p w:rsidR="00392129" w:rsidRDefault="00392129" w:rsidP="00965042">
      <w:pPr>
        <w:tabs>
          <w:tab w:val="left" w:pos="8901"/>
        </w:tabs>
        <w:spacing w:after="0" w:line="360" w:lineRule="auto"/>
        <w:ind w:right="-11"/>
        <w:jc w:val="both"/>
        <w:rPr>
          <w:rFonts w:ascii="BMWType V2 Light" w:hAnsi="BMWType V2 Light" w:cs="BMWType V2 Light"/>
          <w:color w:val="auto"/>
          <w:szCs w:val="22"/>
        </w:rPr>
      </w:pPr>
    </w:p>
    <w:p w:rsidR="00965042" w:rsidRDefault="00392129" w:rsidP="0044319D">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color w:val="auto"/>
          <w:szCs w:val="22"/>
        </w:rPr>
        <w:t>“</w:t>
      </w:r>
      <w:r w:rsidR="00C10167">
        <w:rPr>
          <w:rFonts w:ascii="BMWType V2 Light" w:hAnsi="BMWType V2 Light" w:cs="BMWType V2 Light"/>
          <w:color w:val="auto"/>
          <w:szCs w:val="22"/>
        </w:rPr>
        <w:t>We’re honoured</w:t>
      </w:r>
      <w:r>
        <w:rPr>
          <w:rFonts w:ascii="BMWType V2 Light" w:hAnsi="BMWType V2 Light" w:cs="BMWType V2 Light"/>
          <w:color w:val="auto"/>
          <w:szCs w:val="22"/>
        </w:rPr>
        <w:t xml:space="preserve"> </w:t>
      </w:r>
      <w:r w:rsidR="003F08A9">
        <w:rPr>
          <w:rFonts w:ascii="BMWType V2 Light" w:hAnsi="BMWType V2 Light" w:cs="BMWType V2 Light"/>
          <w:color w:val="auto"/>
          <w:szCs w:val="22"/>
        </w:rPr>
        <w:t xml:space="preserve">to </w:t>
      </w:r>
      <w:r w:rsidR="00C10167">
        <w:rPr>
          <w:rFonts w:ascii="BMWType V2 Light" w:hAnsi="BMWType V2 Light" w:cs="BMWType V2 Light"/>
          <w:color w:val="auto"/>
          <w:szCs w:val="22"/>
        </w:rPr>
        <w:t xml:space="preserve">be able to </w:t>
      </w:r>
      <w:r w:rsidR="003F08A9">
        <w:rPr>
          <w:rFonts w:ascii="BMWType V2 Light" w:hAnsi="BMWType V2 Light" w:cs="BMWType V2 Light"/>
          <w:color w:val="auto"/>
          <w:szCs w:val="22"/>
        </w:rPr>
        <w:t>give back</w:t>
      </w:r>
      <w:r w:rsidR="00A91510">
        <w:rPr>
          <w:rFonts w:ascii="BMWType V2 Light" w:hAnsi="BMWType V2 Light" w:cs="BMWType V2 Light"/>
          <w:color w:val="auto"/>
          <w:szCs w:val="22"/>
        </w:rPr>
        <w:t>, and donating 20 cars to the right kind of organi</w:t>
      </w:r>
      <w:r w:rsidR="008208B8">
        <w:rPr>
          <w:rFonts w:ascii="BMWType V2 Light" w:hAnsi="BMWType V2 Light" w:cs="BMWType V2 Light"/>
          <w:color w:val="auto"/>
          <w:szCs w:val="22"/>
        </w:rPr>
        <w:t xml:space="preserve">sation is the continuation of </w:t>
      </w:r>
      <w:r w:rsidR="003F08A9">
        <w:rPr>
          <w:rFonts w:ascii="BMWType V2 Light" w:hAnsi="BMWType V2 Light" w:cs="BMWType V2 Light"/>
          <w:color w:val="auto"/>
          <w:szCs w:val="22"/>
        </w:rPr>
        <w:t>our</w:t>
      </w:r>
      <w:r w:rsidR="008208B8">
        <w:rPr>
          <w:rFonts w:ascii="BMWType V2 Light" w:hAnsi="BMWType V2 Light" w:cs="BMWType V2 Light"/>
          <w:color w:val="auto"/>
          <w:szCs w:val="22"/>
        </w:rPr>
        <w:t xml:space="preserve"> long-standing commitment to charitable causes.</w:t>
      </w:r>
      <w:r w:rsidR="00A91510">
        <w:rPr>
          <w:rFonts w:ascii="BMWType V2 Light" w:hAnsi="BMWType V2 Light" w:cs="BMWType V2 Light"/>
          <w:color w:val="auto"/>
          <w:szCs w:val="22"/>
        </w:rPr>
        <w:t>”</w:t>
      </w:r>
      <w:r w:rsidR="003F08A9">
        <w:rPr>
          <w:rFonts w:ascii="BMWType V2 Light" w:hAnsi="BMWType V2 Light" w:cs="BMWType V2 Light"/>
          <w:color w:val="auto"/>
          <w:szCs w:val="22"/>
        </w:rPr>
        <w:t xml:space="preserve"> </w:t>
      </w:r>
      <w:r w:rsidR="003C529F">
        <w:rPr>
          <w:rFonts w:ascii="BMWType V2 Light" w:hAnsi="BMWType V2 Light" w:cs="BMWType V2 Light"/>
          <w:szCs w:val="22"/>
        </w:rPr>
        <w:t xml:space="preserve">Mr </w:t>
      </w:r>
      <w:r w:rsidR="00965042" w:rsidRPr="00965042">
        <w:rPr>
          <w:rFonts w:ascii="BMWType V2 Light" w:hAnsi="BMWType V2 Light" w:cs="BMWType V2 Light"/>
          <w:szCs w:val="22"/>
        </w:rPr>
        <w:t xml:space="preserve">Abbott </w:t>
      </w:r>
      <w:r w:rsidR="00D45F49">
        <w:rPr>
          <w:rFonts w:ascii="BMWType V2 Light" w:hAnsi="BMWType V2 Light" w:cs="BMWType V2 Light"/>
          <w:szCs w:val="22"/>
        </w:rPr>
        <w:t>said</w:t>
      </w:r>
      <w:r w:rsidR="00965042" w:rsidRPr="00965042">
        <w:rPr>
          <w:rFonts w:ascii="BMWType V2 Light" w:hAnsi="BMWType V2 Light" w:cs="BMWType V2 Light"/>
          <w:szCs w:val="22"/>
        </w:rPr>
        <w:t xml:space="preserve"> </w:t>
      </w:r>
      <w:r w:rsidR="0044319D">
        <w:rPr>
          <w:rFonts w:ascii="BMWType V2 Light" w:hAnsi="BMWType V2 Light" w:cs="BMWType V2 Light"/>
          <w:color w:val="auto"/>
          <w:szCs w:val="22"/>
        </w:rPr>
        <w:t xml:space="preserve">that the NGO partners the company </w:t>
      </w:r>
      <w:r w:rsidR="00247BF6">
        <w:rPr>
          <w:rFonts w:ascii="BMWType V2 Light" w:hAnsi="BMWType V2 Light" w:cs="BMWType V2 Light"/>
          <w:color w:val="auto"/>
          <w:szCs w:val="22"/>
        </w:rPr>
        <w:t>has selected</w:t>
      </w:r>
      <w:r w:rsidR="0044319D">
        <w:rPr>
          <w:rFonts w:ascii="BMWType V2 Light" w:hAnsi="BMWType V2 Light" w:cs="BMWType V2 Light"/>
          <w:color w:val="auto"/>
          <w:szCs w:val="22"/>
        </w:rPr>
        <w:t xml:space="preserve"> </w:t>
      </w:r>
      <w:r w:rsidR="0088767E">
        <w:rPr>
          <w:rFonts w:ascii="BMWType V2 Light" w:hAnsi="BMWType V2 Light" w:cs="BMWType V2 Light"/>
          <w:color w:val="auto"/>
          <w:szCs w:val="22"/>
        </w:rPr>
        <w:t xml:space="preserve">are </w:t>
      </w:r>
      <w:r w:rsidR="0044319D">
        <w:rPr>
          <w:rFonts w:ascii="BMWType V2 Light" w:hAnsi="BMWType V2 Light" w:cs="BMWType V2 Light"/>
          <w:color w:val="auto"/>
          <w:szCs w:val="22"/>
        </w:rPr>
        <w:t>“organisations as dedicated to South Africa as we have been for the past 45 years”.</w:t>
      </w:r>
    </w:p>
    <w:p w:rsidR="000E28F4" w:rsidRDefault="000E28F4" w:rsidP="0044319D">
      <w:pPr>
        <w:tabs>
          <w:tab w:val="left" w:pos="8901"/>
        </w:tabs>
        <w:spacing w:after="0" w:line="360" w:lineRule="auto"/>
        <w:ind w:right="-11"/>
        <w:jc w:val="both"/>
        <w:rPr>
          <w:rFonts w:ascii="BMWType V2 Light" w:hAnsi="BMWType V2 Light" w:cs="BMWType V2 Light"/>
          <w:color w:val="auto"/>
          <w:szCs w:val="22"/>
        </w:rPr>
      </w:pPr>
    </w:p>
    <w:p w:rsidR="000E28F4" w:rsidRDefault="000E28F4" w:rsidP="0044319D">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color w:val="auto"/>
          <w:szCs w:val="22"/>
        </w:rPr>
        <w:t>Mr Abbott said donating BMW X3s to selected technical colleges and universities was a natural extension of BMW’s long-term support for education in South Africa.</w:t>
      </w:r>
      <w:r w:rsidR="0088767E">
        <w:rPr>
          <w:rFonts w:ascii="BMWType V2 Light" w:hAnsi="BMWType V2 Light" w:cs="BMWType V2 Light"/>
          <w:color w:val="auto"/>
          <w:szCs w:val="22"/>
        </w:rPr>
        <w:t xml:space="preserve"> </w:t>
      </w:r>
    </w:p>
    <w:p w:rsidR="0044319D" w:rsidRDefault="0044319D" w:rsidP="0044319D">
      <w:pPr>
        <w:tabs>
          <w:tab w:val="left" w:pos="8901"/>
        </w:tabs>
        <w:spacing w:after="0" w:line="360" w:lineRule="auto"/>
        <w:ind w:right="-11"/>
        <w:jc w:val="both"/>
        <w:rPr>
          <w:rFonts w:ascii="BMWType V2 Light" w:hAnsi="BMWType V2 Light" w:cs="BMWType V2 Light"/>
          <w:color w:val="auto"/>
          <w:szCs w:val="22"/>
        </w:rPr>
      </w:pPr>
    </w:p>
    <w:p w:rsidR="0044319D" w:rsidRDefault="0044319D" w:rsidP="0044319D">
      <w:pPr>
        <w:tabs>
          <w:tab w:val="left" w:pos="8901"/>
        </w:tabs>
        <w:spacing w:after="0" w:line="360" w:lineRule="auto"/>
        <w:ind w:right="-11"/>
        <w:jc w:val="both"/>
        <w:rPr>
          <w:rFonts w:ascii="BMWType V2 Light" w:hAnsi="BMWType V2 Light" w:cs="BMWType V2 Light"/>
          <w:color w:val="auto"/>
          <w:szCs w:val="22"/>
        </w:rPr>
      </w:pPr>
      <w:r>
        <w:rPr>
          <w:rFonts w:ascii="BMWType V2 Light" w:hAnsi="BMWType V2 Light" w:cs="BMWType V2 Light"/>
          <w:color w:val="auto"/>
          <w:szCs w:val="22"/>
        </w:rPr>
        <w:t>In a ceremony on Thursday</w:t>
      </w:r>
      <w:r w:rsidR="00296E45">
        <w:rPr>
          <w:rFonts w:ascii="BMWType V2 Light" w:hAnsi="BMWType V2 Light" w:cs="BMWType V2 Light"/>
          <w:color w:val="auto"/>
          <w:szCs w:val="22"/>
        </w:rPr>
        <w:t>,</w:t>
      </w:r>
      <w:r>
        <w:rPr>
          <w:rFonts w:ascii="BMWType V2 Light" w:hAnsi="BMWType V2 Light" w:cs="BMWType V2 Light"/>
          <w:color w:val="auto"/>
          <w:szCs w:val="22"/>
        </w:rPr>
        <w:t xml:space="preserve"> Mr Abbott handed </w:t>
      </w:r>
      <w:r w:rsidR="00296E45">
        <w:rPr>
          <w:rFonts w:ascii="BMWType V2 Light" w:hAnsi="BMWType V2 Light" w:cs="BMWType V2 Light"/>
          <w:color w:val="auto"/>
          <w:szCs w:val="22"/>
        </w:rPr>
        <w:t xml:space="preserve">over </w:t>
      </w:r>
      <w:r>
        <w:rPr>
          <w:rFonts w:ascii="BMWType V2 Light" w:hAnsi="BMWType V2 Light" w:cs="BMWType V2 Light"/>
          <w:color w:val="auto"/>
          <w:szCs w:val="22"/>
        </w:rPr>
        <w:t>the keys</w:t>
      </w:r>
      <w:r w:rsidR="00296E45">
        <w:rPr>
          <w:rFonts w:ascii="BMWType V2 Light" w:hAnsi="BMWType V2 Light" w:cs="BMWType V2 Light"/>
          <w:color w:val="auto"/>
          <w:szCs w:val="22"/>
        </w:rPr>
        <w:t xml:space="preserve"> </w:t>
      </w:r>
      <w:r w:rsidR="00753B70">
        <w:rPr>
          <w:rFonts w:ascii="BMWType V2 Light" w:hAnsi="BMWType V2 Light" w:cs="BMWType V2 Light"/>
          <w:color w:val="auto"/>
          <w:szCs w:val="22"/>
        </w:rPr>
        <w:t>for</w:t>
      </w:r>
      <w:r w:rsidR="00C10167">
        <w:rPr>
          <w:rFonts w:ascii="BMWType V2 Light" w:hAnsi="BMWType V2 Light" w:cs="BMWType V2 Light"/>
          <w:color w:val="auto"/>
          <w:szCs w:val="22"/>
        </w:rPr>
        <w:t xml:space="preserve"> a brand-new BMW X3</w:t>
      </w:r>
      <w:r>
        <w:rPr>
          <w:rFonts w:ascii="BMWType V2 Light" w:hAnsi="BMWType V2 Light" w:cs="BMWType V2 Light"/>
          <w:color w:val="auto"/>
          <w:szCs w:val="22"/>
        </w:rPr>
        <w:t xml:space="preserve"> to the </w:t>
      </w:r>
      <w:r w:rsidR="00296E45">
        <w:rPr>
          <w:rFonts w:ascii="BMWType V2 Light" w:hAnsi="BMWType V2 Light" w:cs="BMWType V2 Light"/>
          <w:color w:val="auto"/>
          <w:szCs w:val="22"/>
        </w:rPr>
        <w:t>Rhino Orphanage</w:t>
      </w:r>
      <w:r w:rsidR="00753B70">
        <w:rPr>
          <w:rFonts w:ascii="BMWType V2 Light" w:hAnsi="BMWType V2 Light" w:cs="BMWType V2 Light"/>
          <w:color w:val="auto"/>
          <w:szCs w:val="22"/>
        </w:rPr>
        <w:t>’</w:t>
      </w:r>
      <w:r w:rsidR="00E67D51">
        <w:rPr>
          <w:rFonts w:ascii="BMWType V2 Light" w:hAnsi="BMWType V2 Light" w:cs="BMWType V2 Light"/>
          <w:color w:val="auto"/>
          <w:szCs w:val="22"/>
        </w:rPr>
        <w:t xml:space="preserve">s </w:t>
      </w:r>
      <w:r w:rsidR="0088767E">
        <w:rPr>
          <w:rFonts w:ascii="BMWType V2 Light" w:hAnsi="BMWType V2 Light" w:cs="BMWType V2 Light"/>
          <w:color w:val="auto"/>
          <w:szCs w:val="22"/>
        </w:rPr>
        <w:t xml:space="preserve">founder, </w:t>
      </w:r>
      <w:proofErr w:type="spellStart"/>
      <w:r w:rsidR="0088767E">
        <w:rPr>
          <w:rFonts w:ascii="BMWType V2 Light" w:hAnsi="BMWType V2 Light" w:cs="BMWType V2 Light"/>
          <w:color w:val="auto"/>
          <w:szCs w:val="22"/>
        </w:rPr>
        <w:t>Arrie</w:t>
      </w:r>
      <w:proofErr w:type="spellEnd"/>
      <w:r w:rsidR="0088767E">
        <w:rPr>
          <w:rFonts w:ascii="BMWType V2 Light" w:hAnsi="BMWType V2 Light" w:cs="BMWType V2 Light"/>
          <w:color w:val="auto"/>
          <w:szCs w:val="22"/>
        </w:rPr>
        <w:t xml:space="preserve"> Van Deventer. The Rhino Orphanage</w:t>
      </w:r>
      <w:r w:rsidR="00E67D51">
        <w:rPr>
          <w:rFonts w:ascii="BMWType V2 Light" w:hAnsi="BMWType V2 Light" w:cs="BMWType V2 Light"/>
          <w:color w:val="auto"/>
          <w:szCs w:val="22"/>
        </w:rPr>
        <w:t xml:space="preserve"> </w:t>
      </w:r>
      <w:r w:rsidR="0088767E">
        <w:rPr>
          <w:rFonts w:ascii="BMWType V2 Light" w:hAnsi="BMWType V2 Light" w:cs="BMWType V2 Light"/>
          <w:color w:val="auto"/>
          <w:szCs w:val="22"/>
        </w:rPr>
        <w:t xml:space="preserve">will </w:t>
      </w:r>
      <w:r w:rsidR="00AB7A67">
        <w:rPr>
          <w:rFonts w:ascii="BMWType V2 Light" w:hAnsi="BMWType V2 Light" w:cs="BMWType V2 Light"/>
          <w:color w:val="auto"/>
          <w:szCs w:val="22"/>
        </w:rPr>
        <w:t xml:space="preserve">eventually </w:t>
      </w:r>
      <w:r w:rsidR="0088767E">
        <w:rPr>
          <w:rFonts w:ascii="BMWType V2 Light" w:hAnsi="BMWType V2 Light" w:cs="BMWType V2 Light"/>
          <w:color w:val="auto"/>
          <w:szCs w:val="22"/>
        </w:rPr>
        <w:t>receive two BMW X3s</w:t>
      </w:r>
      <w:r w:rsidR="00E67D51">
        <w:rPr>
          <w:rFonts w:ascii="BMWType V2 Light" w:hAnsi="BMWType V2 Light" w:cs="BMWType V2 Light"/>
          <w:color w:val="auto"/>
          <w:szCs w:val="22"/>
        </w:rPr>
        <w:t>.</w:t>
      </w:r>
    </w:p>
    <w:p w:rsidR="00753B70" w:rsidRDefault="00753B70" w:rsidP="0044319D">
      <w:pPr>
        <w:tabs>
          <w:tab w:val="left" w:pos="8901"/>
        </w:tabs>
        <w:spacing w:after="0" w:line="360" w:lineRule="auto"/>
        <w:ind w:right="-11"/>
        <w:jc w:val="both"/>
        <w:rPr>
          <w:rFonts w:ascii="BMWType V2 Light" w:hAnsi="BMWType V2 Light" w:cs="BMWType V2 Light"/>
          <w:color w:val="auto"/>
          <w:szCs w:val="22"/>
        </w:rPr>
      </w:pPr>
    </w:p>
    <w:p w:rsidR="00753B70" w:rsidRDefault="00753B70" w:rsidP="0044319D">
      <w:pPr>
        <w:tabs>
          <w:tab w:val="left" w:pos="8901"/>
        </w:tabs>
        <w:spacing w:after="0" w:line="360" w:lineRule="auto"/>
        <w:ind w:right="-11"/>
        <w:jc w:val="both"/>
        <w:rPr>
          <w:rFonts w:ascii="BMWType V2 Light" w:hAnsi="BMWType V2 Light" w:cs="BMWType V2 Light"/>
          <w:szCs w:val="22"/>
        </w:rPr>
      </w:pPr>
      <w:r w:rsidRPr="00753B70">
        <w:rPr>
          <w:rFonts w:ascii="BMWType V2 Light" w:hAnsi="BMWType V2 Light" w:cs="BMWType V2 Light"/>
          <w:szCs w:val="22"/>
        </w:rPr>
        <w:t>The Rhino Orphanage is a registered non-profit company based in the Limpopo Province</w:t>
      </w:r>
      <w:r>
        <w:rPr>
          <w:rFonts w:ascii="BMWType V2 Light" w:hAnsi="BMWType V2 Light" w:cs="BMWType V2 Light"/>
          <w:szCs w:val="22"/>
        </w:rPr>
        <w:t>,</w:t>
      </w:r>
      <w:r w:rsidRPr="00753B70">
        <w:rPr>
          <w:rFonts w:ascii="BMWType V2 Light" w:hAnsi="BMWType V2 Light" w:cs="BMWType V2 Light"/>
          <w:szCs w:val="22"/>
        </w:rPr>
        <w:t xml:space="preserve"> and was founded by </w:t>
      </w:r>
      <w:r>
        <w:rPr>
          <w:rFonts w:ascii="BMWType V2 Light" w:hAnsi="BMWType V2 Light" w:cs="BMWType V2 Light"/>
          <w:szCs w:val="22"/>
        </w:rPr>
        <w:t xml:space="preserve">Mr </w:t>
      </w:r>
      <w:r w:rsidR="00032EA2">
        <w:rPr>
          <w:rFonts w:ascii="BMWType V2 Light" w:hAnsi="BMWType V2 Light" w:cs="BMWType V2 Light"/>
          <w:szCs w:val="22"/>
        </w:rPr>
        <w:t>V</w:t>
      </w:r>
      <w:r w:rsidRPr="00753B70">
        <w:rPr>
          <w:rFonts w:ascii="BMWType V2 Light" w:hAnsi="BMWType V2 Light" w:cs="BMWType V2 Light"/>
          <w:szCs w:val="22"/>
        </w:rPr>
        <w:t>an Deventer in 2012. The orphanage is the first specialist, dedicated, non</w:t>
      </w:r>
      <w:r>
        <w:rPr>
          <w:rFonts w:ascii="BMWType V2 Light" w:hAnsi="BMWType V2 Light" w:cs="BMWType V2 Light"/>
          <w:szCs w:val="22"/>
        </w:rPr>
        <w:t>-</w:t>
      </w:r>
      <w:r w:rsidRPr="00753B70">
        <w:rPr>
          <w:rFonts w:ascii="BMWType V2 Light" w:hAnsi="BMWType V2 Light" w:cs="BMWType V2 Light"/>
          <w:szCs w:val="22"/>
        </w:rPr>
        <w:t xml:space="preserve">commercial centre that cares for orphaned and injured baby rhinos with the only aim of releasing them back into the wild. It was created </w:t>
      </w:r>
      <w:r w:rsidR="00CB76A2">
        <w:rPr>
          <w:rFonts w:ascii="BMWType V2 Light" w:hAnsi="BMWType V2 Light" w:cs="BMWType V2 Light"/>
          <w:szCs w:val="22"/>
        </w:rPr>
        <w:t>due to</w:t>
      </w:r>
      <w:r w:rsidRPr="00753B70">
        <w:rPr>
          <w:rFonts w:ascii="BMWType V2 Light" w:hAnsi="BMWType V2 Light" w:cs="BMWType V2 Light"/>
          <w:szCs w:val="22"/>
        </w:rPr>
        <w:t xml:space="preserve"> a lack of a speciali</w:t>
      </w:r>
      <w:r w:rsidR="0088767E">
        <w:rPr>
          <w:rFonts w:ascii="BMWType V2 Light" w:hAnsi="BMWType V2 Light" w:cs="BMWType V2 Light"/>
          <w:szCs w:val="22"/>
        </w:rPr>
        <w:t>s</w:t>
      </w:r>
      <w:r w:rsidRPr="00753B70">
        <w:rPr>
          <w:rFonts w:ascii="BMWType V2 Light" w:hAnsi="BMWType V2 Light" w:cs="BMWType V2 Light"/>
          <w:szCs w:val="22"/>
        </w:rPr>
        <w:t xml:space="preserve">ed </w:t>
      </w:r>
      <w:r w:rsidR="0088767E">
        <w:rPr>
          <w:rFonts w:ascii="BMWType V2 Light" w:hAnsi="BMWType V2 Light" w:cs="BMWType V2 Light"/>
          <w:szCs w:val="22"/>
        </w:rPr>
        <w:t>facilities</w:t>
      </w:r>
      <w:r w:rsidRPr="00753B70">
        <w:rPr>
          <w:rFonts w:ascii="BMWType V2 Light" w:hAnsi="BMWType V2 Light" w:cs="BMWType V2 Light"/>
          <w:szCs w:val="22"/>
        </w:rPr>
        <w:t xml:space="preserve"> </w:t>
      </w:r>
      <w:r w:rsidR="0088767E">
        <w:rPr>
          <w:rFonts w:ascii="BMWType V2 Light" w:hAnsi="BMWType V2 Light" w:cs="BMWType V2 Light"/>
          <w:szCs w:val="22"/>
        </w:rPr>
        <w:t>dedicated to</w:t>
      </w:r>
      <w:r w:rsidRPr="00753B70">
        <w:rPr>
          <w:rFonts w:ascii="BMWType V2 Light" w:hAnsi="BMWType V2 Light" w:cs="BMWType V2 Light"/>
          <w:szCs w:val="22"/>
        </w:rPr>
        <w:t xml:space="preserve"> rearing baby rhinos </w:t>
      </w:r>
      <w:r>
        <w:rPr>
          <w:rFonts w:ascii="BMWType V2 Light" w:hAnsi="BMWType V2 Light" w:cs="BMWType V2 Light"/>
          <w:szCs w:val="22"/>
        </w:rPr>
        <w:t>that</w:t>
      </w:r>
      <w:r w:rsidRPr="00753B70">
        <w:rPr>
          <w:rFonts w:ascii="BMWType V2 Light" w:hAnsi="BMWType V2 Light" w:cs="BMWType V2 Light"/>
          <w:szCs w:val="22"/>
        </w:rPr>
        <w:t xml:space="preserve"> have been orphaned as a consequence of the current poaching crisis.</w:t>
      </w:r>
    </w:p>
    <w:p w:rsidR="00E67D51" w:rsidRDefault="00E67D51" w:rsidP="0044319D">
      <w:pPr>
        <w:tabs>
          <w:tab w:val="left" w:pos="8901"/>
        </w:tabs>
        <w:spacing w:after="0" w:line="360" w:lineRule="auto"/>
        <w:ind w:right="-11"/>
        <w:jc w:val="both"/>
        <w:rPr>
          <w:rFonts w:ascii="BMWType V2 Light" w:hAnsi="BMWType V2 Light" w:cs="BMWType V2 Light"/>
          <w:szCs w:val="22"/>
        </w:rPr>
      </w:pPr>
    </w:p>
    <w:p w:rsidR="00E67D51" w:rsidRDefault="00E67D51" w:rsidP="0044319D">
      <w:pPr>
        <w:tabs>
          <w:tab w:val="left" w:pos="8901"/>
        </w:tabs>
        <w:spacing w:after="0" w:line="360" w:lineRule="auto"/>
        <w:ind w:right="-11"/>
        <w:jc w:val="both"/>
        <w:rPr>
          <w:rFonts w:ascii="BMWType V2 Light" w:hAnsi="BMWType V2 Light" w:cs="BMWType V2 Light"/>
          <w:szCs w:val="22"/>
        </w:rPr>
      </w:pPr>
      <w:r>
        <w:rPr>
          <w:rFonts w:ascii="BMWType V2 Light" w:hAnsi="BMWType V2 Light" w:cs="BMWType V2 Light"/>
          <w:szCs w:val="22"/>
        </w:rPr>
        <w:t xml:space="preserve">The Rhino Orphanage is </w:t>
      </w:r>
      <w:r w:rsidR="00216AE4">
        <w:rPr>
          <w:rFonts w:ascii="BMWType V2 Light" w:hAnsi="BMWType V2 Light" w:cs="BMWType V2 Light"/>
          <w:szCs w:val="22"/>
        </w:rPr>
        <w:t xml:space="preserve">the </w:t>
      </w:r>
      <w:r>
        <w:rPr>
          <w:rFonts w:ascii="BMWType V2 Light" w:hAnsi="BMWType V2 Light" w:cs="BMWType V2 Light"/>
          <w:szCs w:val="22"/>
        </w:rPr>
        <w:t xml:space="preserve">world’s first </w:t>
      </w:r>
      <w:r w:rsidR="00CB76A2">
        <w:rPr>
          <w:rFonts w:ascii="BMWType V2 Light" w:hAnsi="BMWType V2 Light" w:cs="BMWType V2 Light"/>
          <w:szCs w:val="22"/>
        </w:rPr>
        <w:t>organisation of its kind,</w:t>
      </w:r>
      <w:r>
        <w:rPr>
          <w:rFonts w:ascii="BMWType V2 Light" w:hAnsi="BMWType V2 Light" w:cs="BMWType V2 Light"/>
          <w:szCs w:val="22"/>
        </w:rPr>
        <w:t xml:space="preserve"> and has </w:t>
      </w:r>
      <w:r w:rsidR="00216AE4">
        <w:rPr>
          <w:rFonts w:ascii="BMWType V2 Light" w:hAnsi="BMWType V2 Light" w:cs="BMWType V2 Light"/>
          <w:szCs w:val="22"/>
        </w:rPr>
        <w:t>saved</w:t>
      </w:r>
      <w:r w:rsidRPr="00E67D51">
        <w:rPr>
          <w:rFonts w:ascii="BMWType V2 Light" w:hAnsi="BMWType V2 Light" w:cs="BMWType V2 Light"/>
          <w:szCs w:val="22"/>
        </w:rPr>
        <w:t xml:space="preserve"> </w:t>
      </w:r>
      <w:r>
        <w:rPr>
          <w:rFonts w:ascii="BMWType V2 Light" w:hAnsi="BMWType V2 Light" w:cs="BMWType V2 Light"/>
          <w:szCs w:val="22"/>
        </w:rPr>
        <w:t>more than</w:t>
      </w:r>
      <w:r w:rsidR="00216AE4">
        <w:rPr>
          <w:rFonts w:ascii="BMWType V2 Light" w:hAnsi="BMWType V2 Light" w:cs="BMWType V2 Light"/>
          <w:szCs w:val="22"/>
        </w:rPr>
        <w:t xml:space="preserve"> </w:t>
      </w:r>
      <w:r>
        <w:rPr>
          <w:rFonts w:ascii="BMWType V2 Light" w:hAnsi="BMWType V2 Light" w:cs="BMWType V2 Light"/>
          <w:szCs w:val="22"/>
        </w:rPr>
        <w:t>15</w:t>
      </w:r>
      <w:r w:rsidRPr="00E67D51">
        <w:rPr>
          <w:rFonts w:ascii="BMWType V2 Light" w:hAnsi="BMWType V2 Light" w:cs="BMWType V2 Light"/>
          <w:szCs w:val="22"/>
        </w:rPr>
        <w:t xml:space="preserve"> rhinos</w:t>
      </w:r>
      <w:r w:rsidR="00216AE4">
        <w:rPr>
          <w:rFonts w:ascii="BMWType V2 Light" w:hAnsi="BMWType V2 Light" w:cs="BMWType V2 Light"/>
          <w:szCs w:val="22"/>
        </w:rPr>
        <w:t xml:space="preserve"> since it was founded</w:t>
      </w:r>
      <w:r w:rsidRPr="00E67D51">
        <w:rPr>
          <w:rFonts w:ascii="BMWType V2 Light" w:hAnsi="BMWType V2 Light" w:cs="BMWType V2 Light"/>
          <w:szCs w:val="22"/>
        </w:rPr>
        <w:t xml:space="preserve">. </w:t>
      </w:r>
    </w:p>
    <w:p w:rsidR="00157AED" w:rsidRDefault="00157AED" w:rsidP="00965042">
      <w:pPr>
        <w:tabs>
          <w:tab w:val="left" w:pos="8901"/>
        </w:tabs>
        <w:spacing w:after="0" w:line="360" w:lineRule="auto"/>
        <w:ind w:right="-11"/>
        <w:jc w:val="both"/>
        <w:rPr>
          <w:rFonts w:ascii="BMWType V2 Light" w:hAnsi="BMWType V2 Light" w:cs="BMWType V2 Light"/>
          <w:szCs w:val="22"/>
        </w:rPr>
      </w:pPr>
    </w:p>
    <w:p w:rsidR="00DB63A3" w:rsidRDefault="00DB63A3" w:rsidP="00965042">
      <w:pPr>
        <w:tabs>
          <w:tab w:val="left" w:pos="8901"/>
        </w:tabs>
        <w:spacing w:after="0" w:line="360" w:lineRule="auto"/>
        <w:ind w:right="-11"/>
        <w:jc w:val="both"/>
        <w:rPr>
          <w:rFonts w:ascii="BMWType V2 Light" w:hAnsi="BMWType V2 Light" w:cs="BMWType V2 Light"/>
          <w:szCs w:val="22"/>
        </w:rPr>
      </w:pPr>
      <w:r>
        <w:rPr>
          <w:rFonts w:ascii="BMWType V2 Light" w:hAnsi="BMWType V2 Light" w:cs="BMWType V2 Light"/>
          <w:szCs w:val="22"/>
        </w:rPr>
        <w:t xml:space="preserve">Mr Van Deventer said the donation was hugely significant for the Rhino </w:t>
      </w:r>
      <w:r w:rsidR="007D1550">
        <w:rPr>
          <w:rFonts w:ascii="BMWType V2 Light" w:hAnsi="BMWType V2 Light" w:cs="BMWType V2 Light"/>
          <w:szCs w:val="22"/>
        </w:rPr>
        <w:t>Orphanage</w:t>
      </w:r>
      <w:r>
        <w:rPr>
          <w:rFonts w:ascii="BMWType V2 Light" w:hAnsi="BMWType V2 Light" w:cs="BMWType V2 Light"/>
          <w:szCs w:val="22"/>
        </w:rPr>
        <w:t>. “</w:t>
      </w:r>
      <w:r w:rsidR="00216AE4">
        <w:rPr>
          <w:rFonts w:ascii="BMWType V2 Light" w:hAnsi="BMWType V2 Light" w:cs="BMWType V2 Light"/>
          <w:szCs w:val="22"/>
        </w:rPr>
        <w:t>We were thrilled that</w:t>
      </w:r>
      <w:r>
        <w:rPr>
          <w:rFonts w:ascii="BMWType V2 Light" w:hAnsi="BMWType V2 Light" w:cs="BMWType V2 Light"/>
          <w:szCs w:val="22"/>
        </w:rPr>
        <w:t xml:space="preserve"> BMW </w:t>
      </w:r>
      <w:r w:rsidR="00216AE4">
        <w:rPr>
          <w:rFonts w:ascii="BMWType V2 Light" w:hAnsi="BMWType V2 Light" w:cs="BMWType V2 Light"/>
          <w:szCs w:val="22"/>
        </w:rPr>
        <w:t>are</w:t>
      </w:r>
      <w:r>
        <w:rPr>
          <w:rFonts w:ascii="BMWType V2 Light" w:hAnsi="BMWType V2 Light" w:cs="BMWType V2 Light"/>
          <w:szCs w:val="22"/>
        </w:rPr>
        <w:t xml:space="preserve"> interested in what we are doing, and what we’re trying to achieve. </w:t>
      </w:r>
      <w:r w:rsidR="007D1550">
        <w:rPr>
          <w:rFonts w:ascii="BMWType V2 Light" w:hAnsi="BMWType V2 Light" w:cs="BMWType V2 Light"/>
          <w:szCs w:val="22"/>
        </w:rPr>
        <w:t>The BMW X</w:t>
      </w:r>
      <w:r w:rsidR="00E67D51">
        <w:rPr>
          <w:rFonts w:ascii="BMWType V2 Light" w:hAnsi="BMWType V2 Light" w:cs="BMWType V2 Light"/>
          <w:szCs w:val="22"/>
        </w:rPr>
        <w:t>3 is really ideal for us, as it’s a robust, spacious car with excellent off-road capabilities, which we will use all the time. It’s also really efficient, so will not be expensive for us to run,” Mr Van Deventer said.</w:t>
      </w:r>
    </w:p>
    <w:p w:rsidR="00F45F07" w:rsidRDefault="00F45F07" w:rsidP="00965042">
      <w:pPr>
        <w:tabs>
          <w:tab w:val="left" w:pos="8901"/>
        </w:tabs>
        <w:spacing w:after="0" w:line="360" w:lineRule="auto"/>
        <w:ind w:right="-11"/>
        <w:jc w:val="both"/>
        <w:rPr>
          <w:rFonts w:ascii="BMWType V2 Light" w:hAnsi="BMWType V2 Light" w:cs="BMWType V2 Light"/>
          <w:szCs w:val="22"/>
        </w:rPr>
      </w:pPr>
    </w:p>
    <w:p w:rsidR="00F45F07" w:rsidRDefault="00F45F07" w:rsidP="00965042">
      <w:pPr>
        <w:tabs>
          <w:tab w:val="left" w:pos="8901"/>
        </w:tabs>
        <w:spacing w:after="0" w:line="360" w:lineRule="auto"/>
        <w:ind w:right="-11"/>
        <w:jc w:val="both"/>
        <w:rPr>
          <w:rFonts w:ascii="BMWType V2 Light" w:hAnsi="BMWType V2 Light" w:cs="BMWType V2 Light"/>
          <w:szCs w:val="22"/>
        </w:rPr>
      </w:pPr>
      <w:r>
        <w:rPr>
          <w:rFonts w:ascii="BMWType V2 Light" w:hAnsi="BMWType V2 Light" w:cs="BMWType V2 Light"/>
          <w:szCs w:val="22"/>
        </w:rPr>
        <w:t xml:space="preserve">Mr Abbott said BMW Group South Africa was excited to “support the protection of South Africa’s extraordinary natural heritage” </w:t>
      </w:r>
      <w:r w:rsidR="00D31F77">
        <w:rPr>
          <w:rFonts w:ascii="BMWType V2 Light" w:hAnsi="BMWType V2 Light" w:cs="BMWType V2 Light"/>
          <w:szCs w:val="22"/>
        </w:rPr>
        <w:t>through</w:t>
      </w:r>
      <w:r>
        <w:rPr>
          <w:rFonts w:ascii="BMWType V2 Light" w:hAnsi="BMWType V2 Light" w:cs="BMWType V2 Light"/>
          <w:szCs w:val="22"/>
        </w:rPr>
        <w:t xml:space="preserve"> the Rhino Orphanage. </w:t>
      </w:r>
      <w:r w:rsidR="00FE06E2">
        <w:rPr>
          <w:rFonts w:ascii="BMWType V2 Light" w:hAnsi="BMWType V2 Light" w:cs="BMWType V2 Light"/>
          <w:szCs w:val="22"/>
        </w:rPr>
        <w:t>“It’s just another way we can give back,” Mr Abbott concluded.</w:t>
      </w:r>
    </w:p>
    <w:p w:rsidR="00F45F07" w:rsidRPr="00965042" w:rsidRDefault="00F45F07" w:rsidP="00F45F07">
      <w:pPr>
        <w:tabs>
          <w:tab w:val="left" w:pos="8901"/>
        </w:tabs>
        <w:spacing w:after="0" w:line="360" w:lineRule="auto"/>
        <w:ind w:right="-11"/>
        <w:jc w:val="both"/>
        <w:rPr>
          <w:rFonts w:ascii="BMWType V2 Light" w:hAnsi="BMWType V2 Light" w:cs="BMWType V2 Light"/>
          <w:szCs w:val="22"/>
        </w:rPr>
      </w:pPr>
    </w:p>
    <w:p w:rsidR="00965042" w:rsidRPr="00965042" w:rsidRDefault="00965042" w:rsidP="00965042">
      <w:pPr>
        <w:tabs>
          <w:tab w:val="left" w:pos="8901"/>
        </w:tabs>
        <w:spacing w:after="0" w:line="360" w:lineRule="auto"/>
        <w:ind w:right="-9"/>
        <w:jc w:val="both"/>
        <w:rPr>
          <w:rFonts w:ascii="BMWType V2 Light" w:hAnsi="BMWType V2 Light" w:cs="BMWType V2 Light"/>
          <w:szCs w:val="22"/>
        </w:rPr>
      </w:pPr>
      <w:r w:rsidRPr="00965042">
        <w:rPr>
          <w:rFonts w:ascii="BMWType V2 Light" w:hAnsi="BMWType V2 Light" w:cs="BMWType V2 Light"/>
          <w:szCs w:val="22"/>
        </w:rPr>
        <w:t>Ends</w:t>
      </w:r>
    </w:p>
    <w:p w:rsidR="00965042" w:rsidRPr="00965042" w:rsidRDefault="00965042" w:rsidP="00965042">
      <w:pPr>
        <w:tabs>
          <w:tab w:val="left" w:pos="8901"/>
        </w:tabs>
        <w:spacing w:after="0" w:line="360" w:lineRule="auto"/>
        <w:ind w:right="-9"/>
        <w:jc w:val="both"/>
        <w:rPr>
          <w:rFonts w:ascii="BMWType V2 Light" w:hAnsi="BMWType V2 Light" w:cs="BMWType V2 Light"/>
          <w:sz w:val="18"/>
          <w:szCs w:val="18"/>
        </w:rPr>
      </w:pP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 xml:space="preserve">For any queries regarding this press release, please contact: </w:t>
      </w:r>
    </w:p>
    <w:p w:rsidR="00965042" w:rsidRPr="00965042" w:rsidRDefault="00965042" w:rsidP="00965042">
      <w:pPr>
        <w:spacing w:after="0" w:line="360" w:lineRule="auto"/>
        <w:ind w:right="0"/>
        <w:rPr>
          <w:rFonts w:ascii="BMWType V2 Light" w:hAnsi="BMWType V2 Light" w:cs="BMWType V2 Light"/>
          <w:sz w:val="18"/>
          <w:szCs w:val="18"/>
        </w:rPr>
      </w:pPr>
    </w:p>
    <w:p w:rsidR="00965042" w:rsidRPr="00965042" w:rsidRDefault="00965042" w:rsidP="00965042">
      <w:pPr>
        <w:spacing w:after="0" w:line="360" w:lineRule="auto"/>
        <w:ind w:right="0"/>
        <w:rPr>
          <w:rFonts w:ascii="BMWType V2 Light" w:hAnsi="BMWType V2 Light" w:cs="BMWType V2 Light"/>
          <w:b/>
          <w:sz w:val="18"/>
          <w:szCs w:val="18"/>
        </w:rPr>
      </w:pPr>
      <w:r w:rsidRPr="00965042">
        <w:rPr>
          <w:rFonts w:ascii="BMWType V2 Light" w:hAnsi="BMWType V2 Light" w:cs="BMWType V2 Light"/>
          <w:b/>
          <w:sz w:val="18"/>
          <w:szCs w:val="18"/>
        </w:rPr>
        <w:t>BMW Group South Africa</w:t>
      </w: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Mr Diederik Reitsma</w:t>
      </w: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 xml:space="preserve">General Manager: Group Communications  </w:t>
      </w:r>
    </w:p>
    <w:p w:rsidR="003F18F6" w:rsidRPr="003F18F6" w:rsidRDefault="003F18F6" w:rsidP="003F18F6">
      <w:pPr>
        <w:spacing w:after="0" w:line="360" w:lineRule="auto"/>
        <w:ind w:right="0"/>
        <w:rPr>
          <w:rFonts w:ascii="BMWType V2 Light" w:hAnsi="BMWType V2 Light" w:cs="BMWType V2 Light"/>
          <w:sz w:val="18"/>
          <w:szCs w:val="18"/>
        </w:rPr>
      </w:pPr>
      <w:r w:rsidRPr="003F18F6">
        <w:rPr>
          <w:rFonts w:ascii="BMWType V2 Light" w:hAnsi="BMWType V2 Light" w:cs="BMWType V2 Light"/>
          <w:sz w:val="18"/>
          <w:szCs w:val="18"/>
        </w:rPr>
        <w:t>Tel: +27 12</w:t>
      </w:r>
      <w:r>
        <w:rPr>
          <w:rFonts w:ascii="BMWType V2 Light" w:hAnsi="BMWType V2 Light" w:cs="BMWType V2 Light"/>
          <w:sz w:val="18"/>
          <w:szCs w:val="18"/>
        </w:rPr>
        <w:t> </w:t>
      </w:r>
      <w:r w:rsidRPr="003F18F6">
        <w:rPr>
          <w:rFonts w:ascii="BMWType V2 Light" w:hAnsi="BMWType V2 Light" w:cs="BMWType V2 Light"/>
          <w:sz w:val="18"/>
          <w:szCs w:val="18"/>
        </w:rPr>
        <w:t>522</w:t>
      </w:r>
      <w:r>
        <w:rPr>
          <w:rFonts w:ascii="BMWType V2 Light" w:hAnsi="BMWType V2 Light" w:cs="BMWType V2 Light"/>
          <w:sz w:val="18"/>
          <w:szCs w:val="18"/>
        </w:rPr>
        <w:t xml:space="preserve"> </w:t>
      </w:r>
      <w:r w:rsidRPr="003F18F6">
        <w:rPr>
          <w:rFonts w:ascii="BMWType V2 Light" w:hAnsi="BMWType V2 Light" w:cs="BMWType V2 Light"/>
          <w:sz w:val="18"/>
          <w:szCs w:val="18"/>
        </w:rPr>
        <w:t>2525</w:t>
      </w:r>
    </w:p>
    <w:p w:rsidR="003F18F6" w:rsidRDefault="003F18F6" w:rsidP="003F18F6">
      <w:pPr>
        <w:spacing w:after="0" w:line="360" w:lineRule="auto"/>
        <w:ind w:right="0"/>
        <w:rPr>
          <w:rFonts w:ascii="BMWType V2 Light" w:hAnsi="BMWType V2 Light" w:cs="BMWType V2 Light"/>
          <w:sz w:val="18"/>
          <w:szCs w:val="18"/>
        </w:rPr>
      </w:pPr>
      <w:r w:rsidRPr="003F18F6">
        <w:rPr>
          <w:rFonts w:ascii="BMWType V2 Light" w:hAnsi="BMWType V2 Light" w:cs="BMWType V2 Light"/>
          <w:sz w:val="18"/>
          <w:szCs w:val="18"/>
        </w:rPr>
        <w:t>Cell: +27 71</w:t>
      </w:r>
      <w:r>
        <w:rPr>
          <w:rFonts w:ascii="BMWType V2 Light" w:hAnsi="BMWType V2 Light" w:cs="BMWType V2 Light"/>
          <w:sz w:val="18"/>
          <w:szCs w:val="18"/>
        </w:rPr>
        <w:t> </w:t>
      </w:r>
      <w:r w:rsidRPr="003F18F6">
        <w:rPr>
          <w:rFonts w:ascii="BMWType V2 Light" w:hAnsi="BMWType V2 Light" w:cs="BMWType V2 Light"/>
          <w:sz w:val="18"/>
          <w:szCs w:val="18"/>
        </w:rPr>
        <w:t>666</w:t>
      </w:r>
      <w:r>
        <w:rPr>
          <w:rFonts w:ascii="BMWType V2 Light" w:hAnsi="BMWType V2 Light" w:cs="BMWType V2 Light"/>
          <w:sz w:val="18"/>
          <w:szCs w:val="18"/>
        </w:rPr>
        <w:t xml:space="preserve"> </w:t>
      </w:r>
      <w:r w:rsidRPr="003F18F6">
        <w:rPr>
          <w:rFonts w:ascii="BMWType V2 Light" w:hAnsi="BMWType V2 Light" w:cs="BMWType V2 Light"/>
          <w:sz w:val="18"/>
          <w:szCs w:val="18"/>
        </w:rPr>
        <w:t>2525</w:t>
      </w:r>
    </w:p>
    <w:p w:rsidR="00965042" w:rsidRPr="00965042" w:rsidRDefault="00965042" w:rsidP="003F18F6">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 xml:space="preserve">Email: </w:t>
      </w:r>
      <w:hyperlink r:id="rId7" w:history="1">
        <w:r w:rsidRPr="00965042">
          <w:rPr>
            <w:rStyle w:val="Hyperlink"/>
            <w:rFonts w:ascii="BMWType V2 Light" w:hAnsi="BMWType V2 Light" w:cs="BMWType V2 Light"/>
            <w:sz w:val="18"/>
            <w:szCs w:val="18"/>
          </w:rPr>
          <w:t>Diederik.Reitsma@bmw.co.za</w:t>
        </w:r>
      </w:hyperlink>
      <w:r w:rsidRPr="00965042">
        <w:rPr>
          <w:rFonts w:ascii="BMWType V2 Light" w:hAnsi="BMWType V2 Light" w:cs="BMWType V2 Light"/>
          <w:sz w:val="18"/>
          <w:szCs w:val="18"/>
        </w:rPr>
        <w:t xml:space="preserve"> </w:t>
      </w:r>
    </w:p>
    <w:p w:rsidR="00965042" w:rsidRPr="00965042" w:rsidRDefault="00965042" w:rsidP="00965042">
      <w:pPr>
        <w:spacing w:after="0" w:line="360" w:lineRule="auto"/>
        <w:ind w:right="0"/>
        <w:rPr>
          <w:rFonts w:ascii="BMWType V2 Light" w:hAnsi="BMWType V2 Light" w:cs="BMWType V2 Light"/>
          <w:sz w:val="18"/>
          <w:szCs w:val="18"/>
        </w:rPr>
      </w:pP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 xml:space="preserve">Mr </w:t>
      </w:r>
      <w:r w:rsidR="00A235FF">
        <w:rPr>
          <w:rFonts w:ascii="BMWType V2 Light" w:hAnsi="BMWType V2 Light" w:cs="BMWType V2 Light"/>
          <w:sz w:val="18"/>
          <w:szCs w:val="18"/>
        </w:rPr>
        <w:t>Alexander Parker</w:t>
      </w: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 xml:space="preserve">Manager: </w:t>
      </w:r>
      <w:r w:rsidR="00A235FF">
        <w:rPr>
          <w:rFonts w:ascii="BMWType V2 Light" w:hAnsi="BMWType V2 Light" w:cs="BMWType V2 Light"/>
          <w:sz w:val="18"/>
          <w:szCs w:val="18"/>
        </w:rPr>
        <w:t>Business Communications</w:t>
      </w:r>
      <w:r w:rsidRPr="00965042">
        <w:rPr>
          <w:rFonts w:ascii="BMWType V2 Light" w:hAnsi="BMWType V2 Light" w:cs="BMWType V2 Light"/>
          <w:sz w:val="18"/>
          <w:szCs w:val="18"/>
        </w:rPr>
        <w:t xml:space="preserve"> </w:t>
      </w: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BMW Group South Africa (Pty) Ltd</w:t>
      </w:r>
    </w:p>
    <w:p w:rsidR="00A235FF" w:rsidRPr="00A235FF" w:rsidRDefault="00A235FF" w:rsidP="00A235FF">
      <w:pPr>
        <w:spacing w:after="0" w:line="360" w:lineRule="auto"/>
        <w:ind w:right="0"/>
        <w:rPr>
          <w:rFonts w:ascii="BMWType V2 Light" w:hAnsi="BMWType V2 Light" w:cs="BMWType V2 Light"/>
          <w:sz w:val="18"/>
          <w:szCs w:val="18"/>
        </w:rPr>
      </w:pPr>
      <w:r>
        <w:rPr>
          <w:rFonts w:ascii="BMWType V2 Light" w:hAnsi="BMWType V2 Light" w:cs="BMWType V2 Light"/>
          <w:sz w:val="18"/>
          <w:szCs w:val="18"/>
        </w:rPr>
        <w:t xml:space="preserve">Tel: </w:t>
      </w:r>
      <w:r w:rsidRPr="00A235FF">
        <w:rPr>
          <w:rFonts w:ascii="BMWType V2 Light" w:hAnsi="BMWType V2 Light" w:cs="BMWType V2 Light"/>
          <w:sz w:val="18"/>
          <w:szCs w:val="18"/>
        </w:rPr>
        <w:t>+27 (0)12 522 2950</w:t>
      </w:r>
    </w:p>
    <w:p w:rsidR="00A235FF" w:rsidRDefault="00A235FF" w:rsidP="00965042">
      <w:pPr>
        <w:spacing w:after="0" w:line="360" w:lineRule="auto"/>
        <w:ind w:right="0"/>
        <w:rPr>
          <w:rFonts w:ascii="BMWType V2 Light" w:hAnsi="BMWType V2 Light" w:cs="BMWType V2 Light"/>
          <w:sz w:val="18"/>
          <w:szCs w:val="18"/>
        </w:rPr>
      </w:pPr>
      <w:r w:rsidRPr="00A235FF">
        <w:rPr>
          <w:rFonts w:ascii="BMWType V2 Light" w:hAnsi="BMWType V2 Light" w:cs="BMWType V2 Light"/>
          <w:sz w:val="18"/>
          <w:szCs w:val="18"/>
        </w:rPr>
        <w:t>Cell: +27 (0)71 666 2950</w:t>
      </w:r>
    </w:p>
    <w:p w:rsidR="00965042" w:rsidRPr="00965042" w:rsidRDefault="00965042" w:rsidP="00965042">
      <w:pPr>
        <w:spacing w:after="0" w:line="360" w:lineRule="auto"/>
        <w:ind w:right="0"/>
        <w:rPr>
          <w:rFonts w:ascii="BMWType V2 Light" w:hAnsi="BMWType V2 Light" w:cs="BMWType V2 Light"/>
          <w:sz w:val="18"/>
          <w:szCs w:val="18"/>
        </w:rPr>
      </w:pPr>
      <w:r w:rsidRPr="00965042">
        <w:rPr>
          <w:rFonts w:ascii="BMWType V2 Light" w:hAnsi="BMWType V2 Light" w:cs="BMWType V2 Light"/>
          <w:sz w:val="18"/>
          <w:szCs w:val="18"/>
        </w:rPr>
        <w:t xml:space="preserve">Email: </w:t>
      </w:r>
      <w:r w:rsidR="00E761DB">
        <w:rPr>
          <w:rStyle w:val="Hyperlink"/>
          <w:rFonts w:ascii="BMWType V2 Light" w:hAnsi="BMWType V2 Light" w:cs="BMWType V2 Light"/>
          <w:sz w:val="18"/>
          <w:szCs w:val="18"/>
        </w:rPr>
        <w:t>alexander.pa.parker@bmw.co.za</w:t>
      </w:r>
      <w:r w:rsidRPr="00965042">
        <w:rPr>
          <w:rFonts w:ascii="BMWType V2 Light" w:hAnsi="BMWType V2 Light" w:cs="BMWType V2 Light"/>
          <w:sz w:val="18"/>
          <w:szCs w:val="18"/>
        </w:rPr>
        <w:t xml:space="preserve"> </w:t>
      </w:r>
    </w:p>
    <w:p w:rsidR="00965042" w:rsidRPr="00965042" w:rsidRDefault="00965042" w:rsidP="00965042">
      <w:pPr>
        <w:spacing w:after="0" w:line="360" w:lineRule="auto"/>
        <w:jc w:val="both"/>
        <w:rPr>
          <w:rFonts w:ascii="BMWType V2 Light" w:hAnsi="BMWType V2 Light" w:cs="BMWType V2 Light"/>
          <w:sz w:val="18"/>
          <w:szCs w:val="18"/>
        </w:rPr>
      </w:pPr>
    </w:p>
    <w:p w:rsidR="00965042" w:rsidRPr="00965042" w:rsidRDefault="0044319D" w:rsidP="00965042">
      <w:pPr>
        <w:autoSpaceDE w:val="0"/>
        <w:autoSpaceDN w:val="0"/>
        <w:spacing w:after="0" w:line="360" w:lineRule="auto"/>
        <w:ind w:right="680"/>
        <w:jc w:val="both"/>
        <w:rPr>
          <w:rFonts w:ascii="BMWType V2 Light" w:hAnsi="BMWType V2 Light" w:cs="BMWType V2 Light"/>
          <w:b/>
          <w:bCs/>
          <w:sz w:val="18"/>
          <w:szCs w:val="18"/>
        </w:rPr>
      </w:pPr>
      <w:r>
        <w:rPr>
          <w:rFonts w:ascii="BMWType V2 Light" w:hAnsi="BMWType V2 Light" w:cs="BMWType V2 Light"/>
          <w:b/>
          <w:bCs/>
          <w:sz w:val="18"/>
          <w:szCs w:val="18"/>
        </w:rPr>
        <w:t xml:space="preserve">The Rhino </w:t>
      </w:r>
      <w:r w:rsidR="00F45F07">
        <w:rPr>
          <w:rFonts w:ascii="BMWType V2 Light" w:hAnsi="BMWType V2 Light" w:cs="BMWType V2 Light"/>
          <w:b/>
          <w:bCs/>
          <w:sz w:val="18"/>
          <w:szCs w:val="18"/>
        </w:rPr>
        <w:t>Orphanage</w:t>
      </w:r>
    </w:p>
    <w:p w:rsidR="00965042" w:rsidRPr="00965042" w:rsidRDefault="00965042" w:rsidP="00965042">
      <w:pPr>
        <w:spacing w:after="0" w:line="360" w:lineRule="auto"/>
        <w:jc w:val="both"/>
        <w:rPr>
          <w:rFonts w:ascii="BMWType V2 Light" w:hAnsi="BMWType V2 Light" w:cs="BMWType V2 Light"/>
          <w:iCs/>
          <w:sz w:val="18"/>
          <w:szCs w:val="18"/>
        </w:rPr>
      </w:pPr>
      <w:r w:rsidRPr="00965042">
        <w:rPr>
          <w:rFonts w:ascii="BMWType V2 Light" w:hAnsi="BMWType V2 Light" w:cs="BMWType V2 Light"/>
          <w:iCs/>
          <w:sz w:val="18"/>
          <w:szCs w:val="18"/>
        </w:rPr>
        <w:t xml:space="preserve">Mr </w:t>
      </w:r>
      <w:proofErr w:type="spellStart"/>
      <w:r w:rsidR="00AE6C24">
        <w:rPr>
          <w:rFonts w:ascii="BMWType V2 Light" w:hAnsi="BMWType V2 Light" w:cs="BMWType V2 Light"/>
          <w:iCs/>
          <w:sz w:val="18"/>
          <w:szCs w:val="18"/>
        </w:rPr>
        <w:t>Arrie</w:t>
      </w:r>
      <w:proofErr w:type="spellEnd"/>
      <w:r w:rsidR="00AE6C24">
        <w:rPr>
          <w:rFonts w:ascii="BMWType V2 Light" w:hAnsi="BMWType V2 Light" w:cs="BMWType V2 Light"/>
          <w:iCs/>
          <w:sz w:val="18"/>
          <w:szCs w:val="18"/>
        </w:rPr>
        <w:t xml:space="preserve"> Van Deventer</w:t>
      </w:r>
    </w:p>
    <w:p w:rsidR="00AE6C24" w:rsidRDefault="00965042" w:rsidP="00965042">
      <w:pPr>
        <w:spacing w:after="0" w:line="360" w:lineRule="auto"/>
        <w:jc w:val="both"/>
        <w:rPr>
          <w:rFonts w:ascii="BMWType V2 Light" w:hAnsi="BMWType V2 Light" w:cs="BMWType V2 Light"/>
          <w:iCs/>
          <w:sz w:val="18"/>
          <w:szCs w:val="18"/>
        </w:rPr>
      </w:pPr>
      <w:r w:rsidRPr="00965042">
        <w:rPr>
          <w:rFonts w:ascii="BMWType V2 Light" w:hAnsi="BMWType V2 Light" w:cs="BMWType V2 Light"/>
          <w:iCs/>
          <w:sz w:val="18"/>
          <w:szCs w:val="18"/>
        </w:rPr>
        <w:t>Cell: +27-</w:t>
      </w:r>
      <w:r w:rsidR="00AE6C24" w:rsidRPr="00AE6C24">
        <w:rPr>
          <w:rFonts w:ascii="BMWType V2 Light" w:hAnsi="BMWType V2 Light" w:cs="BMWType V2 Light"/>
          <w:iCs/>
          <w:sz w:val="18"/>
          <w:szCs w:val="18"/>
        </w:rPr>
        <w:t>83</w:t>
      </w:r>
      <w:r w:rsidR="00AE6C24">
        <w:rPr>
          <w:rFonts w:ascii="BMWType V2 Light" w:hAnsi="BMWType V2 Light" w:cs="BMWType V2 Light"/>
          <w:iCs/>
          <w:sz w:val="18"/>
          <w:szCs w:val="18"/>
        </w:rPr>
        <w:t>-645-</w:t>
      </w:r>
      <w:r w:rsidR="00AE6C24" w:rsidRPr="00AE6C24">
        <w:rPr>
          <w:rFonts w:ascii="BMWType V2 Light" w:hAnsi="BMWType V2 Light" w:cs="BMWType V2 Light"/>
          <w:iCs/>
          <w:sz w:val="18"/>
          <w:szCs w:val="18"/>
        </w:rPr>
        <w:t>4398</w:t>
      </w:r>
    </w:p>
    <w:p w:rsidR="00965042" w:rsidRPr="00965042" w:rsidRDefault="00965042" w:rsidP="00965042">
      <w:pPr>
        <w:spacing w:after="0" w:line="360" w:lineRule="auto"/>
        <w:jc w:val="both"/>
        <w:rPr>
          <w:rFonts w:ascii="BMWType V2 Light" w:hAnsi="BMWType V2 Light" w:cs="BMWType V2 Light"/>
          <w:iCs/>
          <w:sz w:val="18"/>
          <w:szCs w:val="18"/>
        </w:rPr>
      </w:pPr>
      <w:r w:rsidRPr="00965042">
        <w:rPr>
          <w:rFonts w:ascii="BMWType V2 Light" w:hAnsi="BMWType V2 Light" w:cs="BMWType V2 Light"/>
          <w:iCs/>
          <w:sz w:val="18"/>
          <w:szCs w:val="18"/>
        </w:rPr>
        <w:t xml:space="preserve">Email: </w:t>
      </w:r>
      <w:r w:rsidR="00AE6C24" w:rsidRPr="00AE6C24">
        <w:rPr>
          <w:rStyle w:val="Hyperlink"/>
          <w:rFonts w:ascii="BMWType V2 Light" w:hAnsi="BMWType V2 Light" w:cs="BMWType V2 Light"/>
          <w:iCs/>
          <w:sz w:val="18"/>
          <w:szCs w:val="18"/>
        </w:rPr>
        <w:t>mvd@legendlodges.co.za</w:t>
      </w:r>
    </w:p>
    <w:p w:rsidR="00965042" w:rsidRPr="00965042" w:rsidRDefault="00965042" w:rsidP="00965042">
      <w:pPr>
        <w:spacing w:after="0" w:line="360" w:lineRule="auto"/>
        <w:jc w:val="both"/>
        <w:rPr>
          <w:rFonts w:ascii="BMWType V2 Light" w:hAnsi="BMWType V2 Light" w:cs="BMWType V2 Light"/>
          <w:iCs/>
          <w:sz w:val="18"/>
          <w:szCs w:val="18"/>
        </w:rPr>
      </w:pP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color w:val="auto"/>
          <w:sz w:val="18"/>
          <w:szCs w:val="18"/>
          <w:lang w:eastAsia="en-ZA"/>
        </w:rPr>
      </w:pPr>
      <w:r w:rsidRPr="00663A2D">
        <w:rPr>
          <w:rStyle w:val="Strong"/>
          <w:rFonts w:ascii="BMWType V2 Light" w:hAnsi="BMWType V2 Light" w:cs="BMWType V2 Light"/>
          <w:color w:val="auto"/>
          <w:sz w:val="18"/>
          <w:szCs w:val="18"/>
          <w:lang w:eastAsia="en-ZA"/>
        </w:rPr>
        <w:t>The BMW Group</w:t>
      </w: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color w:val="auto"/>
          <w:sz w:val="18"/>
          <w:szCs w:val="18"/>
          <w:lang w:eastAsia="en-ZA"/>
        </w:rPr>
      </w:pP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663A2D">
        <w:rPr>
          <w:rStyle w:val="Strong"/>
          <w:rFonts w:ascii="BMWType V2 Light" w:hAnsi="BMWType V2 Light" w:cs="BMWType V2 Light"/>
          <w:b w:val="0"/>
          <w:color w:val="auto"/>
          <w:sz w:val="18"/>
          <w:szCs w:val="18"/>
          <w:lang w:eastAsia="en-ZA"/>
        </w:rPr>
        <w:t xml:space="preserve">With its four brands BMW, MINI, Rolls-Royce and BMW </w:t>
      </w:r>
      <w:proofErr w:type="spellStart"/>
      <w:r w:rsidRPr="00663A2D">
        <w:rPr>
          <w:rStyle w:val="Strong"/>
          <w:rFonts w:ascii="BMWType V2 Light" w:hAnsi="BMWType V2 Light" w:cs="BMWType V2 Light"/>
          <w:b w:val="0"/>
          <w:color w:val="auto"/>
          <w:sz w:val="18"/>
          <w:szCs w:val="18"/>
          <w:lang w:eastAsia="en-ZA"/>
        </w:rPr>
        <w:t>Motorrad</w:t>
      </w:r>
      <w:proofErr w:type="spellEnd"/>
      <w:r w:rsidRPr="00663A2D">
        <w:rPr>
          <w:rStyle w:val="Strong"/>
          <w:rFonts w:ascii="BMWType V2 Light" w:hAnsi="BMWType V2 Light" w:cs="BMWType V2 Light"/>
          <w:b w:val="0"/>
          <w:color w:val="auto"/>
          <w:sz w:val="18"/>
          <w:szCs w:val="18"/>
          <w:lang w:eastAsia="en-ZA"/>
        </w:rPr>
        <w:t>,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663A2D">
        <w:rPr>
          <w:rStyle w:val="Strong"/>
          <w:rFonts w:ascii="BMWType V2 Light" w:hAnsi="BMWType V2 Light" w:cs="BMWType V2 Light"/>
          <w:b w:val="0"/>
          <w:color w:val="auto"/>
          <w:sz w:val="18"/>
          <w:szCs w:val="18"/>
          <w:lang w:eastAsia="en-ZA"/>
        </w:rPr>
        <w:t>In 2017, the BMW Group sold over 2,463,500 passenger vehicles and more than 164,000 motorcycles worldwide. The profit before tax in the financial year 2017 was approximately €10.655 billion on revenues amounting to €97.8 billion. As of 31 December 201</w:t>
      </w:r>
      <w:r w:rsidR="00195000">
        <w:rPr>
          <w:rStyle w:val="Strong"/>
          <w:rFonts w:ascii="BMWType V2 Light" w:hAnsi="BMWType V2 Light" w:cs="BMWType V2 Light"/>
          <w:b w:val="0"/>
          <w:color w:val="auto"/>
          <w:sz w:val="18"/>
          <w:szCs w:val="18"/>
          <w:lang w:eastAsia="en-ZA"/>
        </w:rPr>
        <w:t>7</w:t>
      </w:r>
      <w:r w:rsidRPr="00663A2D">
        <w:rPr>
          <w:rStyle w:val="Strong"/>
          <w:rFonts w:ascii="BMWType V2 Light" w:hAnsi="BMWType V2 Light" w:cs="BMWType V2 Light"/>
          <w:b w:val="0"/>
          <w:color w:val="auto"/>
          <w:sz w:val="18"/>
          <w:szCs w:val="18"/>
          <w:lang w:eastAsia="en-ZA"/>
        </w:rPr>
        <w:t>, the BMW Group had a workforce of 129,932 employees.</w:t>
      </w: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p>
    <w:p w:rsidR="004759E6" w:rsidRDefault="00663A2D" w:rsidP="00663A2D">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663A2D">
        <w:rPr>
          <w:rStyle w:val="Strong"/>
          <w:rFonts w:ascii="BMWType V2 Light" w:hAnsi="BMWType V2 Light" w:cs="BMWType V2 Light"/>
          <w:b w:val="0"/>
          <w:color w:val="auto"/>
          <w:sz w:val="18"/>
          <w:szCs w:val="18"/>
          <w:lang w:eastAsia="en-ZA"/>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63A2D" w:rsidRPr="00663A2D" w:rsidRDefault="00663A2D" w:rsidP="00663A2D">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p>
    <w:p w:rsidR="003F18F6" w:rsidRPr="00663A2D" w:rsidRDefault="003F18F6" w:rsidP="003F18F6">
      <w:pPr>
        <w:autoSpaceDE w:val="0"/>
        <w:autoSpaceDN w:val="0"/>
        <w:spacing w:after="0" w:line="360" w:lineRule="auto"/>
        <w:ind w:right="680"/>
        <w:jc w:val="both"/>
        <w:rPr>
          <w:rStyle w:val="Strong"/>
          <w:rFonts w:ascii="BMWType V2 Light" w:hAnsi="BMWType V2 Light" w:cs="BMWType V2 Light"/>
          <w:color w:val="auto"/>
          <w:sz w:val="18"/>
          <w:szCs w:val="18"/>
          <w:lang w:eastAsia="en-ZA"/>
        </w:rPr>
      </w:pPr>
      <w:r w:rsidRPr="00663A2D">
        <w:rPr>
          <w:rStyle w:val="Strong"/>
          <w:rFonts w:ascii="BMWType V2 Light" w:hAnsi="BMWType V2 Light" w:cs="BMWType V2 Light"/>
          <w:color w:val="auto"/>
          <w:sz w:val="18"/>
          <w:szCs w:val="18"/>
          <w:lang w:eastAsia="en-ZA"/>
        </w:rPr>
        <w:t>BMW Group websites:</w:t>
      </w:r>
    </w:p>
    <w:p w:rsidR="00EC6709" w:rsidRPr="003F18F6" w:rsidRDefault="00EC6709"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www.bmwgroup.com</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www.bmw.co.za</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 xml:space="preserve">www.mini.co.za </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 xml:space="preserve">www.bmwmotorrad.co.za </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lastRenderedPageBreak/>
        <w:t xml:space="preserve">www.bmwdrivertraining.co.za </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 xml:space="preserve">Social Media Pages: </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 xml:space="preserve">Facebook: http://www.facebook.com/BMWGroup (BMW South Africa, BMW </w:t>
      </w:r>
      <w:proofErr w:type="spellStart"/>
      <w:r w:rsidRPr="003F18F6">
        <w:rPr>
          <w:rStyle w:val="Strong"/>
          <w:rFonts w:ascii="BMWType V2 Light" w:hAnsi="BMWType V2 Light" w:cs="BMWType V2 Light"/>
          <w:b w:val="0"/>
          <w:color w:val="auto"/>
          <w:sz w:val="18"/>
          <w:szCs w:val="18"/>
          <w:lang w:eastAsia="en-ZA"/>
        </w:rPr>
        <w:t>Motorrad</w:t>
      </w:r>
      <w:proofErr w:type="spellEnd"/>
      <w:r w:rsidRPr="003F18F6">
        <w:rPr>
          <w:rStyle w:val="Strong"/>
          <w:rFonts w:ascii="BMWType V2 Light" w:hAnsi="BMWType V2 Light" w:cs="BMWType V2 Light"/>
          <w:b w:val="0"/>
          <w:color w:val="auto"/>
          <w:sz w:val="18"/>
          <w:szCs w:val="18"/>
          <w:lang w:eastAsia="en-ZA"/>
        </w:rPr>
        <w:t xml:space="preserve"> SA, </w:t>
      </w:r>
      <w:proofErr w:type="spellStart"/>
      <w:r w:rsidRPr="003F18F6">
        <w:rPr>
          <w:rStyle w:val="Strong"/>
          <w:rFonts w:ascii="BMWType V2 Light" w:hAnsi="BMWType V2 Light" w:cs="BMWType V2 Light"/>
          <w:b w:val="0"/>
          <w:color w:val="auto"/>
          <w:sz w:val="18"/>
          <w:szCs w:val="18"/>
          <w:lang w:eastAsia="en-ZA"/>
        </w:rPr>
        <w:t>MINISouthAfrica</w:t>
      </w:r>
      <w:proofErr w:type="spellEnd"/>
      <w:r w:rsidRPr="003F18F6">
        <w:rPr>
          <w:rStyle w:val="Strong"/>
          <w:rFonts w:ascii="BMWType V2 Light" w:hAnsi="BMWType V2 Light" w:cs="BMWType V2 Light"/>
          <w:b w:val="0"/>
          <w:color w:val="auto"/>
          <w:sz w:val="18"/>
          <w:szCs w:val="18"/>
          <w:lang w:eastAsia="en-ZA"/>
        </w:rPr>
        <w:t>).</w:t>
      </w:r>
    </w:p>
    <w:p w:rsidR="003F18F6" w:rsidRP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Twitter: http://twitter.com/BMWGroup (@BMW_SA, @</w:t>
      </w:r>
      <w:proofErr w:type="spellStart"/>
      <w:r w:rsidRPr="003F18F6">
        <w:rPr>
          <w:rStyle w:val="Strong"/>
          <w:rFonts w:ascii="BMWType V2 Light" w:hAnsi="BMWType V2 Light" w:cs="BMWType V2 Light"/>
          <w:b w:val="0"/>
          <w:color w:val="auto"/>
          <w:sz w:val="18"/>
          <w:szCs w:val="18"/>
          <w:lang w:eastAsia="en-ZA"/>
        </w:rPr>
        <w:t>BMWMotorradSA</w:t>
      </w:r>
      <w:proofErr w:type="spellEnd"/>
      <w:r w:rsidRPr="003F18F6">
        <w:rPr>
          <w:rStyle w:val="Strong"/>
          <w:rFonts w:ascii="BMWType V2 Light" w:hAnsi="BMWType V2 Light" w:cs="BMWType V2 Light"/>
          <w:b w:val="0"/>
          <w:color w:val="auto"/>
          <w:sz w:val="18"/>
          <w:szCs w:val="18"/>
          <w:lang w:eastAsia="en-ZA"/>
        </w:rPr>
        <w:t xml:space="preserve"> and @</w:t>
      </w:r>
      <w:proofErr w:type="spellStart"/>
      <w:r w:rsidRPr="003F18F6">
        <w:rPr>
          <w:rStyle w:val="Strong"/>
          <w:rFonts w:ascii="BMWType V2 Light" w:hAnsi="BMWType V2 Light" w:cs="BMWType V2 Light"/>
          <w:b w:val="0"/>
          <w:color w:val="auto"/>
          <w:sz w:val="18"/>
          <w:szCs w:val="18"/>
          <w:lang w:eastAsia="en-ZA"/>
        </w:rPr>
        <w:t>MINISouthAfrica</w:t>
      </w:r>
      <w:proofErr w:type="spellEnd"/>
      <w:r w:rsidRPr="003F18F6">
        <w:rPr>
          <w:rStyle w:val="Strong"/>
          <w:rFonts w:ascii="BMWType V2 Light" w:hAnsi="BMWType V2 Light" w:cs="BMWType V2 Light"/>
          <w:b w:val="0"/>
          <w:color w:val="auto"/>
          <w:sz w:val="18"/>
          <w:szCs w:val="18"/>
          <w:lang w:eastAsia="en-ZA"/>
        </w:rPr>
        <w:t>).</w:t>
      </w:r>
    </w:p>
    <w:p w:rsidR="003F18F6" w:rsidRDefault="003F18F6" w:rsidP="003F18F6">
      <w:pPr>
        <w:autoSpaceDE w:val="0"/>
        <w:autoSpaceDN w:val="0"/>
        <w:spacing w:after="0" w:line="360" w:lineRule="auto"/>
        <w:ind w:right="680"/>
        <w:jc w:val="both"/>
        <w:rPr>
          <w:rStyle w:val="Strong"/>
          <w:rFonts w:ascii="BMWType V2 Light" w:hAnsi="BMWType V2 Light" w:cs="BMWType V2 Light"/>
          <w:b w:val="0"/>
          <w:color w:val="auto"/>
          <w:sz w:val="18"/>
          <w:szCs w:val="18"/>
          <w:lang w:eastAsia="en-ZA"/>
        </w:rPr>
      </w:pPr>
      <w:r w:rsidRPr="003F18F6">
        <w:rPr>
          <w:rStyle w:val="Strong"/>
          <w:rFonts w:ascii="BMWType V2 Light" w:hAnsi="BMWType V2 Light" w:cs="BMWType V2 Light"/>
          <w:b w:val="0"/>
          <w:color w:val="auto"/>
          <w:sz w:val="18"/>
          <w:szCs w:val="18"/>
          <w:lang w:eastAsia="en-ZA"/>
        </w:rPr>
        <w:t xml:space="preserve">YouTube: http://www.youtube.com/BMWGroupview (BMW South Africa and BMW </w:t>
      </w:r>
      <w:proofErr w:type="spellStart"/>
      <w:r w:rsidRPr="003F18F6">
        <w:rPr>
          <w:rStyle w:val="Strong"/>
          <w:rFonts w:ascii="BMWType V2 Light" w:hAnsi="BMWType V2 Light" w:cs="BMWType V2 Light"/>
          <w:b w:val="0"/>
          <w:color w:val="auto"/>
          <w:sz w:val="18"/>
          <w:szCs w:val="18"/>
          <w:lang w:eastAsia="en-ZA"/>
        </w:rPr>
        <w:t>Motorrad</w:t>
      </w:r>
      <w:proofErr w:type="spellEnd"/>
      <w:r w:rsidRPr="003F18F6">
        <w:rPr>
          <w:rStyle w:val="Strong"/>
          <w:rFonts w:ascii="BMWType V2 Light" w:hAnsi="BMWType V2 Light" w:cs="BMWType V2 Light"/>
          <w:b w:val="0"/>
          <w:color w:val="auto"/>
          <w:sz w:val="18"/>
          <w:szCs w:val="18"/>
          <w:lang w:eastAsia="en-ZA"/>
        </w:rPr>
        <w:t xml:space="preserve"> SA.</w:t>
      </w:r>
    </w:p>
    <w:p w:rsidR="003F18F6" w:rsidRPr="00965042" w:rsidRDefault="003F18F6" w:rsidP="003F18F6">
      <w:pPr>
        <w:autoSpaceDE w:val="0"/>
        <w:autoSpaceDN w:val="0"/>
        <w:spacing w:after="0" w:line="360" w:lineRule="auto"/>
        <w:ind w:right="680"/>
        <w:jc w:val="both"/>
        <w:rPr>
          <w:rFonts w:ascii="BMWType V2 Light" w:hAnsi="BMWType V2 Light" w:cs="BMWType V2 Light"/>
          <w:sz w:val="18"/>
          <w:szCs w:val="18"/>
        </w:rPr>
      </w:pPr>
    </w:p>
    <w:p w:rsidR="006B3F91" w:rsidRPr="00965042" w:rsidRDefault="006B3F91" w:rsidP="005F251D">
      <w:pPr>
        <w:spacing w:line="360" w:lineRule="auto"/>
        <w:rPr>
          <w:rFonts w:ascii="BMW Helvetica" w:hAnsi="BMW Helvetica" w:cs="BMWType V2 Light"/>
          <w:b/>
          <w:bCs/>
          <w:color w:val="000000" w:themeColor="text1"/>
          <w:sz w:val="18"/>
          <w:szCs w:val="18"/>
        </w:rPr>
      </w:pPr>
    </w:p>
    <w:sectPr w:rsidR="006B3F91" w:rsidRPr="00965042" w:rsidSect="00765974">
      <w:headerReference w:type="even" r:id="rId8"/>
      <w:headerReference w:type="default" r:id="rId9"/>
      <w:footerReference w:type="default" r:id="rId10"/>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00" w:rsidRDefault="00875600">
      <w:pPr>
        <w:spacing w:after="0" w:line="240" w:lineRule="auto"/>
      </w:pPr>
      <w:r>
        <w:separator/>
      </w:r>
    </w:p>
  </w:endnote>
  <w:endnote w:type="continuationSeparator" w:id="0">
    <w:p w:rsidR="00875600" w:rsidRDefault="0087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Calibri"/>
    <w:panose1 w:val="00000000000000000000"/>
    <w:charset w:val="00"/>
    <w:family w:val="auto"/>
    <w:pitch w:val="variable"/>
    <w:sig w:usb0="800022BF" w:usb1="9000004A" w:usb2="00000008" w:usb3="00000000" w:csb0="0000009F" w:csb1="00000000"/>
  </w:font>
  <w:font w:name="BMWTypeLight">
    <w:altName w:val="Calibri"/>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Helvetic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C12FC3" w:rsidRDefault="00D73737">
    <w:pPr>
      <w:pStyle w:val="Footer"/>
      <w:jc w:val="right"/>
      <w:rPr>
        <w:sz w:val="16"/>
        <w:szCs w:val="16"/>
      </w:rPr>
    </w:pPr>
    <w:r w:rsidRPr="00C12FC3">
      <w:rPr>
        <w:sz w:val="16"/>
        <w:szCs w:val="16"/>
      </w:rPr>
      <w:t xml:space="preserve">Page </w:t>
    </w:r>
    <w:r w:rsidR="00562422" w:rsidRPr="00C12FC3">
      <w:rPr>
        <w:b/>
        <w:sz w:val="16"/>
        <w:szCs w:val="16"/>
      </w:rPr>
      <w:fldChar w:fldCharType="begin"/>
    </w:r>
    <w:r w:rsidRPr="00C12FC3">
      <w:rPr>
        <w:b/>
        <w:sz w:val="16"/>
        <w:szCs w:val="16"/>
      </w:rPr>
      <w:instrText xml:space="preserve"> PAGE </w:instrText>
    </w:r>
    <w:r w:rsidR="00562422" w:rsidRPr="00C12FC3">
      <w:rPr>
        <w:b/>
        <w:sz w:val="16"/>
        <w:szCs w:val="16"/>
      </w:rPr>
      <w:fldChar w:fldCharType="separate"/>
    </w:r>
    <w:r w:rsidR="00EF20BC">
      <w:rPr>
        <w:b/>
        <w:noProof/>
        <w:sz w:val="16"/>
        <w:szCs w:val="16"/>
      </w:rPr>
      <w:t>4</w:t>
    </w:r>
    <w:r w:rsidR="00562422" w:rsidRPr="00C12FC3">
      <w:rPr>
        <w:b/>
        <w:sz w:val="16"/>
        <w:szCs w:val="16"/>
      </w:rPr>
      <w:fldChar w:fldCharType="end"/>
    </w:r>
    <w:r w:rsidRPr="00C12FC3">
      <w:rPr>
        <w:sz w:val="16"/>
        <w:szCs w:val="16"/>
      </w:rPr>
      <w:t xml:space="preserve"> of </w:t>
    </w:r>
    <w:r w:rsidR="00562422" w:rsidRPr="00C12FC3">
      <w:rPr>
        <w:b/>
        <w:sz w:val="16"/>
        <w:szCs w:val="16"/>
      </w:rPr>
      <w:fldChar w:fldCharType="begin"/>
    </w:r>
    <w:r w:rsidRPr="00C12FC3">
      <w:rPr>
        <w:b/>
        <w:sz w:val="16"/>
        <w:szCs w:val="16"/>
      </w:rPr>
      <w:instrText xml:space="preserve"> NUMPAGES  </w:instrText>
    </w:r>
    <w:r w:rsidR="00562422" w:rsidRPr="00C12FC3">
      <w:rPr>
        <w:b/>
        <w:sz w:val="16"/>
        <w:szCs w:val="16"/>
      </w:rPr>
      <w:fldChar w:fldCharType="separate"/>
    </w:r>
    <w:r w:rsidR="00EF20BC">
      <w:rPr>
        <w:b/>
        <w:noProof/>
        <w:sz w:val="16"/>
        <w:szCs w:val="16"/>
      </w:rPr>
      <w:t>4</w:t>
    </w:r>
    <w:r w:rsidR="00562422" w:rsidRPr="00C12FC3">
      <w:rPr>
        <w:b/>
        <w:sz w:val="16"/>
        <w:szCs w:val="16"/>
      </w:rPr>
      <w:fldChar w:fldCharType="end"/>
    </w:r>
  </w:p>
  <w:p w:rsidR="00D73737" w:rsidRDefault="00D73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00" w:rsidRDefault="00875600">
      <w:pPr>
        <w:spacing w:after="0" w:line="240" w:lineRule="auto"/>
      </w:pPr>
      <w:r>
        <w:separator/>
      </w:r>
    </w:p>
  </w:footnote>
  <w:footnote w:type="continuationSeparator" w:id="0">
    <w:p w:rsidR="00875600" w:rsidRDefault="00875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562422">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D73737">
      <w:rPr>
        <w:rStyle w:val="PageNumber"/>
        <w:noProof/>
      </w:rPr>
      <w:t>1</w:t>
    </w:r>
    <w:r>
      <w:rPr>
        <w:rStyle w:val="PageNumber"/>
      </w:rPr>
      <w:fldChar w:fldCharType="end"/>
    </w:r>
  </w:p>
  <w:p w:rsidR="00D73737" w:rsidRDefault="00D7373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E245A0" w:rsidP="00765974">
    <w:r w:rsidRPr="00BB59CD">
      <w:rPr>
        <w:noProof/>
        <w:lang w:eastAsia="en-ZA"/>
      </w:rPr>
      <w:drawing>
        <wp:anchor distT="152400" distB="152400" distL="152400" distR="152400" simplePos="0" relativeHeight="251658240" behindDoc="1" locked="0" layoutInCell="1" allowOverlap="1" wp14:anchorId="222A62F4" wp14:editId="4F22DC51">
          <wp:simplePos x="0" y="0"/>
          <wp:positionH relativeFrom="page">
            <wp:posOffset>1116330</wp:posOffset>
          </wp:positionH>
          <wp:positionV relativeFrom="page">
            <wp:posOffset>317500</wp:posOffset>
          </wp:positionV>
          <wp:extent cx="755650" cy="360045"/>
          <wp:effectExtent l="0" t="0" r="6350" b="1905"/>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5"/>
                  </a:xfrm>
                  <a:prstGeom prst="rect">
                    <a:avLst/>
                  </a:prstGeom>
                  <a:ln w="12700" cap="flat">
                    <a:noFill/>
                    <a:miter lim="400000"/>
                  </a:ln>
                  <a:effectLst/>
                </pic:spPr>
              </pic:pic>
            </a:graphicData>
          </a:graphic>
        </wp:anchor>
      </w:drawing>
    </w:r>
    <w:r w:rsidRPr="00BB59CD">
      <w:rPr>
        <w:noProof/>
        <w:lang w:eastAsia="en-ZA"/>
      </w:rPr>
      <w:drawing>
        <wp:anchor distT="152400" distB="152400" distL="152400" distR="152400" simplePos="0" relativeHeight="251659264" behindDoc="1" locked="0" layoutInCell="1" allowOverlap="1" wp14:anchorId="076AF9AE" wp14:editId="2DF92B0E">
          <wp:simplePos x="0" y="0"/>
          <wp:positionH relativeFrom="page">
            <wp:posOffset>5264150</wp:posOffset>
          </wp:positionH>
          <wp:positionV relativeFrom="page">
            <wp:posOffset>323215</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BB59CD">
      <w:rPr>
        <w:noProof/>
        <w:lang w:eastAsia="en-ZA"/>
      </w:rPr>
      <w:drawing>
        <wp:anchor distT="152400" distB="152400" distL="152400" distR="152400" simplePos="0" relativeHeight="251662336" behindDoc="1" locked="0" layoutInCell="1" allowOverlap="1" wp14:anchorId="4AF57D52" wp14:editId="46D58656">
          <wp:simplePos x="0" y="0"/>
          <wp:positionH relativeFrom="page">
            <wp:posOffset>2122805</wp:posOffset>
          </wp:positionH>
          <wp:positionV relativeFrom="page">
            <wp:posOffset>319141</wp:posOffset>
          </wp:positionV>
          <wp:extent cx="1158240" cy="327660"/>
          <wp:effectExtent l="0" t="0" r="381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672A7"/>
    <w:multiLevelType w:val="hybridMultilevel"/>
    <w:tmpl w:val="87B6F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7DB5D82"/>
    <w:multiLevelType w:val="hybridMultilevel"/>
    <w:tmpl w:val="FF24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05DF0"/>
    <w:multiLevelType w:val="hybridMultilevel"/>
    <w:tmpl w:val="30C8C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abstractNum w:abstractNumId="4" w15:restartNumberingAfterBreak="0">
    <w:nsid w:val="7E8E6AE7"/>
    <w:multiLevelType w:val="hybridMultilevel"/>
    <w:tmpl w:val="F2C6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1"/>
    <w:rsid w:val="000012F2"/>
    <w:rsid w:val="0000507C"/>
    <w:rsid w:val="00012FF4"/>
    <w:rsid w:val="00022749"/>
    <w:rsid w:val="00023FBE"/>
    <w:rsid w:val="000306D8"/>
    <w:rsid w:val="00032EA2"/>
    <w:rsid w:val="00037BC7"/>
    <w:rsid w:val="00047FC8"/>
    <w:rsid w:val="000607FC"/>
    <w:rsid w:val="0006303C"/>
    <w:rsid w:val="00063DB8"/>
    <w:rsid w:val="000663D3"/>
    <w:rsid w:val="00075525"/>
    <w:rsid w:val="000806B8"/>
    <w:rsid w:val="0008282B"/>
    <w:rsid w:val="00085A95"/>
    <w:rsid w:val="00090E4D"/>
    <w:rsid w:val="0009195E"/>
    <w:rsid w:val="000A032E"/>
    <w:rsid w:val="000A28CE"/>
    <w:rsid w:val="000A4144"/>
    <w:rsid w:val="000A7B02"/>
    <w:rsid w:val="000C553E"/>
    <w:rsid w:val="000C5E75"/>
    <w:rsid w:val="000C7F98"/>
    <w:rsid w:val="000D66B2"/>
    <w:rsid w:val="000E28F4"/>
    <w:rsid w:val="00100AD9"/>
    <w:rsid w:val="00106022"/>
    <w:rsid w:val="0010797C"/>
    <w:rsid w:val="001178BE"/>
    <w:rsid w:val="0012592C"/>
    <w:rsid w:val="0013372C"/>
    <w:rsid w:val="0013546D"/>
    <w:rsid w:val="0015254F"/>
    <w:rsid w:val="001541F1"/>
    <w:rsid w:val="00154E38"/>
    <w:rsid w:val="00157AED"/>
    <w:rsid w:val="00160BCE"/>
    <w:rsid w:val="001730D5"/>
    <w:rsid w:val="0017526A"/>
    <w:rsid w:val="001753E3"/>
    <w:rsid w:val="00181EE3"/>
    <w:rsid w:val="00183998"/>
    <w:rsid w:val="00185007"/>
    <w:rsid w:val="001902B9"/>
    <w:rsid w:val="0019041F"/>
    <w:rsid w:val="00195000"/>
    <w:rsid w:val="00197E21"/>
    <w:rsid w:val="001A5B5E"/>
    <w:rsid w:val="001A64F2"/>
    <w:rsid w:val="001A651D"/>
    <w:rsid w:val="001C1321"/>
    <w:rsid w:val="001C3648"/>
    <w:rsid w:val="001C6F78"/>
    <w:rsid w:val="001C7062"/>
    <w:rsid w:val="001D3150"/>
    <w:rsid w:val="001D65F2"/>
    <w:rsid w:val="001D73BE"/>
    <w:rsid w:val="001E07D5"/>
    <w:rsid w:val="001E29FA"/>
    <w:rsid w:val="001E366F"/>
    <w:rsid w:val="001E4954"/>
    <w:rsid w:val="001F42A7"/>
    <w:rsid w:val="001F524F"/>
    <w:rsid w:val="001F7822"/>
    <w:rsid w:val="00204887"/>
    <w:rsid w:val="00211967"/>
    <w:rsid w:val="0021452B"/>
    <w:rsid w:val="00216AE4"/>
    <w:rsid w:val="00223063"/>
    <w:rsid w:val="002232E7"/>
    <w:rsid w:val="00226BE8"/>
    <w:rsid w:val="00235C04"/>
    <w:rsid w:val="0024739C"/>
    <w:rsid w:val="00247BF6"/>
    <w:rsid w:val="00256299"/>
    <w:rsid w:val="00260975"/>
    <w:rsid w:val="00264CF0"/>
    <w:rsid w:val="0026504C"/>
    <w:rsid w:val="002654F4"/>
    <w:rsid w:val="00273846"/>
    <w:rsid w:val="00273F0F"/>
    <w:rsid w:val="0027580B"/>
    <w:rsid w:val="002807EC"/>
    <w:rsid w:val="00282576"/>
    <w:rsid w:val="00286629"/>
    <w:rsid w:val="00296227"/>
    <w:rsid w:val="00296E45"/>
    <w:rsid w:val="002A1B78"/>
    <w:rsid w:val="002A27E9"/>
    <w:rsid w:val="002A4E59"/>
    <w:rsid w:val="002D3A61"/>
    <w:rsid w:val="002F1F5A"/>
    <w:rsid w:val="002F2D34"/>
    <w:rsid w:val="002F5878"/>
    <w:rsid w:val="002F75EA"/>
    <w:rsid w:val="0030591D"/>
    <w:rsid w:val="003068DF"/>
    <w:rsid w:val="00306BA2"/>
    <w:rsid w:val="003162F6"/>
    <w:rsid w:val="00323814"/>
    <w:rsid w:val="003352B5"/>
    <w:rsid w:val="003411C9"/>
    <w:rsid w:val="003479F3"/>
    <w:rsid w:val="003553B2"/>
    <w:rsid w:val="00360F00"/>
    <w:rsid w:val="0036435E"/>
    <w:rsid w:val="00365843"/>
    <w:rsid w:val="00381352"/>
    <w:rsid w:val="00381D48"/>
    <w:rsid w:val="0038726B"/>
    <w:rsid w:val="0039077D"/>
    <w:rsid w:val="00391C00"/>
    <w:rsid w:val="00392129"/>
    <w:rsid w:val="00397659"/>
    <w:rsid w:val="003A02DB"/>
    <w:rsid w:val="003A6B3C"/>
    <w:rsid w:val="003C529F"/>
    <w:rsid w:val="003D2F3B"/>
    <w:rsid w:val="003D61FB"/>
    <w:rsid w:val="003E0623"/>
    <w:rsid w:val="003E7E2D"/>
    <w:rsid w:val="003F08A9"/>
    <w:rsid w:val="003F18F6"/>
    <w:rsid w:val="003F50B3"/>
    <w:rsid w:val="003F74E6"/>
    <w:rsid w:val="004038CC"/>
    <w:rsid w:val="004065B3"/>
    <w:rsid w:val="00420D17"/>
    <w:rsid w:val="004273B7"/>
    <w:rsid w:val="00427FCB"/>
    <w:rsid w:val="00434ED5"/>
    <w:rsid w:val="00440D51"/>
    <w:rsid w:val="0044319D"/>
    <w:rsid w:val="00446EA8"/>
    <w:rsid w:val="00453761"/>
    <w:rsid w:val="0046297B"/>
    <w:rsid w:val="004649C0"/>
    <w:rsid w:val="00464C94"/>
    <w:rsid w:val="00466222"/>
    <w:rsid w:val="00474A7F"/>
    <w:rsid w:val="004759E6"/>
    <w:rsid w:val="0048151B"/>
    <w:rsid w:val="00483836"/>
    <w:rsid w:val="0048560D"/>
    <w:rsid w:val="00485ED5"/>
    <w:rsid w:val="0048775F"/>
    <w:rsid w:val="00495DD1"/>
    <w:rsid w:val="004B23A4"/>
    <w:rsid w:val="004B5D86"/>
    <w:rsid w:val="004C2FD5"/>
    <w:rsid w:val="004C7C04"/>
    <w:rsid w:val="004F3DC4"/>
    <w:rsid w:val="004F49D1"/>
    <w:rsid w:val="00505CA3"/>
    <w:rsid w:val="005069CA"/>
    <w:rsid w:val="005163A1"/>
    <w:rsid w:val="005242E1"/>
    <w:rsid w:val="00525AA7"/>
    <w:rsid w:val="00562422"/>
    <w:rsid w:val="00573F67"/>
    <w:rsid w:val="00586569"/>
    <w:rsid w:val="00593ED2"/>
    <w:rsid w:val="00595498"/>
    <w:rsid w:val="005C41D8"/>
    <w:rsid w:val="005C6D21"/>
    <w:rsid w:val="005C794C"/>
    <w:rsid w:val="005D6631"/>
    <w:rsid w:val="005E2CA0"/>
    <w:rsid w:val="005E4FB6"/>
    <w:rsid w:val="005F15C4"/>
    <w:rsid w:val="005F251D"/>
    <w:rsid w:val="005F39FF"/>
    <w:rsid w:val="006160DA"/>
    <w:rsid w:val="00623D14"/>
    <w:rsid w:val="00625E13"/>
    <w:rsid w:val="00631AB8"/>
    <w:rsid w:val="00633832"/>
    <w:rsid w:val="00637C56"/>
    <w:rsid w:val="00642807"/>
    <w:rsid w:val="00645E09"/>
    <w:rsid w:val="00647DEF"/>
    <w:rsid w:val="00647F62"/>
    <w:rsid w:val="0065412E"/>
    <w:rsid w:val="00663A2D"/>
    <w:rsid w:val="006736FE"/>
    <w:rsid w:val="00681EE7"/>
    <w:rsid w:val="0068262E"/>
    <w:rsid w:val="00683017"/>
    <w:rsid w:val="006873C8"/>
    <w:rsid w:val="00687574"/>
    <w:rsid w:val="00692A9D"/>
    <w:rsid w:val="006A41D8"/>
    <w:rsid w:val="006A430A"/>
    <w:rsid w:val="006B3F91"/>
    <w:rsid w:val="006C2CBF"/>
    <w:rsid w:val="006E0717"/>
    <w:rsid w:val="006F1BA7"/>
    <w:rsid w:val="00701C49"/>
    <w:rsid w:val="007021E8"/>
    <w:rsid w:val="0070751B"/>
    <w:rsid w:val="00711003"/>
    <w:rsid w:val="007169F6"/>
    <w:rsid w:val="00716BBA"/>
    <w:rsid w:val="00717A1E"/>
    <w:rsid w:val="0073401F"/>
    <w:rsid w:val="00742644"/>
    <w:rsid w:val="00744661"/>
    <w:rsid w:val="00746932"/>
    <w:rsid w:val="00746E6B"/>
    <w:rsid w:val="00753B70"/>
    <w:rsid w:val="00754182"/>
    <w:rsid w:val="00755AD9"/>
    <w:rsid w:val="00760629"/>
    <w:rsid w:val="00765974"/>
    <w:rsid w:val="00767D94"/>
    <w:rsid w:val="007767F6"/>
    <w:rsid w:val="00776F60"/>
    <w:rsid w:val="00783453"/>
    <w:rsid w:val="007903C7"/>
    <w:rsid w:val="007917EC"/>
    <w:rsid w:val="007A3CE9"/>
    <w:rsid w:val="007A476B"/>
    <w:rsid w:val="007C6443"/>
    <w:rsid w:val="007D1550"/>
    <w:rsid w:val="007D2438"/>
    <w:rsid w:val="007D7E96"/>
    <w:rsid w:val="007E19F2"/>
    <w:rsid w:val="0080161A"/>
    <w:rsid w:val="0081427C"/>
    <w:rsid w:val="008168E1"/>
    <w:rsid w:val="008208B8"/>
    <w:rsid w:val="00825963"/>
    <w:rsid w:val="008369B5"/>
    <w:rsid w:val="00857AF7"/>
    <w:rsid w:val="00861B85"/>
    <w:rsid w:val="00866782"/>
    <w:rsid w:val="00870656"/>
    <w:rsid w:val="0087149A"/>
    <w:rsid w:val="00875600"/>
    <w:rsid w:val="00882C90"/>
    <w:rsid w:val="0088767E"/>
    <w:rsid w:val="00887DD7"/>
    <w:rsid w:val="008A0C2B"/>
    <w:rsid w:val="008A4A7B"/>
    <w:rsid w:val="008B62B0"/>
    <w:rsid w:val="008E6547"/>
    <w:rsid w:val="008F03D6"/>
    <w:rsid w:val="008F21D8"/>
    <w:rsid w:val="009105D1"/>
    <w:rsid w:val="00916DCC"/>
    <w:rsid w:val="00920999"/>
    <w:rsid w:val="00927745"/>
    <w:rsid w:val="00932F1C"/>
    <w:rsid w:val="009432BB"/>
    <w:rsid w:val="00945B43"/>
    <w:rsid w:val="0094624B"/>
    <w:rsid w:val="009504C5"/>
    <w:rsid w:val="0096495A"/>
    <w:rsid w:val="00965042"/>
    <w:rsid w:val="00970F73"/>
    <w:rsid w:val="00972167"/>
    <w:rsid w:val="00981895"/>
    <w:rsid w:val="00983E4E"/>
    <w:rsid w:val="009858C5"/>
    <w:rsid w:val="0098719B"/>
    <w:rsid w:val="009874F8"/>
    <w:rsid w:val="0099027B"/>
    <w:rsid w:val="0099420D"/>
    <w:rsid w:val="00997A7D"/>
    <w:rsid w:val="009A2E7D"/>
    <w:rsid w:val="009C2F7D"/>
    <w:rsid w:val="009E0E45"/>
    <w:rsid w:val="00A02D1E"/>
    <w:rsid w:val="00A04379"/>
    <w:rsid w:val="00A14294"/>
    <w:rsid w:val="00A14E81"/>
    <w:rsid w:val="00A161B2"/>
    <w:rsid w:val="00A22C08"/>
    <w:rsid w:val="00A235FF"/>
    <w:rsid w:val="00A27FB0"/>
    <w:rsid w:val="00A405B8"/>
    <w:rsid w:val="00A52A1D"/>
    <w:rsid w:val="00A55D90"/>
    <w:rsid w:val="00A57787"/>
    <w:rsid w:val="00A619CB"/>
    <w:rsid w:val="00A73E06"/>
    <w:rsid w:val="00A745E4"/>
    <w:rsid w:val="00A760FC"/>
    <w:rsid w:val="00A8765E"/>
    <w:rsid w:val="00A87F27"/>
    <w:rsid w:val="00A9041A"/>
    <w:rsid w:val="00A91510"/>
    <w:rsid w:val="00AA51F5"/>
    <w:rsid w:val="00AB7A67"/>
    <w:rsid w:val="00AC5507"/>
    <w:rsid w:val="00AC753C"/>
    <w:rsid w:val="00AC78B6"/>
    <w:rsid w:val="00AD60A6"/>
    <w:rsid w:val="00AD724F"/>
    <w:rsid w:val="00AE1E98"/>
    <w:rsid w:val="00AE3EB2"/>
    <w:rsid w:val="00AE6C24"/>
    <w:rsid w:val="00B11A8A"/>
    <w:rsid w:val="00B206B5"/>
    <w:rsid w:val="00B26A92"/>
    <w:rsid w:val="00B307EE"/>
    <w:rsid w:val="00B31E5C"/>
    <w:rsid w:val="00B322A8"/>
    <w:rsid w:val="00B32F89"/>
    <w:rsid w:val="00B35C53"/>
    <w:rsid w:val="00B45526"/>
    <w:rsid w:val="00B50611"/>
    <w:rsid w:val="00B520D7"/>
    <w:rsid w:val="00B54586"/>
    <w:rsid w:val="00B554BF"/>
    <w:rsid w:val="00B600B3"/>
    <w:rsid w:val="00B631E9"/>
    <w:rsid w:val="00B9348E"/>
    <w:rsid w:val="00B972C9"/>
    <w:rsid w:val="00BA1D2C"/>
    <w:rsid w:val="00BA3563"/>
    <w:rsid w:val="00BA3BC4"/>
    <w:rsid w:val="00BA512B"/>
    <w:rsid w:val="00BB59CD"/>
    <w:rsid w:val="00BC036F"/>
    <w:rsid w:val="00BC2046"/>
    <w:rsid w:val="00BD1930"/>
    <w:rsid w:val="00BF5655"/>
    <w:rsid w:val="00C03575"/>
    <w:rsid w:val="00C10167"/>
    <w:rsid w:val="00C10B3E"/>
    <w:rsid w:val="00C2106A"/>
    <w:rsid w:val="00C21405"/>
    <w:rsid w:val="00C34800"/>
    <w:rsid w:val="00C411C9"/>
    <w:rsid w:val="00C45BC2"/>
    <w:rsid w:val="00C50593"/>
    <w:rsid w:val="00C538FF"/>
    <w:rsid w:val="00C55711"/>
    <w:rsid w:val="00C64223"/>
    <w:rsid w:val="00C65E0A"/>
    <w:rsid w:val="00C73CBE"/>
    <w:rsid w:val="00C74388"/>
    <w:rsid w:val="00C82C91"/>
    <w:rsid w:val="00C944E9"/>
    <w:rsid w:val="00C977D6"/>
    <w:rsid w:val="00C97BA4"/>
    <w:rsid w:val="00CA4C28"/>
    <w:rsid w:val="00CB0DE7"/>
    <w:rsid w:val="00CB76A2"/>
    <w:rsid w:val="00CB7B7C"/>
    <w:rsid w:val="00CC1013"/>
    <w:rsid w:val="00CC5805"/>
    <w:rsid w:val="00CD443C"/>
    <w:rsid w:val="00CD4D2E"/>
    <w:rsid w:val="00CD6F1D"/>
    <w:rsid w:val="00CE5A2C"/>
    <w:rsid w:val="00D31F77"/>
    <w:rsid w:val="00D34AA1"/>
    <w:rsid w:val="00D40560"/>
    <w:rsid w:val="00D45E9A"/>
    <w:rsid w:val="00D45F49"/>
    <w:rsid w:val="00D51580"/>
    <w:rsid w:val="00D51840"/>
    <w:rsid w:val="00D5214F"/>
    <w:rsid w:val="00D57262"/>
    <w:rsid w:val="00D648A5"/>
    <w:rsid w:val="00D712BC"/>
    <w:rsid w:val="00D73737"/>
    <w:rsid w:val="00D738E8"/>
    <w:rsid w:val="00D92687"/>
    <w:rsid w:val="00D94AF4"/>
    <w:rsid w:val="00DA2EB8"/>
    <w:rsid w:val="00DB63A3"/>
    <w:rsid w:val="00DC44AB"/>
    <w:rsid w:val="00DC6995"/>
    <w:rsid w:val="00DD7381"/>
    <w:rsid w:val="00DE5370"/>
    <w:rsid w:val="00DF3C35"/>
    <w:rsid w:val="00DF61A8"/>
    <w:rsid w:val="00E05018"/>
    <w:rsid w:val="00E07F56"/>
    <w:rsid w:val="00E11615"/>
    <w:rsid w:val="00E130F8"/>
    <w:rsid w:val="00E16A92"/>
    <w:rsid w:val="00E245A0"/>
    <w:rsid w:val="00E3054B"/>
    <w:rsid w:val="00E34A2A"/>
    <w:rsid w:val="00E50B55"/>
    <w:rsid w:val="00E5309F"/>
    <w:rsid w:val="00E54A2C"/>
    <w:rsid w:val="00E600F8"/>
    <w:rsid w:val="00E67D51"/>
    <w:rsid w:val="00E74054"/>
    <w:rsid w:val="00E761DB"/>
    <w:rsid w:val="00E86042"/>
    <w:rsid w:val="00EB198E"/>
    <w:rsid w:val="00EB74A1"/>
    <w:rsid w:val="00EC6709"/>
    <w:rsid w:val="00EC7463"/>
    <w:rsid w:val="00ED6977"/>
    <w:rsid w:val="00EE1BB5"/>
    <w:rsid w:val="00EE2BD6"/>
    <w:rsid w:val="00EE430B"/>
    <w:rsid w:val="00EE4EA3"/>
    <w:rsid w:val="00EF20BC"/>
    <w:rsid w:val="00F178E3"/>
    <w:rsid w:val="00F231C9"/>
    <w:rsid w:val="00F36C93"/>
    <w:rsid w:val="00F43ED4"/>
    <w:rsid w:val="00F45F07"/>
    <w:rsid w:val="00F5224F"/>
    <w:rsid w:val="00F53B0A"/>
    <w:rsid w:val="00F558AE"/>
    <w:rsid w:val="00F61777"/>
    <w:rsid w:val="00F62048"/>
    <w:rsid w:val="00F678D1"/>
    <w:rsid w:val="00F71FE3"/>
    <w:rsid w:val="00FA09B0"/>
    <w:rsid w:val="00FA2FDC"/>
    <w:rsid w:val="00FC11D6"/>
    <w:rsid w:val="00FD038A"/>
    <w:rsid w:val="00FD044C"/>
    <w:rsid w:val="00FD3175"/>
    <w:rsid w:val="00FD51B4"/>
    <w:rsid w:val="00FE06E2"/>
    <w:rsid w:val="00FE1D10"/>
    <w:rsid w:val="00FE305A"/>
    <w:rsid w:val="00FF0919"/>
    <w:rsid w:val="00FF36F7"/>
    <w:rsid w:val="00FF62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C623D2D8-8B72-4AA5-86DE-9A8DBDD3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paragraph" w:styleId="Heading3">
    <w:name w:val="heading 3"/>
    <w:basedOn w:val="Normal"/>
    <w:link w:val="Heading3Char"/>
    <w:uiPriority w:val="9"/>
    <w:qFormat/>
    <w:rsid w:val="00D94AF4"/>
    <w:pPr>
      <w:spacing w:before="100" w:beforeAutospacing="1" w:after="100" w:afterAutospacing="1" w:line="240" w:lineRule="auto"/>
      <w:ind w:right="0"/>
      <w:outlineLvl w:val="2"/>
    </w:pPr>
    <w:rPr>
      <w:rFonts w:ascii="Times New Roman" w:eastAsia="Times New Roman" w:hAnsi="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paragraph" w:customStyle="1" w:styleId="Fliesstext">
    <w:name w:val="Fliesstext"/>
    <w:basedOn w:val="Normal"/>
    <w:rsid w:val="007A476B"/>
    <w:pPr>
      <w:tabs>
        <w:tab w:val="left" w:pos="454"/>
        <w:tab w:val="left" w:pos="4706"/>
      </w:tabs>
      <w:spacing w:after="0" w:line="250" w:lineRule="atLeast"/>
      <w:ind w:right="0"/>
    </w:pPr>
    <w:rPr>
      <w:rFonts w:ascii="BMWType V2 Light" w:eastAsia="Times New Roman" w:hAnsi="BMWType V2 Light"/>
      <w:color w:val="auto"/>
      <w:szCs w:val="24"/>
      <w:lang w:val="de-DE"/>
    </w:rPr>
  </w:style>
  <w:style w:type="character" w:customStyle="1" w:styleId="Heading3Char">
    <w:name w:val="Heading 3 Char"/>
    <w:basedOn w:val="DefaultParagraphFont"/>
    <w:link w:val="Heading3"/>
    <w:uiPriority w:val="9"/>
    <w:rsid w:val="00D94AF4"/>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965042"/>
    <w:rPr>
      <w:b/>
      <w:bCs/>
    </w:rPr>
  </w:style>
  <w:style w:type="paragraph" w:customStyle="1" w:styleId="Body">
    <w:name w:val="Body"/>
    <w:uiPriority w:val="99"/>
    <w:rsid w:val="00965042"/>
    <w:pPr>
      <w:spacing w:after="330" w:line="330" w:lineRule="exact"/>
      <w:ind w:right="1134"/>
    </w:pPr>
    <w:rPr>
      <w:rFonts w:ascii="BMW Helvetica Light" w:eastAsia="BMW Helvetica Light" w:hAnsi="BMW Helvetica Light" w:cs="BMW Helvetica Light"/>
      <w:color w:val="000000"/>
      <w:sz w:val="28"/>
      <w:szCs w:val="28"/>
      <w:u w:color="000000"/>
      <w:lang w:val="en-US"/>
    </w:rPr>
  </w:style>
  <w:style w:type="character" w:customStyle="1" w:styleId="Hyperlink0">
    <w:name w:val="Hyperlink.0"/>
    <w:rsid w:val="00965042"/>
    <w:rPr>
      <w:rFonts w:ascii="BMWType V2 Light" w:eastAsia="BMWType V2 Light" w:hAnsi="BMWType V2 Light" w:cs="BMWType V2 Light" w:hint="default"/>
      <w:color w:val="0000FF"/>
      <w:sz w:val="18"/>
      <w:szCs w:val="18"/>
      <w:u w:val="single" w:color="0000FF"/>
    </w:rPr>
  </w:style>
  <w:style w:type="character" w:customStyle="1" w:styleId="Hyperlink1">
    <w:name w:val="Hyperlink.1"/>
    <w:rsid w:val="00965042"/>
    <w:rPr>
      <w:rFonts w:ascii="BMWType V2 Light" w:eastAsia="BMWType V2 Light" w:hAnsi="BMWType V2 Light" w:cs="BMWType V2 Light" w:hint="default"/>
      <w:color w:val="0000FF"/>
      <w:sz w:val="18"/>
      <w:szCs w:val="18"/>
      <w:u w:val="single" w:color="0000FF"/>
      <w:lang w:val="en-US"/>
    </w:rPr>
  </w:style>
  <w:style w:type="character" w:styleId="FollowedHyperlink">
    <w:name w:val="FollowedHyperlink"/>
    <w:basedOn w:val="DefaultParagraphFont"/>
    <w:uiPriority w:val="99"/>
    <w:semiHidden/>
    <w:unhideWhenUsed/>
    <w:rsid w:val="00C21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1901">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598028717">
      <w:bodyDiv w:val="1"/>
      <w:marLeft w:val="0"/>
      <w:marRight w:val="0"/>
      <w:marTop w:val="0"/>
      <w:marBottom w:val="0"/>
      <w:divBdr>
        <w:top w:val="none" w:sz="0" w:space="0" w:color="auto"/>
        <w:left w:val="none" w:sz="0" w:space="0" w:color="auto"/>
        <w:bottom w:val="none" w:sz="0" w:space="0" w:color="auto"/>
        <w:right w:val="none" w:sz="0" w:space="0" w:color="auto"/>
      </w:divBdr>
    </w:div>
    <w:div w:id="978219001">
      <w:bodyDiv w:val="1"/>
      <w:marLeft w:val="0"/>
      <w:marRight w:val="0"/>
      <w:marTop w:val="0"/>
      <w:marBottom w:val="0"/>
      <w:divBdr>
        <w:top w:val="none" w:sz="0" w:space="0" w:color="auto"/>
        <w:left w:val="none" w:sz="0" w:space="0" w:color="auto"/>
        <w:bottom w:val="none" w:sz="0" w:space="0" w:color="auto"/>
        <w:right w:val="none" w:sz="0" w:space="0" w:color="auto"/>
      </w:divBdr>
    </w:div>
    <w:div w:id="1092824460">
      <w:bodyDiv w:val="1"/>
      <w:marLeft w:val="0"/>
      <w:marRight w:val="0"/>
      <w:marTop w:val="0"/>
      <w:marBottom w:val="0"/>
      <w:divBdr>
        <w:top w:val="none" w:sz="0" w:space="0" w:color="auto"/>
        <w:left w:val="none" w:sz="0" w:space="0" w:color="auto"/>
        <w:bottom w:val="none" w:sz="0" w:space="0" w:color="auto"/>
        <w:right w:val="none" w:sz="0" w:space="0" w:color="auto"/>
      </w:divBdr>
    </w:div>
    <w:div w:id="1272126864">
      <w:bodyDiv w:val="1"/>
      <w:marLeft w:val="0"/>
      <w:marRight w:val="0"/>
      <w:marTop w:val="0"/>
      <w:marBottom w:val="0"/>
      <w:divBdr>
        <w:top w:val="none" w:sz="0" w:space="0" w:color="auto"/>
        <w:left w:val="none" w:sz="0" w:space="0" w:color="auto"/>
        <w:bottom w:val="none" w:sz="0" w:space="0" w:color="auto"/>
        <w:right w:val="none" w:sz="0" w:space="0" w:color="auto"/>
      </w:divBdr>
    </w:div>
    <w:div w:id="1436367057">
      <w:bodyDiv w:val="1"/>
      <w:marLeft w:val="0"/>
      <w:marRight w:val="0"/>
      <w:marTop w:val="0"/>
      <w:marBottom w:val="0"/>
      <w:divBdr>
        <w:top w:val="none" w:sz="0" w:space="0" w:color="auto"/>
        <w:left w:val="none" w:sz="0" w:space="0" w:color="auto"/>
        <w:bottom w:val="none" w:sz="0" w:space="0" w:color="auto"/>
        <w:right w:val="none" w:sz="0" w:space="0" w:color="auto"/>
      </w:divBdr>
    </w:div>
    <w:div w:id="2008316391">
      <w:bodyDiv w:val="1"/>
      <w:marLeft w:val="0"/>
      <w:marRight w:val="0"/>
      <w:marTop w:val="0"/>
      <w:marBottom w:val="0"/>
      <w:divBdr>
        <w:top w:val="none" w:sz="0" w:space="0" w:color="auto"/>
        <w:left w:val="none" w:sz="0" w:space="0" w:color="auto"/>
        <w:bottom w:val="none" w:sz="0" w:space="0" w:color="auto"/>
        <w:right w:val="none" w:sz="0" w:space="0" w:color="auto"/>
      </w:divBdr>
    </w:div>
    <w:div w:id="2013953238">
      <w:bodyDiv w:val="1"/>
      <w:marLeft w:val="0"/>
      <w:marRight w:val="0"/>
      <w:marTop w:val="0"/>
      <w:marBottom w:val="0"/>
      <w:divBdr>
        <w:top w:val="none" w:sz="0" w:space="0" w:color="auto"/>
        <w:left w:val="none" w:sz="0" w:space="0" w:color="auto"/>
        <w:bottom w:val="none" w:sz="0" w:space="0" w:color="auto"/>
        <w:right w:val="none" w:sz="0" w:space="0" w:color="auto"/>
      </w:divBdr>
    </w:div>
    <w:div w:id="2026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ederik.Reitsma@bmw.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Naidu</dc:creator>
  <cp:lastModifiedBy>Parker Alexander, AK-1-AO-ZA</cp:lastModifiedBy>
  <cp:revision>50</cp:revision>
  <cp:lastPrinted>2018-08-20T13:44:00Z</cp:lastPrinted>
  <dcterms:created xsi:type="dcterms:W3CDTF">2018-08-17T12:52:00Z</dcterms:created>
  <dcterms:modified xsi:type="dcterms:W3CDTF">2018-08-28T10:13:00Z</dcterms:modified>
</cp:coreProperties>
</file>