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9CA28" w14:textId="60B66FAF" w:rsidR="00C12D88" w:rsidRDefault="00C12D88" w:rsidP="00C12D88">
      <w:pPr>
        <w:pStyle w:val="Fliesstext"/>
        <w:rPr>
          <w:lang w:val="es-ES_tradnl"/>
        </w:rPr>
      </w:pPr>
    </w:p>
    <w:p w14:paraId="6A608F1C" w14:textId="77777777" w:rsidR="00C12D88" w:rsidRDefault="00C12D88" w:rsidP="00C12D88">
      <w:pPr>
        <w:pStyle w:val="Fliesstext"/>
        <w:rPr>
          <w:lang w:val="es-ES_tradnl"/>
        </w:rPr>
      </w:pPr>
    </w:p>
    <w:p w14:paraId="6ECC14A8" w14:textId="35ED4443" w:rsidR="00C12D88" w:rsidRPr="00364675" w:rsidRDefault="00C12D88" w:rsidP="00C12D88">
      <w:pPr>
        <w:pStyle w:val="Fliesstext"/>
        <w:rPr>
          <w:rFonts w:ascii="BMW Group Light" w:hAnsi="BMW Group Light" w:cs="BMW Group Light"/>
          <w:szCs w:val="22"/>
          <w:lang w:val="es-ES_tradnl"/>
        </w:rPr>
      </w:pPr>
      <w:r w:rsidRPr="00364675">
        <w:rPr>
          <w:rFonts w:ascii="BMW Group Light" w:hAnsi="BMW Group Light" w:cs="BMW Group Light"/>
          <w:szCs w:val="22"/>
          <w:lang w:val="es-ES_tradnl"/>
        </w:rPr>
        <w:t xml:space="preserve">Comunicado de prensa </w:t>
      </w:r>
    </w:p>
    <w:p w14:paraId="264152D1" w14:textId="06E972F0" w:rsidR="00C12D88" w:rsidRPr="00364675" w:rsidRDefault="00613D71" w:rsidP="00C12D88">
      <w:pPr>
        <w:pStyle w:val="Fliesstext"/>
        <w:rPr>
          <w:rFonts w:ascii="BMW Group Light" w:hAnsi="BMW Group Light" w:cs="BMW Group Light"/>
          <w:szCs w:val="22"/>
          <w:lang w:val="es-ES_tradnl"/>
        </w:rPr>
      </w:pPr>
      <w:r w:rsidRPr="00364675">
        <w:rPr>
          <w:rFonts w:ascii="BMW Group Light" w:hAnsi="BMW Group Light" w:cs="BMW Group Light"/>
          <w:szCs w:val="22"/>
          <w:lang w:val="es-ES_tradnl"/>
        </w:rPr>
        <w:t>09</w:t>
      </w:r>
      <w:r w:rsidR="00C12D88" w:rsidRPr="00364675">
        <w:rPr>
          <w:rFonts w:ascii="BMW Group Light" w:hAnsi="BMW Group Light" w:cs="BMW Group Light"/>
          <w:szCs w:val="22"/>
          <w:lang w:val="es-ES_tradnl"/>
        </w:rPr>
        <w:t xml:space="preserve"> de </w:t>
      </w:r>
      <w:r w:rsidRPr="00364675">
        <w:rPr>
          <w:rFonts w:ascii="BMW Group Light" w:hAnsi="BMW Group Light" w:cs="BMW Group Light"/>
          <w:szCs w:val="22"/>
          <w:lang w:val="es-ES_tradnl"/>
        </w:rPr>
        <w:t>abril</w:t>
      </w:r>
      <w:r w:rsidR="00C12D88" w:rsidRPr="00364675">
        <w:rPr>
          <w:rFonts w:ascii="BMW Group Light" w:hAnsi="BMW Group Light" w:cs="BMW Group Light"/>
          <w:szCs w:val="22"/>
          <w:lang w:val="es-ES_tradnl"/>
        </w:rPr>
        <w:t xml:space="preserve"> de 202</w:t>
      </w:r>
      <w:r w:rsidRPr="00364675">
        <w:rPr>
          <w:rFonts w:ascii="BMW Group Light" w:hAnsi="BMW Group Light" w:cs="BMW Group Light"/>
          <w:szCs w:val="22"/>
          <w:lang w:val="es-ES_tradnl"/>
        </w:rPr>
        <w:t>4</w:t>
      </w:r>
    </w:p>
    <w:p w14:paraId="38B40FBA" w14:textId="77777777" w:rsidR="00C12D88" w:rsidRPr="00364675" w:rsidRDefault="00C12D88" w:rsidP="00C12D88">
      <w:pPr>
        <w:pStyle w:val="Fliesstext"/>
        <w:rPr>
          <w:rFonts w:ascii="BMW Group Light" w:hAnsi="BMW Group Light" w:cs="BMW Group Light"/>
          <w:b/>
          <w:bCs/>
          <w:color w:val="000000"/>
          <w:kern w:val="36"/>
          <w:szCs w:val="22"/>
          <w:lang w:val="es-ES_tradnl" w:eastAsia="es-ES"/>
        </w:rPr>
      </w:pPr>
    </w:p>
    <w:p w14:paraId="2A5B6ED3" w14:textId="14112C66" w:rsidR="009C65D1" w:rsidRPr="002C3BF8" w:rsidRDefault="002C3BF8" w:rsidP="00C12D88">
      <w:pPr>
        <w:pStyle w:val="Fliesstext"/>
        <w:rPr>
          <w:rFonts w:ascii="BMW Group Light" w:hAnsi="BMW Group Light" w:cs="BMW Group Light"/>
          <w:b/>
          <w:bCs/>
          <w:color w:val="000000"/>
          <w:kern w:val="36"/>
          <w:sz w:val="24"/>
          <w:lang w:val="es-ES" w:eastAsia="es-ES"/>
        </w:rPr>
      </w:pPr>
      <w:r w:rsidRPr="002C3BF8">
        <w:rPr>
          <w:rFonts w:ascii="BMW Group Light" w:hAnsi="BMW Group Light" w:cs="BMW Group Light"/>
          <w:b/>
          <w:bCs/>
          <w:color w:val="000000"/>
          <w:kern w:val="36"/>
          <w:sz w:val="24"/>
          <w:lang w:val="es-ES" w:eastAsia="es-ES"/>
        </w:rPr>
        <w:t xml:space="preserve">Novedades para </w:t>
      </w:r>
      <w:r w:rsidR="00F82CBD" w:rsidRPr="002C3BF8">
        <w:rPr>
          <w:rFonts w:ascii="BMW Group Light" w:hAnsi="BMW Group Light" w:cs="BMW Group Light"/>
          <w:b/>
          <w:bCs/>
          <w:color w:val="000000"/>
          <w:kern w:val="36"/>
          <w:sz w:val="24"/>
          <w:lang w:val="es-ES" w:eastAsia="es-ES"/>
        </w:rPr>
        <w:t xml:space="preserve">BMW España </w:t>
      </w:r>
      <w:proofErr w:type="spellStart"/>
      <w:r w:rsidR="00F82CBD" w:rsidRPr="002C3BF8">
        <w:rPr>
          <w:rFonts w:ascii="BMW Group Light" w:hAnsi="BMW Group Light" w:cs="BMW Group Light"/>
          <w:b/>
          <w:bCs/>
          <w:color w:val="000000"/>
          <w:kern w:val="36"/>
          <w:sz w:val="24"/>
          <w:lang w:val="es-ES" w:eastAsia="es-ES"/>
        </w:rPr>
        <w:t>Motorsport</w:t>
      </w:r>
      <w:proofErr w:type="spellEnd"/>
      <w:r w:rsidR="00F82CBD" w:rsidRPr="002C3BF8">
        <w:rPr>
          <w:rFonts w:ascii="BMW Group Light" w:hAnsi="BMW Group Light" w:cs="BMW Group Light"/>
          <w:b/>
          <w:bCs/>
          <w:color w:val="000000"/>
          <w:kern w:val="36"/>
          <w:sz w:val="24"/>
          <w:lang w:val="es-ES" w:eastAsia="es-ES"/>
        </w:rPr>
        <w:t xml:space="preserve"> </w:t>
      </w:r>
      <w:r w:rsidR="00C12D88" w:rsidRPr="002C3BF8">
        <w:rPr>
          <w:rFonts w:ascii="BMW Group Light" w:hAnsi="BMW Group Light" w:cs="BMW Group Light"/>
          <w:b/>
          <w:bCs/>
          <w:color w:val="000000"/>
          <w:kern w:val="36"/>
          <w:sz w:val="24"/>
          <w:lang w:val="es-ES" w:eastAsia="es-ES"/>
        </w:rPr>
        <w:t>para la temporada 202</w:t>
      </w:r>
      <w:r w:rsidR="00613D71" w:rsidRPr="002C3BF8">
        <w:rPr>
          <w:rFonts w:ascii="BMW Group Light" w:hAnsi="BMW Group Light" w:cs="BMW Group Light"/>
          <w:b/>
          <w:bCs/>
          <w:color w:val="000000"/>
          <w:kern w:val="36"/>
          <w:sz w:val="24"/>
          <w:lang w:val="es-ES" w:eastAsia="es-ES"/>
        </w:rPr>
        <w:t>4</w:t>
      </w:r>
      <w:r>
        <w:rPr>
          <w:rFonts w:ascii="BMW Group Light" w:hAnsi="BMW Group Light" w:cs="BMW Group Light"/>
          <w:b/>
          <w:bCs/>
          <w:color w:val="000000"/>
          <w:kern w:val="36"/>
          <w:sz w:val="24"/>
          <w:lang w:val="es-ES" w:eastAsia="es-ES"/>
        </w:rPr>
        <w:t>.</w:t>
      </w:r>
      <w:r w:rsidR="009C65D1" w:rsidRPr="002C3BF8">
        <w:rPr>
          <w:rFonts w:ascii="BMW Group Light" w:hAnsi="BMW Group Light" w:cs="BMW Group Light"/>
          <w:b/>
          <w:bCs/>
          <w:color w:val="000000"/>
          <w:kern w:val="36"/>
          <w:sz w:val="24"/>
          <w:lang w:val="es-ES" w:eastAsia="es-ES"/>
        </w:rPr>
        <w:t xml:space="preserve"> </w:t>
      </w:r>
    </w:p>
    <w:p w14:paraId="127A1246" w14:textId="77777777" w:rsidR="002C3BF8" w:rsidRDefault="002C3BF8" w:rsidP="00C12D88">
      <w:pPr>
        <w:spacing w:after="100" w:afterAutospacing="1" w:line="360" w:lineRule="atLeast"/>
        <w:jc w:val="both"/>
        <w:rPr>
          <w:rFonts w:ascii="BMW Group Light" w:hAnsi="BMW Group Light" w:cs="BMW Group Light"/>
        </w:rPr>
      </w:pPr>
    </w:p>
    <w:p w14:paraId="1E9148EE" w14:textId="7FF9769A" w:rsidR="00364675" w:rsidRDefault="009C65D1" w:rsidP="00C12D88">
      <w:pPr>
        <w:spacing w:after="100" w:afterAutospacing="1" w:line="360" w:lineRule="atLeast"/>
        <w:jc w:val="both"/>
        <w:rPr>
          <w:rFonts w:ascii="BMW Group Light" w:eastAsia="Times New Roman" w:hAnsi="BMW Group Light" w:cs="BMW Group Light"/>
          <w:bCs/>
          <w:lang w:eastAsia="es-ES"/>
        </w:rPr>
      </w:pPr>
      <w:r w:rsidRPr="00364675">
        <w:rPr>
          <w:rFonts w:ascii="BMW Group Light" w:eastAsia="Times New Roman" w:hAnsi="BMW Group Light" w:cs="BMW Group Light"/>
          <w:bCs/>
          <w:lang w:eastAsia="es-ES"/>
        </w:rPr>
        <w:t xml:space="preserve">Tras la temporada </w:t>
      </w:r>
      <w:r w:rsidR="00613D71" w:rsidRPr="00364675">
        <w:rPr>
          <w:rFonts w:ascii="BMW Group Light" w:eastAsia="Times New Roman" w:hAnsi="BMW Group Light" w:cs="BMW Group Light"/>
          <w:bCs/>
          <w:lang w:eastAsia="es-ES"/>
        </w:rPr>
        <w:t>2023</w:t>
      </w:r>
      <w:r w:rsidRPr="00364675">
        <w:rPr>
          <w:rFonts w:ascii="BMW Group Light" w:eastAsia="Times New Roman" w:hAnsi="BMW Group Light" w:cs="BMW Group Light"/>
          <w:bCs/>
          <w:lang w:eastAsia="es-ES"/>
        </w:rPr>
        <w:t xml:space="preserve"> </w:t>
      </w:r>
      <w:r w:rsidR="00613D71" w:rsidRPr="00364675">
        <w:rPr>
          <w:rFonts w:ascii="BMW Group Light" w:eastAsia="Times New Roman" w:hAnsi="BMW Group Light" w:cs="BMW Group Light"/>
          <w:bCs/>
          <w:lang w:eastAsia="es-ES"/>
        </w:rPr>
        <w:t xml:space="preserve">en la que se hizo con el título en la </w:t>
      </w:r>
      <w:r w:rsidR="00342131">
        <w:rPr>
          <w:rFonts w:ascii="BMW Group Light" w:eastAsia="Times New Roman" w:hAnsi="BMW Group Light" w:cs="BMW Group Light"/>
          <w:bCs/>
          <w:lang w:eastAsia="es-ES"/>
        </w:rPr>
        <w:t>categoría GT4</w:t>
      </w:r>
      <w:r w:rsidR="00613D71" w:rsidRPr="00364675">
        <w:rPr>
          <w:rFonts w:ascii="BMW Group Light" w:eastAsia="Times New Roman" w:hAnsi="BMW Group Light" w:cs="BMW Group Light"/>
          <w:bCs/>
          <w:lang w:eastAsia="es-ES"/>
        </w:rPr>
        <w:t xml:space="preserve"> del campeonato de España de GT, este año</w:t>
      </w:r>
      <w:r w:rsidR="006926A6">
        <w:rPr>
          <w:rFonts w:ascii="BMW Group Light" w:eastAsia="Times New Roman" w:hAnsi="BMW Group Light" w:cs="BMW Group Light"/>
          <w:bCs/>
          <w:lang w:eastAsia="es-ES"/>
        </w:rPr>
        <w:t xml:space="preserve"> BMW España </w:t>
      </w:r>
      <w:proofErr w:type="spellStart"/>
      <w:r w:rsidR="006926A6">
        <w:rPr>
          <w:rFonts w:ascii="BMW Group Light" w:eastAsia="Times New Roman" w:hAnsi="BMW Group Light" w:cs="BMW Group Light"/>
          <w:bCs/>
          <w:lang w:eastAsia="es-ES"/>
        </w:rPr>
        <w:t>Motorsport</w:t>
      </w:r>
      <w:proofErr w:type="spellEnd"/>
      <w:r w:rsidRPr="00364675">
        <w:rPr>
          <w:rFonts w:ascii="BMW Group Light" w:eastAsia="Times New Roman" w:hAnsi="BMW Group Light" w:cs="BMW Group Light"/>
          <w:bCs/>
          <w:lang w:eastAsia="es-ES"/>
        </w:rPr>
        <w:t xml:space="preserve"> vuelve a </w:t>
      </w:r>
      <w:r w:rsidR="00613D71" w:rsidRPr="00364675">
        <w:rPr>
          <w:rFonts w:ascii="BMW Group Light" w:eastAsia="Times New Roman" w:hAnsi="BMW Group Light" w:cs="BMW Group Light"/>
          <w:bCs/>
          <w:lang w:eastAsia="es-ES"/>
        </w:rPr>
        <w:t xml:space="preserve">la competición </w:t>
      </w:r>
      <w:r w:rsidR="006926A6">
        <w:rPr>
          <w:rFonts w:ascii="BMW Group Light" w:eastAsia="Times New Roman" w:hAnsi="BMW Group Light" w:cs="BMW Group Light"/>
          <w:bCs/>
          <w:lang w:eastAsia="es-ES"/>
        </w:rPr>
        <w:t>debutando en el</w:t>
      </w:r>
      <w:r w:rsidR="00613D71" w:rsidRPr="00364675">
        <w:rPr>
          <w:rFonts w:ascii="BMW Group Light" w:eastAsia="Times New Roman" w:hAnsi="BMW Group Light" w:cs="BMW Group Light"/>
          <w:bCs/>
          <w:lang w:eastAsia="es-ES"/>
        </w:rPr>
        <w:t xml:space="preserve"> campeonato </w:t>
      </w:r>
      <w:proofErr w:type="spellStart"/>
      <w:r w:rsidR="00570D1C" w:rsidRPr="00364675">
        <w:rPr>
          <w:rFonts w:ascii="BMW Group Light" w:eastAsia="Times New Roman" w:hAnsi="BMW Group Light" w:cs="BMW Group Light"/>
          <w:bCs/>
          <w:lang w:eastAsia="es-ES"/>
        </w:rPr>
        <w:t>Supercars</w:t>
      </w:r>
      <w:proofErr w:type="spellEnd"/>
      <w:r w:rsidR="00570D1C" w:rsidRPr="00364675">
        <w:rPr>
          <w:rFonts w:ascii="BMW Group Light" w:eastAsia="Times New Roman" w:hAnsi="BMW Group Light" w:cs="BMW Group Light"/>
          <w:bCs/>
          <w:lang w:eastAsia="es-ES"/>
        </w:rPr>
        <w:t xml:space="preserve"> </w:t>
      </w:r>
      <w:proofErr w:type="spellStart"/>
      <w:r w:rsidR="00570D1C" w:rsidRPr="00364675">
        <w:rPr>
          <w:rFonts w:ascii="BMW Group Light" w:eastAsia="Times New Roman" w:hAnsi="BMW Group Light" w:cs="BMW Group Light"/>
          <w:bCs/>
          <w:lang w:eastAsia="es-ES"/>
        </w:rPr>
        <w:t>Endurance</w:t>
      </w:r>
      <w:proofErr w:type="spellEnd"/>
      <w:r w:rsidR="006926A6">
        <w:rPr>
          <w:rFonts w:ascii="BMW Group Light" w:eastAsia="Times New Roman" w:hAnsi="BMW Group Light" w:cs="BMW Group Light"/>
          <w:bCs/>
          <w:lang w:eastAsia="es-ES"/>
        </w:rPr>
        <w:t>.</w:t>
      </w:r>
      <w:r w:rsidR="00570D1C" w:rsidRPr="00364675">
        <w:rPr>
          <w:rFonts w:ascii="BMW Group Light" w:eastAsia="Times New Roman" w:hAnsi="BMW Group Light" w:cs="BMW Group Light"/>
          <w:bCs/>
          <w:lang w:eastAsia="es-ES"/>
        </w:rPr>
        <w:t xml:space="preserve"> </w:t>
      </w:r>
    </w:p>
    <w:p w14:paraId="27F1E628" w14:textId="67AD4ECC" w:rsidR="00570D1C" w:rsidRPr="00364675" w:rsidRDefault="00570D1C" w:rsidP="00C12D88">
      <w:pPr>
        <w:spacing w:after="100" w:afterAutospacing="1" w:line="360" w:lineRule="atLeast"/>
        <w:jc w:val="both"/>
        <w:rPr>
          <w:rFonts w:ascii="BMW Group Light" w:eastAsia="Times New Roman" w:hAnsi="BMW Group Light" w:cs="BMW Group Light"/>
          <w:bCs/>
          <w:color w:val="FF0000"/>
          <w:lang w:eastAsia="es-ES"/>
        </w:rPr>
      </w:pPr>
      <w:r w:rsidRPr="00364675">
        <w:rPr>
          <w:rFonts w:ascii="BMW Group Light" w:eastAsia="Times New Roman" w:hAnsi="BMW Group Light" w:cs="BMW Group Light"/>
          <w:bCs/>
          <w:lang w:eastAsia="es-ES"/>
        </w:rPr>
        <w:t xml:space="preserve">El </w:t>
      </w:r>
      <w:r w:rsidR="002C3BF8">
        <w:rPr>
          <w:rFonts w:ascii="BMW Group Light" w:eastAsia="Times New Roman" w:hAnsi="BMW Group Light" w:cs="BMW Group Light"/>
          <w:bCs/>
          <w:lang w:eastAsia="es-ES"/>
        </w:rPr>
        <w:t>equipo sigue apostando por el</w:t>
      </w:r>
      <w:r w:rsidR="009C65D1" w:rsidRPr="00364675">
        <w:rPr>
          <w:rFonts w:ascii="BMW Group Light" w:eastAsia="Times New Roman" w:hAnsi="BMW Group Light" w:cs="BMW Group Light"/>
          <w:bCs/>
          <w:lang w:eastAsia="es-ES"/>
        </w:rPr>
        <w:t xml:space="preserve"> BMW M4 GT4</w:t>
      </w:r>
      <w:r w:rsidR="002C3BF8">
        <w:rPr>
          <w:rFonts w:ascii="BMW Group Light" w:eastAsia="Times New Roman" w:hAnsi="BMW Group Light" w:cs="BMW Group Light"/>
          <w:bCs/>
          <w:lang w:eastAsia="es-ES"/>
        </w:rPr>
        <w:t xml:space="preserve"> que tan buen resultado le ha dado a BMW</w:t>
      </w:r>
      <w:r w:rsidR="00342131">
        <w:rPr>
          <w:rFonts w:ascii="BMW Group Light" w:eastAsia="Times New Roman" w:hAnsi="BMW Group Light" w:cs="BMW Group Light"/>
          <w:bCs/>
          <w:lang w:eastAsia="es-ES"/>
        </w:rPr>
        <w:t xml:space="preserve"> M</w:t>
      </w:r>
      <w:r w:rsidR="002C3BF8">
        <w:rPr>
          <w:rFonts w:ascii="BMW Group Light" w:eastAsia="Times New Roman" w:hAnsi="BMW Group Light" w:cs="BMW Group Light"/>
          <w:bCs/>
          <w:lang w:eastAsia="es-ES"/>
        </w:rPr>
        <w:t xml:space="preserve"> </w:t>
      </w:r>
      <w:proofErr w:type="spellStart"/>
      <w:r w:rsidR="002C3BF8">
        <w:rPr>
          <w:rFonts w:ascii="BMW Group Light" w:eastAsia="Times New Roman" w:hAnsi="BMW Group Light" w:cs="BMW Group Light"/>
          <w:bCs/>
          <w:lang w:eastAsia="es-ES"/>
        </w:rPr>
        <w:t>Motorsport</w:t>
      </w:r>
      <w:proofErr w:type="spellEnd"/>
      <w:r w:rsidR="002C3BF8">
        <w:rPr>
          <w:rFonts w:ascii="BMW Group Light" w:eastAsia="Times New Roman" w:hAnsi="BMW Group Light" w:cs="BMW Group Light"/>
          <w:bCs/>
          <w:lang w:eastAsia="es-ES"/>
        </w:rPr>
        <w:t xml:space="preserve"> en España y en todo el mundo. </w:t>
      </w:r>
      <w:r w:rsidR="009C65D1" w:rsidRPr="00364675">
        <w:rPr>
          <w:rFonts w:ascii="BMW Group Light" w:eastAsia="Times New Roman" w:hAnsi="BMW Group Light" w:cs="BMW Group Light"/>
          <w:bCs/>
          <w:lang w:eastAsia="es-ES"/>
        </w:rPr>
        <w:t xml:space="preserve"> </w:t>
      </w:r>
      <w:r w:rsidR="002C3BF8">
        <w:rPr>
          <w:rFonts w:ascii="BMW Group Light" w:eastAsia="Times New Roman" w:hAnsi="BMW Group Light" w:cs="BMW Group Light"/>
          <w:bCs/>
          <w:lang w:eastAsia="es-ES"/>
        </w:rPr>
        <w:t>Lo que es totalmente nueva es la decoración del coche,</w:t>
      </w:r>
      <w:r w:rsidRPr="00364675">
        <w:rPr>
          <w:rFonts w:ascii="BMW Group Light" w:eastAsia="Times New Roman" w:hAnsi="BMW Group Light" w:cs="BMW Group Light"/>
          <w:bCs/>
          <w:lang w:eastAsia="es-ES"/>
        </w:rPr>
        <w:t xml:space="preserve"> </w:t>
      </w:r>
      <w:r w:rsidR="00342131">
        <w:rPr>
          <w:rFonts w:ascii="BMW Group Light" w:eastAsia="Times New Roman" w:hAnsi="BMW Group Light" w:cs="BMW Group Light"/>
          <w:bCs/>
          <w:lang w:eastAsia="es-ES"/>
        </w:rPr>
        <w:t xml:space="preserve">obra </w:t>
      </w:r>
      <w:r w:rsidR="003E216F">
        <w:rPr>
          <w:rFonts w:ascii="BMW Group Light" w:eastAsia="Times New Roman" w:hAnsi="BMW Group Light" w:cs="BMW Group Light"/>
          <w:bCs/>
          <w:lang w:eastAsia="es-ES"/>
        </w:rPr>
        <w:t xml:space="preserve">firmada </w:t>
      </w:r>
      <w:r w:rsidR="007E70F7">
        <w:rPr>
          <w:rFonts w:ascii="BMW Group Light" w:eastAsia="Times New Roman" w:hAnsi="BMW Group Light" w:cs="BMW Group Light"/>
          <w:bCs/>
          <w:lang w:eastAsia="es-ES"/>
        </w:rPr>
        <w:t>p</w:t>
      </w:r>
      <w:r w:rsidRPr="00364675">
        <w:rPr>
          <w:rFonts w:ascii="BMW Group Light" w:eastAsia="Times New Roman" w:hAnsi="BMW Group Light" w:cs="BMW Group Light"/>
          <w:bCs/>
          <w:lang w:eastAsia="es-ES"/>
        </w:rPr>
        <w:t xml:space="preserve">or el </w:t>
      </w:r>
      <w:r w:rsidR="002C3BF8">
        <w:rPr>
          <w:rFonts w:ascii="BMW Group Light" w:eastAsia="Times New Roman" w:hAnsi="BMW Group Light" w:cs="BMW Group Light"/>
          <w:bCs/>
          <w:lang w:eastAsia="es-ES"/>
        </w:rPr>
        <w:t xml:space="preserve">artista </w:t>
      </w:r>
      <w:r w:rsidRPr="00364675">
        <w:rPr>
          <w:rFonts w:ascii="BMW Group Light" w:eastAsia="Times New Roman" w:hAnsi="BMW Group Light" w:cs="BMW Group Light"/>
          <w:bCs/>
          <w:lang w:eastAsia="es-ES"/>
        </w:rPr>
        <w:t xml:space="preserve">asturiano </w:t>
      </w:r>
      <w:r w:rsidR="002C3BF8" w:rsidRPr="002C3BF8">
        <w:rPr>
          <w:rFonts w:ascii="BMW Group Light" w:eastAsia="Times New Roman" w:hAnsi="BMW Group Light" w:cs="BMW Group Light"/>
          <w:bCs/>
          <w:lang w:eastAsia="es-ES"/>
        </w:rPr>
        <w:t>Juan Díaz-</w:t>
      </w:r>
      <w:proofErr w:type="spellStart"/>
      <w:r w:rsidR="002C3BF8" w:rsidRPr="002C3BF8">
        <w:rPr>
          <w:rFonts w:ascii="BMW Group Light" w:eastAsia="Times New Roman" w:hAnsi="BMW Group Light" w:cs="BMW Group Light"/>
          <w:bCs/>
          <w:lang w:eastAsia="es-ES"/>
        </w:rPr>
        <w:t>Faes</w:t>
      </w:r>
      <w:proofErr w:type="spellEnd"/>
      <w:r w:rsidR="002C3BF8">
        <w:rPr>
          <w:rFonts w:ascii="BMW Group Light" w:eastAsia="Times New Roman" w:hAnsi="BMW Group Light" w:cs="BMW Group Light"/>
          <w:bCs/>
          <w:lang w:eastAsia="es-ES"/>
        </w:rPr>
        <w:t xml:space="preserve"> que ha </w:t>
      </w:r>
      <w:r w:rsidR="007E70F7">
        <w:rPr>
          <w:rFonts w:ascii="BMW Group Light" w:eastAsia="Times New Roman" w:hAnsi="BMW Group Light" w:cs="BMW Group Light"/>
          <w:bCs/>
          <w:lang w:eastAsia="es-ES"/>
        </w:rPr>
        <w:t xml:space="preserve">diseñado una librea </w:t>
      </w:r>
      <w:r w:rsidR="00342131">
        <w:rPr>
          <w:rFonts w:ascii="BMW Group Light" w:eastAsia="Times New Roman" w:hAnsi="BMW Group Light" w:cs="BMW Group Light"/>
          <w:bCs/>
          <w:lang w:eastAsia="es-ES"/>
        </w:rPr>
        <w:t xml:space="preserve">inspirada en los cómics clásicos </w:t>
      </w:r>
      <w:r w:rsidR="007E70F7">
        <w:rPr>
          <w:rFonts w:ascii="BMW Group Light" w:eastAsia="Times New Roman" w:hAnsi="BMW Group Light" w:cs="BMW Group Light"/>
          <w:bCs/>
          <w:lang w:eastAsia="es-ES"/>
        </w:rPr>
        <w:t xml:space="preserve">con formas en blanco y negro en las que se distinguen piezas mecánicas como un cilindro, un escape o un tornillo, todo ello armoniosamente mezclado </w:t>
      </w:r>
      <w:r w:rsidR="002C3BF8">
        <w:rPr>
          <w:rFonts w:ascii="BMW Group Light" w:eastAsia="Times New Roman" w:hAnsi="BMW Group Light" w:cs="BMW Group Light"/>
          <w:bCs/>
          <w:lang w:eastAsia="es-ES"/>
        </w:rPr>
        <w:t xml:space="preserve">sobre </w:t>
      </w:r>
      <w:r w:rsidR="00342131">
        <w:rPr>
          <w:rFonts w:ascii="BMW Group Light" w:eastAsia="Times New Roman" w:hAnsi="BMW Group Light" w:cs="BMW Group Light"/>
          <w:bCs/>
          <w:lang w:eastAsia="es-ES"/>
        </w:rPr>
        <w:t xml:space="preserve">las superficies </w:t>
      </w:r>
      <w:r w:rsidR="000E361C">
        <w:rPr>
          <w:rFonts w:ascii="BMW Group Light" w:eastAsia="Times New Roman" w:hAnsi="BMW Group Light" w:cs="BMW Group Light"/>
          <w:bCs/>
          <w:lang w:eastAsia="es-ES"/>
        </w:rPr>
        <w:t>irregulares</w:t>
      </w:r>
      <w:r w:rsidR="00342131">
        <w:rPr>
          <w:rFonts w:ascii="BMW Group Light" w:eastAsia="Times New Roman" w:hAnsi="BMW Group Light" w:cs="BMW Group Light"/>
          <w:bCs/>
          <w:lang w:eastAsia="es-ES"/>
        </w:rPr>
        <w:t xml:space="preserve"> de </w:t>
      </w:r>
      <w:r w:rsidR="002C3BF8">
        <w:rPr>
          <w:rFonts w:ascii="BMW Group Light" w:eastAsia="Times New Roman" w:hAnsi="BMW Group Light" w:cs="BMW Group Light"/>
          <w:bCs/>
          <w:lang w:eastAsia="es-ES"/>
        </w:rPr>
        <w:t xml:space="preserve">la </w:t>
      </w:r>
      <w:r w:rsidR="007E70F7">
        <w:rPr>
          <w:rFonts w:ascii="BMW Group Light" w:eastAsia="Times New Roman" w:hAnsi="BMW Group Light" w:cs="BMW Group Light"/>
          <w:bCs/>
          <w:lang w:eastAsia="es-ES"/>
        </w:rPr>
        <w:t>carrocería coupé del BMW M4 GT4.</w:t>
      </w:r>
      <w:r w:rsidR="000E361C">
        <w:rPr>
          <w:rFonts w:ascii="BMW Group Light" w:eastAsia="Times New Roman" w:hAnsi="BMW Group Light" w:cs="BMW Group Light"/>
          <w:bCs/>
          <w:lang w:eastAsia="es-ES"/>
        </w:rPr>
        <w:t xml:space="preserve"> Un trabajo figurativo en el que también se </w:t>
      </w:r>
      <w:r w:rsidR="00E366D3">
        <w:rPr>
          <w:rFonts w:ascii="BMW Group Light" w:eastAsia="Times New Roman" w:hAnsi="BMW Group Light" w:cs="BMW Group Light"/>
          <w:bCs/>
          <w:lang w:eastAsia="es-ES"/>
        </w:rPr>
        <w:t>aprecian</w:t>
      </w:r>
      <w:r w:rsidR="000E361C">
        <w:rPr>
          <w:rFonts w:ascii="BMW Group Light" w:eastAsia="Times New Roman" w:hAnsi="BMW Group Light" w:cs="BMW Group Light"/>
          <w:bCs/>
          <w:lang w:eastAsia="es-ES"/>
        </w:rPr>
        <w:t xml:space="preserve"> personajes característicos de las obras del artista. Diaz-</w:t>
      </w:r>
      <w:proofErr w:type="spellStart"/>
      <w:r w:rsidR="000E361C">
        <w:rPr>
          <w:rFonts w:ascii="BMW Group Light" w:eastAsia="Times New Roman" w:hAnsi="BMW Group Light" w:cs="BMW Group Light"/>
          <w:bCs/>
          <w:lang w:eastAsia="es-ES"/>
        </w:rPr>
        <w:t>Faes</w:t>
      </w:r>
      <w:proofErr w:type="spellEnd"/>
      <w:r w:rsidR="000E361C">
        <w:rPr>
          <w:rFonts w:ascii="BMW Group Light" w:eastAsia="Times New Roman" w:hAnsi="BMW Group Light" w:cs="BMW Group Light"/>
          <w:bCs/>
          <w:lang w:eastAsia="es-ES"/>
        </w:rPr>
        <w:t xml:space="preserve"> </w:t>
      </w:r>
      <w:r w:rsidR="003E216F">
        <w:rPr>
          <w:rFonts w:ascii="BMW Group Light" w:eastAsia="Times New Roman" w:hAnsi="BMW Group Light" w:cs="BMW Group Light"/>
          <w:bCs/>
          <w:lang w:eastAsia="es-ES"/>
        </w:rPr>
        <w:t>busca</w:t>
      </w:r>
      <w:r w:rsidR="000E361C">
        <w:rPr>
          <w:rFonts w:ascii="BMW Group Light" w:eastAsia="Times New Roman" w:hAnsi="BMW Group Light" w:cs="BMW Group Light"/>
          <w:bCs/>
          <w:lang w:eastAsia="es-ES"/>
        </w:rPr>
        <w:t xml:space="preserve"> captar la atención de los espectadores el mayor tiempo posible, y que éstos descubran </w:t>
      </w:r>
      <w:r w:rsidR="003E216F">
        <w:rPr>
          <w:rFonts w:ascii="BMW Group Light" w:eastAsia="Times New Roman" w:hAnsi="BMW Group Light" w:cs="BMW Group Light"/>
          <w:bCs/>
          <w:lang w:eastAsia="es-ES"/>
        </w:rPr>
        <w:t>elementos y personajes nuevos escondidos cada vez que observen el BMW M4 GT4.</w:t>
      </w:r>
    </w:p>
    <w:p w14:paraId="28049B3C" w14:textId="12F31FA1" w:rsidR="009C65D1" w:rsidRPr="00364675" w:rsidRDefault="00364675" w:rsidP="00C12D88">
      <w:pPr>
        <w:spacing w:after="100" w:afterAutospacing="1" w:line="360" w:lineRule="atLeast"/>
        <w:jc w:val="both"/>
        <w:rPr>
          <w:rFonts w:ascii="BMW Group Light" w:eastAsia="Times New Roman" w:hAnsi="BMW Group Light" w:cs="BMW Group Light"/>
          <w:bCs/>
          <w:lang w:eastAsia="es-ES"/>
        </w:rPr>
      </w:pPr>
      <w:r>
        <w:rPr>
          <w:rFonts w:ascii="BMW Group Light" w:eastAsia="Times New Roman" w:hAnsi="BMW Group Light" w:cs="BMW Group Light"/>
          <w:bCs/>
          <w:lang w:eastAsia="es-ES"/>
        </w:rPr>
        <w:t>A</w:t>
      </w:r>
      <w:r w:rsidRPr="00364675">
        <w:rPr>
          <w:rFonts w:ascii="BMW Group Light" w:eastAsia="Times New Roman" w:hAnsi="BMW Group Light" w:cs="BMW Group Light"/>
          <w:bCs/>
          <w:lang w:eastAsia="es-ES"/>
        </w:rPr>
        <w:t xml:space="preserve">unque lo importante del BMW GT4 no es el exterior, sino la </w:t>
      </w:r>
      <w:r w:rsidR="002C3BF8" w:rsidRPr="00364675">
        <w:rPr>
          <w:rFonts w:ascii="BMW Group Light" w:eastAsia="Times New Roman" w:hAnsi="BMW Group Light" w:cs="BMW Group Light"/>
          <w:bCs/>
          <w:lang w:eastAsia="es-ES"/>
        </w:rPr>
        <w:t>tecnología clave</w:t>
      </w:r>
      <w:r w:rsidR="009C65D1" w:rsidRPr="00364675">
        <w:rPr>
          <w:rFonts w:ascii="BMW Group Light" w:eastAsia="Times New Roman" w:hAnsi="BMW Group Light" w:cs="BMW Group Light"/>
          <w:bCs/>
          <w:lang w:eastAsia="es-ES"/>
        </w:rPr>
        <w:t xml:space="preserve"> del modelo de producción </w:t>
      </w:r>
      <w:r w:rsidRPr="00364675">
        <w:rPr>
          <w:rFonts w:ascii="BMW Group Light" w:eastAsia="Times New Roman" w:hAnsi="BMW Group Light" w:cs="BMW Group Light"/>
          <w:bCs/>
          <w:lang w:eastAsia="es-ES"/>
        </w:rPr>
        <w:t xml:space="preserve">que </w:t>
      </w:r>
      <w:r w:rsidR="009C65D1" w:rsidRPr="00364675">
        <w:rPr>
          <w:rFonts w:ascii="BMW Group Light" w:eastAsia="Times New Roman" w:hAnsi="BMW Group Light" w:cs="BMW Group Light"/>
          <w:bCs/>
          <w:lang w:eastAsia="es-ES"/>
        </w:rPr>
        <w:t xml:space="preserve">se han combinado con una gama de componentes de su hermano mayor, el BMW M4 GT3. Los desarrolladores se han centrado en cuatro áreas clave: rendimiento, fiabilidad, rentabilidad y mantenimiento. Además, los desarrollos adicionales en ergonomía y electrónica han mejorado considerablemente la experiencia del piloto. Entre ellos se incluye el M </w:t>
      </w:r>
      <w:proofErr w:type="spellStart"/>
      <w:r w:rsidR="009C65D1" w:rsidRPr="00364675">
        <w:rPr>
          <w:rFonts w:ascii="BMW Group Light" w:eastAsia="Times New Roman" w:hAnsi="BMW Group Light" w:cs="BMW Group Light"/>
          <w:bCs/>
          <w:lang w:eastAsia="es-ES"/>
        </w:rPr>
        <w:t>Track</w:t>
      </w:r>
      <w:proofErr w:type="spellEnd"/>
      <w:r w:rsidR="009C65D1" w:rsidRPr="00364675">
        <w:rPr>
          <w:rFonts w:ascii="BMW Group Light" w:eastAsia="Times New Roman" w:hAnsi="BMW Group Light" w:cs="BMW Group Light"/>
          <w:bCs/>
          <w:lang w:eastAsia="es-ES"/>
        </w:rPr>
        <w:t xml:space="preserve"> </w:t>
      </w:r>
      <w:proofErr w:type="spellStart"/>
      <w:r w:rsidR="009C65D1" w:rsidRPr="00364675">
        <w:rPr>
          <w:rFonts w:ascii="BMW Group Light" w:eastAsia="Times New Roman" w:hAnsi="BMW Group Light" w:cs="BMW Group Light"/>
          <w:bCs/>
          <w:lang w:eastAsia="es-ES"/>
        </w:rPr>
        <w:t>Cockpit</w:t>
      </w:r>
      <w:proofErr w:type="spellEnd"/>
      <w:r w:rsidR="009C65D1" w:rsidRPr="00364675">
        <w:rPr>
          <w:rFonts w:ascii="BMW Group Light" w:eastAsia="Times New Roman" w:hAnsi="BMW Group Light" w:cs="BMW Group Light"/>
          <w:bCs/>
          <w:lang w:eastAsia="es-ES"/>
        </w:rPr>
        <w:t xml:space="preserve">, que hace posibles muchos ajustes y comprobaciones del vehículo directamente a través de los elementos de control, minimizando así la conexión a un ordenador portátil que requiere más tiempo. </w:t>
      </w:r>
    </w:p>
    <w:p w14:paraId="2C433D89" w14:textId="60C33F39" w:rsidR="00364675" w:rsidRPr="00364675" w:rsidRDefault="009C65D1" w:rsidP="00C12D88">
      <w:pPr>
        <w:spacing w:after="100" w:afterAutospacing="1" w:line="360" w:lineRule="atLeast"/>
        <w:jc w:val="both"/>
        <w:rPr>
          <w:rFonts w:ascii="BMW Group Light" w:eastAsia="Times New Roman" w:hAnsi="BMW Group Light" w:cs="BMW Group Light"/>
          <w:bCs/>
          <w:lang w:eastAsia="es-ES"/>
        </w:rPr>
      </w:pPr>
      <w:r w:rsidRPr="00364675">
        <w:rPr>
          <w:rFonts w:ascii="BMW Group Light" w:eastAsia="Times New Roman" w:hAnsi="BMW Group Light" w:cs="BMW Group Light"/>
          <w:bCs/>
          <w:lang w:eastAsia="es-ES"/>
        </w:rPr>
        <w:t xml:space="preserve">Al desarrollar el nuevo BMW M4 GT4, BMW M Motorsport ha contado con el respaldo de socios de primer nivel. </w:t>
      </w:r>
      <w:proofErr w:type="spellStart"/>
      <w:r w:rsidRPr="00364675">
        <w:rPr>
          <w:rFonts w:ascii="BMW Group Light" w:eastAsia="Times New Roman" w:hAnsi="BMW Group Light" w:cs="BMW Group Light"/>
          <w:bCs/>
          <w:lang w:eastAsia="es-ES"/>
        </w:rPr>
        <w:t>Bcomp</w:t>
      </w:r>
      <w:proofErr w:type="spellEnd"/>
      <w:r w:rsidRPr="00364675">
        <w:rPr>
          <w:rFonts w:ascii="BMW Group Light" w:eastAsia="Times New Roman" w:hAnsi="BMW Group Light" w:cs="BMW Group Light"/>
          <w:bCs/>
          <w:lang w:eastAsia="es-ES"/>
        </w:rPr>
        <w:t>, H&amp;R, PUMA, RAVENOL y RECARO compartieron una valiosa experiencia en sus áreas y, al hacerlo, contribuyeron de manera importante al éxito del proyecto.</w:t>
      </w:r>
    </w:p>
    <w:p w14:paraId="1E75E564" w14:textId="77777777" w:rsidR="007230FD" w:rsidRDefault="00C12D88" w:rsidP="00C12D88">
      <w:pPr>
        <w:spacing w:after="100" w:afterAutospacing="1" w:line="360" w:lineRule="atLeast"/>
        <w:jc w:val="both"/>
        <w:rPr>
          <w:rFonts w:ascii="BMW Group Light" w:eastAsia="Times New Roman" w:hAnsi="BMW Group Light" w:cs="BMW Group Light"/>
          <w:bCs/>
          <w:lang w:eastAsia="es-ES"/>
        </w:rPr>
      </w:pPr>
      <w:r w:rsidRPr="00364675">
        <w:rPr>
          <w:rFonts w:ascii="BMW Group Light" w:eastAsia="Times New Roman" w:hAnsi="BMW Group Light" w:cs="BMW Group Light"/>
          <w:bCs/>
          <w:lang w:eastAsia="es-ES"/>
        </w:rPr>
        <w:t xml:space="preserve">Los pilotos de BMW España Motorsport, Nerea Martí y Jose Manuel de los Milagros serán los encargados, un año más, de pilotar el </w:t>
      </w:r>
      <w:r w:rsidR="002C3BF8">
        <w:rPr>
          <w:rFonts w:ascii="BMW Group Light" w:eastAsia="Times New Roman" w:hAnsi="BMW Group Light" w:cs="BMW Group Light"/>
          <w:bCs/>
          <w:lang w:eastAsia="es-ES"/>
        </w:rPr>
        <w:t>BMW M4 GT4, esta vez en el</w:t>
      </w:r>
      <w:r w:rsidRPr="00364675">
        <w:rPr>
          <w:rFonts w:ascii="BMW Group Light" w:eastAsia="Times New Roman" w:hAnsi="BMW Group Light" w:cs="BMW Group Light"/>
          <w:bCs/>
          <w:lang w:eastAsia="es-ES"/>
        </w:rPr>
        <w:t xml:space="preserve"> </w:t>
      </w:r>
      <w:r w:rsidR="002C3BF8">
        <w:rPr>
          <w:rFonts w:ascii="BMW Group Light" w:eastAsia="Times New Roman" w:hAnsi="BMW Group Light" w:cs="BMW Group Light"/>
          <w:bCs/>
          <w:lang w:eastAsia="es-ES"/>
        </w:rPr>
        <w:t>c</w:t>
      </w:r>
      <w:r w:rsidR="00121F78" w:rsidRPr="00364675">
        <w:rPr>
          <w:rFonts w:ascii="BMW Group Light" w:eastAsia="Times New Roman" w:hAnsi="BMW Group Light" w:cs="BMW Group Light"/>
          <w:bCs/>
          <w:lang w:eastAsia="es-ES"/>
        </w:rPr>
        <w:t xml:space="preserve">ampeonato </w:t>
      </w:r>
      <w:proofErr w:type="spellStart"/>
      <w:r w:rsidR="002C3BF8">
        <w:rPr>
          <w:rFonts w:ascii="BMW Group Light" w:eastAsia="Times New Roman" w:hAnsi="BMW Group Light" w:cs="BMW Group Light"/>
          <w:bCs/>
          <w:lang w:eastAsia="es-ES"/>
        </w:rPr>
        <w:t>S</w:t>
      </w:r>
      <w:r w:rsidR="00570D1C" w:rsidRPr="00364675">
        <w:rPr>
          <w:rFonts w:ascii="BMW Group Light" w:eastAsia="Times New Roman" w:hAnsi="BMW Group Light" w:cs="BMW Group Light"/>
          <w:bCs/>
          <w:lang w:eastAsia="es-ES"/>
        </w:rPr>
        <w:t>uper</w:t>
      </w:r>
      <w:r w:rsidR="002C3BF8">
        <w:rPr>
          <w:rFonts w:ascii="BMW Group Light" w:eastAsia="Times New Roman" w:hAnsi="BMW Group Light" w:cs="BMW Group Light"/>
          <w:bCs/>
          <w:lang w:eastAsia="es-ES"/>
        </w:rPr>
        <w:t>c</w:t>
      </w:r>
      <w:r w:rsidR="00570D1C" w:rsidRPr="00364675">
        <w:rPr>
          <w:rFonts w:ascii="BMW Group Light" w:eastAsia="Times New Roman" w:hAnsi="BMW Group Light" w:cs="BMW Group Light"/>
          <w:bCs/>
          <w:lang w:eastAsia="es-ES"/>
        </w:rPr>
        <w:t>ars</w:t>
      </w:r>
      <w:proofErr w:type="spellEnd"/>
      <w:r w:rsidR="00570D1C" w:rsidRPr="00364675">
        <w:rPr>
          <w:rFonts w:ascii="BMW Group Light" w:eastAsia="Times New Roman" w:hAnsi="BMW Group Light" w:cs="BMW Group Light"/>
          <w:bCs/>
          <w:lang w:eastAsia="es-ES"/>
        </w:rPr>
        <w:t xml:space="preserve"> </w:t>
      </w:r>
      <w:proofErr w:type="spellStart"/>
      <w:r w:rsidR="00570D1C" w:rsidRPr="00364675">
        <w:rPr>
          <w:rFonts w:ascii="BMW Group Light" w:eastAsia="Times New Roman" w:hAnsi="BMW Group Light" w:cs="BMW Group Light"/>
          <w:bCs/>
          <w:lang w:eastAsia="es-ES"/>
        </w:rPr>
        <w:t>Endurance</w:t>
      </w:r>
      <w:proofErr w:type="spellEnd"/>
      <w:r w:rsidR="007E70F7">
        <w:rPr>
          <w:rFonts w:ascii="BMW Group Light" w:eastAsia="Times New Roman" w:hAnsi="BMW Group Light" w:cs="BMW Group Light"/>
          <w:bCs/>
          <w:lang w:eastAsia="es-ES"/>
        </w:rPr>
        <w:t>. Este certamen ibérico,</w:t>
      </w:r>
      <w:r w:rsidR="002C3BF8">
        <w:rPr>
          <w:rFonts w:ascii="BMW Group Light" w:eastAsia="Times New Roman" w:hAnsi="BMW Group Light" w:cs="BMW Group Light"/>
          <w:bCs/>
          <w:lang w:eastAsia="es-ES"/>
        </w:rPr>
        <w:t xml:space="preserve"> que</w:t>
      </w:r>
      <w:r w:rsidR="007E70F7">
        <w:rPr>
          <w:rFonts w:ascii="BMW Group Light" w:eastAsia="Times New Roman" w:hAnsi="BMW Group Light" w:cs="BMW Group Light"/>
          <w:bCs/>
          <w:lang w:eastAsia="es-ES"/>
        </w:rPr>
        <w:t xml:space="preserve"> reparte sus carreras entre España y </w:t>
      </w:r>
    </w:p>
    <w:p w14:paraId="0039714D" w14:textId="77777777" w:rsidR="007230FD" w:rsidRDefault="007230FD" w:rsidP="00C12D88">
      <w:pPr>
        <w:spacing w:after="100" w:afterAutospacing="1" w:line="360" w:lineRule="atLeast"/>
        <w:jc w:val="both"/>
        <w:rPr>
          <w:rFonts w:ascii="BMW Group Light" w:eastAsia="Times New Roman" w:hAnsi="BMW Group Light" w:cs="BMW Group Light"/>
          <w:bCs/>
          <w:lang w:eastAsia="es-ES"/>
        </w:rPr>
      </w:pPr>
    </w:p>
    <w:p w14:paraId="3D5D5077" w14:textId="4BBBD725" w:rsidR="009C65D1" w:rsidRPr="00364675" w:rsidRDefault="007E70F7" w:rsidP="00C12D88">
      <w:pPr>
        <w:spacing w:after="100" w:afterAutospacing="1" w:line="360" w:lineRule="atLeast"/>
        <w:jc w:val="both"/>
        <w:rPr>
          <w:rFonts w:ascii="BMW Group Light" w:eastAsia="Times New Roman" w:hAnsi="BMW Group Light" w:cs="BMW Group Light"/>
          <w:bCs/>
          <w:lang w:eastAsia="es-ES"/>
        </w:rPr>
      </w:pPr>
      <w:r>
        <w:rPr>
          <w:rFonts w:ascii="BMW Group Light" w:eastAsia="Times New Roman" w:hAnsi="BMW Group Light" w:cs="BMW Group Light"/>
          <w:bCs/>
          <w:lang w:eastAsia="es-ES"/>
        </w:rPr>
        <w:t>Portugal, esta focalizado en la categoría GT4 y</w:t>
      </w:r>
      <w:r w:rsidR="002C3BF8">
        <w:rPr>
          <w:rFonts w:ascii="BMW Group Light" w:eastAsia="Times New Roman" w:hAnsi="BMW Group Light" w:cs="BMW Group Light"/>
          <w:bCs/>
          <w:lang w:eastAsia="es-ES"/>
        </w:rPr>
        <w:t xml:space="preserve"> tiene el siguiente calendario para </w:t>
      </w:r>
      <w:r w:rsidR="00C12D88" w:rsidRPr="00364675">
        <w:rPr>
          <w:rFonts w:ascii="BMW Group Light" w:eastAsia="Times New Roman" w:hAnsi="BMW Group Light" w:cs="BMW Group Light"/>
          <w:bCs/>
          <w:lang w:eastAsia="es-ES"/>
        </w:rPr>
        <w:t>la temporada 202</w:t>
      </w:r>
      <w:r w:rsidR="00570D1C" w:rsidRPr="00364675">
        <w:rPr>
          <w:rFonts w:ascii="BMW Group Light" w:eastAsia="Times New Roman" w:hAnsi="BMW Group Light" w:cs="BMW Group Light"/>
          <w:bCs/>
          <w:lang w:eastAsia="es-ES"/>
        </w:rPr>
        <w:t>4</w:t>
      </w:r>
      <w:r w:rsidR="002C3BF8">
        <w:rPr>
          <w:rFonts w:ascii="BMW Group Light" w:eastAsia="Times New Roman" w:hAnsi="BMW Group Light" w:cs="BMW Group Light"/>
          <w:bCs/>
          <w:lang w:eastAsia="es-ES"/>
        </w:rPr>
        <w:t>:</w:t>
      </w:r>
    </w:p>
    <w:p w14:paraId="6FED3F68" w14:textId="3E74A141" w:rsidR="00121F78" w:rsidRPr="00364675" w:rsidRDefault="00570D1C" w:rsidP="00121F78">
      <w:pPr>
        <w:spacing w:after="100" w:afterAutospacing="1" w:line="360" w:lineRule="atLeast"/>
        <w:jc w:val="both"/>
        <w:rPr>
          <w:rFonts w:ascii="BMW Group Light" w:eastAsia="Times New Roman" w:hAnsi="BMW Group Light" w:cs="BMW Group Light"/>
          <w:b/>
          <w:lang w:eastAsia="es-ES"/>
        </w:rPr>
      </w:pPr>
      <w:proofErr w:type="spellStart"/>
      <w:r w:rsidRPr="00364675">
        <w:rPr>
          <w:rFonts w:ascii="BMW Group Light" w:eastAsia="Times New Roman" w:hAnsi="BMW Group Light" w:cs="BMW Group Light"/>
          <w:b/>
          <w:lang w:eastAsia="es-ES"/>
        </w:rPr>
        <w:t>SuperCars</w:t>
      </w:r>
      <w:proofErr w:type="spellEnd"/>
      <w:r w:rsidRPr="00364675">
        <w:rPr>
          <w:rFonts w:ascii="BMW Group Light" w:eastAsia="Times New Roman" w:hAnsi="BMW Group Light" w:cs="BMW Group Light"/>
          <w:b/>
          <w:lang w:eastAsia="es-ES"/>
        </w:rPr>
        <w:t xml:space="preserve"> </w:t>
      </w:r>
      <w:proofErr w:type="spellStart"/>
      <w:r w:rsidRPr="00364675">
        <w:rPr>
          <w:rFonts w:ascii="BMW Group Light" w:eastAsia="Times New Roman" w:hAnsi="BMW Group Light" w:cs="BMW Group Light"/>
          <w:b/>
          <w:lang w:eastAsia="es-ES"/>
        </w:rPr>
        <w:t>Endurance</w:t>
      </w:r>
      <w:proofErr w:type="spellEnd"/>
      <w:r w:rsidRPr="00364675">
        <w:rPr>
          <w:rFonts w:ascii="BMW Group Light" w:eastAsia="Times New Roman" w:hAnsi="BMW Group Light" w:cs="BMW Group Light"/>
          <w:b/>
          <w:lang w:eastAsia="es-ES"/>
        </w:rPr>
        <w:t xml:space="preserve"> 2024</w:t>
      </w:r>
    </w:p>
    <w:p w14:paraId="646F9D67" w14:textId="77777777" w:rsidR="00687099" w:rsidRPr="002C3BF8" w:rsidRDefault="00570D1C" w:rsidP="002C3BF8">
      <w:pPr>
        <w:pStyle w:val="Prrafodelista"/>
        <w:numPr>
          <w:ilvl w:val="0"/>
          <w:numId w:val="1"/>
        </w:numPr>
        <w:spacing w:after="0" w:line="480" w:lineRule="auto"/>
        <w:jc w:val="both"/>
        <w:rPr>
          <w:rFonts w:ascii="BMW Group Light" w:eastAsia="Times New Roman" w:hAnsi="BMW Group Light" w:cs="BMW Group Light"/>
          <w:bCs/>
          <w:lang w:eastAsia="es-ES"/>
        </w:rPr>
      </w:pPr>
      <w:r w:rsidRPr="002C3BF8">
        <w:rPr>
          <w:rFonts w:ascii="BMW Group Light" w:eastAsia="Times New Roman" w:hAnsi="BMW Group Light" w:cs="BMW Group Light"/>
          <w:bCs/>
          <w:lang w:eastAsia="es-ES"/>
        </w:rPr>
        <w:t xml:space="preserve">25/26 de </w:t>
      </w:r>
      <w:r w:rsidR="00364675" w:rsidRPr="002C3BF8">
        <w:rPr>
          <w:rFonts w:ascii="BMW Group Light" w:eastAsia="Times New Roman" w:hAnsi="BMW Group Light" w:cs="BMW Group Light"/>
          <w:bCs/>
          <w:lang w:eastAsia="es-ES"/>
        </w:rPr>
        <w:t>mayo</w:t>
      </w:r>
      <w:r w:rsidR="00121F78" w:rsidRPr="002C3BF8">
        <w:rPr>
          <w:rFonts w:ascii="BMW Group Light" w:eastAsia="Times New Roman" w:hAnsi="BMW Group Light" w:cs="BMW Group Light"/>
          <w:bCs/>
          <w:lang w:eastAsia="es-ES"/>
        </w:rPr>
        <w:t xml:space="preserve"> 202</w:t>
      </w:r>
      <w:r w:rsidRPr="002C3BF8">
        <w:rPr>
          <w:rFonts w:ascii="BMW Group Light" w:eastAsia="Times New Roman" w:hAnsi="BMW Group Light" w:cs="BMW Group Light"/>
          <w:bCs/>
          <w:lang w:eastAsia="es-ES"/>
        </w:rPr>
        <w:t>4</w:t>
      </w:r>
      <w:r w:rsidR="00121F78" w:rsidRPr="002C3BF8">
        <w:rPr>
          <w:rFonts w:ascii="BMW Group Light" w:eastAsia="Times New Roman" w:hAnsi="BMW Group Light" w:cs="BMW Group Light"/>
          <w:bCs/>
          <w:lang w:eastAsia="es-ES"/>
        </w:rPr>
        <w:t xml:space="preserve"> – </w:t>
      </w:r>
      <w:r w:rsidRPr="002C3BF8">
        <w:rPr>
          <w:rFonts w:ascii="BMW Group Light" w:eastAsia="Times New Roman" w:hAnsi="BMW Group Light" w:cs="BMW Group Light"/>
          <w:bCs/>
          <w:lang w:eastAsia="es-ES"/>
        </w:rPr>
        <w:t>Jerez</w:t>
      </w:r>
    </w:p>
    <w:p w14:paraId="441422ED" w14:textId="1A91BF96" w:rsidR="00121F78" w:rsidRPr="002C3BF8" w:rsidRDefault="00570D1C" w:rsidP="002C3BF8">
      <w:pPr>
        <w:pStyle w:val="Prrafodelista"/>
        <w:numPr>
          <w:ilvl w:val="0"/>
          <w:numId w:val="1"/>
        </w:numPr>
        <w:spacing w:after="0" w:line="480" w:lineRule="auto"/>
        <w:jc w:val="both"/>
        <w:rPr>
          <w:rFonts w:ascii="BMW Group Light" w:eastAsia="Times New Roman" w:hAnsi="BMW Group Light" w:cs="BMW Group Light"/>
          <w:bCs/>
          <w:lang w:eastAsia="es-ES"/>
        </w:rPr>
      </w:pPr>
      <w:r w:rsidRPr="002C3BF8">
        <w:rPr>
          <w:rFonts w:ascii="BMW Group Light" w:eastAsia="Times New Roman" w:hAnsi="BMW Group Light" w:cs="BMW Group Light"/>
          <w:bCs/>
          <w:lang w:eastAsia="es-ES"/>
        </w:rPr>
        <w:t xml:space="preserve">15/16 de </w:t>
      </w:r>
      <w:r w:rsidR="00364675" w:rsidRPr="002C3BF8">
        <w:rPr>
          <w:rFonts w:ascii="BMW Group Light" w:eastAsia="Times New Roman" w:hAnsi="BMW Group Light" w:cs="BMW Group Light"/>
          <w:bCs/>
          <w:lang w:eastAsia="es-ES"/>
        </w:rPr>
        <w:t>junio 2024</w:t>
      </w:r>
      <w:r w:rsidR="00121F78" w:rsidRPr="002C3BF8">
        <w:rPr>
          <w:rFonts w:ascii="BMW Group Light" w:eastAsia="Times New Roman" w:hAnsi="BMW Group Light" w:cs="BMW Group Light"/>
          <w:bCs/>
          <w:lang w:eastAsia="es-ES"/>
        </w:rPr>
        <w:t xml:space="preserve"> - </w:t>
      </w:r>
      <w:r w:rsidRPr="002C3BF8">
        <w:rPr>
          <w:rFonts w:ascii="BMW Group Light" w:eastAsia="Times New Roman" w:hAnsi="BMW Group Light" w:cs="BMW Group Light"/>
          <w:bCs/>
          <w:lang w:eastAsia="es-ES"/>
        </w:rPr>
        <w:t>Jarama</w:t>
      </w:r>
    </w:p>
    <w:p w14:paraId="12252172" w14:textId="7CD3BAE7" w:rsidR="00687099" w:rsidRPr="007E70F7" w:rsidRDefault="00570D1C" w:rsidP="00121F78">
      <w:pPr>
        <w:pStyle w:val="Prrafodelista"/>
        <w:numPr>
          <w:ilvl w:val="0"/>
          <w:numId w:val="1"/>
        </w:numPr>
        <w:spacing w:after="0" w:line="480" w:lineRule="auto"/>
        <w:jc w:val="both"/>
        <w:rPr>
          <w:rFonts w:ascii="BMW Group Light" w:eastAsia="Times New Roman" w:hAnsi="BMW Group Light" w:cs="BMW Group Light"/>
          <w:bCs/>
          <w:lang w:eastAsia="es-ES"/>
        </w:rPr>
      </w:pPr>
      <w:r w:rsidRPr="002C3BF8">
        <w:rPr>
          <w:rFonts w:ascii="BMW Group Light" w:eastAsia="Times New Roman" w:hAnsi="BMW Group Light" w:cs="BMW Group Light"/>
          <w:bCs/>
          <w:lang w:eastAsia="es-ES"/>
        </w:rPr>
        <w:t xml:space="preserve">13/14 de </w:t>
      </w:r>
      <w:r w:rsidR="00364675" w:rsidRPr="002C3BF8">
        <w:rPr>
          <w:rFonts w:ascii="BMW Group Light" w:eastAsia="Times New Roman" w:hAnsi="BMW Group Light" w:cs="BMW Group Light"/>
          <w:bCs/>
          <w:lang w:eastAsia="es-ES"/>
        </w:rPr>
        <w:t>julio 2024</w:t>
      </w:r>
      <w:r w:rsidR="00121F78" w:rsidRPr="002C3BF8">
        <w:rPr>
          <w:rFonts w:ascii="BMW Group Light" w:eastAsia="Times New Roman" w:hAnsi="BMW Group Light" w:cs="BMW Group Light"/>
          <w:bCs/>
          <w:lang w:eastAsia="es-ES"/>
        </w:rPr>
        <w:t xml:space="preserve"> – </w:t>
      </w:r>
      <w:r w:rsidRPr="002C3BF8">
        <w:rPr>
          <w:rFonts w:ascii="BMW Group Light" w:eastAsia="Times New Roman" w:hAnsi="BMW Group Light" w:cs="BMW Group Light"/>
          <w:bCs/>
          <w:lang w:eastAsia="es-ES"/>
        </w:rPr>
        <w:t>Estoril</w:t>
      </w:r>
    </w:p>
    <w:p w14:paraId="569EF932" w14:textId="28F6764D" w:rsidR="00121F78" w:rsidRPr="002C3BF8" w:rsidRDefault="00570D1C" w:rsidP="002C3BF8">
      <w:pPr>
        <w:pStyle w:val="Prrafodelista"/>
        <w:numPr>
          <w:ilvl w:val="0"/>
          <w:numId w:val="1"/>
        </w:numPr>
        <w:spacing w:after="0" w:line="480" w:lineRule="auto"/>
        <w:jc w:val="both"/>
        <w:rPr>
          <w:rFonts w:ascii="BMW Group Light" w:eastAsia="Times New Roman" w:hAnsi="BMW Group Light" w:cs="BMW Group Light"/>
          <w:bCs/>
          <w:lang w:eastAsia="es-ES"/>
        </w:rPr>
      </w:pPr>
      <w:r w:rsidRPr="002C3BF8">
        <w:rPr>
          <w:rFonts w:ascii="BMW Group Light" w:eastAsia="Times New Roman" w:hAnsi="BMW Group Light" w:cs="BMW Group Light"/>
          <w:bCs/>
          <w:lang w:eastAsia="es-ES"/>
        </w:rPr>
        <w:t>28/29</w:t>
      </w:r>
      <w:r w:rsidR="00121F78" w:rsidRPr="002C3BF8">
        <w:rPr>
          <w:rFonts w:ascii="BMW Group Light" w:eastAsia="Times New Roman" w:hAnsi="BMW Group Light" w:cs="BMW Group Light"/>
          <w:bCs/>
          <w:lang w:eastAsia="es-ES"/>
        </w:rPr>
        <w:t xml:space="preserve"> de septiembre 202</w:t>
      </w:r>
      <w:r w:rsidRPr="002C3BF8">
        <w:rPr>
          <w:rFonts w:ascii="BMW Group Light" w:eastAsia="Times New Roman" w:hAnsi="BMW Group Light" w:cs="BMW Group Light"/>
          <w:bCs/>
          <w:lang w:eastAsia="es-ES"/>
        </w:rPr>
        <w:t>4</w:t>
      </w:r>
      <w:r w:rsidR="00121F78" w:rsidRPr="002C3BF8">
        <w:rPr>
          <w:rFonts w:ascii="BMW Group Light" w:eastAsia="Times New Roman" w:hAnsi="BMW Group Light" w:cs="BMW Group Light"/>
          <w:bCs/>
          <w:lang w:eastAsia="es-ES"/>
        </w:rPr>
        <w:t xml:space="preserve"> – Valencia</w:t>
      </w:r>
    </w:p>
    <w:p w14:paraId="2BCAE85A" w14:textId="288FE3F0" w:rsidR="00121F78" w:rsidRPr="002C3BF8" w:rsidRDefault="00570D1C" w:rsidP="002C3BF8">
      <w:pPr>
        <w:pStyle w:val="Prrafodelista"/>
        <w:numPr>
          <w:ilvl w:val="0"/>
          <w:numId w:val="1"/>
        </w:numPr>
        <w:spacing w:after="0" w:line="480" w:lineRule="auto"/>
        <w:jc w:val="both"/>
        <w:rPr>
          <w:rFonts w:ascii="BMW Group Light" w:eastAsia="Times New Roman" w:hAnsi="BMW Group Light" w:cs="BMW Group Light"/>
          <w:bCs/>
          <w:lang w:eastAsia="es-ES"/>
        </w:rPr>
      </w:pPr>
      <w:r w:rsidRPr="002C3BF8">
        <w:rPr>
          <w:rFonts w:ascii="BMW Group Light" w:eastAsia="Times New Roman" w:hAnsi="BMW Group Light" w:cs="BMW Group Light"/>
          <w:bCs/>
          <w:lang w:eastAsia="es-ES"/>
        </w:rPr>
        <w:t>26/27</w:t>
      </w:r>
      <w:r w:rsidR="00121F78" w:rsidRPr="002C3BF8">
        <w:rPr>
          <w:rFonts w:ascii="BMW Group Light" w:eastAsia="Times New Roman" w:hAnsi="BMW Group Light" w:cs="BMW Group Light"/>
          <w:bCs/>
          <w:lang w:eastAsia="es-ES"/>
        </w:rPr>
        <w:t xml:space="preserve"> de</w:t>
      </w:r>
      <w:r w:rsidRPr="002C3BF8">
        <w:rPr>
          <w:rFonts w:ascii="BMW Group Light" w:eastAsia="Times New Roman" w:hAnsi="BMW Group Light" w:cs="BMW Group Light"/>
          <w:bCs/>
          <w:lang w:eastAsia="es-ES"/>
        </w:rPr>
        <w:t xml:space="preserve"> octubre</w:t>
      </w:r>
      <w:r w:rsidR="00121F78" w:rsidRPr="002C3BF8">
        <w:rPr>
          <w:rFonts w:ascii="BMW Group Light" w:eastAsia="Times New Roman" w:hAnsi="BMW Group Light" w:cs="BMW Group Light"/>
          <w:bCs/>
          <w:lang w:eastAsia="es-ES"/>
        </w:rPr>
        <w:t xml:space="preserve"> 202</w:t>
      </w:r>
      <w:r w:rsidRPr="002C3BF8">
        <w:rPr>
          <w:rFonts w:ascii="BMW Group Light" w:eastAsia="Times New Roman" w:hAnsi="BMW Group Light" w:cs="BMW Group Light"/>
          <w:bCs/>
          <w:lang w:eastAsia="es-ES"/>
        </w:rPr>
        <w:t>4</w:t>
      </w:r>
      <w:r w:rsidR="00121F78" w:rsidRPr="002C3BF8">
        <w:rPr>
          <w:rFonts w:ascii="BMW Group Light" w:eastAsia="Times New Roman" w:hAnsi="BMW Group Light" w:cs="BMW Group Light"/>
          <w:bCs/>
          <w:lang w:eastAsia="es-ES"/>
        </w:rPr>
        <w:t xml:space="preserve"> – </w:t>
      </w:r>
      <w:proofErr w:type="spellStart"/>
      <w:r w:rsidRPr="002C3BF8">
        <w:rPr>
          <w:rFonts w:ascii="BMW Group Light" w:eastAsia="Times New Roman" w:hAnsi="BMW Group Light" w:cs="BMW Group Light"/>
          <w:bCs/>
          <w:lang w:eastAsia="es-ES"/>
        </w:rPr>
        <w:t>Portimao</w:t>
      </w:r>
      <w:proofErr w:type="spellEnd"/>
    </w:p>
    <w:p w14:paraId="723DAAB3" w14:textId="77777777" w:rsidR="002C3BF8" w:rsidRDefault="002C3BF8" w:rsidP="00364675">
      <w:pPr>
        <w:tabs>
          <w:tab w:val="left" w:pos="708"/>
        </w:tabs>
        <w:spacing w:line="100" w:lineRule="atLeast"/>
        <w:ind w:right="1625"/>
        <w:jc w:val="both"/>
        <w:rPr>
          <w:rFonts w:ascii="MINI Serif" w:hAnsi="MINI Serif"/>
          <w:b/>
          <w:sz w:val="18"/>
          <w:szCs w:val="18"/>
        </w:rPr>
      </w:pPr>
    </w:p>
    <w:p w14:paraId="262E0FFF" w14:textId="3FB73373" w:rsidR="00364675" w:rsidRPr="008F6CA7" w:rsidRDefault="00364675" w:rsidP="00364675">
      <w:pPr>
        <w:tabs>
          <w:tab w:val="left" w:pos="708"/>
        </w:tabs>
        <w:spacing w:line="100" w:lineRule="atLeast"/>
        <w:ind w:right="1625"/>
        <w:jc w:val="both"/>
        <w:rPr>
          <w:rFonts w:ascii="MINI Serif" w:hAnsi="MINI Serif"/>
          <w:b/>
          <w:sz w:val="18"/>
          <w:szCs w:val="18"/>
        </w:rPr>
      </w:pPr>
      <w:r w:rsidRPr="008F6CA7">
        <w:rPr>
          <w:rFonts w:ascii="MINI Serif" w:hAnsi="MINI Serif"/>
          <w:b/>
          <w:sz w:val="18"/>
          <w:szCs w:val="18"/>
        </w:rPr>
        <w:t>El Grupo BMW</w:t>
      </w:r>
    </w:p>
    <w:p w14:paraId="5028747D" w14:textId="77777777" w:rsidR="00364675" w:rsidRPr="008F6CA7" w:rsidRDefault="00364675" w:rsidP="00364675">
      <w:pPr>
        <w:rPr>
          <w:rFonts w:ascii="MINI Serif" w:eastAsia="Times New Roman" w:hAnsi="MINI Serif" w:cs="Times New Roman"/>
          <w:color w:val="000000"/>
          <w:kern w:val="36"/>
          <w:sz w:val="18"/>
          <w:szCs w:val="18"/>
          <w:lang w:eastAsia="es-ES"/>
        </w:rPr>
      </w:pPr>
      <w:r w:rsidRPr="008F6CA7">
        <w:rPr>
          <w:rFonts w:ascii="MINI Serif" w:eastAsia="Times New Roman" w:hAnsi="MINI Serif" w:cs="Times New Roman"/>
          <w:color w:val="000000"/>
          <w:kern w:val="36"/>
          <w:sz w:val="18"/>
          <w:szCs w:val="18"/>
          <w:lang w:eastAsia="es-ES"/>
        </w:rPr>
        <w:t xml:space="preserve">Con sus marcas BMW, MINI, Rolls-Royce y BMW </w:t>
      </w:r>
      <w:proofErr w:type="spellStart"/>
      <w:r w:rsidRPr="008F6CA7">
        <w:rPr>
          <w:rFonts w:ascii="MINI Serif" w:eastAsia="Times New Roman" w:hAnsi="MINI Serif" w:cs="Times New Roman"/>
          <w:color w:val="000000"/>
          <w:kern w:val="36"/>
          <w:sz w:val="18"/>
          <w:szCs w:val="18"/>
          <w:lang w:eastAsia="es-ES"/>
        </w:rPr>
        <w:t>Motorrad</w:t>
      </w:r>
      <w:proofErr w:type="spellEnd"/>
      <w:r w:rsidRPr="008F6CA7">
        <w:rPr>
          <w:rFonts w:ascii="MINI Serif" w:eastAsia="Times New Roman" w:hAnsi="MINI Serif" w:cs="Times New Roman"/>
          <w:color w:val="000000"/>
          <w:kern w:val="36"/>
          <w:sz w:val="18"/>
          <w:szCs w:val="18"/>
          <w:lang w:eastAsia="es-ES"/>
        </w:rPr>
        <w:t xml:space="preserve">, el Grupo BMW es el primer fabricante mundial de automóviles y motocicletas de gama alta y un proveedor de servicios financieros y de movilidad de gama alta. La red de producción de BMW </w:t>
      </w:r>
      <w:proofErr w:type="spellStart"/>
      <w:r w:rsidRPr="008F6CA7">
        <w:rPr>
          <w:rFonts w:ascii="MINI Serif" w:eastAsia="Times New Roman" w:hAnsi="MINI Serif" w:cs="Times New Roman"/>
          <w:color w:val="000000"/>
          <w:kern w:val="36"/>
          <w:sz w:val="18"/>
          <w:szCs w:val="18"/>
          <w:lang w:eastAsia="es-ES"/>
        </w:rPr>
        <w:t>Group</w:t>
      </w:r>
      <w:proofErr w:type="spellEnd"/>
      <w:r w:rsidRPr="008F6CA7">
        <w:rPr>
          <w:rFonts w:ascii="MINI Serif" w:eastAsia="Times New Roman" w:hAnsi="MINI Serif" w:cs="Times New Roman"/>
          <w:color w:val="000000"/>
          <w:kern w:val="36"/>
          <w:sz w:val="18"/>
          <w:szCs w:val="18"/>
          <w:lang w:eastAsia="es-ES"/>
        </w:rPr>
        <w:t xml:space="preserve"> comprende más de 30 centros de producción en todo el mundo; la empresa cuenta con una red mundial de ventas con representantes en más de 140 países.</w:t>
      </w:r>
    </w:p>
    <w:p w14:paraId="3B09CADC" w14:textId="77777777" w:rsidR="00364675" w:rsidRPr="008F6CA7" w:rsidRDefault="00364675" w:rsidP="00364675">
      <w:pPr>
        <w:rPr>
          <w:rFonts w:ascii="MINI Serif" w:eastAsia="Times New Roman" w:hAnsi="MINI Serif" w:cs="Times New Roman"/>
          <w:color w:val="000000"/>
          <w:kern w:val="36"/>
          <w:sz w:val="18"/>
          <w:szCs w:val="18"/>
          <w:lang w:eastAsia="es-ES"/>
        </w:rPr>
      </w:pPr>
      <w:r w:rsidRPr="008F6CA7">
        <w:rPr>
          <w:rFonts w:ascii="MINI Serif" w:eastAsia="Times New Roman" w:hAnsi="MINI Serif" w:cs="Times New Roman"/>
          <w:color w:val="000000"/>
          <w:kern w:val="36"/>
          <w:sz w:val="18"/>
          <w:szCs w:val="18"/>
          <w:lang w:eastAsia="es-ES"/>
        </w:rPr>
        <w:t xml:space="preserve">En 2023, BMW </w:t>
      </w:r>
      <w:proofErr w:type="spellStart"/>
      <w:r w:rsidRPr="008F6CA7">
        <w:rPr>
          <w:rFonts w:ascii="MINI Serif" w:eastAsia="Times New Roman" w:hAnsi="MINI Serif" w:cs="Times New Roman"/>
          <w:color w:val="000000"/>
          <w:kern w:val="36"/>
          <w:sz w:val="18"/>
          <w:szCs w:val="18"/>
          <w:lang w:eastAsia="es-ES"/>
        </w:rPr>
        <w:t>Group</w:t>
      </w:r>
      <w:proofErr w:type="spellEnd"/>
      <w:r w:rsidRPr="008F6CA7">
        <w:rPr>
          <w:rFonts w:ascii="MINI Serif" w:eastAsia="Times New Roman" w:hAnsi="MINI Serif" w:cs="Times New Roman"/>
          <w:color w:val="000000"/>
          <w:kern w:val="36"/>
          <w:sz w:val="18"/>
          <w:szCs w:val="18"/>
          <w:lang w:eastAsia="es-ES"/>
        </w:rPr>
        <w:t xml:space="preserve"> alcanzó unas ventas mundiales de más de 2,55 millones de automóviles y más de 209.000 motocicletas. Los beneficios antes de impuestos en el ejercicio 2023 ascendieron a 17.100 millones de euros y los ingresos a 155.500 millones de euros. A 31 de diciembre de 2023, la empresa empleaba a 154.950 personas en todo el mundo.</w:t>
      </w:r>
    </w:p>
    <w:p w14:paraId="63C8B754" w14:textId="42CA92C2" w:rsidR="00364675" w:rsidRPr="002C3BF8" w:rsidRDefault="00364675" w:rsidP="002C3BF8">
      <w:pPr>
        <w:rPr>
          <w:rFonts w:ascii="MINI Serif" w:eastAsia="Times New Roman" w:hAnsi="MINI Serif" w:cs="Times New Roman"/>
          <w:color w:val="000000"/>
          <w:kern w:val="36"/>
          <w:sz w:val="18"/>
          <w:szCs w:val="18"/>
          <w:lang w:eastAsia="es-ES"/>
        </w:rPr>
      </w:pPr>
      <w:r w:rsidRPr="008F6CA7">
        <w:rPr>
          <w:rFonts w:ascii="MINI Serif" w:eastAsia="Times New Roman" w:hAnsi="MINI Serif" w:cs="Times New Roman"/>
          <w:color w:val="000000"/>
          <w:kern w:val="36"/>
          <w:sz w:val="18"/>
          <w:szCs w:val="18"/>
          <w:lang w:eastAsia="es-ES"/>
        </w:rPr>
        <w:t xml:space="preserve">El pensamiento a largo plazo y la acción responsable han sido siempre la base del éxito económico del Grupo BMW. La empresa fijó el rumbo para el futuro en una fase temprana y sitúa sistemáticamente la sostenibilidad y la conservación de los recursos en el centro de su atención, desde la cadena de suministro, pasando por la producción, hasta el final de la fase de uso de todos los productos. </w:t>
      </w:r>
    </w:p>
    <w:p w14:paraId="49326E0B" w14:textId="77777777" w:rsidR="00C12D88" w:rsidRPr="00B77C76" w:rsidRDefault="00E366D3" w:rsidP="00C12D88">
      <w:pPr>
        <w:tabs>
          <w:tab w:val="left" w:pos="454"/>
          <w:tab w:val="left" w:pos="4706"/>
        </w:tabs>
        <w:spacing w:after="20" w:line="240" w:lineRule="auto"/>
        <w:rPr>
          <w:rFonts w:ascii="BMWType V2 Light" w:eastAsia="Times New Roman" w:hAnsi="BMWType V2 Light" w:cs="Times New Roman"/>
          <w:b/>
          <w:sz w:val="16"/>
          <w:szCs w:val="16"/>
          <w:lang w:eastAsia="de-DE" w:bidi="es-ES"/>
        </w:rPr>
      </w:pPr>
      <w:hyperlink r:id="rId7">
        <w:r w:rsidR="00C12D88" w:rsidRPr="00B77C76">
          <w:rPr>
            <w:rFonts w:ascii="BMWType V2 Light" w:eastAsia="Times New Roman" w:hAnsi="BMWType V2 Light" w:cs="Times New Roman"/>
            <w:b/>
            <w:sz w:val="16"/>
            <w:szCs w:val="16"/>
            <w:lang w:eastAsia="de-DE" w:bidi="es-ES"/>
          </w:rPr>
          <w:t>www.bmw.es</w:t>
        </w:r>
      </w:hyperlink>
    </w:p>
    <w:p w14:paraId="2EB48AAB" w14:textId="77777777" w:rsidR="00C12D88" w:rsidRPr="00B77C76" w:rsidRDefault="00C12D88" w:rsidP="00C12D88">
      <w:pPr>
        <w:tabs>
          <w:tab w:val="left" w:pos="454"/>
          <w:tab w:val="left" w:pos="4706"/>
        </w:tabs>
        <w:spacing w:after="20" w:line="240" w:lineRule="auto"/>
        <w:rPr>
          <w:rFonts w:ascii="BMWType V2 Light" w:eastAsia="Times New Roman" w:hAnsi="BMWType V2 Light" w:cs="Times New Roman"/>
          <w:sz w:val="16"/>
          <w:szCs w:val="16"/>
          <w:lang w:eastAsia="de-DE" w:bidi="es-ES"/>
        </w:rPr>
      </w:pPr>
      <w:r w:rsidRPr="00B77C76">
        <w:rPr>
          <w:rFonts w:ascii="BMWType V2 Light" w:eastAsia="Times New Roman" w:hAnsi="BMWType V2 Light" w:cs="Times New Roman"/>
          <w:b/>
          <w:sz w:val="16"/>
          <w:szCs w:val="16"/>
          <w:lang w:eastAsia="de-DE" w:bidi="es-ES"/>
        </w:rPr>
        <w:t xml:space="preserve">Facebook: </w:t>
      </w:r>
      <w:hyperlink r:id="rId8">
        <w:r w:rsidRPr="00B77C76">
          <w:rPr>
            <w:rFonts w:ascii="BMWType V2 Light" w:eastAsia="Times New Roman" w:hAnsi="BMWType V2 Light" w:cs="Times New Roman"/>
            <w:sz w:val="16"/>
            <w:szCs w:val="16"/>
            <w:lang w:eastAsia="de-DE" w:bidi="es-ES"/>
          </w:rPr>
          <w:t>http://www.facebook.com/BMW.Espana</w:t>
        </w:r>
      </w:hyperlink>
    </w:p>
    <w:p w14:paraId="5F388076" w14:textId="77777777" w:rsidR="00C12D88" w:rsidRPr="00B77C76" w:rsidRDefault="00C12D88" w:rsidP="00C12D88">
      <w:pPr>
        <w:tabs>
          <w:tab w:val="left" w:pos="454"/>
          <w:tab w:val="left" w:pos="4706"/>
        </w:tabs>
        <w:spacing w:after="20" w:line="240" w:lineRule="auto"/>
        <w:rPr>
          <w:rFonts w:ascii="BMWType V2 Light" w:eastAsia="Times New Roman" w:hAnsi="BMWType V2 Light" w:cs="Times New Roman"/>
          <w:sz w:val="16"/>
          <w:szCs w:val="16"/>
          <w:lang w:val="en-US" w:eastAsia="de-DE" w:bidi="es-ES"/>
        </w:rPr>
      </w:pPr>
      <w:r w:rsidRPr="00B77C76">
        <w:rPr>
          <w:rFonts w:ascii="BMWType V2 Light" w:eastAsia="Times New Roman" w:hAnsi="BMWType V2 Light" w:cs="Times New Roman"/>
          <w:b/>
          <w:sz w:val="16"/>
          <w:szCs w:val="16"/>
          <w:lang w:val="en-US" w:eastAsia="de-DE" w:bidi="es-ES"/>
        </w:rPr>
        <w:t>Twitter:</w:t>
      </w:r>
      <w:r w:rsidRPr="00B77C76">
        <w:rPr>
          <w:rFonts w:ascii="BMWType V2 Light" w:eastAsia="Times New Roman" w:hAnsi="BMWType V2 Light" w:cs="Times New Roman"/>
          <w:sz w:val="16"/>
          <w:szCs w:val="16"/>
          <w:lang w:val="en-US" w:eastAsia="de-DE" w:bidi="es-ES"/>
        </w:rPr>
        <w:t xml:space="preserve"> </w:t>
      </w:r>
      <w:hyperlink r:id="rId9">
        <w:r w:rsidRPr="00B77C76">
          <w:rPr>
            <w:rFonts w:ascii="BMWType V2 Light" w:eastAsia="Times New Roman" w:hAnsi="BMWType V2 Light" w:cs="Times New Roman"/>
            <w:sz w:val="16"/>
            <w:szCs w:val="16"/>
            <w:lang w:val="en-US" w:eastAsia="de-DE" w:bidi="es-ES"/>
          </w:rPr>
          <w:t>http://twitter.com/BMWEspana</w:t>
        </w:r>
      </w:hyperlink>
    </w:p>
    <w:p w14:paraId="15A50D81" w14:textId="77777777" w:rsidR="00C12D88" w:rsidRPr="00B77C76" w:rsidRDefault="00C12D88" w:rsidP="00C12D88">
      <w:pPr>
        <w:tabs>
          <w:tab w:val="left" w:pos="454"/>
          <w:tab w:val="left" w:pos="4706"/>
        </w:tabs>
        <w:spacing w:after="20" w:line="240" w:lineRule="auto"/>
        <w:rPr>
          <w:rFonts w:ascii="BMWType V2 Light" w:eastAsia="Times New Roman" w:hAnsi="BMWType V2 Light" w:cs="Times New Roman"/>
          <w:sz w:val="16"/>
          <w:szCs w:val="16"/>
          <w:lang w:val="en-US" w:eastAsia="de-DE" w:bidi="es-ES"/>
        </w:rPr>
      </w:pPr>
      <w:r w:rsidRPr="00B77C76">
        <w:rPr>
          <w:rFonts w:ascii="BMWType V2 Light" w:eastAsia="Times New Roman" w:hAnsi="BMWType V2 Light" w:cs="Times New Roman"/>
          <w:b/>
          <w:sz w:val="16"/>
          <w:szCs w:val="16"/>
          <w:lang w:val="en-US" w:eastAsia="de-DE" w:bidi="es-ES"/>
        </w:rPr>
        <w:t>Instagram:</w:t>
      </w:r>
      <w:r w:rsidRPr="00B77C76">
        <w:rPr>
          <w:rFonts w:ascii="BMWType V2 Light" w:eastAsia="Times New Roman" w:hAnsi="BMWType V2 Light" w:cs="Times New Roman"/>
          <w:sz w:val="16"/>
          <w:szCs w:val="16"/>
          <w:lang w:val="en-US" w:eastAsia="de-DE" w:bidi="es-ES"/>
        </w:rPr>
        <w:t xml:space="preserve"> </w:t>
      </w:r>
      <w:hyperlink r:id="rId10">
        <w:r w:rsidRPr="00B77C76">
          <w:rPr>
            <w:rFonts w:ascii="BMWType V2 Light" w:eastAsia="Times New Roman" w:hAnsi="BMWType V2 Light" w:cs="Times New Roman"/>
            <w:sz w:val="16"/>
            <w:szCs w:val="16"/>
            <w:lang w:val="en-US" w:eastAsia="de-DE" w:bidi="es-ES"/>
          </w:rPr>
          <w:t>http://instagram.com/bmwespana</w:t>
        </w:r>
      </w:hyperlink>
    </w:p>
    <w:p w14:paraId="7803D125" w14:textId="77777777" w:rsidR="00C12D88" w:rsidRPr="00B77C76" w:rsidRDefault="00C12D88" w:rsidP="00C12D88">
      <w:pPr>
        <w:tabs>
          <w:tab w:val="left" w:pos="454"/>
          <w:tab w:val="left" w:pos="4706"/>
        </w:tabs>
        <w:spacing w:after="20" w:line="240" w:lineRule="auto"/>
        <w:rPr>
          <w:rFonts w:ascii="BMWType V2 Light" w:eastAsia="Times New Roman" w:hAnsi="BMWType V2 Light" w:cs="Times New Roman"/>
          <w:sz w:val="16"/>
          <w:szCs w:val="16"/>
          <w:lang w:val="de-DE" w:eastAsia="de-DE" w:bidi="es-ES"/>
        </w:rPr>
      </w:pPr>
      <w:r w:rsidRPr="00B77C76">
        <w:rPr>
          <w:rFonts w:ascii="BMWType V2 Light" w:eastAsia="Times New Roman" w:hAnsi="BMWType V2 Light" w:cs="Times New Roman"/>
          <w:b/>
          <w:sz w:val="16"/>
          <w:szCs w:val="16"/>
          <w:lang w:val="de-DE" w:eastAsia="de-DE" w:bidi="es-ES"/>
        </w:rPr>
        <w:t>Twitter Prensa:</w:t>
      </w:r>
      <w:r w:rsidRPr="00B77C76">
        <w:rPr>
          <w:rFonts w:ascii="BMWType V2 Light" w:eastAsia="Times New Roman" w:hAnsi="BMWType V2 Light" w:cs="Times New Roman"/>
          <w:sz w:val="16"/>
          <w:szCs w:val="16"/>
          <w:lang w:val="de-DE" w:eastAsia="de-DE" w:bidi="es-ES"/>
        </w:rPr>
        <w:t xml:space="preserve"> </w:t>
      </w:r>
      <w:hyperlink r:id="rId11">
        <w:r w:rsidRPr="00B77C76">
          <w:rPr>
            <w:rFonts w:ascii="BMWType V2 Light" w:eastAsia="Times New Roman" w:hAnsi="BMWType V2 Light" w:cs="Times New Roman"/>
            <w:sz w:val="16"/>
            <w:szCs w:val="16"/>
            <w:lang w:val="de-DE" w:eastAsia="de-DE" w:bidi="es-ES"/>
          </w:rPr>
          <w:t>http://twitter.com/BMWGroupPrensa</w:t>
        </w:r>
      </w:hyperlink>
    </w:p>
    <w:p w14:paraId="457B7CFD" w14:textId="77777777" w:rsidR="00C12D88" w:rsidRPr="00B77C76" w:rsidRDefault="00C12D88" w:rsidP="00C12D88">
      <w:pPr>
        <w:tabs>
          <w:tab w:val="left" w:pos="454"/>
          <w:tab w:val="left" w:pos="4706"/>
        </w:tabs>
        <w:spacing w:after="20" w:line="240" w:lineRule="auto"/>
        <w:rPr>
          <w:rFonts w:ascii="BMWType V2 Light" w:eastAsia="Times New Roman" w:hAnsi="BMWType V2 Light" w:cs="Times New Roman"/>
          <w:sz w:val="16"/>
          <w:szCs w:val="16"/>
          <w:lang w:val="de-DE" w:eastAsia="de-DE" w:bidi="es-ES"/>
        </w:rPr>
      </w:pPr>
      <w:r w:rsidRPr="00B77C76">
        <w:rPr>
          <w:rFonts w:ascii="BMWType V2 Light" w:eastAsia="Times New Roman" w:hAnsi="BMWType V2 Light" w:cs="Times New Roman"/>
          <w:b/>
          <w:sz w:val="16"/>
          <w:szCs w:val="16"/>
          <w:lang w:val="de-DE" w:eastAsia="de-DE" w:bidi="es-ES"/>
        </w:rPr>
        <w:t>YouTube:</w:t>
      </w:r>
      <w:r w:rsidRPr="00B77C76">
        <w:rPr>
          <w:rFonts w:ascii="BMWType V2 Light" w:eastAsia="Times New Roman" w:hAnsi="BMWType V2 Light" w:cs="Times New Roman"/>
          <w:sz w:val="16"/>
          <w:szCs w:val="16"/>
          <w:lang w:val="de-DE" w:eastAsia="de-DE" w:bidi="es-ES"/>
        </w:rPr>
        <w:t xml:space="preserve"> </w:t>
      </w:r>
      <w:hyperlink r:id="rId12">
        <w:r w:rsidRPr="00B77C76">
          <w:rPr>
            <w:rFonts w:ascii="BMWType V2 Light" w:eastAsia="Times New Roman" w:hAnsi="BMWType V2 Light" w:cs="Times New Roman"/>
            <w:sz w:val="16"/>
            <w:szCs w:val="16"/>
            <w:lang w:val="de-DE" w:eastAsia="de-DE" w:bidi="es-ES"/>
          </w:rPr>
          <w:t>http://www.youtube.com/BMWEspana</w:t>
        </w:r>
      </w:hyperlink>
    </w:p>
    <w:p w14:paraId="6A688ECE" w14:textId="77777777" w:rsidR="00C12D88" w:rsidRDefault="00C12D88" w:rsidP="009C65D1"/>
    <w:sectPr w:rsidR="00C12D88">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2B85E" w14:textId="77777777" w:rsidR="003D7FA9" w:rsidRDefault="003D7FA9" w:rsidP="00C12D88">
      <w:pPr>
        <w:spacing w:after="0" w:line="240" w:lineRule="auto"/>
      </w:pPr>
      <w:r>
        <w:separator/>
      </w:r>
    </w:p>
  </w:endnote>
  <w:endnote w:type="continuationSeparator" w:id="0">
    <w:p w14:paraId="414EFD45" w14:textId="77777777" w:rsidR="003D7FA9" w:rsidRDefault="003D7FA9" w:rsidP="00C12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 Group Light">
    <w:panose1 w:val="00000000000000000000"/>
    <w:charset w:val="00"/>
    <w:family w:val="auto"/>
    <w:pitch w:val="variable"/>
    <w:sig w:usb0="800022BF" w:usb1="9000004A" w:usb2="00000008" w:usb3="00000000" w:csb0="0000009F" w:csb1="00000000"/>
  </w:font>
  <w:font w:name="MINI Serif">
    <w:panose1 w:val="00000500000000000000"/>
    <w:charset w:val="00"/>
    <w:family w:val="auto"/>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47EFC" w14:textId="77777777" w:rsidR="003D7FA9" w:rsidRDefault="003D7FA9" w:rsidP="00C12D88">
      <w:pPr>
        <w:spacing w:after="0" w:line="240" w:lineRule="auto"/>
      </w:pPr>
      <w:r>
        <w:separator/>
      </w:r>
    </w:p>
  </w:footnote>
  <w:footnote w:type="continuationSeparator" w:id="0">
    <w:p w14:paraId="410D2666" w14:textId="77777777" w:rsidR="003D7FA9" w:rsidRDefault="003D7FA9" w:rsidP="00C12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72B66" w14:textId="4FA05114" w:rsidR="00C12D88" w:rsidRDefault="00C12D88">
    <w:pPr>
      <w:pStyle w:val="Encabezado"/>
    </w:pPr>
    <w:r>
      <w:rPr>
        <w:noProof/>
        <w:lang w:eastAsia="es-ES"/>
      </w:rPr>
      <w:drawing>
        <wp:anchor distT="0" distB="0" distL="0" distR="0" simplePos="0" relativeHeight="251662336" behindDoc="1" locked="0" layoutInCell="1" allowOverlap="1" wp14:anchorId="54534368" wp14:editId="2482FF64">
          <wp:simplePos x="0" y="0"/>
          <wp:positionH relativeFrom="page">
            <wp:posOffset>5185410</wp:posOffset>
          </wp:positionH>
          <wp:positionV relativeFrom="page">
            <wp:posOffset>448945</wp:posOffset>
          </wp:positionV>
          <wp:extent cx="1924049" cy="3619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924049" cy="361950"/>
                  </a:xfrm>
                  <a:prstGeom prst="rect">
                    <a:avLst/>
                  </a:prstGeom>
                </pic:spPr>
              </pic:pic>
            </a:graphicData>
          </a:graphic>
        </wp:anchor>
      </w:drawing>
    </w:r>
    <w:r>
      <w:rPr>
        <w:noProof/>
        <w:lang w:eastAsia="es-ES"/>
      </w:rPr>
      <w:drawing>
        <wp:anchor distT="0" distB="0" distL="0" distR="0" simplePos="0" relativeHeight="251659264" behindDoc="1" locked="0" layoutInCell="1" allowOverlap="1" wp14:anchorId="4BF6E0A2" wp14:editId="59148B2E">
          <wp:simplePos x="0" y="0"/>
          <wp:positionH relativeFrom="page">
            <wp:posOffset>1092200</wp:posOffset>
          </wp:positionH>
          <wp:positionV relativeFrom="page">
            <wp:posOffset>448945</wp:posOffset>
          </wp:positionV>
          <wp:extent cx="755650" cy="36004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755650" cy="360045"/>
                  </a:xfrm>
                  <a:prstGeom prst="rect">
                    <a:avLst/>
                  </a:prstGeom>
                </pic:spPr>
              </pic:pic>
            </a:graphicData>
          </a:graphic>
        </wp:anchor>
      </w:drawing>
    </w:r>
    <w:r>
      <w:rPr>
        <w:noProof/>
        <w:lang w:eastAsia="es-ES"/>
      </w:rPr>
      <mc:AlternateContent>
        <mc:Choice Requires="wps">
          <w:drawing>
            <wp:anchor distT="0" distB="0" distL="114300" distR="114300" simplePos="0" relativeHeight="251660288" behindDoc="1" locked="0" layoutInCell="1" allowOverlap="1" wp14:anchorId="042C45DF" wp14:editId="31812D8A">
              <wp:simplePos x="0" y="0"/>
              <wp:positionH relativeFrom="page">
                <wp:posOffset>1080135</wp:posOffset>
              </wp:positionH>
              <wp:positionV relativeFrom="page">
                <wp:posOffset>780415</wp:posOffset>
              </wp:positionV>
              <wp:extent cx="1750695" cy="20193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69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5697B" w14:textId="281B87BC" w:rsidR="00C12D88" w:rsidRPr="00B72AC2" w:rsidRDefault="00C12D88" w:rsidP="00C12D88">
                          <w:pPr>
                            <w:rPr>
                              <w:rFonts w:ascii="BMWType V2 Light" w:hAnsi="BMWType V2 Light" w:cs="BMWType V2 Light"/>
                              <w:sz w:val="24"/>
                              <w:lang w:val="de-DE"/>
                            </w:rPr>
                          </w:pPr>
                          <w:r w:rsidRPr="00B72AC2">
                            <w:rPr>
                              <w:rFonts w:ascii="BMWType V2 Light" w:hAnsi="BMWType V2 Light" w:cs="BMWType V2 Light"/>
                              <w:sz w:val="24"/>
                              <w:lang w:val="de-DE"/>
                            </w:rPr>
                            <w:t xml:space="preserve">Comunicación </w:t>
                          </w:r>
                          <w:proofErr w:type="spellStart"/>
                          <w:r>
                            <w:rPr>
                              <w:rFonts w:ascii="BMWType V2 Light" w:hAnsi="BMWType V2 Light" w:cs="BMWType V2 Light"/>
                              <w:sz w:val="24"/>
                              <w:lang w:val="de-DE"/>
                            </w:rPr>
                            <w:t>corporativa</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2C45DF" id="_x0000_t202" coordsize="21600,21600" o:spt="202" path="m,l,21600r21600,l21600,xe">
              <v:stroke joinstyle="miter"/>
              <v:path gradientshapeok="t" o:connecttype="rect"/>
            </v:shapetype>
            <v:shape id="docshape1" o:spid="_x0000_s1026" type="#_x0000_t202" style="position:absolute;margin-left:85.05pt;margin-top:61.45pt;width:137.85pt;height:15.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" filled="f" stroked="f">
              <v:textbox inset="0,0,0,0">
                <w:txbxContent>
                  <w:p w14:paraId="54F5697B" w14:textId="281B87BC" w:rsidR="00C12D88" w:rsidRPr="00B72AC2" w:rsidRDefault="00C12D88" w:rsidP="00C12D88">
                    <w:pPr>
                      <w:rPr>
                        <w:rFonts w:ascii="BMWType V2 Light" w:hAnsi="BMWType V2 Light" w:cs="BMWType V2 Light"/>
                        <w:sz w:val="24"/>
                        <w:lang w:val="de-DE"/>
                      </w:rPr>
                    </w:pPr>
                    <w:r w:rsidRPr="00B72AC2">
                      <w:rPr>
                        <w:rFonts w:ascii="BMWType V2 Light" w:hAnsi="BMWType V2 Light" w:cs="BMWType V2 Light"/>
                        <w:sz w:val="24"/>
                        <w:lang w:val="de-DE"/>
                      </w:rPr>
                      <w:t xml:space="preserve">Comunicación </w:t>
                    </w:r>
                    <w:proofErr w:type="spellStart"/>
                    <w:r>
                      <w:rPr>
                        <w:rFonts w:ascii="BMWType V2 Light" w:hAnsi="BMWType V2 Light" w:cs="BMWType V2 Light"/>
                        <w:sz w:val="24"/>
                        <w:lang w:val="de-DE"/>
                      </w:rPr>
                      <w:t>corporativa</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52D5"/>
    <w:multiLevelType w:val="hybridMultilevel"/>
    <w:tmpl w:val="1576C9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807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BD"/>
    <w:rsid w:val="000E361C"/>
    <w:rsid w:val="00121F78"/>
    <w:rsid w:val="002C3BF8"/>
    <w:rsid w:val="00342131"/>
    <w:rsid w:val="00364675"/>
    <w:rsid w:val="003D7FA9"/>
    <w:rsid w:val="003E216F"/>
    <w:rsid w:val="00431EC2"/>
    <w:rsid w:val="0043496E"/>
    <w:rsid w:val="004431EF"/>
    <w:rsid w:val="00570D1C"/>
    <w:rsid w:val="00613D71"/>
    <w:rsid w:val="00687099"/>
    <w:rsid w:val="006926A6"/>
    <w:rsid w:val="007222EB"/>
    <w:rsid w:val="007230FD"/>
    <w:rsid w:val="007E70F7"/>
    <w:rsid w:val="00801647"/>
    <w:rsid w:val="009C65D1"/>
    <w:rsid w:val="009D0B40"/>
    <w:rsid w:val="00A73A23"/>
    <w:rsid w:val="00C12D88"/>
    <w:rsid w:val="00E366D3"/>
    <w:rsid w:val="00E57671"/>
    <w:rsid w:val="00F82CBD"/>
    <w:rsid w:val="00FE07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FBF14"/>
  <w15:chartTrackingRefBased/>
  <w15:docId w15:val="{9641836E-9567-4D3E-81C7-AD0F0438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liesstext">
    <w:name w:val="Fliesstext"/>
    <w:basedOn w:val="Normal"/>
    <w:rsid w:val="00C12D88"/>
    <w:pPr>
      <w:tabs>
        <w:tab w:val="left" w:pos="454"/>
        <w:tab w:val="left" w:pos="4706"/>
      </w:tabs>
      <w:spacing w:after="0" w:line="250" w:lineRule="atLeast"/>
    </w:pPr>
    <w:rPr>
      <w:rFonts w:ascii="BMWType V2 Light" w:eastAsia="Times New Roman" w:hAnsi="BMWType V2 Light" w:cs="Times New Roman"/>
      <w:szCs w:val="24"/>
      <w:lang w:val="en-GB" w:eastAsia="en-GB" w:bidi="en-GB"/>
    </w:rPr>
  </w:style>
  <w:style w:type="paragraph" w:styleId="Encabezado">
    <w:name w:val="header"/>
    <w:basedOn w:val="Normal"/>
    <w:link w:val="EncabezadoCar"/>
    <w:uiPriority w:val="99"/>
    <w:unhideWhenUsed/>
    <w:rsid w:val="00C12D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2D88"/>
  </w:style>
  <w:style w:type="paragraph" w:styleId="Piedepgina">
    <w:name w:val="footer"/>
    <w:basedOn w:val="Normal"/>
    <w:link w:val="PiedepginaCar"/>
    <w:uiPriority w:val="99"/>
    <w:unhideWhenUsed/>
    <w:rsid w:val="00C12D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2D88"/>
  </w:style>
  <w:style w:type="paragraph" w:styleId="Prrafodelista">
    <w:name w:val="List Paragraph"/>
    <w:basedOn w:val="Normal"/>
    <w:uiPriority w:val="34"/>
    <w:qFormat/>
    <w:rsid w:val="002C3BF8"/>
    <w:pPr>
      <w:ind w:left="720"/>
      <w:contextualSpacing/>
    </w:pPr>
  </w:style>
  <w:style w:type="paragraph" w:styleId="Revisin">
    <w:name w:val="Revision"/>
    <w:hidden/>
    <w:uiPriority w:val="99"/>
    <w:semiHidden/>
    <w:rsid w:val="003421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48013">
      <w:bodyDiv w:val="1"/>
      <w:marLeft w:val="0"/>
      <w:marRight w:val="0"/>
      <w:marTop w:val="0"/>
      <w:marBottom w:val="0"/>
      <w:divBdr>
        <w:top w:val="none" w:sz="0" w:space="0" w:color="auto"/>
        <w:left w:val="none" w:sz="0" w:space="0" w:color="auto"/>
        <w:bottom w:val="none" w:sz="0" w:space="0" w:color="auto"/>
        <w:right w:val="none" w:sz="0" w:space="0" w:color="auto"/>
      </w:divBdr>
    </w:div>
    <w:div w:id="700205233">
      <w:bodyDiv w:val="1"/>
      <w:marLeft w:val="0"/>
      <w:marRight w:val="0"/>
      <w:marTop w:val="0"/>
      <w:marBottom w:val="0"/>
      <w:divBdr>
        <w:top w:val="none" w:sz="0" w:space="0" w:color="auto"/>
        <w:left w:val="none" w:sz="0" w:space="0" w:color="auto"/>
        <w:bottom w:val="none" w:sz="0" w:space="0" w:color="auto"/>
        <w:right w:val="none" w:sz="0" w:space="0" w:color="auto"/>
      </w:divBdr>
    </w:div>
    <w:div w:id="126592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BMW.Espan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mw.es/" TargetMode="External"/><Relationship Id="rId12" Type="http://schemas.openxmlformats.org/officeDocument/2006/relationships/hyperlink" Target="http://www.youtube.com/BMWEspa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Prens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instagram.com/bmwespana" TargetMode="External"/><Relationship Id="rId4" Type="http://schemas.openxmlformats.org/officeDocument/2006/relationships/webSettings" Target="webSettings.xml"/><Relationship Id="rId9" Type="http://schemas.openxmlformats.org/officeDocument/2006/relationships/hyperlink" Target="http://twitter.com/BMWEspan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3588</Characters>
  <Application>Microsoft Office Word</Application>
  <DocSecurity>4</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BMW Group</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Onrubia Javier, AK-14-ES</dc:creator>
  <cp:keywords/>
  <dc:description/>
  <cp:lastModifiedBy>mora carmen, (Carmen.Mora@partner.bmw.es)</cp:lastModifiedBy>
  <cp:revision>2</cp:revision>
  <dcterms:created xsi:type="dcterms:W3CDTF">2024-04-08T20:42:00Z</dcterms:created>
  <dcterms:modified xsi:type="dcterms:W3CDTF">2024-04-08T20:42:00Z</dcterms:modified>
</cp:coreProperties>
</file>