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02DBD" w:rsidRDefault="00EF344A">
      <w:pPr>
        <w:outlineLvl w:val="0"/>
        <w:rPr>
          <w:rFonts w:ascii="BMWTypeLight" w:hAnsi="BMWTypeLight"/>
          <w:b/>
          <w:bCs/>
          <w:sz w:val="36"/>
          <w:szCs w:val="36"/>
          <w:lang w:val="de-CH"/>
        </w:rPr>
      </w:pPr>
      <w:r w:rsidRPr="00E02DBD">
        <w:rPr>
          <w:rFonts w:ascii="BMWTypeLight" w:hAnsi="BMWTypeLight"/>
          <w:b/>
          <w:bCs/>
          <w:sz w:val="36"/>
          <w:szCs w:val="36"/>
          <w:lang w:val="de-CH"/>
        </w:rPr>
        <w:t>BMW Group</w:t>
      </w:r>
    </w:p>
    <w:p w:rsidR="00EF344A" w:rsidRPr="00E02DBD" w:rsidRDefault="00EF344A">
      <w:pPr>
        <w:outlineLvl w:val="0"/>
        <w:rPr>
          <w:rFonts w:ascii="BMWTypeLight" w:hAnsi="BMWTypeLight"/>
          <w:b/>
          <w:bCs/>
          <w:color w:val="C0C0C0"/>
          <w:sz w:val="36"/>
          <w:szCs w:val="36"/>
          <w:lang w:val="de-CH"/>
        </w:rPr>
      </w:pPr>
      <w:proofErr w:type="spellStart"/>
      <w:r w:rsidRPr="00E02DBD">
        <w:rPr>
          <w:rFonts w:ascii="BMWTypeLight" w:hAnsi="BMWTypeLight"/>
          <w:b/>
          <w:bCs/>
          <w:color w:val="C0C0C0"/>
          <w:sz w:val="36"/>
          <w:szCs w:val="36"/>
          <w:lang w:val="de-CH"/>
        </w:rPr>
        <w:t>Switzerland</w:t>
      </w:r>
      <w:proofErr w:type="spellEnd"/>
    </w:p>
    <w:p w:rsidR="00EF344A" w:rsidRPr="00E02DBD" w:rsidRDefault="00EF344A">
      <w:pPr>
        <w:outlineLvl w:val="0"/>
        <w:rPr>
          <w:rFonts w:ascii="BMWTypeLight" w:hAnsi="BMWTypeLight"/>
          <w:b/>
          <w:bCs/>
          <w:color w:val="C0C0C0"/>
          <w:sz w:val="36"/>
          <w:szCs w:val="36"/>
          <w:lang w:val="de-CH"/>
        </w:rPr>
      </w:pPr>
      <w:r w:rsidRPr="00E02DBD">
        <w:rPr>
          <w:rFonts w:ascii="BMWTypeLight" w:hAnsi="BMWTypeLight"/>
          <w:b/>
          <w:bCs/>
          <w:color w:val="C0C0C0"/>
          <w:sz w:val="36"/>
          <w:szCs w:val="36"/>
          <w:lang w:val="de-CH"/>
        </w:rPr>
        <w:t>Corporate Communications</w:t>
      </w:r>
    </w:p>
    <w:p w:rsidR="00EF344A" w:rsidRPr="00E02DBD" w:rsidRDefault="00EF344A">
      <w:pPr>
        <w:rPr>
          <w:rFonts w:ascii="BMWTypeLight" w:hAnsi="BMWTypeLight"/>
          <w:b/>
          <w:bCs/>
          <w:sz w:val="36"/>
          <w:szCs w:val="36"/>
          <w:lang w:val="de-CH"/>
        </w:rPr>
      </w:pPr>
    </w:p>
    <w:p w:rsidR="00EF344A" w:rsidRPr="00E02DBD" w:rsidRDefault="00EF344A">
      <w:pPr>
        <w:spacing w:line="360" w:lineRule="atLeast"/>
        <w:rPr>
          <w:rFonts w:ascii="BMWTypeLight" w:hAnsi="BMWTypeLight"/>
          <w:sz w:val="24"/>
          <w:lang w:val="de-CH" w:eastAsia="de-DE"/>
        </w:rPr>
      </w:pPr>
    </w:p>
    <w:p w:rsidR="00EF344A" w:rsidRPr="00E02DBD" w:rsidRDefault="002F71DC">
      <w:pPr>
        <w:pStyle w:val="Titel"/>
        <w:rPr>
          <w:sz w:val="36"/>
          <w:lang w:val="de-CH"/>
        </w:rPr>
      </w:pPr>
      <w:r w:rsidRPr="002F71DC">
        <w:rPr>
          <w:sz w:val="36"/>
          <w:lang w:val="de-CH"/>
        </w:rPr>
        <w:t xml:space="preserve">Die BMW Group </w:t>
      </w:r>
      <w:proofErr w:type="spellStart"/>
      <w:r w:rsidRPr="002F71DC">
        <w:rPr>
          <w:sz w:val="36"/>
          <w:lang w:val="de-CH"/>
        </w:rPr>
        <w:t>Switzerland</w:t>
      </w:r>
      <w:proofErr w:type="spellEnd"/>
      <w:r w:rsidRPr="002F71DC">
        <w:rPr>
          <w:sz w:val="36"/>
          <w:lang w:val="de-CH"/>
        </w:rPr>
        <w:t xml:space="preserve"> zeichnet ihre besten Händlerbetriebe aus – die „BMW Partner of </w:t>
      </w:r>
      <w:proofErr w:type="spellStart"/>
      <w:r w:rsidRPr="002F71DC">
        <w:rPr>
          <w:sz w:val="36"/>
          <w:lang w:val="de-CH"/>
        </w:rPr>
        <w:t>Excellence</w:t>
      </w:r>
      <w:proofErr w:type="spellEnd"/>
      <w:r w:rsidRPr="002F71DC">
        <w:rPr>
          <w:sz w:val="36"/>
          <w:lang w:val="de-CH"/>
        </w:rPr>
        <w:t>“.</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E02DBD" w:rsidRPr="00E02DBD" w:rsidRDefault="002F71DC" w:rsidP="00E02DBD">
      <w:pPr>
        <w:pStyle w:val="Fliesstext"/>
        <w:spacing w:line="360" w:lineRule="atLeast"/>
        <w:rPr>
          <w:lang w:val="de-CH"/>
        </w:rPr>
      </w:pPr>
      <w:r w:rsidRPr="002F71DC">
        <w:rPr>
          <w:lang w:val="de-CH"/>
        </w:rPr>
        <w:t xml:space="preserve">Jeder BMW Handelsbetrieb weltweit muss heute bestimmte, ohnehin schon hohe Qualitätsrichtlinien erfüllen. Doch die BMW Group </w:t>
      </w:r>
      <w:proofErr w:type="spellStart"/>
      <w:r w:rsidRPr="002F71DC">
        <w:rPr>
          <w:lang w:val="de-CH"/>
        </w:rPr>
        <w:t>Switzerland</w:t>
      </w:r>
      <w:proofErr w:type="spellEnd"/>
      <w:r w:rsidRPr="002F71DC">
        <w:rPr>
          <w:lang w:val="de-CH"/>
        </w:rPr>
        <w:t xml:space="preserve"> möchte mehr. Vor drei Jahren wurde in Zusammenarbeit mit dem SWISS EXCELLENCE FORUM das „BMW Partner of </w:t>
      </w:r>
      <w:proofErr w:type="spellStart"/>
      <w:r w:rsidRPr="002F71DC">
        <w:rPr>
          <w:lang w:val="de-CH"/>
        </w:rPr>
        <w:t>Excellence</w:t>
      </w:r>
      <w:proofErr w:type="spellEnd"/>
      <w:r w:rsidRPr="002F71DC">
        <w:rPr>
          <w:lang w:val="de-CH"/>
        </w:rPr>
        <w:t xml:space="preserve">“ Programm ins Leben gerufen. „Wir wollen eine Handvoll Betriebe zu den Besten in der Branche entwickeln“, sagt Philipp Rufer, Projektverantwortlicher der BMW Schweiz. Bei „Partner of </w:t>
      </w:r>
      <w:proofErr w:type="spellStart"/>
      <w:r w:rsidRPr="002F71DC">
        <w:rPr>
          <w:lang w:val="de-CH"/>
        </w:rPr>
        <w:t>Excellence</w:t>
      </w:r>
      <w:proofErr w:type="spellEnd"/>
      <w:r w:rsidRPr="002F71DC">
        <w:rPr>
          <w:lang w:val="de-CH"/>
        </w:rPr>
        <w:t xml:space="preserve">“ steht eine ganzheitliche Unternehmensentwicklung nach dem Vorbild des anerkannten Modells der EFQM (European </w:t>
      </w:r>
      <w:proofErr w:type="spellStart"/>
      <w:r w:rsidRPr="002F71DC">
        <w:rPr>
          <w:lang w:val="de-CH"/>
        </w:rPr>
        <w:t>Foundation</w:t>
      </w:r>
      <w:proofErr w:type="spellEnd"/>
      <w:r w:rsidRPr="002F71DC">
        <w:rPr>
          <w:lang w:val="de-CH"/>
        </w:rPr>
        <w:t xml:space="preserve"> </w:t>
      </w:r>
      <w:proofErr w:type="spellStart"/>
      <w:r w:rsidRPr="002F71DC">
        <w:rPr>
          <w:lang w:val="de-CH"/>
        </w:rPr>
        <w:t>for</w:t>
      </w:r>
      <w:proofErr w:type="spellEnd"/>
      <w:r w:rsidRPr="002F71DC">
        <w:rPr>
          <w:lang w:val="de-CH"/>
        </w:rPr>
        <w:t xml:space="preserve"> </w:t>
      </w:r>
      <w:proofErr w:type="spellStart"/>
      <w:r w:rsidRPr="002F71DC">
        <w:rPr>
          <w:lang w:val="de-CH"/>
        </w:rPr>
        <w:t>Quality</w:t>
      </w:r>
      <w:proofErr w:type="spellEnd"/>
      <w:r w:rsidRPr="002F71DC">
        <w:rPr>
          <w:lang w:val="de-CH"/>
        </w:rPr>
        <w:t xml:space="preserve"> Management) im Fokus. Inspiration und Vision ist der jährlich verliehene und von einem Mitglied des Bundesrates übergebene ESPRIX </w:t>
      </w:r>
      <w:proofErr w:type="spellStart"/>
      <w:r w:rsidRPr="002F71DC">
        <w:rPr>
          <w:lang w:val="de-CH"/>
        </w:rPr>
        <w:t>Award</w:t>
      </w:r>
      <w:proofErr w:type="spellEnd"/>
      <w:r w:rsidRPr="002F71DC">
        <w:rPr>
          <w:lang w:val="de-CH"/>
        </w:rPr>
        <w:t>.</w:t>
      </w:r>
    </w:p>
    <w:p w:rsidR="00E02DBD" w:rsidRPr="00E02DBD" w:rsidRDefault="00E02DBD" w:rsidP="00E02DBD">
      <w:pPr>
        <w:pStyle w:val="Fliesstext"/>
        <w:spacing w:line="360" w:lineRule="atLeast"/>
        <w:rPr>
          <w:lang w:val="de-CH"/>
        </w:rPr>
      </w:pPr>
    </w:p>
    <w:p w:rsidR="002F71DC" w:rsidRDefault="002F71DC" w:rsidP="00E02DBD">
      <w:pPr>
        <w:pStyle w:val="Fliesstext"/>
        <w:spacing w:line="360" w:lineRule="atLeast"/>
        <w:rPr>
          <w:lang w:val="de-CH"/>
        </w:rPr>
      </w:pPr>
      <w:r w:rsidRPr="002F71DC">
        <w:rPr>
          <w:lang w:val="de-CH"/>
        </w:rPr>
        <w:t xml:space="preserve">Die „Partner of </w:t>
      </w:r>
      <w:proofErr w:type="spellStart"/>
      <w:r w:rsidRPr="002F71DC">
        <w:rPr>
          <w:lang w:val="de-CH"/>
        </w:rPr>
        <w:t>Excellence</w:t>
      </w:r>
      <w:proofErr w:type="spellEnd"/>
      <w:r w:rsidRPr="002F71DC">
        <w:rPr>
          <w:lang w:val="de-CH"/>
        </w:rPr>
        <w:t xml:space="preserve">“ fungieren als Innovationszentren, neue Wege in der Kundenbetreuung werden entwickelt und getestet. Besonders wichtig für BMW Schweiz ist die Zufriedenheit der Kunden, die durch eine hervorragende Betreuung, aussergewöhnliche Dienstleistungen und ein faires Preis-Leistungs-Verhältnis erreicht werden soll. Schliesslich ist die Marke BMW nicht nur ein Produkt-, sondern auch ein Leistungsversprechen. Ebenso wichtig bei „Partner of </w:t>
      </w:r>
      <w:proofErr w:type="spellStart"/>
      <w:r w:rsidRPr="002F71DC">
        <w:rPr>
          <w:lang w:val="de-CH"/>
        </w:rPr>
        <w:t>Excellence</w:t>
      </w:r>
      <w:proofErr w:type="spellEnd"/>
      <w:r w:rsidRPr="002F71DC">
        <w:rPr>
          <w:lang w:val="de-CH"/>
        </w:rPr>
        <w:t xml:space="preserve">“: Die Führungsqualität und die Unternehmensstrategie, um die </w:t>
      </w:r>
      <w:proofErr w:type="spellStart"/>
      <w:r w:rsidRPr="002F71DC">
        <w:rPr>
          <w:lang w:val="de-CH"/>
        </w:rPr>
        <w:t>Excellence</w:t>
      </w:r>
      <w:proofErr w:type="spellEnd"/>
      <w:r w:rsidRPr="002F71DC">
        <w:rPr>
          <w:lang w:val="de-CH"/>
        </w:rPr>
        <w:t xml:space="preserve"> Betriebe in eine erfolgreiche Zukunft zu führen. Doch BMW weiss auch, dass nur motivierte Mitarbeiter gute Arbeit leisten: Arbeitskollegen sind aus Sicht der Führungskräfte Kunden, die wertgeschätzt werden möchten – und die sich untereinander wertschätzen. Das strahlt nach aussen ab.</w:t>
      </w:r>
    </w:p>
    <w:p w:rsidR="002F71DC" w:rsidRDefault="002F71DC" w:rsidP="00E02DBD">
      <w:pPr>
        <w:pStyle w:val="Fliesstext"/>
        <w:spacing w:line="360" w:lineRule="atLeast"/>
        <w:rPr>
          <w:lang w:val="de-CH"/>
        </w:rPr>
      </w:pPr>
    </w:p>
    <w:p w:rsidR="00EF344A" w:rsidRDefault="002F71DC" w:rsidP="00E02DBD">
      <w:pPr>
        <w:pStyle w:val="Fliesstext"/>
        <w:spacing w:line="360" w:lineRule="atLeast"/>
        <w:rPr>
          <w:lang w:val="de-CH"/>
        </w:rPr>
      </w:pPr>
      <w:r w:rsidRPr="002F71DC">
        <w:rPr>
          <w:lang w:val="de-CH"/>
        </w:rPr>
        <w:t xml:space="preserve">Ein weiterer Vorteil des Programms: Die „Partner of </w:t>
      </w:r>
      <w:proofErr w:type="spellStart"/>
      <w:r w:rsidRPr="002F71DC">
        <w:rPr>
          <w:lang w:val="de-CH"/>
        </w:rPr>
        <w:t>Excellence</w:t>
      </w:r>
      <w:proofErr w:type="spellEnd"/>
      <w:r w:rsidRPr="002F71DC">
        <w:rPr>
          <w:lang w:val="de-CH"/>
        </w:rPr>
        <w:t xml:space="preserve">“ vernetzen sich und tauschen sich in einer </w:t>
      </w:r>
      <w:proofErr w:type="spellStart"/>
      <w:r w:rsidRPr="002F71DC">
        <w:rPr>
          <w:lang w:val="de-CH"/>
        </w:rPr>
        <w:t>Community</w:t>
      </w:r>
      <w:proofErr w:type="spellEnd"/>
      <w:r w:rsidRPr="002F71DC">
        <w:rPr>
          <w:lang w:val="de-CH"/>
        </w:rPr>
        <w:t xml:space="preserve"> aus. So können sie Kräfte bündeln, Erfahrungen austauschen um ihren Kunden noch mehr zu bieten und gegenüber den Wettbewerbern schneller zu sein. Bestes Beispiel: </w:t>
      </w:r>
      <w:r w:rsidRPr="002F71DC">
        <w:rPr>
          <w:lang w:val="de-CH"/>
        </w:rPr>
        <w:lastRenderedPageBreak/>
        <w:t xml:space="preserve">gemeinsame Events bei der Markteinführung vom BMW X3 oder die Fahrt ins englische </w:t>
      </w:r>
      <w:proofErr w:type="spellStart"/>
      <w:r w:rsidRPr="002F71DC">
        <w:rPr>
          <w:lang w:val="de-CH"/>
        </w:rPr>
        <w:t>Silverstone</w:t>
      </w:r>
      <w:proofErr w:type="spellEnd"/>
      <w:r w:rsidRPr="002F71DC">
        <w:rPr>
          <w:lang w:val="de-CH"/>
        </w:rPr>
        <w:t xml:space="preserve"> zum 50. Geburtstag von MINI.</w:t>
      </w:r>
    </w:p>
    <w:p w:rsidR="00E02DBD" w:rsidRDefault="00E02DBD" w:rsidP="00E02DBD">
      <w:pPr>
        <w:pStyle w:val="Fliesstext"/>
        <w:spacing w:line="360" w:lineRule="atLeast"/>
        <w:rPr>
          <w:lang w:val="de-CH"/>
        </w:rPr>
      </w:pPr>
    </w:p>
    <w:p w:rsidR="00E02DBD" w:rsidRPr="007B350C" w:rsidRDefault="002F71DC" w:rsidP="00E02DBD">
      <w:pPr>
        <w:pStyle w:val="Fliesstext"/>
        <w:spacing w:line="360" w:lineRule="atLeast"/>
        <w:rPr>
          <w:lang w:val="de-CH"/>
        </w:rPr>
      </w:pPr>
      <w:r w:rsidRPr="002F71DC">
        <w:rPr>
          <w:lang w:val="de-CH"/>
        </w:rPr>
        <w:t xml:space="preserve">Ende 2010 haben die Teilnehmer ihre Anstrengungen in einem </w:t>
      </w:r>
      <w:proofErr w:type="spellStart"/>
      <w:r w:rsidRPr="002F71DC">
        <w:rPr>
          <w:lang w:val="de-CH"/>
        </w:rPr>
        <w:t>Assessment</w:t>
      </w:r>
      <w:proofErr w:type="spellEnd"/>
      <w:r w:rsidRPr="002F71DC">
        <w:rPr>
          <w:lang w:val="de-CH"/>
        </w:rPr>
        <w:t xml:space="preserve"> unter Beweis gestellt. Am jährlichen Händlermeeting der BMW Group </w:t>
      </w:r>
      <w:proofErr w:type="spellStart"/>
      <w:r w:rsidRPr="002F71DC">
        <w:rPr>
          <w:lang w:val="de-CH"/>
        </w:rPr>
        <w:t>Switzerland</w:t>
      </w:r>
      <w:proofErr w:type="spellEnd"/>
      <w:r w:rsidRPr="002F71DC">
        <w:rPr>
          <w:lang w:val="de-CH"/>
        </w:rPr>
        <w:t xml:space="preserve"> wurden die Betriebe für die exzellente Teamleistung ausgezeichnet und erhielten die begehrte </w:t>
      </w:r>
      <w:proofErr w:type="spellStart"/>
      <w:r w:rsidRPr="002F71DC">
        <w:rPr>
          <w:lang w:val="de-CH"/>
        </w:rPr>
        <w:t>Excellence-Trophäe</w:t>
      </w:r>
      <w:proofErr w:type="spellEnd"/>
      <w:r w:rsidRPr="002F71DC">
        <w:rPr>
          <w:lang w:val="de-CH"/>
        </w:rPr>
        <w:t xml:space="preserve">. Die Alpina Garage in Chur, die Seeblick Garage in </w:t>
      </w:r>
      <w:proofErr w:type="spellStart"/>
      <w:r w:rsidRPr="002F71DC">
        <w:rPr>
          <w:lang w:val="de-CH"/>
        </w:rPr>
        <w:t>Samstagern</w:t>
      </w:r>
      <w:proofErr w:type="spellEnd"/>
      <w:r w:rsidRPr="002F71DC">
        <w:rPr>
          <w:lang w:val="de-CH"/>
        </w:rPr>
        <w:t xml:space="preserve">, Auto Marti in Bern und die BMW Niederlassung in Dielsdorf sind nun offizielle „BMW Partner of </w:t>
      </w:r>
      <w:proofErr w:type="spellStart"/>
      <w:r w:rsidRPr="002F71DC">
        <w:rPr>
          <w:lang w:val="de-CH"/>
        </w:rPr>
        <w:t>Excellence</w:t>
      </w:r>
      <w:proofErr w:type="spellEnd"/>
      <w:r w:rsidRPr="002F71DC">
        <w:rPr>
          <w:lang w:val="de-CH"/>
        </w:rPr>
        <w:t>“.</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E02DBD"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E02DBD">
        <w:rPr>
          <w:rFonts w:ascii="BMWTypeLight" w:hAnsi="BMWTypeLight"/>
          <w:sz w:val="22"/>
          <w:szCs w:val="24"/>
          <w:lang w:val="de-DE"/>
        </w:rPr>
        <w:t>Corporate Communications</w:t>
      </w:r>
    </w:p>
    <w:p w:rsidR="00A521CB" w:rsidRPr="00E02DBD" w:rsidRDefault="00A521CB" w:rsidP="00A521CB">
      <w:pPr>
        <w:tabs>
          <w:tab w:val="left" w:pos="3828"/>
        </w:tabs>
        <w:spacing w:line="360" w:lineRule="atLeast"/>
        <w:rPr>
          <w:rFonts w:ascii="BMWTypeLight" w:hAnsi="BMWTypeLight"/>
          <w:sz w:val="22"/>
          <w:szCs w:val="24"/>
          <w:lang w:val="de-DE"/>
        </w:rPr>
      </w:pPr>
      <w:r w:rsidRPr="00E02DBD">
        <w:rPr>
          <w:rFonts w:ascii="BMWTypeLight" w:hAnsi="BMWTypeLight"/>
          <w:sz w:val="22"/>
          <w:szCs w:val="24"/>
          <w:lang w:val="de-DE"/>
        </w:rPr>
        <w:tab/>
        <w:t>Beda Durrer</w:t>
      </w:r>
    </w:p>
    <w:p w:rsidR="00A521CB" w:rsidRPr="00E02DBD"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E02DBD">
        <w:rPr>
          <w:rFonts w:ascii="BMWTypeLight" w:hAnsi="BMWTypeLight"/>
          <w:kern w:val="0"/>
          <w:szCs w:val="24"/>
        </w:rPr>
        <w:tab/>
      </w:r>
      <w:proofErr w:type="spellStart"/>
      <w:r w:rsidRPr="00E02DBD">
        <w:rPr>
          <w:rFonts w:ascii="BMWTypeLight" w:hAnsi="BMWTypeLight"/>
          <w:kern w:val="0"/>
          <w:szCs w:val="24"/>
        </w:rPr>
        <w:t>Industriestrasse</w:t>
      </w:r>
      <w:proofErr w:type="spellEnd"/>
      <w:r w:rsidRPr="00E02DBD">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E02DBD">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7D54E8" w:rsidRPr="00E02DBD" w:rsidRDefault="00A521CB" w:rsidP="00E02DBD">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4E009C"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4E009C" w:rsidRPr="001B5F2C">
        <w:rPr>
          <w:rFonts w:ascii="BMWTypeLight" w:hAnsi="BMWTypeLight" w:cs="BMWType V2 Light"/>
          <w:sz w:val="22"/>
          <w:szCs w:val="22"/>
          <w:lang w:val="de-CH"/>
        </w:rPr>
        <w:fldChar w:fldCharType="separate"/>
      </w:r>
      <w:r w:rsidR="002F71DC">
        <w:rPr>
          <w:rFonts w:ascii="BMWTypeLight" w:hAnsi="BMWTypeLight" w:cs="BMWType V2 Light"/>
          <w:noProof/>
          <w:sz w:val="22"/>
          <w:szCs w:val="22"/>
          <w:lang w:val="de-CH"/>
        </w:rPr>
        <w:t>14. April 2011</w:t>
      </w:r>
      <w:r w:rsidR="004E009C"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2DF7" w:rsidRPr="00E02DBD"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sectPr w:rsidR="00AC2DF7" w:rsidRPr="00E02DBD"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altName w:val="MINITypeRegular"/>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2F71DC"/>
    <w:rsid w:val="00343D35"/>
    <w:rsid w:val="003710D1"/>
    <w:rsid w:val="00411F93"/>
    <w:rsid w:val="004866D6"/>
    <w:rsid w:val="00496D3A"/>
    <w:rsid w:val="004A0048"/>
    <w:rsid w:val="004B22F9"/>
    <w:rsid w:val="004E009C"/>
    <w:rsid w:val="005201C5"/>
    <w:rsid w:val="005B51DE"/>
    <w:rsid w:val="005E3671"/>
    <w:rsid w:val="00731224"/>
    <w:rsid w:val="007534D6"/>
    <w:rsid w:val="007761DA"/>
    <w:rsid w:val="007B350C"/>
    <w:rsid w:val="007D54E8"/>
    <w:rsid w:val="00860467"/>
    <w:rsid w:val="00925424"/>
    <w:rsid w:val="00946316"/>
    <w:rsid w:val="00983557"/>
    <w:rsid w:val="00A521CB"/>
    <w:rsid w:val="00AC2DF7"/>
    <w:rsid w:val="00AC654D"/>
    <w:rsid w:val="00B3436D"/>
    <w:rsid w:val="00BE1268"/>
    <w:rsid w:val="00C2491C"/>
    <w:rsid w:val="00D00005"/>
    <w:rsid w:val="00D5721F"/>
    <w:rsid w:val="00E02DBD"/>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3487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3</cp:revision>
  <cp:lastPrinted>2011-03-15T07:28:00Z</cp:lastPrinted>
  <dcterms:created xsi:type="dcterms:W3CDTF">2011-04-14T06:52:00Z</dcterms:created>
  <dcterms:modified xsi:type="dcterms:W3CDTF">2011-04-14T06:55:00Z</dcterms:modified>
</cp:coreProperties>
</file>