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E57742" w:rsidRDefault="008070CA" w:rsidP="00F70B46">
      <w:pPr>
        <w:pStyle w:val="Fliesstext"/>
        <w:tabs>
          <w:tab w:val="clear" w:pos="4706"/>
          <w:tab w:val="left" w:pos="3828"/>
        </w:tabs>
        <w:rPr>
          <w:szCs w:val="22"/>
        </w:rPr>
      </w:pPr>
      <w:r>
        <w:rPr>
          <w:szCs w:val="22"/>
        </w:rPr>
        <w:t xml:space="preserve">                                                                                                                                                                                                                                                                                                    </w:t>
      </w:r>
      <w:r w:rsidR="00E57742" w:rsidRPr="00E57742">
        <w:rPr>
          <w:szCs w:val="22"/>
        </w:rPr>
        <w:t>Presse-Information</w:t>
      </w:r>
    </w:p>
    <w:p w:rsidR="00EC39E8" w:rsidRPr="00E57742" w:rsidRDefault="00CF5CFB" w:rsidP="00F70B46">
      <w:pPr>
        <w:pStyle w:val="Fliesstext"/>
        <w:tabs>
          <w:tab w:val="clear" w:pos="4706"/>
          <w:tab w:val="left" w:pos="3828"/>
        </w:tabs>
        <w:rPr>
          <w:szCs w:val="22"/>
        </w:rPr>
      </w:pPr>
      <w:r>
        <w:rPr>
          <w:szCs w:val="22"/>
        </w:rPr>
        <w:t xml:space="preserve">November </w:t>
      </w:r>
      <w:r w:rsidR="00E57742" w:rsidRPr="00E57742">
        <w:rPr>
          <w:szCs w:val="22"/>
        </w:rPr>
        <w:t xml:space="preserve"> 2012</w:t>
      </w:r>
    </w:p>
    <w:p w:rsidR="00EC39E8" w:rsidRPr="00FA2365" w:rsidRDefault="00EC39E8">
      <w:pPr>
        <w:pStyle w:val="Fliesstext"/>
      </w:pPr>
    </w:p>
    <w:p w:rsidR="0015523E" w:rsidRDefault="0015523E">
      <w:pPr>
        <w:pStyle w:val="Fliesstext"/>
      </w:pPr>
    </w:p>
    <w:p w:rsidR="00E57742" w:rsidRPr="00DA3AE2" w:rsidRDefault="00E57742">
      <w:pPr>
        <w:pStyle w:val="Fliesstext"/>
      </w:pPr>
    </w:p>
    <w:p w:rsidR="005C06C2" w:rsidRDefault="001F40E5" w:rsidP="001F40E5">
      <w:pPr>
        <w:spacing w:line="276" w:lineRule="auto"/>
        <w:rPr>
          <w:rFonts w:ascii="BMWType V2 Bold" w:hAnsi="BMWType V2 Bold" w:cs="BMWType V2 Bold"/>
          <w:b/>
          <w:bCs/>
          <w:color w:val="808080" w:themeColor="background1" w:themeShade="80"/>
          <w:sz w:val="28"/>
          <w:szCs w:val="28"/>
        </w:rPr>
      </w:pPr>
      <w:r w:rsidRPr="001F40E5">
        <w:rPr>
          <w:rFonts w:ascii="BMWType V2 Bold" w:hAnsi="BMWType V2 Bold" w:cs="BMWType V2 Bold"/>
          <w:b/>
          <w:bCs/>
          <w:sz w:val="28"/>
          <w:szCs w:val="28"/>
        </w:rPr>
        <w:t>40 Jahre Elektromobilität</w:t>
      </w:r>
      <w:r>
        <w:rPr>
          <w:rFonts w:ascii="BMWType V2 Bold" w:hAnsi="BMWType V2 Bold" w:cs="BMWType V2 Bold"/>
          <w:b/>
          <w:bCs/>
          <w:sz w:val="28"/>
          <w:szCs w:val="28"/>
        </w:rPr>
        <w:t xml:space="preserve"> </w:t>
      </w:r>
      <w:r w:rsidRPr="001F40E5">
        <w:rPr>
          <w:rFonts w:ascii="BMWType V2 Bold" w:hAnsi="BMWType V2 Bold" w:cs="BMWType V2 Bold"/>
          <w:b/>
          <w:bCs/>
          <w:sz w:val="28"/>
          <w:szCs w:val="28"/>
        </w:rPr>
        <w:t xml:space="preserve">bei </w:t>
      </w:r>
      <w:r>
        <w:rPr>
          <w:rFonts w:ascii="BMWType V2 Bold" w:hAnsi="BMWType V2 Bold" w:cs="BMWType V2 Bold"/>
          <w:b/>
          <w:bCs/>
          <w:sz w:val="28"/>
          <w:szCs w:val="28"/>
        </w:rPr>
        <w:t>der BMW Group.</w:t>
      </w:r>
      <w:r w:rsidRPr="001F40E5">
        <w:rPr>
          <w:rFonts w:ascii="BMWType V2 Bold" w:hAnsi="BMWType V2 Bold" w:cs="BMWType V2 Bold"/>
          <w:b/>
          <w:bCs/>
          <w:sz w:val="28"/>
          <w:szCs w:val="28"/>
        </w:rPr>
        <w:br/>
      </w:r>
      <w:r w:rsidRPr="001F40E5">
        <w:rPr>
          <w:rFonts w:ascii="BMWType V2 Bold" w:hAnsi="BMWType V2 Bold" w:cs="BMWType V2 Bold"/>
          <w:b/>
          <w:bCs/>
          <w:color w:val="808080" w:themeColor="background1" w:themeShade="80"/>
          <w:sz w:val="28"/>
          <w:szCs w:val="28"/>
        </w:rPr>
        <w:t>Vom BMW 1602 zum BMW i3.</w:t>
      </w:r>
    </w:p>
    <w:p w:rsidR="001F40E5" w:rsidRDefault="001F40E5" w:rsidP="001F40E5">
      <w:pPr>
        <w:spacing w:line="276" w:lineRule="auto"/>
        <w:rPr>
          <w:rFonts w:cs="BMWType V2 Light"/>
          <w:szCs w:val="22"/>
        </w:rPr>
      </w:pPr>
    </w:p>
    <w:p w:rsidR="004D5BC3" w:rsidRDefault="004D5BC3" w:rsidP="00E57742">
      <w:pPr>
        <w:spacing w:line="240" w:lineRule="auto"/>
        <w:rPr>
          <w:rFonts w:cs="BMWType V2 Light"/>
          <w:color w:val="000000"/>
          <w:szCs w:val="22"/>
        </w:rPr>
      </w:pPr>
    </w:p>
    <w:p w:rsidR="001F40E5" w:rsidRDefault="001F40E5" w:rsidP="001F40E5">
      <w:pPr>
        <w:spacing w:line="360" w:lineRule="auto"/>
        <w:rPr>
          <w:rFonts w:cs="BMWType V2 Light"/>
          <w:spacing w:val="-4"/>
        </w:rPr>
      </w:pPr>
      <w:r w:rsidRPr="00174BCA">
        <w:rPr>
          <w:rFonts w:cs="BMWType V2 Light"/>
          <w:spacing w:val="-4"/>
        </w:rPr>
        <w:t>Wenn Ende 2013 die erste Serienversion des BMW i3 in Leipzig vom Band rollt, ist dies der vorläufige Höhepunkt einer Entwicklung, die bei BMW bereits vor 40 Jahren begann. D</w:t>
      </w:r>
      <w:r w:rsidRPr="00174BCA">
        <w:rPr>
          <w:rFonts w:cs="BMWType V2 Light"/>
          <w:spacing w:val="-4"/>
        </w:rPr>
        <w:t>a</w:t>
      </w:r>
      <w:r w:rsidRPr="00174BCA">
        <w:rPr>
          <w:rFonts w:cs="BMWType V2 Light"/>
          <w:spacing w:val="-4"/>
        </w:rPr>
        <w:t>mals, bei den Olympischen Spiele</w:t>
      </w:r>
      <w:r>
        <w:rPr>
          <w:rFonts w:cs="BMWType V2 Light"/>
          <w:spacing w:val="-4"/>
        </w:rPr>
        <w:t>n</w:t>
      </w:r>
      <w:r w:rsidRPr="00174BCA">
        <w:rPr>
          <w:rFonts w:cs="BMWType V2 Light"/>
          <w:spacing w:val="-4"/>
        </w:rPr>
        <w:t xml:space="preserve"> 1972 in München, geht BMW mit zwei elektrisch ang</w:t>
      </w:r>
      <w:r w:rsidRPr="00174BCA">
        <w:rPr>
          <w:rFonts w:cs="BMWType V2 Light"/>
          <w:spacing w:val="-4"/>
        </w:rPr>
        <w:t>e</w:t>
      </w:r>
      <w:r w:rsidRPr="00174BCA">
        <w:rPr>
          <w:rFonts w:cs="BMWType V2 Light"/>
          <w:spacing w:val="-4"/>
        </w:rPr>
        <w:t>triebenen Versuchsfahrzeugen an den Start. Die umgebauten BMW 1602 dienen als Tran</w:t>
      </w:r>
      <w:r w:rsidRPr="00174BCA">
        <w:rPr>
          <w:rFonts w:cs="BMWType V2 Light"/>
          <w:spacing w:val="-4"/>
        </w:rPr>
        <w:t>s</w:t>
      </w:r>
      <w:r w:rsidRPr="00174BCA">
        <w:rPr>
          <w:rFonts w:cs="BMWType V2 Light"/>
          <w:spacing w:val="-4"/>
        </w:rPr>
        <w:t>portmittel für das Organisationskomitee und werden bei verschiedenen Langstreckenwet</w:t>
      </w:r>
      <w:r w:rsidRPr="00174BCA">
        <w:rPr>
          <w:rFonts w:cs="BMWType V2 Light"/>
          <w:spacing w:val="-4"/>
        </w:rPr>
        <w:t>t</w:t>
      </w:r>
      <w:r w:rsidRPr="00174BCA">
        <w:rPr>
          <w:rFonts w:cs="BMWType V2 Light"/>
          <w:spacing w:val="-4"/>
        </w:rPr>
        <w:t xml:space="preserve">bewerben als Begleit- und Kamerawagen eingesetzt. Doch es liegt auf der Hand, dass 350 Kilogramm schwere Bleibatterien und eine Reichweite von </w:t>
      </w:r>
      <w:r>
        <w:rPr>
          <w:rFonts w:cs="BMWType V2 Light"/>
          <w:spacing w:val="-4"/>
        </w:rPr>
        <w:t>rund 60</w:t>
      </w:r>
      <w:r w:rsidRPr="00174BCA">
        <w:rPr>
          <w:rFonts w:cs="BMWType V2 Light"/>
          <w:spacing w:val="-4"/>
        </w:rPr>
        <w:t xml:space="preserve"> Kilometer für ein Serie</w:t>
      </w:r>
      <w:r w:rsidRPr="00174BCA">
        <w:rPr>
          <w:rFonts w:cs="BMWType V2 Light"/>
          <w:spacing w:val="-4"/>
        </w:rPr>
        <w:t>n</w:t>
      </w:r>
      <w:r w:rsidRPr="00174BCA">
        <w:rPr>
          <w:rFonts w:cs="BMWType V2 Light"/>
          <w:spacing w:val="-4"/>
        </w:rPr>
        <w:t>fahrzeug kaum attraktiv sind. BMW setzt daher verschiedene Forschungs- und Entwic</w:t>
      </w:r>
      <w:r w:rsidRPr="00174BCA">
        <w:rPr>
          <w:rFonts w:cs="BMWType V2 Light"/>
          <w:spacing w:val="-4"/>
        </w:rPr>
        <w:t>k</w:t>
      </w:r>
      <w:r w:rsidRPr="00174BCA">
        <w:rPr>
          <w:rFonts w:cs="BMWType V2 Light"/>
          <w:spacing w:val="-4"/>
        </w:rPr>
        <w:t>lungsprojekte in Gang, um eine bessere und vor allem effizientere Technologie für Elektroa</w:t>
      </w:r>
      <w:r w:rsidRPr="00174BCA">
        <w:rPr>
          <w:rFonts w:cs="BMWType V2 Light"/>
          <w:spacing w:val="-4"/>
        </w:rPr>
        <w:t>n</w:t>
      </w:r>
      <w:r w:rsidRPr="00174BCA">
        <w:rPr>
          <w:rFonts w:cs="BMWType V2 Light"/>
          <w:spacing w:val="-4"/>
        </w:rPr>
        <w:t xml:space="preserve">triebe auf die Straße zu bringen. </w:t>
      </w:r>
    </w:p>
    <w:p w:rsidR="001F40E5" w:rsidRPr="00174BCA" w:rsidRDefault="001F40E5" w:rsidP="001F40E5">
      <w:pPr>
        <w:spacing w:line="360" w:lineRule="auto"/>
        <w:rPr>
          <w:rFonts w:cs="BMWType V2 Light"/>
          <w:spacing w:val="-4"/>
        </w:rPr>
      </w:pPr>
    </w:p>
    <w:p w:rsidR="001F40E5" w:rsidRPr="00174BCA" w:rsidRDefault="001F40E5" w:rsidP="001F40E5">
      <w:pPr>
        <w:spacing w:line="360" w:lineRule="auto"/>
        <w:rPr>
          <w:rFonts w:cs="BMWType V2 Light"/>
          <w:spacing w:val="-4"/>
        </w:rPr>
      </w:pPr>
      <w:r w:rsidRPr="00174BCA">
        <w:rPr>
          <w:rFonts w:cs="BMWType V2 Light"/>
          <w:spacing w:val="-4"/>
        </w:rPr>
        <w:t>Ab Ende 197</w:t>
      </w:r>
      <w:r>
        <w:rPr>
          <w:rFonts w:cs="BMWType V2 Light"/>
          <w:spacing w:val="-4"/>
        </w:rPr>
        <w:t>5</w:t>
      </w:r>
      <w:r w:rsidRPr="00174BCA">
        <w:rPr>
          <w:rFonts w:cs="BMWType V2 Light"/>
          <w:spacing w:val="-4"/>
        </w:rPr>
        <w:t xml:space="preserve"> liefert ein Versuchsträger auf Basis des BMW  LS mit neuen Batterien und einem neuen Elektromotor erste Erkenntnisse. In den 1980er Jahren wird dann das Fo</w:t>
      </w:r>
      <w:r w:rsidRPr="00174BCA">
        <w:rPr>
          <w:rFonts w:cs="BMWType V2 Light"/>
          <w:spacing w:val="-4"/>
        </w:rPr>
        <w:t>r</w:t>
      </w:r>
      <w:r w:rsidRPr="00174BCA">
        <w:rPr>
          <w:rFonts w:cs="BMWType V2 Light"/>
          <w:spacing w:val="-4"/>
        </w:rPr>
        <w:t xml:space="preserve">schungsprojekt „Elektroauto mit Hochenergiebatterie“ aufgelegt, das wertvolle Erfahrungen im Umgang mit Energiespeichern auf Natrium-Schwefel-Basis bringt. Zudem errichtet BMW einen speziellen Prüfstand für Elektroantriebe mit integriertem Leistungsrechner. Neben den Batterien werden hier besonders Antrieb und Antriebssteuerung getestet. In der Konzept-Erprobung laufen acht umgerüstete Fahrzeuge auf Basis des BMW 325iX, die sich als Stadtautomobile, beispielsweise im Zustelldienst der damaligen Bundespost, bewähren. </w:t>
      </w:r>
    </w:p>
    <w:p w:rsidR="001F40E5" w:rsidRDefault="001F40E5" w:rsidP="001F40E5">
      <w:pPr>
        <w:spacing w:line="360" w:lineRule="auto"/>
        <w:rPr>
          <w:rFonts w:cs="BMWType V2 Light"/>
          <w:spacing w:val="-4"/>
        </w:rPr>
      </w:pPr>
      <w:r w:rsidRPr="00174BCA">
        <w:rPr>
          <w:rFonts w:cs="BMWType V2 Light"/>
          <w:spacing w:val="-4"/>
        </w:rPr>
        <w:t>Die Erfolg versprechenden Erfahrungen aus dem Forschungsprojekt sind für BMW Grund genug, mit der Konzeption eines reinen Elektrofahrzeugs zu beginnen. Waren bisherige Ve</w:t>
      </w:r>
      <w:r w:rsidRPr="00174BCA">
        <w:rPr>
          <w:rFonts w:cs="BMWType V2 Light"/>
          <w:spacing w:val="-4"/>
        </w:rPr>
        <w:t>r</w:t>
      </w:r>
      <w:r w:rsidRPr="00174BCA">
        <w:rPr>
          <w:rFonts w:cs="BMWType V2 Light"/>
          <w:spacing w:val="-4"/>
        </w:rPr>
        <w:t>suchsfahrzeuge nur umgebaute Serienversionen und daher nicht auf die besonderen Anfo</w:t>
      </w:r>
      <w:r w:rsidRPr="00174BCA">
        <w:rPr>
          <w:rFonts w:cs="BMWType V2 Light"/>
          <w:spacing w:val="-4"/>
        </w:rPr>
        <w:t>r</w:t>
      </w:r>
      <w:r w:rsidRPr="00174BCA">
        <w:rPr>
          <w:rFonts w:cs="BMWType V2 Light"/>
          <w:spacing w:val="-4"/>
        </w:rPr>
        <w:t>derungen eines Elektroantriebs zugeschnitten, sollte sich dies nun ändern. Dabei setzt BMW auf die Erkenntnis, dass Elektroautos aufgrund ihrer eingeschränkten Reichweite vor allem als Stadtfahrzeuge nützlich sind. Eine erste Lösung wird 1991 auf der IAA in Frankfurt pr</w:t>
      </w:r>
      <w:r w:rsidRPr="00174BCA">
        <w:rPr>
          <w:rFonts w:cs="BMWType V2 Light"/>
          <w:spacing w:val="-4"/>
        </w:rPr>
        <w:t>ä</w:t>
      </w:r>
      <w:r w:rsidRPr="00174BCA">
        <w:rPr>
          <w:rFonts w:cs="BMWType V2 Light"/>
          <w:spacing w:val="-4"/>
        </w:rPr>
        <w:t xml:space="preserve">sentiert: </w:t>
      </w:r>
      <w:r>
        <w:rPr>
          <w:rFonts w:cs="BMWType V2 Light"/>
          <w:spacing w:val="-4"/>
        </w:rPr>
        <w:t>E</w:t>
      </w:r>
      <w:r w:rsidRPr="00174BCA">
        <w:rPr>
          <w:rFonts w:cs="BMWType V2 Light"/>
          <w:spacing w:val="-4"/>
        </w:rPr>
        <w:t>s ist der BMW E1, ein elektrisch angetriebenes Citymobil für den Einsatz in Stä</w:t>
      </w:r>
      <w:r w:rsidRPr="00174BCA">
        <w:rPr>
          <w:rFonts w:cs="BMWType V2 Light"/>
          <w:spacing w:val="-4"/>
        </w:rPr>
        <w:t>d</w:t>
      </w:r>
      <w:r w:rsidRPr="00174BCA">
        <w:rPr>
          <w:rFonts w:cs="BMWType V2 Light"/>
          <w:spacing w:val="-4"/>
        </w:rPr>
        <w:t xml:space="preserve">ten und Ballungsräumen. Dank konsequenter Leichtbauweise und hochfester Struktur zeichnet sich der Prototyp schon damals durch geringes Gewicht und hohe Sicherheit aus. </w:t>
      </w:r>
    </w:p>
    <w:p w:rsidR="001F40E5" w:rsidRDefault="001F40E5">
      <w:pPr>
        <w:tabs>
          <w:tab w:val="clear" w:pos="454"/>
          <w:tab w:val="clear" w:pos="4706"/>
        </w:tabs>
        <w:spacing w:line="240" w:lineRule="auto"/>
        <w:rPr>
          <w:rFonts w:cs="BMWType V2 Light"/>
          <w:spacing w:val="-4"/>
        </w:rPr>
      </w:pPr>
      <w:r>
        <w:rPr>
          <w:rFonts w:cs="BMWType V2 Light"/>
          <w:spacing w:val="-4"/>
        </w:rPr>
        <w:br w:type="page"/>
      </w:r>
    </w:p>
    <w:p w:rsidR="001F40E5" w:rsidRPr="00174BCA" w:rsidRDefault="001F40E5" w:rsidP="001F40E5">
      <w:pPr>
        <w:spacing w:line="360" w:lineRule="auto"/>
        <w:rPr>
          <w:rFonts w:cs="BMWType V2 Light"/>
          <w:spacing w:val="-4"/>
        </w:rPr>
      </w:pPr>
      <w:r w:rsidRPr="00174BCA">
        <w:rPr>
          <w:rFonts w:cs="BMWType V2 Light"/>
          <w:spacing w:val="-4"/>
        </w:rPr>
        <w:lastRenderedPageBreak/>
        <w:t xml:space="preserve">Auch die erzielbaren Fahrleistungen können sich sehen lassen: 32 </w:t>
      </w:r>
      <w:proofErr w:type="spellStart"/>
      <w:r w:rsidRPr="00174BCA">
        <w:rPr>
          <w:rFonts w:cs="BMWType V2 Light"/>
          <w:spacing w:val="-4"/>
        </w:rPr>
        <w:t>kW</w:t>
      </w:r>
      <w:proofErr w:type="spellEnd"/>
      <w:r w:rsidRPr="00174BCA">
        <w:rPr>
          <w:rFonts w:cs="BMWType V2 Light"/>
          <w:spacing w:val="-4"/>
        </w:rPr>
        <w:t xml:space="preserve"> Leistung, ein Dre</w:t>
      </w:r>
      <w:r w:rsidRPr="00174BCA">
        <w:rPr>
          <w:rFonts w:cs="BMWType V2 Light"/>
          <w:spacing w:val="-4"/>
        </w:rPr>
        <w:t>h</w:t>
      </w:r>
      <w:r w:rsidRPr="00174BCA">
        <w:rPr>
          <w:rFonts w:cs="BMWType V2 Light"/>
          <w:spacing w:val="-4"/>
        </w:rPr>
        <w:t>moment von 150</w:t>
      </w:r>
      <w:r>
        <w:rPr>
          <w:rFonts w:cs="BMWType V2 Light"/>
          <w:spacing w:val="-4"/>
        </w:rPr>
        <w:t> </w:t>
      </w:r>
      <w:proofErr w:type="spellStart"/>
      <w:r w:rsidRPr="00174BCA">
        <w:rPr>
          <w:rFonts w:cs="BMWType V2 Light"/>
          <w:spacing w:val="-4"/>
        </w:rPr>
        <w:t>Nm</w:t>
      </w:r>
      <w:proofErr w:type="spellEnd"/>
      <w:r w:rsidRPr="00174BCA">
        <w:rPr>
          <w:rFonts w:cs="BMWType V2 Light"/>
          <w:spacing w:val="-4"/>
        </w:rPr>
        <w:t xml:space="preserve"> und eine Reichweite von etwa 160 Kilometer sind attraktive Eckdaten, die das Fahrzeug auch für den Alltag interessant machen. </w:t>
      </w:r>
    </w:p>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r w:rsidRPr="00174BCA">
        <w:rPr>
          <w:rFonts w:cs="BMWType V2 Light"/>
          <w:spacing w:val="-4"/>
        </w:rPr>
        <w:t xml:space="preserve">Neben </w:t>
      </w:r>
      <w:r>
        <w:rPr>
          <w:rFonts w:cs="BMWType V2 Light"/>
          <w:spacing w:val="-4"/>
        </w:rPr>
        <w:t xml:space="preserve">fünf </w:t>
      </w:r>
      <w:r w:rsidRPr="00174BCA">
        <w:rPr>
          <w:rFonts w:cs="BMWType V2 Light"/>
          <w:spacing w:val="-4"/>
        </w:rPr>
        <w:t xml:space="preserve"> Versuchsfahrzeugen vom Typ E1 umfasst das Projekt 25 umgebaute Serie</w:t>
      </w:r>
      <w:r w:rsidRPr="00174BCA">
        <w:rPr>
          <w:rFonts w:cs="BMWType V2 Light"/>
          <w:spacing w:val="-4"/>
        </w:rPr>
        <w:t>n</w:t>
      </w:r>
      <w:r w:rsidRPr="00174BCA">
        <w:rPr>
          <w:rFonts w:cs="BMWType V2 Light"/>
          <w:spacing w:val="-4"/>
        </w:rPr>
        <w:t>modelle auf Basis der BMW 3er Reihe. Vom BMW 325 werden zwischen 1992 und 1996 acht Fahrzeuge auf der Insel Rügen eingesetzt, um unterschiedliche Motoren, Getriebe und Batterien unter Alltagsbedingungen zu erproben. Der Feldversuch liefert große und detaillie</w:t>
      </w:r>
      <w:r w:rsidRPr="00174BCA">
        <w:rPr>
          <w:rFonts w:cs="BMWType V2 Light"/>
          <w:spacing w:val="-4"/>
        </w:rPr>
        <w:t>r</w:t>
      </w:r>
      <w:r w:rsidRPr="00174BCA">
        <w:rPr>
          <w:rFonts w:cs="BMWType V2 Light"/>
          <w:spacing w:val="-4"/>
        </w:rPr>
        <w:t>te Datenmengen und damit wichtige Aufschlüsse für die weitere Entwicklung der Elektr</w:t>
      </w:r>
      <w:r w:rsidRPr="00174BCA">
        <w:rPr>
          <w:rFonts w:cs="BMWType V2 Light"/>
          <w:spacing w:val="-4"/>
        </w:rPr>
        <w:t>o</w:t>
      </w:r>
      <w:r w:rsidRPr="00174BCA">
        <w:rPr>
          <w:rFonts w:cs="BMWType V2 Light"/>
          <w:spacing w:val="-4"/>
        </w:rPr>
        <w:t xml:space="preserve">mobilität. Das Projekt findet mit dem BMW </w:t>
      </w:r>
      <w:proofErr w:type="spellStart"/>
      <w:r w:rsidRPr="00174BCA">
        <w:rPr>
          <w:rFonts w:cs="BMWType V2 Light"/>
          <w:spacing w:val="-4"/>
        </w:rPr>
        <w:t>electric</w:t>
      </w:r>
      <w:proofErr w:type="spellEnd"/>
      <w:r w:rsidRPr="00174BCA">
        <w:rPr>
          <w:rFonts w:cs="BMWType V2 Light"/>
          <w:spacing w:val="-4"/>
        </w:rPr>
        <w:t xml:space="preserve"> 1997 seinen Abschluss.</w:t>
      </w:r>
    </w:p>
    <w:p w:rsidR="001F40E5" w:rsidRPr="00174BCA"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r w:rsidRPr="00174BCA">
        <w:rPr>
          <w:rFonts w:cs="BMWType V2 Light"/>
          <w:spacing w:val="-4"/>
        </w:rPr>
        <w:t>Im Jahr 2008 bringt die BMW Group eine Flotte von rund 600 rein elektrisch betriebenen Fahrzeugen vom Typ M</w:t>
      </w:r>
      <w:r>
        <w:rPr>
          <w:rFonts w:cs="BMWType V2 Light"/>
          <w:spacing w:val="-4"/>
        </w:rPr>
        <w:t>INI</w:t>
      </w:r>
      <w:r w:rsidRPr="00174BCA">
        <w:rPr>
          <w:rFonts w:cs="BMWType V2 Light"/>
          <w:spacing w:val="-4"/>
        </w:rPr>
        <w:t xml:space="preserve"> E für die private Nutzung im Alltagsverkehr zum Einsatz. Die im Rahmen des Pilotprojekts gewonnenen Erkenntnisse fließen unmittelbar in den Entwic</w:t>
      </w:r>
      <w:r w:rsidRPr="00174BCA">
        <w:rPr>
          <w:rFonts w:cs="BMWType V2 Light"/>
          <w:spacing w:val="-4"/>
        </w:rPr>
        <w:t>k</w:t>
      </w:r>
      <w:r w:rsidRPr="00174BCA">
        <w:rPr>
          <w:rFonts w:cs="BMWType V2 Light"/>
          <w:spacing w:val="-4"/>
        </w:rPr>
        <w:t>lungsprozess eines elektrisch angetriebenen Serienfahrzeugs ein. Besonders das Potenzial von Lithium-Ionen-Akkus erreicht im M</w:t>
      </w:r>
      <w:r>
        <w:rPr>
          <w:rFonts w:cs="BMWType V2 Light"/>
          <w:spacing w:val="-4"/>
        </w:rPr>
        <w:t xml:space="preserve">INI </w:t>
      </w:r>
      <w:r w:rsidRPr="00174BCA">
        <w:rPr>
          <w:rFonts w:cs="BMWType V2 Light"/>
          <w:spacing w:val="-4"/>
        </w:rPr>
        <w:t xml:space="preserve">E eine neue Stufe. Mit der Weltpremiere des BMW </w:t>
      </w:r>
      <w:proofErr w:type="spellStart"/>
      <w:r w:rsidRPr="00174BCA">
        <w:rPr>
          <w:rFonts w:cs="BMWType V2 Light"/>
          <w:spacing w:val="-4"/>
        </w:rPr>
        <w:t>Concept</w:t>
      </w:r>
      <w:proofErr w:type="spellEnd"/>
      <w:r w:rsidRPr="00174BCA">
        <w:rPr>
          <w:rFonts w:cs="BMWType V2 Light"/>
          <w:spacing w:val="-4"/>
        </w:rPr>
        <w:t xml:space="preserve"> </w:t>
      </w:r>
      <w:proofErr w:type="spellStart"/>
      <w:r w:rsidRPr="00174BCA">
        <w:rPr>
          <w:rFonts w:cs="BMWType V2 Light"/>
          <w:spacing w:val="-4"/>
        </w:rPr>
        <w:t>ActiveE</w:t>
      </w:r>
      <w:proofErr w:type="spellEnd"/>
      <w:r w:rsidRPr="00174BCA">
        <w:rPr>
          <w:rFonts w:cs="BMWType V2 Light"/>
          <w:spacing w:val="-4"/>
        </w:rPr>
        <w:t xml:space="preserve"> Anfang 2010 setzt die BMW Group nur ein Jahr später ihre Fo</w:t>
      </w:r>
      <w:r w:rsidRPr="00174BCA">
        <w:rPr>
          <w:rFonts w:cs="BMWType V2 Light"/>
          <w:spacing w:val="-4"/>
        </w:rPr>
        <w:t>r</w:t>
      </w:r>
      <w:r w:rsidRPr="00174BCA">
        <w:rPr>
          <w:rFonts w:cs="BMWType V2 Light"/>
          <w:spacing w:val="-4"/>
        </w:rPr>
        <w:t>schungs- und Entwicklungsaktivitäten fort. Ab 2011 gehen über 1</w:t>
      </w:r>
      <w:r>
        <w:rPr>
          <w:rFonts w:cs="BMWType V2 Light"/>
          <w:spacing w:val="-4"/>
        </w:rPr>
        <w:t>.</w:t>
      </w:r>
      <w:r w:rsidRPr="00174BCA">
        <w:rPr>
          <w:rFonts w:cs="BMWType V2 Light"/>
          <w:spacing w:val="-4"/>
        </w:rPr>
        <w:t>000 Fahrzeuge in die Al</w:t>
      </w:r>
      <w:r w:rsidRPr="00174BCA">
        <w:rPr>
          <w:rFonts w:cs="BMWType V2 Light"/>
          <w:spacing w:val="-4"/>
        </w:rPr>
        <w:t>l</w:t>
      </w:r>
      <w:r w:rsidRPr="00174BCA">
        <w:rPr>
          <w:rFonts w:cs="BMWType V2 Light"/>
          <w:spacing w:val="-4"/>
        </w:rPr>
        <w:t>tagserprobung. Im Mittelpunkt steht wie schon beim M</w:t>
      </w:r>
      <w:r>
        <w:rPr>
          <w:rFonts w:cs="BMWType V2 Light"/>
          <w:spacing w:val="-4"/>
        </w:rPr>
        <w:t>INI</w:t>
      </w:r>
      <w:r w:rsidRPr="00174BCA">
        <w:rPr>
          <w:rFonts w:cs="BMWType V2 Light"/>
          <w:spacing w:val="-4"/>
        </w:rPr>
        <w:t xml:space="preserve"> E die Konzeption eines </w:t>
      </w:r>
      <w:proofErr w:type="spellStart"/>
      <w:r w:rsidRPr="00174BCA">
        <w:rPr>
          <w:rFonts w:cs="BMWType V2 Light"/>
          <w:spacing w:val="-4"/>
        </w:rPr>
        <w:t>Megacity</w:t>
      </w:r>
      <w:proofErr w:type="spellEnd"/>
      <w:r w:rsidRPr="00174BCA">
        <w:rPr>
          <w:rFonts w:cs="BMWType V2 Light"/>
          <w:spacing w:val="-4"/>
        </w:rPr>
        <w:t xml:space="preserve"> </w:t>
      </w:r>
      <w:proofErr w:type="spellStart"/>
      <w:r w:rsidRPr="00174BCA">
        <w:rPr>
          <w:rFonts w:cs="BMWType V2 Light"/>
          <w:spacing w:val="-4"/>
        </w:rPr>
        <w:t>Vehicle</w:t>
      </w:r>
      <w:proofErr w:type="spellEnd"/>
      <w:r w:rsidRPr="00174BCA">
        <w:rPr>
          <w:rFonts w:cs="BMWType V2 Light"/>
          <w:spacing w:val="-4"/>
        </w:rPr>
        <w:t xml:space="preserve"> (MCV), das nun als BMW i3 kurz vor der Serieneinführung steht. Was konsequente Weiterentwicklung bedeutet, zeigt der Elektroantrieb des BMW i3 </w:t>
      </w:r>
      <w:proofErr w:type="spellStart"/>
      <w:r w:rsidRPr="00174BCA">
        <w:rPr>
          <w:rFonts w:cs="BMWType V2 Light"/>
          <w:spacing w:val="-4"/>
        </w:rPr>
        <w:t>Concept</w:t>
      </w:r>
      <w:proofErr w:type="spellEnd"/>
      <w:r w:rsidRPr="00174BCA">
        <w:rPr>
          <w:rFonts w:cs="BMWType V2 Light"/>
          <w:spacing w:val="-4"/>
        </w:rPr>
        <w:t xml:space="preserve">: </w:t>
      </w:r>
      <w:r>
        <w:rPr>
          <w:rFonts w:cs="BMWType V2 Light"/>
          <w:spacing w:val="-4"/>
        </w:rPr>
        <w:t>E</w:t>
      </w:r>
      <w:r w:rsidRPr="00174BCA">
        <w:rPr>
          <w:rFonts w:cs="BMWType V2 Light"/>
          <w:spacing w:val="-4"/>
        </w:rPr>
        <w:t>r nimmt bei gleicher Leistung rund 40 Prozent weniger Raum ein als der Antrieb des M</w:t>
      </w:r>
      <w:r>
        <w:rPr>
          <w:rFonts w:cs="BMWType V2 Light"/>
          <w:spacing w:val="-4"/>
        </w:rPr>
        <w:t xml:space="preserve">INI </w:t>
      </w:r>
      <w:r w:rsidRPr="00174BCA">
        <w:rPr>
          <w:rFonts w:cs="BMWType V2 Light"/>
          <w:spacing w:val="-4"/>
        </w:rPr>
        <w:t xml:space="preserve">E. </w:t>
      </w:r>
    </w:p>
    <w:p w:rsidR="001F40E5" w:rsidRDefault="001F40E5" w:rsidP="001F40E5">
      <w:pPr>
        <w:spacing w:line="360" w:lineRule="auto"/>
        <w:rPr>
          <w:rFonts w:cs="BMWType V2 Light"/>
          <w:b/>
          <w:spacing w:val="-4"/>
        </w:rPr>
      </w:pPr>
    </w:p>
    <w:p w:rsidR="001F40E5" w:rsidRDefault="001F40E5" w:rsidP="001F40E5">
      <w:pPr>
        <w:spacing w:line="360" w:lineRule="auto"/>
        <w:rPr>
          <w:rFonts w:cs="BMWType V2 Light"/>
          <w:spacing w:val="-4"/>
        </w:rPr>
      </w:pPr>
      <w:r w:rsidRPr="00174BCA">
        <w:rPr>
          <w:rFonts w:cs="BMWType V2 Light"/>
          <w:b/>
          <w:spacing w:val="-4"/>
        </w:rPr>
        <w:t xml:space="preserve">BMW 1602 </w:t>
      </w:r>
      <w:proofErr w:type="spellStart"/>
      <w:r w:rsidRPr="00174BCA">
        <w:rPr>
          <w:rFonts w:cs="BMWType V2 Light"/>
          <w:b/>
          <w:spacing w:val="-4"/>
        </w:rPr>
        <w:t>Elektro</w:t>
      </w:r>
      <w:proofErr w:type="spellEnd"/>
      <w:r w:rsidRPr="00174BCA">
        <w:rPr>
          <w:rFonts w:cs="BMWType V2 Light"/>
          <w:b/>
          <w:spacing w:val="-4"/>
        </w:rPr>
        <w:t xml:space="preserve"> (19</w:t>
      </w:r>
      <w:r>
        <w:rPr>
          <w:rFonts w:cs="BMWType V2 Light"/>
          <w:b/>
          <w:spacing w:val="-4"/>
        </w:rPr>
        <w:t>72</w:t>
      </w:r>
      <w:r w:rsidRPr="00174BCA">
        <w:rPr>
          <w:rFonts w:cs="BMWType V2 Light"/>
          <w:b/>
          <w:spacing w:val="-4"/>
        </w:rPr>
        <w:t>)</w:t>
      </w:r>
      <w:r w:rsidRPr="00174BCA">
        <w:rPr>
          <w:rFonts w:cs="BMWType V2 Light"/>
          <w:b/>
          <w:spacing w:val="-4"/>
        </w:rPr>
        <w:br/>
      </w:r>
      <w:r w:rsidRPr="00174BCA">
        <w:rPr>
          <w:rFonts w:cs="BMWType V2 Light"/>
          <w:spacing w:val="-4"/>
        </w:rPr>
        <w:t>Um die Nutzbarkeit eines elektrischen Antriebs im praktischen Fahrbetrieb zu untersuchen, baut BMW ab 1969 zwei Versuchsfahrzeuge auf Basis der BMW 02</w:t>
      </w:r>
      <w:r>
        <w:rPr>
          <w:rFonts w:cs="BMWType V2 Light"/>
          <w:spacing w:val="-4"/>
        </w:rPr>
        <w:t xml:space="preserve">er </w:t>
      </w:r>
      <w:r w:rsidRPr="00174BCA">
        <w:rPr>
          <w:rFonts w:cs="BMWType V2 Light"/>
          <w:spacing w:val="-4"/>
        </w:rPr>
        <w:t xml:space="preserve">Reihe auf. Dort, wo normalerweise das Schaltgetriebe sitzt, findet nun ein von Bosch entwickelter Gleichstrom-Nebenschlussmotor mit </w:t>
      </w:r>
      <w:r>
        <w:rPr>
          <w:rFonts w:cs="BMWType V2 Light"/>
          <w:spacing w:val="-4"/>
        </w:rPr>
        <w:t>32</w:t>
      </w:r>
      <w:r w:rsidRPr="00174BCA">
        <w:rPr>
          <w:rFonts w:cs="BMWType V2 Light"/>
          <w:spacing w:val="-4"/>
        </w:rPr>
        <w:t xml:space="preserve"> </w:t>
      </w:r>
      <w:proofErr w:type="spellStart"/>
      <w:r w:rsidRPr="00174BCA">
        <w:rPr>
          <w:rFonts w:cs="BMWType V2 Light"/>
          <w:spacing w:val="-4"/>
        </w:rPr>
        <w:t>kW</w:t>
      </w:r>
      <w:proofErr w:type="spellEnd"/>
      <w:r w:rsidRPr="00174BCA">
        <w:rPr>
          <w:rFonts w:cs="BMWType V2 Light"/>
          <w:spacing w:val="-4"/>
        </w:rPr>
        <w:t xml:space="preserve"> </w:t>
      </w:r>
      <w:r>
        <w:rPr>
          <w:rFonts w:cs="BMWType V2 Light"/>
          <w:spacing w:val="-4"/>
        </w:rPr>
        <w:t>Spitzen</w:t>
      </w:r>
      <w:r w:rsidRPr="00174BCA">
        <w:rPr>
          <w:rFonts w:cs="BMWType V2 Light"/>
          <w:spacing w:val="-4"/>
        </w:rPr>
        <w:t xml:space="preserve">leistung Platz, der seine Kraft über Zwischengetriebe und Kardanwelle auf die Hinterräder überträgt. Ein </w:t>
      </w:r>
      <w:proofErr w:type="spellStart"/>
      <w:r w:rsidRPr="00174BCA">
        <w:rPr>
          <w:rFonts w:cs="BMWType V2 Light"/>
          <w:spacing w:val="-4"/>
        </w:rPr>
        <w:t>thermostatgesteuerter</w:t>
      </w:r>
      <w:proofErr w:type="spellEnd"/>
      <w:r w:rsidRPr="00174BCA">
        <w:rPr>
          <w:rFonts w:cs="BMWType V2 Light"/>
          <w:spacing w:val="-4"/>
        </w:rPr>
        <w:t xml:space="preserve"> Radiallüfter mit 140 W Leistung übernimmt die Kühlung. </w:t>
      </w:r>
    </w:p>
    <w:p w:rsidR="001F40E5" w:rsidRDefault="001F40E5">
      <w:pPr>
        <w:tabs>
          <w:tab w:val="clear" w:pos="454"/>
          <w:tab w:val="clear" w:pos="4706"/>
        </w:tabs>
        <w:spacing w:line="240" w:lineRule="auto"/>
        <w:rPr>
          <w:rFonts w:cs="BMWType V2 Light"/>
          <w:spacing w:val="-4"/>
        </w:rPr>
      </w:pPr>
      <w:r>
        <w:rPr>
          <w:rFonts w:cs="BMWType V2 Light"/>
          <w:spacing w:val="-4"/>
        </w:rPr>
        <w:br w:type="page"/>
      </w:r>
    </w:p>
    <w:p w:rsidR="001F40E5" w:rsidRDefault="001F40E5" w:rsidP="001F40E5">
      <w:pPr>
        <w:spacing w:line="360" w:lineRule="auto"/>
        <w:rPr>
          <w:rFonts w:cs="BMWType V2 Light"/>
          <w:spacing w:val="-4"/>
        </w:rPr>
      </w:pPr>
      <w:r w:rsidRPr="00174BCA">
        <w:rPr>
          <w:rFonts w:cs="BMWType V2 Light"/>
          <w:spacing w:val="-4"/>
        </w:rPr>
        <w:lastRenderedPageBreak/>
        <w:t xml:space="preserve">Gespeist wird der 85 Kilogramm schwere Elektromotor von zwölf handelsüblichen </w:t>
      </w:r>
      <w:r>
        <w:rPr>
          <w:rFonts w:cs="BMWType V2 Light"/>
          <w:spacing w:val="-4"/>
        </w:rPr>
        <w:t>Zwölf</w:t>
      </w:r>
      <w:r w:rsidRPr="00174BCA">
        <w:rPr>
          <w:rFonts w:cs="BMWType V2 Light"/>
          <w:spacing w:val="-4"/>
        </w:rPr>
        <w:t xml:space="preserve">-Volt-Bleibatterien der Marke Varta, die auf einer Palette im Motorraum untergebracht sind. Der Batteriesatz wiegt nicht weniger als 350 Kilogramm, kann aber als Ganzes entnommen und durch ein frisch geladenes Paket ersetzt werden. Der BMW 1602 </w:t>
      </w:r>
      <w:proofErr w:type="spellStart"/>
      <w:r w:rsidRPr="00174BCA">
        <w:rPr>
          <w:rFonts w:cs="BMWType V2 Light"/>
          <w:spacing w:val="-4"/>
        </w:rPr>
        <w:t>Elektro</w:t>
      </w:r>
      <w:proofErr w:type="spellEnd"/>
      <w:r w:rsidRPr="00174BCA">
        <w:rPr>
          <w:rFonts w:cs="BMWType V2 Light"/>
          <w:spacing w:val="-4"/>
        </w:rPr>
        <w:t xml:space="preserve"> beschleunigt in </w:t>
      </w:r>
      <w:r>
        <w:rPr>
          <w:rFonts w:cs="BMWType V2 Light"/>
          <w:spacing w:val="-4"/>
        </w:rPr>
        <w:t>acht</w:t>
      </w:r>
      <w:r w:rsidRPr="00174BCA">
        <w:rPr>
          <w:rFonts w:cs="BMWType V2 Light"/>
          <w:spacing w:val="-4"/>
        </w:rPr>
        <w:t xml:space="preserve"> Sekunden von null auf 50 km/h und erreicht eine Höchstgeschwindigkeit von 100 km/h. Die Reichweite in der Stadt beträgt etwa </w:t>
      </w:r>
      <w:r>
        <w:rPr>
          <w:rFonts w:cs="BMWType V2 Light"/>
          <w:spacing w:val="-4"/>
        </w:rPr>
        <w:t>30</w:t>
      </w:r>
      <w:r w:rsidRPr="00174BCA">
        <w:rPr>
          <w:rFonts w:cs="BMWType V2 Light"/>
          <w:spacing w:val="-4"/>
        </w:rPr>
        <w:t xml:space="preserve"> Kilometer</w:t>
      </w:r>
      <w:r>
        <w:rPr>
          <w:rFonts w:cs="BMWType V2 Light"/>
          <w:spacing w:val="-4"/>
        </w:rPr>
        <w:t>, bei konstant 50 km/h etwa 60 Kilometer</w:t>
      </w:r>
      <w:r w:rsidRPr="00174BCA">
        <w:rPr>
          <w:rFonts w:cs="BMWType V2 Light"/>
          <w:spacing w:val="-4"/>
        </w:rPr>
        <w:t>. Zu Testzwecken setzt BMW die Versuchsträger bei den Olympischen Spielen 1972 in München ein. Dort kommen sie unter anderem als Begleitfahrzeuge beim Maratho</w:t>
      </w:r>
      <w:r w:rsidRPr="00174BCA">
        <w:rPr>
          <w:rFonts w:cs="BMWType V2 Light"/>
          <w:spacing w:val="-4"/>
        </w:rPr>
        <w:t>n</w:t>
      </w:r>
      <w:r w:rsidRPr="00174BCA">
        <w:rPr>
          <w:rFonts w:cs="BMWType V2 Light"/>
          <w:spacing w:val="-4"/>
        </w:rPr>
        <w:t xml:space="preserve">lauf zum Einsatz. Schon damals arbeitet die E-Maschine auch als Generator, so dass die beim Bremsen erzeugte Energie in der Batterie gespeichert werden kann (Nutzbremse). Gleichwohl setzt sich schnell die Erkenntnis durch, dass die spezifischen Nachteile des Elektroantriebs nur durch Fortschritte auf dem Batteriesektor lösbar sind. Der BMW 1602 </w:t>
      </w:r>
      <w:proofErr w:type="spellStart"/>
      <w:r w:rsidRPr="00174BCA">
        <w:rPr>
          <w:rFonts w:cs="BMWType V2 Light"/>
          <w:spacing w:val="-4"/>
        </w:rPr>
        <w:t>Elektro</w:t>
      </w:r>
      <w:proofErr w:type="spellEnd"/>
      <w:r w:rsidRPr="00174BCA">
        <w:rPr>
          <w:rFonts w:cs="BMWType V2 Light"/>
          <w:spacing w:val="-4"/>
        </w:rPr>
        <w:t xml:space="preserve"> wird folglich nicht als Lösung, sondern nur als ein erster Entwicklungsansatz betrac</w:t>
      </w:r>
      <w:r w:rsidRPr="00174BCA">
        <w:rPr>
          <w:rFonts w:cs="BMWType V2 Light"/>
          <w:spacing w:val="-4"/>
        </w:rPr>
        <w:t>h</w:t>
      </w:r>
      <w:r w:rsidRPr="00174BCA">
        <w:rPr>
          <w:rFonts w:cs="BMWType V2 Light"/>
          <w:spacing w:val="-4"/>
        </w:rPr>
        <w:t xml:space="preserve">tet. </w:t>
      </w:r>
    </w:p>
    <w:p w:rsidR="001F40E5" w:rsidRDefault="001F40E5" w:rsidP="001F40E5">
      <w:pPr>
        <w:spacing w:line="360" w:lineRule="auto"/>
        <w:rPr>
          <w:rFonts w:cs="BMWType V2 Light"/>
          <w:spacing w:val="-4"/>
        </w:rPr>
      </w:pPr>
    </w:p>
    <w:tbl>
      <w:tblPr>
        <w:tblStyle w:val="Tabellenraster4"/>
        <w:tblW w:w="0" w:type="auto"/>
        <w:jc w:val="center"/>
        <w:tblLook w:val="00A0"/>
      </w:tblPr>
      <w:tblGrid>
        <w:gridCol w:w="2508"/>
        <w:gridCol w:w="4293"/>
      </w:tblGrid>
      <w:tr w:rsidR="001F40E5" w:rsidRPr="00151B0B" w:rsidTr="00DD4A55">
        <w:trPr>
          <w:trHeight w:hRule="exact" w:val="340"/>
          <w:jc w:val="center"/>
        </w:trPr>
        <w:tc>
          <w:tcPr>
            <w:tcW w:w="6801" w:type="dxa"/>
            <w:gridSpan w:val="2"/>
            <w:vAlign w:val="center"/>
          </w:tcPr>
          <w:p w:rsidR="001F40E5" w:rsidRPr="00151B0B" w:rsidRDefault="001F40E5" w:rsidP="00DD4A55">
            <w:pPr>
              <w:spacing w:after="360" w:line="360" w:lineRule="auto"/>
              <w:rPr>
                <w:rFonts w:cs="BMWType V2 Light"/>
                <w:b/>
                <w:sz w:val="20"/>
              </w:rPr>
            </w:pPr>
            <w:r w:rsidRPr="00151B0B">
              <w:rPr>
                <w:rFonts w:cs="BMWType V2 Light"/>
                <w:b/>
                <w:sz w:val="20"/>
              </w:rPr>
              <w:t xml:space="preserve">BMW 1602 </w:t>
            </w:r>
            <w:proofErr w:type="spellStart"/>
            <w:r w:rsidRPr="00151B0B">
              <w:rPr>
                <w:rFonts w:cs="BMWType V2 Light"/>
                <w:b/>
                <w:sz w:val="20"/>
              </w:rPr>
              <w:t>Elektro</w:t>
            </w:r>
            <w:proofErr w:type="spellEnd"/>
            <w:r w:rsidRPr="00151B0B">
              <w:rPr>
                <w:rFonts w:cs="BMWType V2 Light"/>
                <w:b/>
                <w:sz w:val="20"/>
              </w:rPr>
              <w:t xml:space="preserve"> (1972): Technische Daten </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b/>
                <w:sz w:val="20"/>
              </w:rPr>
            </w:pPr>
            <w:r w:rsidRPr="00151B0B">
              <w:rPr>
                <w:rFonts w:cs="BMWType V2 Light"/>
                <w:b/>
                <w:sz w:val="20"/>
              </w:rPr>
              <w:t>Motor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Gleichstrom-Nebenschluss-Motor (Bosch)</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Dauer-/Spitzenleistung</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 xml:space="preserve">12 </w:t>
            </w:r>
            <w:proofErr w:type="spellStart"/>
            <w:r w:rsidRPr="00151B0B">
              <w:rPr>
                <w:rFonts w:cs="BMWType V2 Light"/>
                <w:sz w:val="20"/>
              </w:rPr>
              <w:t>kW</w:t>
            </w:r>
            <w:proofErr w:type="spellEnd"/>
            <w:r w:rsidRPr="00151B0B">
              <w:rPr>
                <w:rFonts w:cs="BMWType V2 Light"/>
                <w:sz w:val="20"/>
              </w:rPr>
              <w:t xml:space="preserve"> / 32 </w:t>
            </w:r>
            <w:proofErr w:type="spellStart"/>
            <w:r w:rsidRPr="00151B0B">
              <w:rPr>
                <w:rFonts w:cs="BMWType V2 Light"/>
                <w:sz w:val="20"/>
              </w:rPr>
              <w:t>kW</w:t>
            </w:r>
            <w:proofErr w:type="spellEnd"/>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b/>
                <w:sz w:val="20"/>
              </w:rPr>
            </w:pPr>
            <w:r w:rsidRPr="00151B0B">
              <w:rPr>
                <w:rFonts w:cs="BMWType V2 Light"/>
                <w:b/>
                <w:sz w:val="20"/>
              </w:rPr>
              <w:t>Energiespeicher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12 Blei-Säure-Starterbatterien (Varta)</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Kapazität</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 xml:space="preserve">12,6 </w:t>
            </w:r>
            <w:proofErr w:type="spellStart"/>
            <w:r w:rsidRPr="00151B0B">
              <w:rPr>
                <w:rFonts w:cs="BMWType V2 Light"/>
                <w:sz w:val="20"/>
              </w:rPr>
              <w:t>kWh</w:t>
            </w:r>
            <w:proofErr w:type="spellEnd"/>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Gewicht</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350 kg</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b/>
                <w:sz w:val="20"/>
              </w:rPr>
              <w:t xml:space="preserve">Fahrleistungen </w:t>
            </w:r>
            <w:r w:rsidRPr="00151B0B">
              <w:rPr>
                <w:rFonts w:cs="BMWType V2 Light"/>
                <w:sz w:val="20"/>
              </w:rPr>
              <w:t>(ca.)</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 xml:space="preserve">Höchstgeschwindigkeit </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Pr>
                <w:rFonts w:cs="BMWType V2 Light"/>
                <w:sz w:val="20"/>
              </w:rPr>
              <w:t>100</w:t>
            </w:r>
            <w:r w:rsidRPr="00151B0B">
              <w:rPr>
                <w:rFonts w:cs="BMWType V2 Light"/>
                <w:sz w:val="20"/>
              </w:rPr>
              <w:t xml:space="preserve"> km/h</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Beschleunigung 0-50 km/h</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Pr>
                <w:rFonts w:cs="BMWType V2 Light"/>
                <w:sz w:val="20"/>
              </w:rPr>
              <w:t>8</w:t>
            </w:r>
            <w:r w:rsidRPr="00151B0B">
              <w:rPr>
                <w:rFonts w:cs="BMWType V2 Light"/>
                <w:sz w:val="20"/>
              </w:rPr>
              <w:t xml:space="preserve"> sec</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Reichweite Stadtverkehr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30 km</w:t>
            </w:r>
          </w:p>
        </w:tc>
      </w:tr>
    </w:tbl>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b/>
          <w:spacing w:val="-4"/>
        </w:rPr>
      </w:pPr>
    </w:p>
    <w:p w:rsidR="001F40E5" w:rsidRDefault="001F40E5" w:rsidP="001F40E5">
      <w:pPr>
        <w:spacing w:line="360" w:lineRule="auto"/>
        <w:rPr>
          <w:rFonts w:cs="BMWType V2 Light"/>
          <w:spacing w:val="-4"/>
        </w:rPr>
      </w:pPr>
      <w:r w:rsidRPr="00174BCA">
        <w:rPr>
          <w:rFonts w:cs="BMWType V2 Light"/>
          <w:b/>
          <w:spacing w:val="-4"/>
        </w:rPr>
        <w:t xml:space="preserve">BMW LS </w:t>
      </w:r>
      <w:proofErr w:type="spellStart"/>
      <w:r w:rsidRPr="00174BCA">
        <w:rPr>
          <w:rFonts w:cs="BMWType V2 Light"/>
          <w:b/>
          <w:spacing w:val="-4"/>
        </w:rPr>
        <w:t>Elektro</w:t>
      </w:r>
      <w:proofErr w:type="spellEnd"/>
      <w:r w:rsidRPr="00174BCA">
        <w:rPr>
          <w:rFonts w:cs="BMWType V2 Light"/>
          <w:b/>
          <w:spacing w:val="-4"/>
        </w:rPr>
        <w:t xml:space="preserve"> (1975)</w:t>
      </w:r>
      <w:r w:rsidRPr="00174BCA">
        <w:rPr>
          <w:rFonts w:cs="BMWType V2 Light"/>
          <w:spacing w:val="-4"/>
        </w:rPr>
        <w:br/>
        <w:t xml:space="preserve">Im Juni 1975 startet BMW ein neues Projekt, das in der Folgezeit nie kommuniziert </w:t>
      </w:r>
      <w:r>
        <w:rPr>
          <w:rFonts w:cs="BMWType V2 Light"/>
          <w:spacing w:val="-4"/>
        </w:rPr>
        <w:t>wird</w:t>
      </w:r>
      <w:r w:rsidRPr="00174BCA">
        <w:rPr>
          <w:rFonts w:cs="BMWType V2 Light"/>
          <w:spacing w:val="-4"/>
        </w:rPr>
        <w:t>. Au</w:t>
      </w:r>
      <w:r>
        <w:rPr>
          <w:rFonts w:cs="BMWType V2 Light"/>
          <w:spacing w:val="-4"/>
        </w:rPr>
        <w:t xml:space="preserve">f Basis eines ausrangierten BMW </w:t>
      </w:r>
      <w:r w:rsidRPr="00174BCA">
        <w:rPr>
          <w:rFonts w:cs="BMWType V2 Light"/>
          <w:spacing w:val="-4"/>
        </w:rPr>
        <w:t xml:space="preserve">LS entsteht ein Versuchsträger, der im Dezember 1976 erste Fahrtests absolviert. Anders als im BMW 1602 kommt ein neuer Gleichstrom-Reihenschlussmotor von Bosch zum Einsatz, zehn Varta Blei-Akkus mit </w:t>
      </w:r>
      <w:proofErr w:type="spellStart"/>
      <w:r w:rsidRPr="00174BCA">
        <w:rPr>
          <w:rFonts w:cs="BMWType V2 Light"/>
          <w:spacing w:val="-4"/>
        </w:rPr>
        <w:t>Aquamatik</w:t>
      </w:r>
      <w:proofErr w:type="spellEnd"/>
      <w:r w:rsidRPr="00174BCA">
        <w:rPr>
          <w:rFonts w:cs="BMWType V2 Light"/>
          <w:spacing w:val="-4"/>
        </w:rPr>
        <w:t xml:space="preserve"> (zentrale Wassernachfüllung und Entgasung) sollen ebenfalls neue Erkenntnisse liefern. </w:t>
      </w:r>
      <w:r>
        <w:rPr>
          <w:rFonts w:cs="BMWType V2 Light"/>
          <w:spacing w:val="-4"/>
        </w:rPr>
        <w:br w:type="page"/>
      </w:r>
    </w:p>
    <w:p w:rsidR="001F40E5" w:rsidRDefault="001F40E5" w:rsidP="001F40E5">
      <w:pPr>
        <w:spacing w:line="360" w:lineRule="auto"/>
        <w:rPr>
          <w:rFonts w:cs="BMWType V2 Light"/>
          <w:spacing w:val="-4"/>
        </w:rPr>
      </w:pPr>
      <w:r w:rsidRPr="00174BCA">
        <w:rPr>
          <w:rFonts w:cs="BMWType V2 Light"/>
          <w:spacing w:val="-4"/>
        </w:rPr>
        <w:lastRenderedPageBreak/>
        <w:t xml:space="preserve">Erstmals ist ein Ladegerät samt Ladekabel und automatischer Endabschaltung an Bord, über das die Batterien an einer herkömmlichen </w:t>
      </w:r>
      <w:proofErr w:type="spellStart"/>
      <w:r w:rsidRPr="00174BCA">
        <w:rPr>
          <w:rFonts w:cs="BMWType V2 Light"/>
          <w:spacing w:val="-4"/>
        </w:rPr>
        <w:t>Schuko</w:t>
      </w:r>
      <w:proofErr w:type="spellEnd"/>
      <w:r w:rsidRPr="00174BCA">
        <w:rPr>
          <w:rFonts w:cs="BMWType V2 Light"/>
          <w:spacing w:val="-4"/>
        </w:rPr>
        <w:t>-Steckdose binnen 14 Stunden aufgel</w:t>
      </w:r>
      <w:r w:rsidRPr="00174BCA">
        <w:rPr>
          <w:rFonts w:cs="BMWType V2 Light"/>
          <w:spacing w:val="-4"/>
        </w:rPr>
        <w:t>a</w:t>
      </w:r>
      <w:r w:rsidRPr="00174BCA">
        <w:rPr>
          <w:rFonts w:cs="BMWType V2 Light"/>
          <w:spacing w:val="-4"/>
        </w:rPr>
        <w:t>den werden können. Obwohl die hydraulischen Trommelbremsen des Serienfahrzeugs übernommen werden, arbeitet die elektrische Nutzbremse stets vorrangig. Reduktions- und Ausgleichsgetriebe sind in einem kompakten Block zusammengefasst und mit dem Elek</w:t>
      </w:r>
      <w:r w:rsidRPr="00174BCA">
        <w:rPr>
          <w:rFonts w:cs="BMWType V2 Light"/>
          <w:spacing w:val="-4"/>
        </w:rPr>
        <w:t>t</w:t>
      </w:r>
      <w:r w:rsidRPr="00174BCA">
        <w:rPr>
          <w:rFonts w:cs="BMWType V2 Light"/>
          <w:spacing w:val="-4"/>
        </w:rPr>
        <w:t xml:space="preserve">romotor verschraubt. Front- und Heckscheibenheizung sowie ein elektrisches Bauknecht Speicherheizgerät sorgen für die Temperierung des Innenraums. </w:t>
      </w:r>
    </w:p>
    <w:p w:rsidR="001F40E5" w:rsidRDefault="001F40E5" w:rsidP="001F40E5">
      <w:pPr>
        <w:spacing w:line="360" w:lineRule="auto"/>
        <w:rPr>
          <w:rFonts w:cs="BMWType V2 Light"/>
          <w:spacing w:val="-4"/>
        </w:rPr>
      </w:pPr>
    </w:p>
    <w:tbl>
      <w:tblPr>
        <w:tblStyle w:val="Tabellenraster3"/>
        <w:tblW w:w="0" w:type="auto"/>
        <w:jc w:val="center"/>
        <w:tblLook w:val="00A0"/>
      </w:tblPr>
      <w:tblGrid>
        <w:gridCol w:w="2508"/>
        <w:gridCol w:w="4293"/>
      </w:tblGrid>
      <w:tr w:rsidR="001F40E5" w:rsidRPr="00151B0B" w:rsidTr="00DD4A55">
        <w:trPr>
          <w:trHeight w:hRule="exact" w:val="340"/>
          <w:jc w:val="center"/>
        </w:trPr>
        <w:tc>
          <w:tcPr>
            <w:tcW w:w="6801" w:type="dxa"/>
            <w:gridSpan w:val="2"/>
            <w:vAlign w:val="center"/>
          </w:tcPr>
          <w:p w:rsidR="001F40E5" w:rsidRPr="00151B0B" w:rsidRDefault="001F40E5" w:rsidP="00DD4A55">
            <w:pPr>
              <w:spacing w:after="360" w:line="360" w:lineRule="auto"/>
              <w:rPr>
                <w:rFonts w:cs="BMWType V2 Light"/>
                <w:b/>
                <w:sz w:val="20"/>
              </w:rPr>
            </w:pPr>
            <w:r w:rsidRPr="00151B0B">
              <w:rPr>
                <w:rFonts w:cs="BMWType V2 Light"/>
                <w:b/>
                <w:sz w:val="20"/>
              </w:rPr>
              <w:t xml:space="preserve">BMW LS </w:t>
            </w:r>
            <w:proofErr w:type="spellStart"/>
            <w:r w:rsidRPr="00151B0B">
              <w:rPr>
                <w:rFonts w:cs="BMWType V2 Light"/>
                <w:b/>
                <w:sz w:val="20"/>
              </w:rPr>
              <w:t>Elektro</w:t>
            </w:r>
            <w:proofErr w:type="spellEnd"/>
            <w:r w:rsidRPr="00151B0B">
              <w:rPr>
                <w:rFonts w:cs="BMWType V2 Light"/>
                <w:b/>
                <w:sz w:val="20"/>
              </w:rPr>
              <w:t xml:space="preserve"> (1975): Technische Daten </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b/>
                <w:sz w:val="20"/>
              </w:rPr>
            </w:pPr>
            <w:r w:rsidRPr="00151B0B">
              <w:rPr>
                <w:rFonts w:cs="BMWType V2 Light"/>
                <w:b/>
                <w:sz w:val="20"/>
              </w:rPr>
              <w:t>Motor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Gleichstrom-Reihenschluss-Motor (Bosch)</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Dauer-/Spitzenleistung</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 xml:space="preserve">8 </w:t>
            </w:r>
            <w:proofErr w:type="spellStart"/>
            <w:r w:rsidRPr="00151B0B">
              <w:rPr>
                <w:rFonts w:cs="BMWType V2 Light"/>
                <w:sz w:val="20"/>
              </w:rPr>
              <w:t>kW</w:t>
            </w:r>
            <w:proofErr w:type="spellEnd"/>
            <w:r w:rsidRPr="00151B0B">
              <w:rPr>
                <w:rFonts w:cs="BMWType V2 Light"/>
                <w:sz w:val="20"/>
              </w:rPr>
              <w:t xml:space="preserve"> / 17 </w:t>
            </w:r>
            <w:proofErr w:type="spellStart"/>
            <w:r w:rsidRPr="00151B0B">
              <w:rPr>
                <w:rFonts w:cs="BMWType V2 Light"/>
                <w:sz w:val="20"/>
              </w:rPr>
              <w:t>kW</w:t>
            </w:r>
            <w:proofErr w:type="spellEnd"/>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b/>
                <w:sz w:val="20"/>
              </w:rPr>
            </w:pPr>
            <w:r w:rsidRPr="00151B0B">
              <w:rPr>
                <w:rFonts w:cs="BMWType V2 Light"/>
                <w:b/>
                <w:sz w:val="20"/>
              </w:rPr>
              <w:t>Energiespeicher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10 Blei-Säure-</w:t>
            </w:r>
            <w:proofErr w:type="spellStart"/>
            <w:r w:rsidRPr="00151B0B">
              <w:rPr>
                <w:rFonts w:cs="BMWType V2 Light"/>
                <w:sz w:val="20"/>
              </w:rPr>
              <w:t>Traktionsbatterien</w:t>
            </w:r>
            <w:proofErr w:type="spellEnd"/>
            <w:r w:rsidRPr="00151B0B">
              <w:rPr>
                <w:rFonts w:cs="BMWType V2 Light"/>
                <w:sz w:val="20"/>
              </w:rPr>
              <w:t xml:space="preserve"> (Varta)</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Kapazität</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 xml:space="preserve">10,8 </w:t>
            </w:r>
            <w:proofErr w:type="spellStart"/>
            <w:r w:rsidRPr="00151B0B">
              <w:rPr>
                <w:rFonts w:cs="BMWType V2 Light"/>
                <w:sz w:val="20"/>
              </w:rPr>
              <w:t>kWh</w:t>
            </w:r>
            <w:proofErr w:type="spellEnd"/>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Gewicht</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318 kg</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b/>
                <w:sz w:val="20"/>
              </w:rPr>
              <w:t xml:space="preserve">Fahrleistungen </w:t>
            </w:r>
            <w:r w:rsidRPr="00151B0B">
              <w:rPr>
                <w:rFonts w:cs="BMWType V2 Light"/>
                <w:sz w:val="20"/>
              </w:rPr>
              <w:t>(ca.)</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 xml:space="preserve">Höchstgeschwindigkeit </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65 km/h</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Beschleunigung 0-50 km/h</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11,4 sec</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Reichweite Stadtverkehr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30 km</w:t>
            </w:r>
          </w:p>
        </w:tc>
      </w:tr>
    </w:tbl>
    <w:p w:rsidR="001F40E5" w:rsidRDefault="001F40E5" w:rsidP="001F40E5">
      <w:pPr>
        <w:spacing w:line="360" w:lineRule="auto"/>
        <w:rPr>
          <w:rFonts w:cs="BMWType V2 Light"/>
          <w:b/>
          <w:spacing w:val="-4"/>
        </w:rPr>
      </w:pPr>
      <w:r>
        <w:rPr>
          <w:rFonts w:cs="BMWType V2 Light"/>
          <w:b/>
          <w:spacing w:val="-4"/>
        </w:rPr>
        <w:br/>
      </w:r>
    </w:p>
    <w:p w:rsidR="001F40E5" w:rsidRDefault="001F40E5" w:rsidP="001F40E5">
      <w:pPr>
        <w:spacing w:line="360" w:lineRule="auto"/>
        <w:rPr>
          <w:rFonts w:cs="BMWType V2 Light"/>
          <w:spacing w:val="-4"/>
        </w:rPr>
      </w:pPr>
      <w:r w:rsidRPr="00174BCA">
        <w:rPr>
          <w:rFonts w:cs="BMWType V2 Light"/>
          <w:b/>
          <w:spacing w:val="-4"/>
        </w:rPr>
        <w:t>BMW 325iX (1987</w:t>
      </w:r>
      <w:r w:rsidRPr="00A90950">
        <w:rPr>
          <w:rFonts w:cs="BMWType V2 Light"/>
          <w:b/>
          <w:spacing w:val="-4"/>
        </w:rPr>
        <w:t>–</w:t>
      </w:r>
      <w:r w:rsidRPr="00174BCA">
        <w:rPr>
          <w:rFonts w:cs="BMWType V2 Light"/>
          <w:b/>
          <w:spacing w:val="-4"/>
        </w:rPr>
        <w:t>1990)</w:t>
      </w:r>
      <w:r w:rsidRPr="00174BCA">
        <w:rPr>
          <w:rFonts w:cs="BMWType V2 Light"/>
          <w:spacing w:val="-4"/>
        </w:rPr>
        <w:br/>
        <w:t>Im Rahmen des Forschungsprojekts „Elektroauto mit Hochenergiebatterie“ (seit 1981) g</w:t>
      </w:r>
      <w:r w:rsidRPr="00174BCA">
        <w:rPr>
          <w:rFonts w:cs="BMWType V2 Light"/>
          <w:spacing w:val="-4"/>
        </w:rPr>
        <w:t>e</w:t>
      </w:r>
      <w:r w:rsidRPr="00174BCA">
        <w:rPr>
          <w:rFonts w:cs="BMWType V2 Light"/>
          <w:spacing w:val="-4"/>
        </w:rPr>
        <w:t>hen ab 1987 acht von Allrad- auf Frontantrieb umgerüstete Fahrzeuge vom Typ BMW 325iX an den Start. Sie dienen als Versuchsträger für eine neuartige und wartungsfreie Natrium-Schwefel-Batterie (</w:t>
      </w:r>
      <w:proofErr w:type="spellStart"/>
      <w:r w:rsidRPr="00174BCA">
        <w:rPr>
          <w:rFonts w:cs="BMWType V2 Light"/>
          <w:spacing w:val="-4"/>
        </w:rPr>
        <w:t>NaS</w:t>
      </w:r>
      <w:proofErr w:type="spellEnd"/>
      <w:r w:rsidRPr="00174BCA">
        <w:rPr>
          <w:rFonts w:cs="BMWType V2 Light"/>
          <w:spacing w:val="-4"/>
        </w:rPr>
        <w:t>), die von Asea Brown Boveri (ABB) eigens für den Einsatz in einem Elektrofahrzeug entwickelt wurde. Die gegenüber herkömmlichen Bleibatterien dreifach h</w:t>
      </w:r>
      <w:r w:rsidRPr="00174BCA">
        <w:rPr>
          <w:rFonts w:cs="BMWType V2 Light"/>
          <w:spacing w:val="-4"/>
        </w:rPr>
        <w:t>ö</w:t>
      </w:r>
      <w:r w:rsidRPr="00174BCA">
        <w:rPr>
          <w:rFonts w:cs="BMWType V2 Light"/>
          <w:spacing w:val="-4"/>
        </w:rPr>
        <w:t>here Energiedichte stellt einen echten Fortschritt dar, denn erstmals gibt es eine realistische Perspektive, die spezifischen Nachteile des Elektroantriebs wie Batteriegewicht und Platzb</w:t>
      </w:r>
      <w:r w:rsidRPr="00174BCA">
        <w:rPr>
          <w:rFonts w:cs="BMWType V2 Light"/>
          <w:spacing w:val="-4"/>
        </w:rPr>
        <w:t>e</w:t>
      </w:r>
      <w:r w:rsidRPr="00174BCA">
        <w:rPr>
          <w:rFonts w:cs="BMWType V2 Light"/>
          <w:spacing w:val="-4"/>
        </w:rPr>
        <w:t>darf zu verringern. Daneben werden sämtliche Komponenten des Elektroantriebs erprobt und weiterentwickelt. Zu diesem Zweck errichtet BMW einen speziellen Prüfstand mit int</w:t>
      </w:r>
      <w:r w:rsidRPr="00174BCA">
        <w:rPr>
          <w:rFonts w:cs="BMWType V2 Light"/>
          <w:spacing w:val="-4"/>
        </w:rPr>
        <w:t>e</w:t>
      </w:r>
      <w:r w:rsidRPr="00174BCA">
        <w:rPr>
          <w:rFonts w:cs="BMWType V2 Light"/>
          <w:spacing w:val="-4"/>
        </w:rPr>
        <w:t xml:space="preserve">griertem Leistungsrechner. </w:t>
      </w:r>
    </w:p>
    <w:p w:rsidR="001F40E5" w:rsidRDefault="001F40E5">
      <w:pPr>
        <w:tabs>
          <w:tab w:val="clear" w:pos="454"/>
          <w:tab w:val="clear" w:pos="4706"/>
        </w:tabs>
        <w:spacing w:line="240" w:lineRule="auto"/>
        <w:rPr>
          <w:rFonts w:cs="BMWType V2 Light"/>
          <w:spacing w:val="-4"/>
        </w:rPr>
      </w:pPr>
      <w:r>
        <w:rPr>
          <w:rFonts w:cs="BMWType V2 Light"/>
          <w:spacing w:val="-4"/>
        </w:rPr>
        <w:br w:type="page"/>
      </w:r>
    </w:p>
    <w:p w:rsidR="001F40E5" w:rsidRDefault="001F40E5" w:rsidP="001F40E5">
      <w:pPr>
        <w:spacing w:line="360" w:lineRule="auto"/>
        <w:rPr>
          <w:rFonts w:cs="BMWType V2 Light"/>
          <w:spacing w:val="-4"/>
        </w:rPr>
      </w:pPr>
      <w:r w:rsidRPr="00174BCA">
        <w:rPr>
          <w:rFonts w:cs="BMWType V2 Light"/>
          <w:spacing w:val="-4"/>
        </w:rPr>
        <w:lastRenderedPageBreak/>
        <w:t>Ebenfalls neu ist ein elektronisches Antriebsmanagement, das die Aufladung an der Stec</w:t>
      </w:r>
      <w:r w:rsidRPr="00174BCA">
        <w:rPr>
          <w:rFonts w:cs="BMWType V2 Light"/>
          <w:spacing w:val="-4"/>
        </w:rPr>
        <w:t>k</w:t>
      </w:r>
      <w:r w:rsidRPr="00174BCA">
        <w:rPr>
          <w:rFonts w:cs="BMWType V2 Light"/>
          <w:spacing w:val="-4"/>
        </w:rPr>
        <w:t>dose, den Energiefluss zwischen Motor und Batterie sowie den Thermohaushalt des Sy</w:t>
      </w:r>
      <w:r w:rsidRPr="00174BCA">
        <w:rPr>
          <w:rFonts w:cs="BMWType V2 Light"/>
          <w:spacing w:val="-4"/>
        </w:rPr>
        <w:t>s</w:t>
      </w:r>
      <w:r w:rsidRPr="00174BCA">
        <w:rPr>
          <w:rFonts w:cs="BMWType V2 Light"/>
          <w:spacing w:val="-4"/>
        </w:rPr>
        <w:t>tems regelt und kontrolliert. Die komplette Steuerungselektronik ist in einem kompakten Komponententräger neben dem Motor platziert. Mit dem elektrisch angetriebenen BMW 3er entschließt sich die Projektleitung zum ersten Mal für eine externe Erprobung im Alltagsei</w:t>
      </w:r>
      <w:r w:rsidRPr="00174BCA">
        <w:rPr>
          <w:rFonts w:cs="BMWType V2 Light"/>
          <w:spacing w:val="-4"/>
        </w:rPr>
        <w:t>n</w:t>
      </w:r>
      <w:r w:rsidRPr="00174BCA">
        <w:rPr>
          <w:rFonts w:cs="BMWType V2 Light"/>
          <w:spacing w:val="-4"/>
        </w:rPr>
        <w:t xml:space="preserve">satz. So beweist ein BMW 3er </w:t>
      </w:r>
      <w:proofErr w:type="spellStart"/>
      <w:r w:rsidRPr="00174BCA">
        <w:rPr>
          <w:rFonts w:cs="BMWType V2 Light"/>
          <w:spacing w:val="-4"/>
        </w:rPr>
        <w:t>touring</w:t>
      </w:r>
      <w:proofErr w:type="spellEnd"/>
      <w:r w:rsidRPr="00174BCA">
        <w:rPr>
          <w:rFonts w:cs="BMWType V2 Light"/>
          <w:spacing w:val="-4"/>
        </w:rPr>
        <w:t xml:space="preserve"> seine Praxistauglichkeit im Zustelldienst der Bunde</w:t>
      </w:r>
      <w:r w:rsidRPr="00174BCA">
        <w:rPr>
          <w:rFonts w:cs="BMWType V2 Light"/>
          <w:spacing w:val="-4"/>
        </w:rPr>
        <w:t>s</w:t>
      </w:r>
      <w:r w:rsidRPr="00174BCA">
        <w:rPr>
          <w:rFonts w:cs="BMWType V2 Light"/>
          <w:spacing w:val="-4"/>
        </w:rPr>
        <w:t xml:space="preserve">post, andere Versuchsfahrzeuge bewähren sich als Stadtautomobile bei Landesbehörden und Kommunen. Nicht zuletzt deshalb sind die Testwagen mit einer Diesel-Warmwasseraufbereitung für die Innenraumheizung ausgerüstet. </w:t>
      </w:r>
    </w:p>
    <w:p w:rsidR="001F40E5" w:rsidRDefault="001F40E5" w:rsidP="001F40E5">
      <w:pPr>
        <w:spacing w:line="360" w:lineRule="auto"/>
        <w:rPr>
          <w:rFonts w:cs="BMWType V2 Light"/>
          <w:spacing w:val="-4"/>
        </w:rPr>
      </w:pPr>
    </w:p>
    <w:tbl>
      <w:tblPr>
        <w:tblStyle w:val="Tabellenraster2"/>
        <w:tblW w:w="0" w:type="auto"/>
        <w:jc w:val="center"/>
        <w:tblLook w:val="00A0"/>
      </w:tblPr>
      <w:tblGrid>
        <w:gridCol w:w="2508"/>
        <w:gridCol w:w="4293"/>
      </w:tblGrid>
      <w:tr w:rsidR="001F40E5" w:rsidRPr="00151B0B" w:rsidTr="00DD4A55">
        <w:trPr>
          <w:trHeight w:hRule="exact" w:val="340"/>
          <w:jc w:val="center"/>
        </w:trPr>
        <w:tc>
          <w:tcPr>
            <w:tcW w:w="6801" w:type="dxa"/>
            <w:gridSpan w:val="2"/>
            <w:vAlign w:val="center"/>
          </w:tcPr>
          <w:p w:rsidR="001F40E5" w:rsidRPr="00151B0B" w:rsidRDefault="001F40E5" w:rsidP="00DD4A55">
            <w:pPr>
              <w:spacing w:after="360" w:line="360" w:lineRule="auto"/>
              <w:rPr>
                <w:rFonts w:cs="BMWType V2 Light"/>
                <w:b/>
                <w:sz w:val="20"/>
              </w:rPr>
            </w:pPr>
            <w:r w:rsidRPr="00151B0B">
              <w:rPr>
                <w:rFonts w:cs="BMWType V2 Light"/>
                <w:b/>
                <w:sz w:val="20"/>
              </w:rPr>
              <w:t xml:space="preserve">BMW 325iX (1987-1990): Technische Daten </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b/>
                <w:sz w:val="20"/>
              </w:rPr>
            </w:pPr>
            <w:r w:rsidRPr="00151B0B">
              <w:rPr>
                <w:rFonts w:cs="BMWType V2 Light"/>
                <w:b/>
                <w:sz w:val="20"/>
              </w:rPr>
              <w:t>Motor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Gleichstrom-Nebenschluss-Motor (ABB)</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Dauer-/Spitzenleistung</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 xml:space="preserve">17 </w:t>
            </w:r>
            <w:proofErr w:type="spellStart"/>
            <w:r w:rsidRPr="00151B0B">
              <w:rPr>
                <w:rFonts w:cs="BMWType V2 Light"/>
                <w:sz w:val="20"/>
              </w:rPr>
              <w:t>kW</w:t>
            </w:r>
            <w:proofErr w:type="spellEnd"/>
            <w:r w:rsidRPr="00151B0B">
              <w:rPr>
                <w:rFonts w:cs="BMWType V2 Light"/>
                <w:sz w:val="20"/>
              </w:rPr>
              <w:t xml:space="preserve"> / 22 </w:t>
            </w:r>
            <w:proofErr w:type="spellStart"/>
            <w:r w:rsidRPr="00151B0B">
              <w:rPr>
                <w:rFonts w:cs="BMWType V2 Light"/>
                <w:sz w:val="20"/>
              </w:rPr>
              <w:t>kW</w:t>
            </w:r>
            <w:proofErr w:type="spellEnd"/>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b/>
                <w:sz w:val="20"/>
              </w:rPr>
            </w:pPr>
            <w:r w:rsidRPr="00151B0B">
              <w:rPr>
                <w:rFonts w:cs="BMWType V2 Light"/>
                <w:b/>
                <w:sz w:val="20"/>
              </w:rPr>
              <w:t>Energiespeicher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 xml:space="preserve">Natrium-Schwefel-Hochenergiebatterie </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Kapazität</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 xml:space="preserve">22 </w:t>
            </w:r>
            <w:proofErr w:type="spellStart"/>
            <w:r w:rsidRPr="00151B0B">
              <w:rPr>
                <w:rFonts w:cs="BMWType V2 Light"/>
                <w:sz w:val="20"/>
              </w:rPr>
              <w:t>kWh</w:t>
            </w:r>
            <w:proofErr w:type="spellEnd"/>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Gewicht</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265 kg</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b/>
                <w:sz w:val="20"/>
              </w:rPr>
              <w:t xml:space="preserve">Fahrleistungen </w:t>
            </w:r>
            <w:r w:rsidRPr="00151B0B">
              <w:rPr>
                <w:rFonts w:cs="BMWType V2 Light"/>
                <w:sz w:val="20"/>
              </w:rPr>
              <w:t>(ca.)</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 xml:space="preserve">Höchstgeschwindigkeit </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100 km/h</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Beschleunigung 0-50 km/h</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9 sec</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Reichweite Stadtverkehr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150 km</w:t>
            </w:r>
          </w:p>
        </w:tc>
      </w:tr>
    </w:tbl>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b/>
          <w:spacing w:val="-4"/>
        </w:rPr>
      </w:pPr>
    </w:p>
    <w:p w:rsidR="001F40E5" w:rsidRDefault="001F40E5" w:rsidP="001F40E5">
      <w:pPr>
        <w:spacing w:line="360" w:lineRule="auto"/>
        <w:rPr>
          <w:rFonts w:cs="BMWType V2 Light"/>
          <w:spacing w:val="-4"/>
        </w:rPr>
      </w:pPr>
      <w:r w:rsidRPr="00174BCA">
        <w:rPr>
          <w:rFonts w:cs="BMWType V2 Light"/>
          <w:b/>
          <w:spacing w:val="-4"/>
        </w:rPr>
        <w:t>BMW E1 und E2 (1991</w:t>
      </w:r>
      <w:r w:rsidRPr="00A90950">
        <w:rPr>
          <w:rFonts w:cs="BMWType V2 Light"/>
          <w:b/>
          <w:spacing w:val="-4"/>
        </w:rPr>
        <w:t>–</w:t>
      </w:r>
      <w:r w:rsidRPr="00174BCA">
        <w:rPr>
          <w:rFonts w:cs="BMWType V2 Light"/>
          <w:b/>
          <w:spacing w:val="-4"/>
        </w:rPr>
        <w:t>1993)</w:t>
      </w:r>
      <w:r w:rsidRPr="00174BCA">
        <w:rPr>
          <w:rFonts w:cs="BMWType V2 Light"/>
          <w:spacing w:val="-4"/>
        </w:rPr>
        <w:br/>
        <w:t xml:space="preserve">Ermutigt durch die positiven Erfahrungen mit der neuen </w:t>
      </w:r>
      <w:proofErr w:type="spellStart"/>
      <w:r w:rsidRPr="00174BCA">
        <w:rPr>
          <w:rFonts w:cs="BMWType V2 Light"/>
          <w:spacing w:val="-4"/>
        </w:rPr>
        <w:t>NaS</w:t>
      </w:r>
      <w:proofErr w:type="spellEnd"/>
      <w:r w:rsidRPr="00174BCA">
        <w:rPr>
          <w:rFonts w:cs="BMWType V2 Light"/>
          <w:spacing w:val="-4"/>
        </w:rPr>
        <w:t>-Batterie wird die BMW Technik GmbH mit der Entwicklung eines eigenständigen Elektromobils beauftragt. Ziel ist es, die Vor- und Nachteile des Elektroantriebs im praktischen Einsatz zu erkunden. Zu den Vorg</w:t>
      </w:r>
      <w:r w:rsidRPr="00174BCA">
        <w:rPr>
          <w:rFonts w:cs="BMWType V2 Light"/>
          <w:spacing w:val="-4"/>
        </w:rPr>
        <w:t>a</w:t>
      </w:r>
      <w:r w:rsidRPr="00174BCA">
        <w:rPr>
          <w:rFonts w:cs="BMWType V2 Light"/>
          <w:spacing w:val="-4"/>
        </w:rPr>
        <w:t>ben zählen alltagsgerechte Fahrleistungen, eine akzeptable Reichweite, genügend Platz für vier Personen plus Gepäck sowie hohe Sicherheitsstandards bei möglichst geringem G</w:t>
      </w:r>
      <w:r w:rsidRPr="00174BCA">
        <w:rPr>
          <w:rFonts w:cs="BMWType V2 Light"/>
          <w:spacing w:val="-4"/>
        </w:rPr>
        <w:t>e</w:t>
      </w:r>
      <w:r w:rsidRPr="00174BCA">
        <w:rPr>
          <w:rFonts w:cs="BMWType V2 Light"/>
          <w:spacing w:val="-4"/>
        </w:rPr>
        <w:t>wicht. Das Ergebnis wird der Öffentlichkeit nach nur zehn Monaten Entwicklungszeit auf der IAA 1991 in Frankfurt präsentiert: Es ist der BMW E1, ein Citymobil mit kompakten Maßen von L/B/H 3</w:t>
      </w:r>
      <w:r>
        <w:rPr>
          <w:rFonts w:cs="BMWType V2 Light"/>
          <w:spacing w:val="-4"/>
        </w:rPr>
        <w:t>.</w:t>
      </w:r>
      <w:r w:rsidRPr="00174BCA">
        <w:rPr>
          <w:rFonts w:cs="BMWType V2 Light"/>
          <w:spacing w:val="-4"/>
        </w:rPr>
        <w:t>460/1</w:t>
      </w:r>
      <w:r>
        <w:rPr>
          <w:rFonts w:cs="BMWType V2 Light"/>
          <w:spacing w:val="-4"/>
        </w:rPr>
        <w:t>.</w:t>
      </w:r>
      <w:r w:rsidRPr="00174BCA">
        <w:rPr>
          <w:rFonts w:cs="BMWType V2 Light"/>
          <w:spacing w:val="-4"/>
        </w:rPr>
        <w:t>648/1</w:t>
      </w:r>
      <w:r>
        <w:rPr>
          <w:rFonts w:cs="BMWType V2 Light"/>
          <w:spacing w:val="-4"/>
        </w:rPr>
        <w:t>.</w:t>
      </w:r>
      <w:r w:rsidRPr="00174BCA">
        <w:rPr>
          <w:rFonts w:cs="BMWType V2 Light"/>
          <w:spacing w:val="-4"/>
        </w:rPr>
        <w:t>500 Millimeter, langem Radstand (2</w:t>
      </w:r>
      <w:r>
        <w:rPr>
          <w:rFonts w:cs="BMWType V2 Light"/>
          <w:spacing w:val="-4"/>
        </w:rPr>
        <w:t>.</w:t>
      </w:r>
      <w:r w:rsidRPr="00174BCA">
        <w:rPr>
          <w:rFonts w:cs="BMWType V2 Light"/>
          <w:spacing w:val="-4"/>
        </w:rPr>
        <w:t xml:space="preserve">325 mm) und einem variablen Innenraum. </w:t>
      </w:r>
      <w:r>
        <w:rPr>
          <w:rFonts w:cs="BMWType V2 Light"/>
          <w:spacing w:val="-4"/>
        </w:rPr>
        <w:br w:type="page"/>
      </w:r>
    </w:p>
    <w:p w:rsidR="001F40E5" w:rsidRDefault="001F40E5" w:rsidP="001F40E5">
      <w:pPr>
        <w:spacing w:line="360" w:lineRule="auto"/>
        <w:rPr>
          <w:rFonts w:cs="BMWType V2 Light"/>
          <w:spacing w:val="-4"/>
        </w:rPr>
      </w:pPr>
      <w:r w:rsidRPr="00174BCA">
        <w:rPr>
          <w:rFonts w:cs="BMWType V2 Light"/>
          <w:spacing w:val="-4"/>
        </w:rPr>
        <w:lastRenderedPageBreak/>
        <w:t xml:space="preserve">Noch heute, 20 Jahre später, lesen sich viele Details wie die Beschreibung aktueller Technik. So weist die konsequent auf Leichtbau getrimmte Karosserie eine hochstabile Struktur aus Aluminium-Strangpressprofilen und eine Außenhaut aus überwiegend recyclingfähigem Kunststoff auf. Front- und Heckklappe bestehen aus Alu. </w:t>
      </w:r>
    </w:p>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r w:rsidRPr="00174BCA">
        <w:rPr>
          <w:rFonts w:cs="BMWType V2 Light"/>
          <w:spacing w:val="-4"/>
        </w:rPr>
        <w:t>Die 200 Kilogramm schwere Hochenergiebatterie befindet sich in einem Sicherheitsrahmen unter den Rücksitzen, während der eigens entwickelte Elektromotor samt Getriebe in die Hinterachse integriert ist. Ein neues Elektronik-Konzept mit zwei Hauptmodulen übernimmt die intelligente Steuerung aller elektrischen Komponenten, deren Abwärme für die Inne</w:t>
      </w:r>
      <w:r w:rsidRPr="00174BCA">
        <w:rPr>
          <w:rFonts w:cs="BMWType V2 Light"/>
          <w:spacing w:val="-4"/>
        </w:rPr>
        <w:t>n</w:t>
      </w:r>
      <w:r w:rsidRPr="00174BCA">
        <w:rPr>
          <w:rFonts w:cs="BMWType V2 Light"/>
          <w:spacing w:val="-4"/>
        </w:rPr>
        <w:t>raumheizung genutzt wird. An der Steckdose sind die Batterien nach nur sechs Stunden wiederaufgeladen, an einer speziellen Ladesäule benötigt der Vorgang nur noch zwei Stu</w:t>
      </w:r>
      <w:r w:rsidRPr="00174BCA">
        <w:rPr>
          <w:rFonts w:cs="BMWType V2 Light"/>
          <w:spacing w:val="-4"/>
        </w:rPr>
        <w:t>n</w:t>
      </w:r>
      <w:r w:rsidRPr="00174BCA">
        <w:rPr>
          <w:rFonts w:cs="BMWType V2 Light"/>
          <w:spacing w:val="-4"/>
        </w:rPr>
        <w:t xml:space="preserve">den. Mit Reichweiten von bis zu 160 Kilometer in der Stadt deckt der BMW E1 auch den Einzugsbereich von Ballungszentren ab. </w:t>
      </w:r>
    </w:p>
    <w:p w:rsidR="001F40E5" w:rsidRPr="00174BCA"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r w:rsidRPr="00174BCA">
        <w:rPr>
          <w:rFonts w:cs="BMWType V2 Light"/>
          <w:spacing w:val="-4"/>
        </w:rPr>
        <w:t>In einer zweiten Entwicklungsstufe, die 1993 ebenfalls auf der IAA vorgestellt wird, ist der BMW E1 mit einem neuen Energiespeicher auf Basis von Natrium-Nickelchlorid (NaNiCl</w:t>
      </w:r>
      <w:r w:rsidRPr="00174BCA">
        <w:rPr>
          <w:rFonts w:cs="BMWType V2 Light"/>
          <w:spacing w:val="-4"/>
          <w:vertAlign w:val="subscript"/>
        </w:rPr>
        <w:t>2</w:t>
      </w:r>
      <w:r w:rsidRPr="00174BCA">
        <w:rPr>
          <w:rFonts w:cs="BMWType V2 Light"/>
          <w:spacing w:val="-4"/>
        </w:rPr>
        <w:t>) ausgerüstet. Die „Zebra“-Batterie stellt einen weiteren Schritt nach vorn dar, weil nicht nur die Haltbarkeit, sondern auch Reichweite und Fahrleistungen verbessert werden können. Zudem ist der Antrieb des BMW E1 so effizient ausgelegt, dass die beim Verzögern gen</w:t>
      </w:r>
      <w:r w:rsidRPr="00174BCA">
        <w:rPr>
          <w:rFonts w:cs="BMWType V2 Light"/>
          <w:spacing w:val="-4"/>
        </w:rPr>
        <w:t>e</w:t>
      </w:r>
      <w:r w:rsidRPr="00174BCA">
        <w:rPr>
          <w:rFonts w:cs="BMWType V2 Light"/>
          <w:spacing w:val="-4"/>
        </w:rPr>
        <w:t xml:space="preserve">rierte Energie automatisch in die Batterie zurückgespeist wird. Schon ein Jahr zuvor hatte BMW auf der Los </w:t>
      </w:r>
      <w:r w:rsidRPr="001C3AA6">
        <w:rPr>
          <w:rFonts w:cs="BMWType V2 Light"/>
          <w:spacing w:val="-4"/>
        </w:rPr>
        <w:t>Angeles Motor Show</w:t>
      </w:r>
      <w:r w:rsidRPr="00174BCA">
        <w:rPr>
          <w:rFonts w:cs="BMWType V2 Light"/>
          <w:spacing w:val="-4"/>
        </w:rPr>
        <w:t xml:space="preserve"> den E2 präsentiert. Die Studie auf Basis des ersten BMW E1 war in Dimensionierung und Leistung speziell auf den US-amerikanischen Markt zugeschnitten. </w:t>
      </w:r>
    </w:p>
    <w:p w:rsidR="001F40E5" w:rsidRDefault="001F40E5" w:rsidP="001F40E5">
      <w:pPr>
        <w:spacing w:line="360" w:lineRule="auto"/>
        <w:rPr>
          <w:rFonts w:cs="BMWType V2 Light"/>
          <w:spacing w:val="-4"/>
        </w:rPr>
      </w:pPr>
      <w:r>
        <w:rPr>
          <w:rFonts w:cs="BMWType V2 Light"/>
          <w:spacing w:val="-4"/>
        </w:rPr>
        <w:br/>
      </w:r>
    </w:p>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p>
    <w:tbl>
      <w:tblPr>
        <w:tblStyle w:val="Tabellenraster1"/>
        <w:tblW w:w="0" w:type="auto"/>
        <w:jc w:val="center"/>
        <w:tblLook w:val="00A0"/>
      </w:tblPr>
      <w:tblGrid>
        <w:gridCol w:w="2508"/>
        <w:gridCol w:w="4293"/>
      </w:tblGrid>
      <w:tr w:rsidR="001F40E5" w:rsidRPr="00151B0B" w:rsidTr="00DD4A55">
        <w:trPr>
          <w:trHeight w:hRule="exact" w:val="340"/>
          <w:jc w:val="center"/>
        </w:trPr>
        <w:tc>
          <w:tcPr>
            <w:tcW w:w="6801" w:type="dxa"/>
            <w:gridSpan w:val="2"/>
            <w:vAlign w:val="center"/>
          </w:tcPr>
          <w:p w:rsidR="001F40E5" w:rsidRPr="00151B0B" w:rsidRDefault="001F40E5" w:rsidP="00DD4A55">
            <w:pPr>
              <w:spacing w:after="360" w:line="360" w:lineRule="auto"/>
              <w:rPr>
                <w:rFonts w:cs="BMWType V2 Light"/>
                <w:b/>
                <w:sz w:val="20"/>
              </w:rPr>
            </w:pPr>
            <w:r w:rsidRPr="00151B0B">
              <w:rPr>
                <w:rFonts w:cs="BMWType V2 Light"/>
                <w:b/>
                <w:sz w:val="20"/>
              </w:rPr>
              <w:lastRenderedPageBreak/>
              <w:t xml:space="preserve">BMW E1, 1./2. Generation (1991-1993): Technische Daten </w:t>
            </w:r>
          </w:p>
        </w:tc>
      </w:tr>
      <w:tr w:rsidR="001F40E5" w:rsidRPr="00151B0B" w:rsidTr="00DD4A55">
        <w:trPr>
          <w:trHeight w:hRule="exact" w:val="667"/>
          <w:jc w:val="center"/>
        </w:trPr>
        <w:tc>
          <w:tcPr>
            <w:tcW w:w="2508" w:type="dxa"/>
            <w:vAlign w:val="center"/>
          </w:tcPr>
          <w:p w:rsidR="001F40E5" w:rsidRPr="00151B0B" w:rsidRDefault="001F40E5" w:rsidP="00DD4A55">
            <w:pPr>
              <w:spacing w:after="360" w:line="360" w:lineRule="auto"/>
              <w:rPr>
                <w:rFonts w:cs="BMWType V2 Light"/>
                <w:b/>
                <w:sz w:val="20"/>
              </w:rPr>
            </w:pPr>
            <w:r w:rsidRPr="00151B0B">
              <w:rPr>
                <w:rFonts w:cs="BMWType V2 Light"/>
                <w:b/>
                <w:sz w:val="20"/>
              </w:rPr>
              <w:t>Motor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Permanent erregter Wechselstrom-Drehfeldmotor</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Dauerleistung</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highlight w:val="yellow"/>
              </w:rPr>
            </w:pPr>
            <w:r w:rsidRPr="00151B0B">
              <w:rPr>
                <w:rFonts w:cs="BMWType V2 Light"/>
                <w:sz w:val="20"/>
              </w:rPr>
              <w:t xml:space="preserve">32 </w:t>
            </w:r>
            <w:proofErr w:type="spellStart"/>
            <w:r w:rsidRPr="00151B0B">
              <w:rPr>
                <w:rFonts w:cs="BMWType V2 Light"/>
                <w:sz w:val="20"/>
              </w:rPr>
              <w:t>kW</w:t>
            </w:r>
            <w:proofErr w:type="spellEnd"/>
          </w:p>
        </w:tc>
      </w:tr>
      <w:tr w:rsidR="001F40E5" w:rsidRPr="00151B0B" w:rsidTr="00DD4A55">
        <w:trPr>
          <w:trHeight w:hRule="exact" w:val="567"/>
          <w:jc w:val="center"/>
        </w:trPr>
        <w:tc>
          <w:tcPr>
            <w:tcW w:w="2508" w:type="dxa"/>
            <w:vAlign w:val="center"/>
          </w:tcPr>
          <w:p w:rsidR="001F40E5" w:rsidRPr="00151B0B" w:rsidRDefault="001F40E5" w:rsidP="00DD4A55">
            <w:pPr>
              <w:spacing w:after="360" w:line="240" w:lineRule="auto"/>
              <w:rPr>
                <w:rFonts w:cs="BMWType V2 Light"/>
                <w:sz w:val="20"/>
              </w:rPr>
            </w:pPr>
            <w:r w:rsidRPr="00151B0B">
              <w:rPr>
                <w:rFonts w:cs="BMWType V2 Light"/>
                <w:b/>
                <w:sz w:val="20"/>
              </w:rPr>
              <w:t>Energiespeicher</w:t>
            </w:r>
          </w:p>
        </w:tc>
        <w:tc>
          <w:tcPr>
            <w:tcW w:w="4293" w:type="dxa"/>
            <w:shd w:val="clear" w:color="auto" w:fill="auto"/>
            <w:vAlign w:val="center"/>
          </w:tcPr>
          <w:p w:rsidR="001F40E5" w:rsidRPr="00151B0B" w:rsidRDefault="001F40E5" w:rsidP="00DD4A55">
            <w:pPr>
              <w:spacing w:after="360" w:line="240" w:lineRule="auto"/>
              <w:jc w:val="center"/>
              <w:rPr>
                <w:rFonts w:cs="BMWType V2 Light"/>
                <w:sz w:val="20"/>
              </w:rPr>
            </w:pPr>
            <w:r w:rsidRPr="00151B0B">
              <w:rPr>
                <w:rFonts w:cs="BMWType V2 Light"/>
                <w:sz w:val="20"/>
              </w:rPr>
              <w:t>Natrium-Schwefel-Hochenergiebatterie /</w:t>
            </w:r>
            <w:r w:rsidRPr="00151B0B">
              <w:rPr>
                <w:rFonts w:cs="BMWType V2 Light"/>
                <w:sz w:val="20"/>
              </w:rPr>
              <w:br/>
              <w:t xml:space="preserve">Natrium-Nickelchlorid- Hochenergiebatterie </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Kapazität</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 xml:space="preserve">19,2 </w:t>
            </w:r>
            <w:proofErr w:type="spellStart"/>
            <w:r w:rsidRPr="00151B0B">
              <w:rPr>
                <w:rFonts w:cs="BMWType V2 Light"/>
                <w:sz w:val="20"/>
              </w:rPr>
              <w:t>kWh</w:t>
            </w:r>
            <w:proofErr w:type="spellEnd"/>
            <w:r w:rsidRPr="00151B0B">
              <w:rPr>
                <w:rFonts w:cs="BMWType V2 Light"/>
                <w:sz w:val="20"/>
              </w:rPr>
              <w:t xml:space="preserve"> / 19 </w:t>
            </w:r>
            <w:proofErr w:type="spellStart"/>
            <w:r w:rsidRPr="00151B0B">
              <w:rPr>
                <w:rFonts w:cs="BMWType V2 Light"/>
                <w:sz w:val="20"/>
              </w:rPr>
              <w:t>kWh</w:t>
            </w:r>
            <w:proofErr w:type="spellEnd"/>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Gewicht</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200 kg</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b/>
                <w:sz w:val="20"/>
              </w:rPr>
              <w:t xml:space="preserve">Fahrleistungen </w:t>
            </w:r>
            <w:r w:rsidRPr="00151B0B">
              <w:rPr>
                <w:rFonts w:cs="BMWType V2 Light"/>
                <w:sz w:val="20"/>
              </w:rPr>
              <w:t>(ca.)</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 xml:space="preserve">Höchstgeschwindigkeit </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120 km/h / 125 km/h</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Beschleunigung 0-50 km/h</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6 sec / 5,6 sec</w:t>
            </w:r>
          </w:p>
        </w:tc>
      </w:tr>
      <w:tr w:rsidR="001F40E5" w:rsidRPr="00151B0B" w:rsidTr="00DD4A55">
        <w:trPr>
          <w:trHeight w:hRule="exact" w:val="340"/>
          <w:jc w:val="center"/>
        </w:trPr>
        <w:tc>
          <w:tcPr>
            <w:tcW w:w="2508" w:type="dxa"/>
            <w:vAlign w:val="center"/>
          </w:tcPr>
          <w:p w:rsidR="001F40E5" w:rsidRPr="00151B0B" w:rsidRDefault="001F40E5" w:rsidP="00DD4A55">
            <w:pPr>
              <w:spacing w:after="360" w:line="360" w:lineRule="auto"/>
              <w:rPr>
                <w:rFonts w:cs="BMWType V2 Light"/>
                <w:sz w:val="20"/>
              </w:rPr>
            </w:pPr>
            <w:r w:rsidRPr="00151B0B">
              <w:rPr>
                <w:rFonts w:cs="BMWType V2 Light"/>
                <w:sz w:val="20"/>
              </w:rPr>
              <w:t>Reichweite Stadtverkehr</w:t>
            </w:r>
          </w:p>
        </w:tc>
        <w:tc>
          <w:tcPr>
            <w:tcW w:w="4293" w:type="dxa"/>
            <w:shd w:val="clear" w:color="auto" w:fill="auto"/>
            <w:vAlign w:val="center"/>
          </w:tcPr>
          <w:p w:rsidR="001F40E5" w:rsidRPr="00151B0B" w:rsidRDefault="001F40E5" w:rsidP="00DD4A55">
            <w:pPr>
              <w:spacing w:after="360" w:line="360" w:lineRule="auto"/>
              <w:jc w:val="center"/>
              <w:rPr>
                <w:rFonts w:cs="BMWType V2 Light"/>
                <w:sz w:val="20"/>
              </w:rPr>
            </w:pPr>
            <w:r w:rsidRPr="00151B0B">
              <w:rPr>
                <w:rFonts w:cs="BMWType V2 Light"/>
                <w:sz w:val="20"/>
              </w:rPr>
              <w:t>150 km</w:t>
            </w:r>
          </w:p>
        </w:tc>
      </w:tr>
    </w:tbl>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b/>
          <w:spacing w:val="-4"/>
        </w:rPr>
      </w:pPr>
    </w:p>
    <w:p w:rsidR="001F40E5" w:rsidRDefault="001F40E5" w:rsidP="001F40E5">
      <w:pPr>
        <w:spacing w:line="360" w:lineRule="auto"/>
        <w:rPr>
          <w:rFonts w:cs="BMWType V2 Light"/>
          <w:spacing w:val="-4"/>
        </w:rPr>
      </w:pPr>
      <w:r w:rsidRPr="00174BCA">
        <w:rPr>
          <w:rFonts w:cs="BMWType V2 Light"/>
          <w:b/>
          <w:spacing w:val="-4"/>
        </w:rPr>
        <w:t>BMW 325</w:t>
      </w:r>
      <w:r>
        <w:rPr>
          <w:rFonts w:cs="BMWType V2 Light"/>
          <w:b/>
          <w:spacing w:val="-4"/>
        </w:rPr>
        <w:t xml:space="preserve"> </w:t>
      </w:r>
      <w:r w:rsidRPr="00174BCA">
        <w:rPr>
          <w:rFonts w:cs="BMWType V2 Light"/>
          <w:b/>
          <w:spacing w:val="-4"/>
        </w:rPr>
        <w:t xml:space="preserve">/ BMW </w:t>
      </w:r>
      <w:proofErr w:type="spellStart"/>
      <w:r w:rsidRPr="00174BCA">
        <w:rPr>
          <w:rFonts w:cs="BMWType V2 Light"/>
          <w:b/>
          <w:spacing w:val="-4"/>
        </w:rPr>
        <w:t>electric</w:t>
      </w:r>
      <w:proofErr w:type="spellEnd"/>
      <w:r w:rsidRPr="00174BCA">
        <w:rPr>
          <w:rFonts w:cs="BMWType V2 Light"/>
          <w:b/>
          <w:spacing w:val="-4"/>
        </w:rPr>
        <w:t xml:space="preserve"> (1992</w:t>
      </w:r>
      <w:r w:rsidRPr="00B068F2">
        <w:rPr>
          <w:rFonts w:cs="BMWType V2 Light"/>
          <w:b/>
          <w:spacing w:val="-4"/>
        </w:rPr>
        <w:t>–</w:t>
      </w:r>
      <w:r w:rsidRPr="00174BCA">
        <w:rPr>
          <w:rFonts w:cs="BMWType V2 Light"/>
          <w:b/>
          <w:spacing w:val="-4"/>
        </w:rPr>
        <w:t>1997)</w:t>
      </w:r>
      <w:r w:rsidRPr="00174BCA">
        <w:rPr>
          <w:rFonts w:cs="BMWType V2 Light"/>
          <w:spacing w:val="-4"/>
        </w:rPr>
        <w:br/>
        <w:t>Auf Basis der dritten Generation des BMW 3er entstehen ab Anfang der 1990er Jahre rund 25 Versuchsträger, mit denen neue Komponenten getestet und optimiert werden, um die elektrische Antriebstechnik weiter in Richtung Serienreife zu entwickeln. Die erste Generat</w:t>
      </w:r>
      <w:r w:rsidRPr="00174BCA">
        <w:rPr>
          <w:rFonts w:cs="BMWType V2 Light"/>
          <w:spacing w:val="-4"/>
        </w:rPr>
        <w:t>i</w:t>
      </w:r>
      <w:r w:rsidRPr="00174BCA">
        <w:rPr>
          <w:rFonts w:cs="BMWType V2 Light"/>
          <w:spacing w:val="-4"/>
        </w:rPr>
        <w:t>on dieser Prototypen nimmt mit acht Fahrzeugen am weltweit größten öffentlichen Feldve</w:t>
      </w:r>
      <w:r w:rsidRPr="00174BCA">
        <w:rPr>
          <w:rFonts w:cs="BMWType V2 Light"/>
          <w:spacing w:val="-4"/>
        </w:rPr>
        <w:t>r</w:t>
      </w:r>
      <w:r w:rsidRPr="00174BCA">
        <w:rPr>
          <w:rFonts w:cs="BMWType V2 Light"/>
          <w:spacing w:val="-4"/>
        </w:rPr>
        <w:t>such auf der Insel Rügen teil. Dabei handelt es sich um ein gemeinschaftliches Forschung</w:t>
      </w:r>
      <w:r w:rsidRPr="00174BCA">
        <w:rPr>
          <w:rFonts w:cs="BMWType V2 Light"/>
          <w:spacing w:val="-4"/>
        </w:rPr>
        <w:t>s</w:t>
      </w:r>
      <w:r w:rsidRPr="00174BCA">
        <w:rPr>
          <w:rFonts w:cs="BMWType V2 Light"/>
          <w:spacing w:val="-4"/>
        </w:rPr>
        <w:t>projekt verschiedener Hersteller, das vom Bundesministerium für Forschung und Technol</w:t>
      </w:r>
      <w:r w:rsidRPr="00174BCA">
        <w:rPr>
          <w:rFonts w:cs="BMWType V2 Light"/>
          <w:spacing w:val="-4"/>
        </w:rPr>
        <w:t>o</w:t>
      </w:r>
      <w:r w:rsidRPr="00174BCA">
        <w:rPr>
          <w:rFonts w:cs="BMWType V2 Light"/>
          <w:spacing w:val="-4"/>
        </w:rPr>
        <w:t>gie unterstützt wird. Sechs weitere Versuchsfahrzeuge werden in den Fuhrpark der bayer</w:t>
      </w:r>
      <w:r w:rsidRPr="00174BCA">
        <w:rPr>
          <w:rFonts w:cs="BMWType V2 Light"/>
          <w:spacing w:val="-4"/>
        </w:rPr>
        <w:t>i</w:t>
      </w:r>
      <w:r w:rsidRPr="00174BCA">
        <w:rPr>
          <w:rFonts w:cs="BMWType V2 Light"/>
          <w:spacing w:val="-4"/>
        </w:rPr>
        <w:t>schen Staatsregierung integriert. Probleme im Umgang mit den Natrium-Schwefel-Batterien führen 1993 zur Umrüstung auf die aus dem BMW E1 bekannten Natrium-Nickelchlorid-Speicher. Ein BMW 325 der Rügen-Flotte wird mit einer Nickel-Cadmium-Batterie (</w:t>
      </w:r>
      <w:proofErr w:type="spellStart"/>
      <w:r w:rsidRPr="00174BCA">
        <w:rPr>
          <w:rFonts w:cs="BMWType V2 Light"/>
          <w:spacing w:val="-4"/>
        </w:rPr>
        <w:t>NiCd</w:t>
      </w:r>
      <w:proofErr w:type="spellEnd"/>
      <w:r w:rsidRPr="00174BCA">
        <w:rPr>
          <w:rFonts w:cs="BMWType V2 Light"/>
          <w:spacing w:val="-4"/>
        </w:rPr>
        <w:t xml:space="preserve">) ausgerüstet. Im Rahmen der Entwicklung werden bis zu 45 </w:t>
      </w:r>
      <w:proofErr w:type="spellStart"/>
      <w:r w:rsidRPr="00174BCA">
        <w:rPr>
          <w:rFonts w:cs="BMWType V2 Light"/>
          <w:spacing w:val="-4"/>
        </w:rPr>
        <w:t>kW</w:t>
      </w:r>
      <w:proofErr w:type="spellEnd"/>
      <w:r w:rsidRPr="00174BCA">
        <w:rPr>
          <w:rFonts w:cs="BMWType V2 Light"/>
          <w:spacing w:val="-4"/>
        </w:rPr>
        <w:t xml:space="preserve"> starke Elektromotoren ei</w:t>
      </w:r>
      <w:r w:rsidRPr="00174BCA">
        <w:rPr>
          <w:rFonts w:cs="BMWType V2 Light"/>
          <w:spacing w:val="-4"/>
        </w:rPr>
        <w:t>n</w:t>
      </w:r>
      <w:r w:rsidRPr="00174BCA">
        <w:rPr>
          <w:rFonts w:cs="BMWType V2 Light"/>
          <w:spacing w:val="-4"/>
        </w:rPr>
        <w:t xml:space="preserve">gesetzt, die inklusive Getriebe nur noch 65 Kilogramm wiegen. Fortschritte sind auch bei der Speichertechnik zu verzeichnen: </w:t>
      </w:r>
      <w:r>
        <w:rPr>
          <w:rFonts w:cs="BMWType V2 Light"/>
          <w:spacing w:val="-4"/>
        </w:rPr>
        <w:t>P</w:t>
      </w:r>
      <w:r w:rsidRPr="00174BCA">
        <w:rPr>
          <w:rFonts w:cs="BMWType V2 Light"/>
          <w:spacing w:val="-4"/>
        </w:rPr>
        <w:t>er Schnellladung erreichen die Batterien nach nur 40 M</w:t>
      </w:r>
      <w:r w:rsidRPr="00174BCA">
        <w:rPr>
          <w:rFonts w:cs="BMWType V2 Light"/>
          <w:spacing w:val="-4"/>
        </w:rPr>
        <w:t>i</w:t>
      </w:r>
      <w:r w:rsidRPr="00174BCA">
        <w:rPr>
          <w:rFonts w:cs="BMWType V2 Light"/>
          <w:spacing w:val="-4"/>
        </w:rPr>
        <w:t xml:space="preserve">nuten 75 Prozent ihrer Kapazität. Schließlich gelingt es den Ingenieuren, im Fahrbetrieb bis zu 20 Prozent der elektrischen Energie durch </w:t>
      </w:r>
      <w:proofErr w:type="spellStart"/>
      <w:r w:rsidRPr="00174BCA">
        <w:rPr>
          <w:rFonts w:cs="BMWType V2 Light"/>
          <w:spacing w:val="-4"/>
        </w:rPr>
        <w:t>Rekuperation</w:t>
      </w:r>
      <w:proofErr w:type="spellEnd"/>
      <w:r w:rsidRPr="00174BCA">
        <w:rPr>
          <w:rFonts w:cs="BMWType V2 Light"/>
          <w:spacing w:val="-4"/>
        </w:rPr>
        <w:t xml:space="preserve"> zurückzugewinnen. </w:t>
      </w:r>
    </w:p>
    <w:p w:rsidR="001F40E5" w:rsidRDefault="001F40E5">
      <w:pPr>
        <w:tabs>
          <w:tab w:val="clear" w:pos="454"/>
          <w:tab w:val="clear" w:pos="4706"/>
        </w:tabs>
        <w:spacing w:line="240" w:lineRule="auto"/>
        <w:rPr>
          <w:rFonts w:cs="BMWType V2 Light"/>
          <w:spacing w:val="-4"/>
        </w:rPr>
      </w:pPr>
      <w:r>
        <w:rPr>
          <w:rFonts w:cs="BMWType V2 Light"/>
          <w:spacing w:val="-4"/>
        </w:rPr>
        <w:br w:type="page"/>
      </w:r>
    </w:p>
    <w:p w:rsidR="001F40E5" w:rsidRDefault="001F40E5" w:rsidP="001F40E5">
      <w:pPr>
        <w:spacing w:line="360" w:lineRule="auto"/>
        <w:rPr>
          <w:rFonts w:cs="BMWType V2 Light"/>
          <w:spacing w:val="-4"/>
        </w:rPr>
      </w:pPr>
      <w:r w:rsidRPr="00174BCA">
        <w:rPr>
          <w:rFonts w:cs="BMWType V2 Light"/>
          <w:spacing w:val="-4"/>
        </w:rPr>
        <w:lastRenderedPageBreak/>
        <w:t>Die Erprobung verschiedener Motoren, Getriebe und Energiespeicher liefert zwischen 1992 und 1996 große und detaillierte Datenmengen und damit wichtige Aufschlüsse für die weit</w:t>
      </w:r>
      <w:r w:rsidRPr="00174BCA">
        <w:rPr>
          <w:rFonts w:cs="BMWType V2 Light"/>
          <w:spacing w:val="-4"/>
        </w:rPr>
        <w:t>e</w:t>
      </w:r>
      <w:r w:rsidRPr="00174BCA">
        <w:rPr>
          <w:rFonts w:cs="BMWType V2 Light"/>
          <w:spacing w:val="-4"/>
        </w:rPr>
        <w:t>re Entwicklung. So entstehen zwischen 1995 und 1997 zehn weitere Versuchsträger der zweiten Generation, die erhebliche Verbesserungen in Sachen Fahrleistungen und Reic</w:t>
      </w:r>
      <w:r w:rsidRPr="00174BCA">
        <w:rPr>
          <w:rFonts w:cs="BMWType V2 Light"/>
          <w:spacing w:val="-4"/>
        </w:rPr>
        <w:t>h</w:t>
      </w:r>
      <w:r w:rsidRPr="00174BCA">
        <w:rPr>
          <w:rFonts w:cs="BMWType V2 Light"/>
          <w:spacing w:val="-4"/>
        </w:rPr>
        <w:t xml:space="preserve">weite aufweisen. Die auffällig gelb lackierten „BMW </w:t>
      </w:r>
      <w:proofErr w:type="spellStart"/>
      <w:r w:rsidRPr="00174BCA">
        <w:rPr>
          <w:rFonts w:cs="BMWType V2 Light"/>
          <w:spacing w:val="-4"/>
        </w:rPr>
        <w:t>electric</w:t>
      </w:r>
      <w:proofErr w:type="spellEnd"/>
      <w:r w:rsidRPr="00174BCA">
        <w:rPr>
          <w:rFonts w:cs="BMWType V2 Light"/>
          <w:spacing w:val="-4"/>
        </w:rPr>
        <w:t xml:space="preserve">“ werden überwiegend von den BMW Fachbereichen eingesetzt. </w:t>
      </w:r>
    </w:p>
    <w:p w:rsidR="001F40E5" w:rsidRDefault="001F40E5" w:rsidP="001F40E5">
      <w:pPr>
        <w:spacing w:line="360" w:lineRule="auto"/>
        <w:rPr>
          <w:rFonts w:cs="BMWType V2 Light"/>
          <w:spacing w:val="-4"/>
        </w:rPr>
      </w:pPr>
    </w:p>
    <w:tbl>
      <w:tblPr>
        <w:tblStyle w:val="Tabellenraster5"/>
        <w:tblW w:w="0" w:type="auto"/>
        <w:jc w:val="center"/>
        <w:tblLook w:val="00A0"/>
      </w:tblPr>
      <w:tblGrid>
        <w:gridCol w:w="2508"/>
        <w:gridCol w:w="4293"/>
      </w:tblGrid>
      <w:tr w:rsidR="001F40E5" w:rsidRPr="00E82C7F" w:rsidTr="00DD4A55">
        <w:trPr>
          <w:trHeight w:hRule="exact" w:val="340"/>
          <w:jc w:val="center"/>
        </w:trPr>
        <w:tc>
          <w:tcPr>
            <w:tcW w:w="6801" w:type="dxa"/>
            <w:gridSpan w:val="2"/>
            <w:vAlign w:val="center"/>
          </w:tcPr>
          <w:p w:rsidR="001F40E5" w:rsidRPr="00E82C7F" w:rsidRDefault="001F40E5" w:rsidP="00DD4A55">
            <w:pPr>
              <w:spacing w:after="360" w:line="360" w:lineRule="auto"/>
              <w:rPr>
                <w:rFonts w:cs="BMWType V2 Light"/>
                <w:b/>
                <w:sz w:val="20"/>
              </w:rPr>
            </w:pPr>
            <w:r w:rsidRPr="00E82C7F">
              <w:rPr>
                <w:rFonts w:cs="BMWType V2 Light"/>
                <w:b/>
                <w:sz w:val="20"/>
              </w:rPr>
              <w:t xml:space="preserve">BMW 325 / BMW </w:t>
            </w:r>
            <w:proofErr w:type="spellStart"/>
            <w:r w:rsidRPr="00E82C7F">
              <w:rPr>
                <w:rFonts w:cs="BMWType V2 Light"/>
                <w:b/>
                <w:sz w:val="20"/>
              </w:rPr>
              <w:t>electric</w:t>
            </w:r>
            <w:proofErr w:type="spellEnd"/>
            <w:r w:rsidRPr="00E82C7F">
              <w:rPr>
                <w:rFonts w:cs="BMWType V2 Light"/>
                <w:b/>
                <w:sz w:val="20"/>
              </w:rPr>
              <w:t xml:space="preserve"> (1992-1997): Technische Daten </w:t>
            </w:r>
          </w:p>
        </w:tc>
      </w:tr>
      <w:tr w:rsidR="001F40E5" w:rsidRPr="00E82C7F" w:rsidTr="00DD4A55">
        <w:trPr>
          <w:trHeight w:hRule="exact" w:val="583"/>
          <w:jc w:val="center"/>
        </w:trPr>
        <w:tc>
          <w:tcPr>
            <w:tcW w:w="2508" w:type="dxa"/>
            <w:vAlign w:val="center"/>
          </w:tcPr>
          <w:p w:rsidR="001F40E5" w:rsidRPr="00E82C7F" w:rsidRDefault="001F40E5" w:rsidP="00DD4A55">
            <w:pPr>
              <w:spacing w:after="360" w:line="360" w:lineRule="auto"/>
              <w:rPr>
                <w:rFonts w:cs="BMWType V2 Light"/>
                <w:b/>
                <w:sz w:val="20"/>
              </w:rPr>
            </w:pPr>
            <w:r w:rsidRPr="00E82C7F">
              <w:rPr>
                <w:rFonts w:cs="BMWType V2 Light"/>
                <w:b/>
                <w:sz w:val="20"/>
              </w:rPr>
              <w:t>Motor</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Permanent erregter Wechselstrom-Drehfeldmotor</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Dauerleistung</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 xml:space="preserve">32 </w:t>
            </w:r>
            <w:proofErr w:type="spellStart"/>
            <w:r w:rsidRPr="00E82C7F">
              <w:rPr>
                <w:rFonts w:cs="BMWType V2 Light"/>
                <w:sz w:val="20"/>
              </w:rPr>
              <w:t>kW</w:t>
            </w:r>
            <w:proofErr w:type="spellEnd"/>
            <w:r>
              <w:rPr>
                <w:rFonts w:cs="BMWType V2 Light"/>
                <w:sz w:val="20"/>
              </w:rPr>
              <w:t xml:space="preserve"> / 45 </w:t>
            </w:r>
            <w:proofErr w:type="spellStart"/>
            <w:r>
              <w:rPr>
                <w:rFonts w:cs="BMWType V2 Light"/>
                <w:sz w:val="20"/>
              </w:rPr>
              <w:t>kW</w:t>
            </w:r>
            <w:proofErr w:type="spellEnd"/>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b/>
                <w:sz w:val="20"/>
              </w:rPr>
            </w:pPr>
            <w:r w:rsidRPr="00E82C7F">
              <w:rPr>
                <w:rFonts w:cs="BMWType V2 Light"/>
                <w:b/>
                <w:sz w:val="20"/>
              </w:rPr>
              <w:t>Energiespeicher</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 xml:space="preserve">Natrium-Nickelchlorid- Hochenergiebatterie </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Kapazität</w:t>
            </w:r>
            <w:bookmarkStart w:id="0" w:name="_GoBack"/>
            <w:bookmarkEnd w:id="0"/>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 xml:space="preserve">21,7 </w:t>
            </w:r>
            <w:proofErr w:type="spellStart"/>
            <w:r w:rsidRPr="00E82C7F">
              <w:rPr>
                <w:rFonts w:cs="BMWType V2 Light"/>
                <w:sz w:val="20"/>
              </w:rPr>
              <w:t>kWh</w:t>
            </w:r>
            <w:proofErr w:type="spellEnd"/>
            <w:r w:rsidRPr="00E82C7F">
              <w:rPr>
                <w:rFonts w:cs="BMWType V2 Light"/>
                <w:sz w:val="20"/>
              </w:rPr>
              <w:t xml:space="preserve"> / 29 </w:t>
            </w:r>
            <w:proofErr w:type="spellStart"/>
            <w:r w:rsidRPr="00E82C7F">
              <w:rPr>
                <w:rFonts w:cs="BMWType V2 Light"/>
                <w:sz w:val="20"/>
              </w:rPr>
              <w:t>kWh</w:t>
            </w:r>
            <w:proofErr w:type="spellEnd"/>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Gewicht</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260 kg /350 kg</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b/>
                <w:sz w:val="20"/>
              </w:rPr>
              <w:t xml:space="preserve">Fahrleistungen </w:t>
            </w:r>
            <w:r w:rsidRPr="00E82C7F">
              <w:rPr>
                <w:rFonts w:cs="BMWType V2 Light"/>
                <w:sz w:val="20"/>
              </w:rPr>
              <w:t>(ca.)</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 xml:space="preserve">Höchstgeschwindigkeit </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128 km/h / 135 km/h</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Beschleunigung 0-50 km/h</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8 sec / 6 sec</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Reichweite Stadtverkehr</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120 km / 150 km</w:t>
            </w:r>
          </w:p>
        </w:tc>
      </w:tr>
    </w:tbl>
    <w:p w:rsidR="001F40E5" w:rsidRPr="00174BCA" w:rsidRDefault="001F40E5" w:rsidP="001F40E5">
      <w:pPr>
        <w:spacing w:line="360" w:lineRule="auto"/>
        <w:rPr>
          <w:rFonts w:cs="BMWType V2 Light"/>
          <w:spacing w:val="-4"/>
        </w:rPr>
      </w:pPr>
    </w:p>
    <w:p w:rsidR="001F40E5" w:rsidRDefault="001F40E5" w:rsidP="001F40E5">
      <w:pPr>
        <w:spacing w:line="360" w:lineRule="auto"/>
        <w:rPr>
          <w:rFonts w:cs="BMWType V2 Light"/>
          <w:b/>
          <w:spacing w:val="-4"/>
        </w:rPr>
      </w:pPr>
    </w:p>
    <w:p w:rsidR="001F40E5" w:rsidRDefault="001F40E5" w:rsidP="001F40E5">
      <w:pPr>
        <w:spacing w:line="360" w:lineRule="auto"/>
        <w:rPr>
          <w:rFonts w:cs="BMWType V2 Light"/>
          <w:spacing w:val="-4"/>
        </w:rPr>
      </w:pPr>
      <w:r w:rsidRPr="00174BCA">
        <w:rPr>
          <w:rFonts w:cs="BMWType V2 Light"/>
          <w:b/>
          <w:spacing w:val="-4"/>
        </w:rPr>
        <w:t>M</w:t>
      </w:r>
      <w:r>
        <w:rPr>
          <w:rFonts w:cs="BMWType V2 Light"/>
          <w:b/>
          <w:spacing w:val="-4"/>
        </w:rPr>
        <w:t xml:space="preserve">INI </w:t>
      </w:r>
      <w:r w:rsidRPr="00174BCA">
        <w:rPr>
          <w:rFonts w:cs="BMWType V2 Light"/>
          <w:b/>
          <w:spacing w:val="-4"/>
        </w:rPr>
        <w:t>E (seit 2008)</w:t>
      </w:r>
      <w:r w:rsidRPr="00174BCA">
        <w:rPr>
          <w:rFonts w:cs="BMWType V2 Light"/>
          <w:spacing w:val="-4"/>
        </w:rPr>
        <w:br/>
        <w:t xml:space="preserve">Mit dem 2008 erstmals präsentierten Mini E bringt die BMW Group eine Flotte von </w:t>
      </w:r>
      <w:r>
        <w:rPr>
          <w:rFonts w:cs="BMWType V2 Light"/>
          <w:spacing w:val="-4"/>
        </w:rPr>
        <w:t>über</w:t>
      </w:r>
      <w:r w:rsidRPr="00174BCA">
        <w:rPr>
          <w:rFonts w:cs="BMWType V2 Light"/>
          <w:spacing w:val="-4"/>
        </w:rPr>
        <w:t xml:space="preserve"> 600 rein elektrisch betriebenen Fahrzeugen für die private Nutzung im Alltagsverkehr zum Einsatz. Das E-Mobil wird im Rahmen eines breit angelegten Pilotprojekts an ausgewählte Privat- und Firmenkunden zunächst in den USA und dann auch in Europa ausgeliefert. Mit dem M</w:t>
      </w:r>
      <w:r>
        <w:rPr>
          <w:rFonts w:cs="BMWType V2 Light"/>
          <w:spacing w:val="-4"/>
        </w:rPr>
        <w:t>INI</w:t>
      </w:r>
      <w:r w:rsidRPr="00174BCA">
        <w:rPr>
          <w:rFonts w:cs="BMWType V2 Light"/>
          <w:spacing w:val="-4"/>
        </w:rPr>
        <w:t xml:space="preserve"> E erreicht die Entwicklung von Lithium-Ionen-Akkus für Automobile eine neue Stufe, denn Leistungsfähigkeit, Speicherkapazität und Abmessung stehen bereits in einem sehr günstigen Verhältnis. Erstmals wird den Kunden eine Spezial-Ladestation, die sog</w:t>
      </w:r>
      <w:r w:rsidRPr="00174BCA">
        <w:rPr>
          <w:rFonts w:cs="BMWType V2 Light"/>
          <w:spacing w:val="-4"/>
        </w:rPr>
        <w:t>e</w:t>
      </w:r>
      <w:r w:rsidRPr="00174BCA">
        <w:rPr>
          <w:rFonts w:cs="BMWType V2 Light"/>
          <w:spacing w:val="-4"/>
        </w:rPr>
        <w:t xml:space="preserve">nannte </w:t>
      </w:r>
      <w:proofErr w:type="spellStart"/>
      <w:r w:rsidRPr="00174BCA">
        <w:rPr>
          <w:rFonts w:cs="BMWType V2 Light"/>
          <w:spacing w:val="-4"/>
        </w:rPr>
        <w:t>Wallbox</w:t>
      </w:r>
      <w:proofErr w:type="spellEnd"/>
      <w:r w:rsidRPr="00174BCA">
        <w:rPr>
          <w:rFonts w:cs="BMWType V2 Light"/>
          <w:spacing w:val="-4"/>
        </w:rPr>
        <w:t>, zur Verfügung gestellt, an der die Energiespeicher binnen zweieinhalb Stu</w:t>
      </w:r>
      <w:r w:rsidRPr="00174BCA">
        <w:rPr>
          <w:rFonts w:cs="BMWType V2 Light"/>
          <w:spacing w:val="-4"/>
        </w:rPr>
        <w:t>n</w:t>
      </w:r>
      <w:r w:rsidRPr="00174BCA">
        <w:rPr>
          <w:rFonts w:cs="BMWType V2 Light"/>
          <w:spacing w:val="-4"/>
        </w:rPr>
        <w:t>den vollständig gefüllt werden können. Fahrleistungen, Reichweite und Alltagstauglichkeit des M</w:t>
      </w:r>
      <w:r>
        <w:rPr>
          <w:rFonts w:cs="BMWType V2 Light"/>
          <w:spacing w:val="-4"/>
        </w:rPr>
        <w:t xml:space="preserve">INI </w:t>
      </w:r>
      <w:r w:rsidRPr="00174BCA">
        <w:rPr>
          <w:rFonts w:cs="BMWType V2 Light"/>
          <w:spacing w:val="-4"/>
        </w:rPr>
        <w:t>E tragen in den Folgejahren dazu bei, Interesse und Akzeptanz für elektrische A</w:t>
      </w:r>
      <w:r w:rsidRPr="00174BCA">
        <w:rPr>
          <w:rFonts w:cs="BMWType V2 Light"/>
          <w:spacing w:val="-4"/>
        </w:rPr>
        <w:t>n</w:t>
      </w:r>
      <w:r w:rsidRPr="00174BCA">
        <w:rPr>
          <w:rFonts w:cs="BMWType V2 Light"/>
          <w:spacing w:val="-4"/>
        </w:rPr>
        <w:t>triebskonzept</w:t>
      </w:r>
      <w:r>
        <w:rPr>
          <w:rFonts w:cs="BMWType V2 Light"/>
          <w:spacing w:val="-4"/>
        </w:rPr>
        <w:t>e</w:t>
      </w:r>
      <w:r w:rsidRPr="00174BCA">
        <w:rPr>
          <w:rFonts w:cs="BMWType V2 Light"/>
          <w:spacing w:val="-4"/>
        </w:rPr>
        <w:t xml:space="preserve"> weiter zu steigern. </w:t>
      </w:r>
      <w:r>
        <w:rPr>
          <w:rFonts w:cs="BMWType V2 Light"/>
          <w:spacing w:val="-4"/>
        </w:rPr>
        <w:br w:type="page"/>
      </w:r>
    </w:p>
    <w:p w:rsidR="001F40E5" w:rsidRDefault="001F40E5" w:rsidP="001F40E5">
      <w:pPr>
        <w:spacing w:line="360" w:lineRule="auto"/>
        <w:rPr>
          <w:rFonts w:cs="BMWType V2 Light"/>
          <w:spacing w:val="-4"/>
        </w:rPr>
      </w:pPr>
      <w:r w:rsidRPr="00174BCA">
        <w:rPr>
          <w:rFonts w:cs="BMWType V2 Light"/>
          <w:spacing w:val="-4"/>
        </w:rPr>
        <w:lastRenderedPageBreak/>
        <w:t>Die Auswertung der im Alltag gewonnenen Erkenntnisse fließt unmittelbar in den Entwic</w:t>
      </w:r>
      <w:r w:rsidRPr="00174BCA">
        <w:rPr>
          <w:rFonts w:cs="BMWType V2 Light"/>
          <w:spacing w:val="-4"/>
        </w:rPr>
        <w:t>k</w:t>
      </w:r>
      <w:r w:rsidRPr="00174BCA">
        <w:rPr>
          <w:rFonts w:cs="BMWType V2 Light"/>
          <w:spacing w:val="-4"/>
        </w:rPr>
        <w:t xml:space="preserve">lungsprozess von Serienfahrzeugen ein, zumal die BMW Group ein </w:t>
      </w:r>
      <w:proofErr w:type="spellStart"/>
      <w:r w:rsidRPr="00174BCA">
        <w:rPr>
          <w:rFonts w:cs="BMWType V2 Light"/>
          <w:spacing w:val="-4"/>
        </w:rPr>
        <w:t>Megacity</w:t>
      </w:r>
      <w:proofErr w:type="spellEnd"/>
      <w:r w:rsidRPr="00174BCA">
        <w:rPr>
          <w:rFonts w:cs="BMWType V2 Light"/>
          <w:spacing w:val="-4"/>
        </w:rPr>
        <w:t xml:space="preserve"> </w:t>
      </w:r>
      <w:proofErr w:type="spellStart"/>
      <w:r w:rsidRPr="00174BCA">
        <w:rPr>
          <w:rFonts w:cs="BMWType V2 Light"/>
          <w:spacing w:val="-4"/>
        </w:rPr>
        <w:t>Vehicle</w:t>
      </w:r>
      <w:proofErr w:type="spellEnd"/>
      <w:r w:rsidRPr="00174BCA">
        <w:rPr>
          <w:rFonts w:cs="BMWType V2 Light"/>
          <w:spacing w:val="-4"/>
        </w:rPr>
        <w:t xml:space="preserve"> (MCV) für großstädtische Ballungsräume bereits klar projektiert hat. </w:t>
      </w:r>
    </w:p>
    <w:p w:rsidR="001F40E5" w:rsidRDefault="001F40E5" w:rsidP="001F40E5">
      <w:pPr>
        <w:spacing w:line="360" w:lineRule="auto"/>
        <w:rPr>
          <w:rFonts w:cs="BMWType V2 Light"/>
          <w:spacing w:val="-4"/>
        </w:rPr>
      </w:pPr>
    </w:p>
    <w:tbl>
      <w:tblPr>
        <w:tblStyle w:val="Tabellenraster6"/>
        <w:tblW w:w="0" w:type="auto"/>
        <w:jc w:val="center"/>
        <w:tblLook w:val="00A0"/>
      </w:tblPr>
      <w:tblGrid>
        <w:gridCol w:w="2508"/>
        <w:gridCol w:w="4293"/>
      </w:tblGrid>
      <w:tr w:rsidR="001F40E5" w:rsidRPr="00E82C7F" w:rsidTr="00DD4A55">
        <w:trPr>
          <w:trHeight w:hRule="exact" w:val="340"/>
          <w:jc w:val="center"/>
        </w:trPr>
        <w:tc>
          <w:tcPr>
            <w:tcW w:w="6801" w:type="dxa"/>
            <w:gridSpan w:val="2"/>
            <w:vAlign w:val="center"/>
          </w:tcPr>
          <w:p w:rsidR="001F40E5" w:rsidRPr="00E82C7F" w:rsidRDefault="001F40E5" w:rsidP="00DD4A55">
            <w:pPr>
              <w:spacing w:after="360" w:line="360" w:lineRule="auto"/>
              <w:rPr>
                <w:rFonts w:cs="BMWType V2 Light"/>
                <w:b/>
                <w:sz w:val="20"/>
              </w:rPr>
            </w:pPr>
            <w:r w:rsidRPr="00E82C7F">
              <w:rPr>
                <w:rFonts w:cs="BMWType V2 Light"/>
                <w:b/>
                <w:sz w:val="20"/>
              </w:rPr>
              <w:t xml:space="preserve">MINI E (2008): Technische Daten </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b/>
                <w:sz w:val="20"/>
              </w:rPr>
            </w:pPr>
            <w:r w:rsidRPr="00E82C7F">
              <w:rPr>
                <w:rFonts w:cs="BMWType V2 Light"/>
                <w:b/>
                <w:sz w:val="20"/>
              </w:rPr>
              <w:t>Motor</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Asynchronmaschine</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Leistung</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 xml:space="preserve">150 </w:t>
            </w:r>
            <w:proofErr w:type="spellStart"/>
            <w:r w:rsidRPr="00E82C7F">
              <w:rPr>
                <w:rFonts w:cs="BMWType V2 Light"/>
                <w:sz w:val="20"/>
              </w:rPr>
              <w:t>kW</w:t>
            </w:r>
            <w:proofErr w:type="spellEnd"/>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b/>
                <w:sz w:val="20"/>
              </w:rPr>
            </w:pPr>
            <w:r w:rsidRPr="00E82C7F">
              <w:rPr>
                <w:rFonts w:cs="BMWType V2 Light"/>
                <w:b/>
                <w:sz w:val="20"/>
              </w:rPr>
              <w:t>Energiespeicher</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Lithium-Ionen-Batterie</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Kapazität</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 xml:space="preserve">35 </w:t>
            </w:r>
            <w:proofErr w:type="spellStart"/>
            <w:r w:rsidRPr="00E82C7F">
              <w:rPr>
                <w:rFonts w:cs="BMWType V2 Light"/>
                <w:sz w:val="20"/>
              </w:rPr>
              <w:t>kWh</w:t>
            </w:r>
            <w:proofErr w:type="spellEnd"/>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Gewicht</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260 kg</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b/>
                <w:sz w:val="20"/>
              </w:rPr>
              <w:t xml:space="preserve">Fahrleistungen </w:t>
            </w:r>
            <w:r w:rsidRPr="00E82C7F">
              <w:rPr>
                <w:rFonts w:cs="BMWType V2 Light"/>
                <w:sz w:val="20"/>
              </w:rPr>
              <w:t>(ca.)</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 xml:space="preserve">Höchstgeschwindigkeit </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152 km/h</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Beschleunigung 0-100 km/h</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8,5 sec</w:t>
            </w:r>
          </w:p>
        </w:tc>
      </w:tr>
      <w:tr w:rsidR="001F40E5" w:rsidRPr="00E82C7F" w:rsidTr="00DD4A55">
        <w:trPr>
          <w:trHeight w:hRule="exact" w:val="340"/>
          <w:jc w:val="center"/>
        </w:trPr>
        <w:tc>
          <w:tcPr>
            <w:tcW w:w="2508" w:type="dxa"/>
            <w:vAlign w:val="center"/>
          </w:tcPr>
          <w:p w:rsidR="001F40E5" w:rsidRPr="00E82C7F" w:rsidRDefault="001F40E5" w:rsidP="00DD4A55">
            <w:pPr>
              <w:spacing w:after="360" w:line="360" w:lineRule="auto"/>
              <w:rPr>
                <w:rFonts w:cs="BMWType V2 Light"/>
                <w:sz w:val="20"/>
              </w:rPr>
            </w:pPr>
            <w:r w:rsidRPr="00E82C7F">
              <w:rPr>
                <w:rFonts w:cs="BMWType V2 Light"/>
                <w:sz w:val="20"/>
              </w:rPr>
              <w:t xml:space="preserve">Reichweite </w:t>
            </w:r>
          </w:p>
        </w:tc>
        <w:tc>
          <w:tcPr>
            <w:tcW w:w="4293" w:type="dxa"/>
            <w:shd w:val="clear" w:color="auto" w:fill="auto"/>
            <w:vAlign w:val="center"/>
          </w:tcPr>
          <w:p w:rsidR="001F40E5" w:rsidRPr="00E82C7F" w:rsidRDefault="001F40E5" w:rsidP="00DD4A55">
            <w:pPr>
              <w:spacing w:after="360" w:line="360" w:lineRule="auto"/>
              <w:jc w:val="center"/>
              <w:rPr>
                <w:rFonts w:cs="BMWType V2 Light"/>
                <w:sz w:val="20"/>
              </w:rPr>
            </w:pPr>
            <w:r w:rsidRPr="00E82C7F">
              <w:rPr>
                <w:rFonts w:cs="BMWType V2 Light"/>
                <w:sz w:val="20"/>
              </w:rPr>
              <w:t>250 km</w:t>
            </w:r>
          </w:p>
        </w:tc>
      </w:tr>
    </w:tbl>
    <w:p w:rsidR="001F40E5" w:rsidRPr="00174BCA" w:rsidRDefault="001F40E5" w:rsidP="001F40E5">
      <w:pPr>
        <w:spacing w:line="360" w:lineRule="auto"/>
        <w:rPr>
          <w:rFonts w:cs="BMWType V2 Light"/>
          <w:spacing w:val="-4"/>
        </w:rPr>
      </w:pPr>
    </w:p>
    <w:p w:rsidR="001F40E5" w:rsidRDefault="001F40E5" w:rsidP="001F40E5">
      <w:pPr>
        <w:spacing w:line="360" w:lineRule="auto"/>
        <w:rPr>
          <w:rFonts w:cs="BMWType V2 Light"/>
          <w:b/>
          <w:spacing w:val="-4"/>
        </w:rPr>
      </w:pPr>
    </w:p>
    <w:p w:rsidR="001F40E5" w:rsidRDefault="001F40E5" w:rsidP="001F40E5">
      <w:pPr>
        <w:spacing w:line="360" w:lineRule="auto"/>
        <w:rPr>
          <w:rFonts w:cs="BMWType V2 Light"/>
          <w:spacing w:val="-4"/>
        </w:rPr>
      </w:pPr>
      <w:r w:rsidRPr="00174BCA">
        <w:rPr>
          <w:rFonts w:cs="BMWType V2 Light"/>
          <w:b/>
          <w:spacing w:val="-4"/>
        </w:rPr>
        <w:t xml:space="preserve">BMW </w:t>
      </w:r>
      <w:proofErr w:type="spellStart"/>
      <w:r w:rsidRPr="00174BCA">
        <w:rPr>
          <w:rFonts w:cs="BMWType V2 Light"/>
          <w:b/>
          <w:spacing w:val="-4"/>
        </w:rPr>
        <w:t>ActiveE</w:t>
      </w:r>
      <w:proofErr w:type="spellEnd"/>
      <w:r w:rsidRPr="00174BCA">
        <w:rPr>
          <w:rFonts w:cs="BMWType V2 Light"/>
          <w:b/>
          <w:spacing w:val="-4"/>
        </w:rPr>
        <w:t xml:space="preserve"> (seit 2010)</w:t>
      </w:r>
      <w:r w:rsidRPr="00174BCA">
        <w:rPr>
          <w:rFonts w:cs="BMWType V2 Light"/>
          <w:spacing w:val="-4"/>
        </w:rPr>
        <w:br/>
        <w:t>Nur ein gutes Jahr nach Vorstellung des Mini E vollzieht die BMW Group mit der Weltprem</w:t>
      </w:r>
      <w:r w:rsidRPr="00174BCA">
        <w:rPr>
          <w:rFonts w:cs="BMWType V2 Light"/>
          <w:spacing w:val="-4"/>
        </w:rPr>
        <w:t>i</w:t>
      </w:r>
      <w:r w:rsidRPr="00174BCA">
        <w:rPr>
          <w:rFonts w:cs="BMWType V2 Light"/>
          <w:spacing w:val="-4"/>
        </w:rPr>
        <w:t xml:space="preserve">ere des BMW </w:t>
      </w:r>
      <w:proofErr w:type="spellStart"/>
      <w:r w:rsidRPr="00174BCA">
        <w:rPr>
          <w:rFonts w:cs="BMWType V2 Light"/>
          <w:spacing w:val="-4"/>
        </w:rPr>
        <w:t>Concept</w:t>
      </w:r>
      <w:proofErr w:type="spellEnd"/>
      <w:r w:rsidRPr="00174BCA">
        <w:rPr>
          <w:rFonts w:cs="BMWType V2 Light"/>
          <w:spacing w:val="-4"/>
        </w:rPr>
        <w:t xml:space="preserve"> </w:t>
      </w:r>
      <w:proofErr w:type="spellStart"/>
      <w:r w:rsidRPr="00174BCA">
        <w:rPr>
          <w:rFonts w:cs="BMWType V2 Light"/>
          <w:spacing w:val="-4"/>
        </w:rPr>
        <w:t>ActiveE</w:t>
      </w:r>
      <w:proofErr w:type="spellEnd"/>
      <w:r w:rsidRPr="00174BCA">
        <w:rPr>
          <w:rFonts w:cs="BMWType V2 Light"/>
          <w:spacing w:val="-4"/>
        </w:rPr>
        <w:t xml:space="preserve"> Anfang 2010 einen weiteren Schritt in Richtung emission</w:t>
      </w:r>
      <w:r w:rsidRPr="00174BCA">
        <w:rPr>
          <w:rFonts w:cs="BMWType V2 Light"/>
          <w:spacing w:val="-4"/>
        </w:rPr>
        <w:t>s</w:t>
      </w:r>
      <w:r w:rsidRPr="00174BCA">
        <w:rPr>
          <w:rFonts w:cs="BMWType V2 Light"/>
          <w:spacing w:val="-4"/>
        </w:rPr>
        <w:t xml:space="preserve">freies Serienfahrzeug. Denn im BMW </w:t>
      </w:r>
      <w:proofErr w:type="spellStart"/>
      <w:r w:rsidRPr="00174BCA">
        <w:rPr>
          <w:rFonts w:cs="BMWType V2 Light"/>
          <w:spacing w:val="-4"/>
        </w:rPr>
        <w:t>ActiveE</w:t>
      </w:r>
      <w:proofErr w:type="spellEnd"/>
      <w:r w:rsidRPr="00174BCA">
        <w:rPr>
          <w:rFonts w:cs="BMWType V2 Light"/>
          <w:spacing w:val="-4"/>
        </w:rPr>
        <w:t xml:space="preserve">, der auf dem BMW 1er Coupé basiert, werden bereits die Antriebskomponenten und Energiespeicher des zukünftigen </w:t>
      </w:r>
      <w:proofErr w:type="spellStart"/>
      <w:r w:rsidRPr="00174BCA">
        <w:rPr>
          <w:rFonts w:cs="BMWType V2 Light"/>
          <w:spacing w:val="-4"/>
        </w:rPr>
        <w:t>Megacity</w:t>
      </w:r>
      <w:proofErr w:type="spellEnd"/>
      <w:r w:rsidRPr="00174BCA">
        <w:rPr>
          <w:rFonts w:cs="BMWType V2 Light"/>
          <w:spacing w:val="-4"/>
        </w:rPr>
        <w:t xml:space="preserve"> </w:t>
      </w:r>
      <w:proofErr w:type="spellStart"/>
      <w:r w:rsidRPr="00174BCA">
        <w:rPr>
          <w:rFonts w:cs="BMWType V2 Light"/>
          <w:spacing w:val="-4"/>
        </w:rPr>
        <w:t>Vehicle</w:t>
      </w:r>
      <w:proofErr w:type="spellEnd"/>
      <w:r w:rsidRPr="00174BCA">
        <w:rPr>
          <w:rFonts w:cs="BMWType V2 Light"/>
          <w:spacing w:val="-4"/>
        </w:rPr>
        <w:t xml:space="preserve"> (MCV) im Vorserienstadium erprobt. Zu diesem Zweck geht 2011 eine Testflotte von über 1</w:t>
      </w:r>
      <w:r>
        <w:rPr>
          <w:rFonts w:cs="BMWType V2 Light"/>
          <w:spacing w:val="-4"/>
        </w:rPr>
        <w:t>.</w:t>
      </w:r>
      <w:r w:rsidRPr="00174BCA">
        <w:rPr>
          <w:rFonts w:cs="BMWType V2 Light"/>
          <w:spacing w:val="-4"/>
        </w:rPr>
        <w:t>000 Fahrzeugen an den Start. Mit einer Leistung von 125 </w:t>
      </w:r>
      <w:proofErr w:type="spellStart"/>
      <w:r w:rsidRPr="00174BCA">
        <w:rPr>
          <w:rFonts w:cs="BMWType V2 Light"/>
          <w:spacing w:val="-4"/>
        </w:rPr>
        <w:t>kW</w:t>
      </w:r>
      <w:proofErr w:type="spellEnd"/>
      <w:r w:rsidRPr="00174BCA">
        <w:rPr>
          <w:rFonts w:cs="BMWType V2 Light"/>
          <w:spacing w:val="-4"/>
        </w:rPr>
        <w:t xml:space="preserve"> und einem maximalen Drehmoment von 250 Newtonmetern beschleunigt der BMW </w:t>
      </w:r>
      <w:proofErr w:type="spellStart"/>
      <w:r w:rsidRPr="00174BCA">
        <w:rPr>
          <w:rFonts w:cs="BMWType V2 Light"/>
          <w:spacing w:val="-4"/>
        </w:rPr>
        <w:t>ActiveE</w:t>
      </w:r>
      <w:proofErr w:type="spellEnd"/>
      <w:r w:rsidRPr="00174BCA">
        <w:rPr>
          <w:rFonts w:cs="BMWType V2 Light"/>
          <w:spacing w:val="-4"/>
        </w:rPr>
        <w:t xml:space="preserve"> in nur </w:t>
      </w:r>
      <w:r>
        <w:rPr>
          <w:rFonts w:cs="BMWType V2 Light"/>
          <w:spacing w:val="-4"/>
        </w:rPr>
        <w:t xml:space="preserve">neun </w:t>
      </w:r>
      <w:r w:rsidRPr="00174BCA">
        <w:rPr>
          <w:rFonts w:cs="BMWType V2 Light"/>
          <w:spacing w:val="-4"/>
        </w:rPr>
        <w:t>Seku</w:t>
      </w:r>
      <w:r w:rsidRPr="00174BCA">
        <w:rPr>
          <w:rFonts w:cs="BMWType V2 Light"/>
          <w:spacing w:val="-4"/>
        </w:rPr>
        <w:t>n</w:t>
      </w:r>
      <w:r w:rsidRPr="00174BCA">
        <w:rPr>
          <w:rFonts w:cs="BMWType V2 Light"/>
          <w:spacing w:val="-4"/>
        </w:rPr>
        <w:t xml:space="preserve">den von null auf 100 km/h. Dabei ermöglicht der neu konzipierte Lithium-Ionen-Akku eine Reichweite von rund 160 Kilometer im Alltagsbetrieb. In der Zwischenzeit kündigt die BMW Group an, das MCV unter der neuen </w:t>
      </w:r>
      <w:proofErr w:type="spellStart"/>
      <w:r w:rsidRPr="00174BCA">
        <w:rPr>
          <w:rFonts w:cs="BMWType V2 Light"/>
          <w:spacing w:val="-4"/>
        </w:rPr>
        <w:t>Submarke</w:t>
      </w:r>
      <w:proofErr w:type="spellEnd"/>
      <w:r w:rsidRPr="00174BCA">
        <w:rPr>
          <w:rFonts w:cs="BMWType V2 Light"/>
          <w:spacing w:val="-4"/>
        </w:rPr>
        <w:t xml:space="preserve"> BMW i von 2013 an auf den Markt zu bri</w:t>
      </w:r>
      <w:r w:rsidRPr="00174BCA">
        <w:rPr>
          <w:rFonts w:cs="BMWType V2 Light"/>
          <w:spacing w:val="-4"/>
        </w:rPr>
        <w:t>n</w:t>
      </w:r>
      <w:r w:rsidRPr="00174BCA">
        <w:rPr>
          <w:rFonts w:cs="BMWType V2 Light"/>
          <w:spacing w:val="-4"/>
        </w:rPr>
        <w:t xml:space="preserve">gen. Im BMW </w:t>
      </w:r>
      <w:proofErr w:type="spellStart"/>
      <w:r w:rsidRPr="00174BCA">
        <w:rPr>
          <w:rFonts w:cs="BMWType V2 Light"/>
          <w:spacing w:val="-4"/>
        </w:rPr>
        <w:t>ActiveE</w:t>
      </w:r>
      <w:proofErr w:type="spellEnd"/>
      <w:r w:rsidRPr="00174BCA">
        <w:rPr>
          <w:rFonts w:cs="BMWType V2 Light"/>
          <w:spacing w:val="-4"/>
        </w:rPr>
        <w:t xml:space="preserve"> sind die elektrischen Vorserien-Komponenten in teils identischer, teils ähnlicher Auslegung integriert, ohne das Raumangebot des kompakten BMW 1er Coupé einzuschränken. Elektromotor, Getriebe und Leistungselektronik sind dabei vollständige E</w:t>
      </w:r>
      <w:r w:rsidRPr="00174BCA">
        <w:rPr>
          <w:rFonts w:cs="BMWType V2 Light"/>
          <w:spacing w:val="-4"/>
        </w:rPr>
        <w:t>i</w:t>
      </w:r>
      <w:r w:rsidRPr="00174BCA">
        <w:rPr>
          <w:rFonts w:cs="BMWType V2 Light"/>
          <w:spacing w:val="-4"/>
        </w:rPr>
        <w:t xml:space="preserve">genentwicklungen der BMW Group. </w:t>
      </w:r>
    </w:p>
    <w:p w:rsidR="001F40E5" w:rsidRDefault="001F40E5" w:rsidP="001F40E5">
      <w:pPr>
        <w:spacing w:line="360" w:lineRule="auto"/>
        <w:rPr>
          <w:rFonts w:cs="BMWType V2 Light"/>
          <w:spacing w:val="-4"/>
        </w:rPr>
      </w:pPr>
    </w:p>
    <w:tbl>
      <w:tblPr>
        <w:tblStyle w:val="Tabellenraster7"/>
        <w:tblW w:w="0" w:type="auto"/>
        <w:jc w:val="center"/>
        <w:tblLook w:val="00A0"/>
      </w:tblPr>
      <w:tblGrid>
        <w:gridCol w:w="2508"/>
        <w:gridCol w:w="4293"/>
      </w:tblGrid>
      <w:tr w:rsidR="001F40E5" w:rsidRPr="0004657C" w:rsidTr="00DD4A55">
        <w:trPr>
          <w:trHeight w:hRule="exact" w:val="340"/>
          <w:jc w:val="center"/>
        </w:trPr>
        <w:tc>
          <w:tcPr>
            <w:tcW w:w="6801" w:type="dxa"/>
            <w:gridSpan w:val="2"/>
            <w:vAlign w:val="center"/>
          </w:tcPr>
          <w:p w:rsidR="001F40E5" w:rsidRPr="0004657C" w:rsidRDefault="001F40E5" w:rsidP="00DD4A55">
            <w:pPr>
              <w:spacing w:after="360" w:line="360" w:lineRule="auto"/>
              <w:rPr>
                <w:rFonts w:cs="BMWType V2 Light"/>
                <w:b/>
                <w:sz w:val="20"/>
              </w:rPr>
            </w:pPr>
            <w:r w:rsidRPr="0004657C">
              <w:rPr>
                <w:rFonts w:cs="BMWType V2 Light"/>
                <w:b/>
                <w:sz w:val="20"/>
              </w:rPr>
              <w:lastRenderedPageBreak/>
              <w:t xml:space="preserve">BMW </w:t>
            </w:r>
            <w:proofErr w:type="spellStart"/>
            <w:r w:rsidRPr="0004657C">
              <w:rPr>
                <w:rFonts w:cs="BMWType V2 Light"/>
                <w:b/>
                <w:sz w:val="20"/>
              </w:rPr>
              <w:t>ActiveE</w:t>
            </w:r>
            <w:proofErr w:type="spellEnd"/>
            <w:r w:rsidRPr="0004657C">
              <w:rPr>
                <w:rFonts w:cs="BMWType V2 Light"/>
                <w:b/>
                <w:sz w:val="20"/>
              </w:rPr>
              <w:t xml:space="preserve"> (2010): Technische Daten </w:t>
            </w:r>
          </w:p>
        </w:tc>
      </w:tr>
      <w:tr w:rsidR="001F40E5" w:rsidRPr="0004657C" w:rsidTr="00DD4A55">
        <w:trPr>
          <w:trHeight w:hRule="exact" w:val="340"/>
          <w:jc w:val="center"/>
        </w:trPr>
        <w:tc>
          <w:tcPr>
            <w:tcW w:w="2508" w:type="dxa"/>
            <w:vAlign w:val="center"/>
          </w:tcPr>
          <w:p w:rsidR="001F40E5" w:rsidRPr="0004657C" w:rsidRDefault="001F40E5" w:rsidP="00DD4A55">
            <w:pPr>
              <w:spacing w:after="360" w:line="360" w:lineRule="auto"/>
              <w:rPr>
                <w:rFonts w:cs="BMWType V2 Light"/>
                <w:b/>
                <w:sz w:val="20"/>
              </w:rPr>
            </w:pPr>
            <w:r w:rsidRPr="0004657C">
              <w:rPr>
                <w:rFonts w:cs="BMWType V2 Light"/>
                <w:b/>
                <w:sz w:val="20"/>
              </w:rPr>
              <w:t>Motor</w:t>
            </w:r>
          </w:p>
        </w:tc>
        <w:tc>
          <w:tcPr>
            <w:tcW w:w="4293" w:type="dxa"/>
            <w:shd w:val="clear" w:color="auto" w:fill="auto"/>
            <w:vAlign w:val="center"/>
          </w:tcPr>
          <w:p w:rsidR="001F40E5" w:rsidRPr="0004657C" w:rsidRDefault="001F40E5" w:rsidP="00DD4A55">
            <w:pPr>
              <w:spacing w:after="360" w:line="360" w:lineRule="auto"/>
              <w:jc w:val="center"/>
              <w:rPr>
                <w:rFonts w:cs="BMWType V2 Light"/>
                <w:sz w:val="20"/>
              </w:rPr>
            </w:pPr>
            <w:r w:rsidRPr="0004657C">
              <w:rPr>
                <w:rFonts w:cs="BMWType V2 Light"/>
                <w:sz w:val="20"/>
              </w:rPr>
              <w:t>Permanent erregte Hybridsynchronmaschine</w:t>
            </w:r>
          </w:p>
        </w:tc>
      </w:tr>
      <w:tr w:rsidR="001F40E5" w:rsidRPr="0004657C" w:rsidTr="00DD4A55">
        <w:trPr>
          <w:trHeight w:hRule="exact" w:val="340"/>
          <w:jc w:val="center"/>
        </w:trPr>
        <w:tc>
          <w:tcPr>
            <w:tcW w:w="2508" w:type="dxa"/>
            <w:vAlign w:val="center"/>
          </w:tcPr>
          <w:p w:rsidR="001F40E5" w:rsidRPr="0004657C" w:rsidRDefault="001F40E5" w:rsidP="00DD4A55">
            <w:pPr>
              <w:spacing w:after="360" w:line="360" w:lineRule="auto"/>
              <w:rPr>
                <w:rFonts w:cs="BMWType V2 Light"/>
                <w:sz w:val="20"/>
              </w:rPr>
            </w:pPr>
            <w:r w:rsidRPr="0004657C">
              <w:rPr>
                <w:rFonts w:cs="BMWType V2 Light"/>
                <w:sz w:val="20"/>
              </w:rPr>
              <w:t>Leistung</w:t>
            </w:r>
          </w:p>
        </w:tc>
        <w:tc>
          <w:tcPr>
            <w:tcW w:w="4293" w:type="dxa"/>
            <w:shd w:val="clear" w:color="auto" w:fill="auto"/>
            <w:vAlign w:val="center"/>
          </w:tcPr>
          <w:p w:rsidR="001F40E5" w:rsidRPr="0004657C" w:rsidRDefault="001F40E5" w:rsidP="00DD4A55">
            <w:pPr>
              <w:spacing w:after="360" w:line="360" w:lineRule="auto"/>
              <w:jc w:val="center"/>
              <w:rPr>
                <w:rFonts w:cs="BMWType V2 Light"/>
                <w:sz w:val="20"/>
              </w:rPr>
            </w:pPr>
            <w:r w:rsidRPr="0004657C">
              <w:rPr>
                <w:rFonts w:cs="BMWType V2 Light"/>
                <w:sz w:val="20"/>
              </w:rPr>
              <w:t xml:space="preserve">125 </w:t>
            </w:r>
            <w:proofErr w:type="spellStart"/>
            <w:r w:rsidRPr="0004657C">
              <w:rPr>
                <w:rFonts w:cs="BMWType V2 Light"/>
                <w:sz w:val="20"/>
              </w:rPr>
              <w:t>kW</w:t>
            </w:r>
            <w:proofErr w:type="spellEnd"/>
          </w:p>
        </w:tc>
      </w:tr>
      <w:tr w:rsidR="001F40E5" w:rsidRPr="0004657C" w:rsidTr="00DD4A55">
        <w:trPr>
          <w:trHeight w:hRule="exact" w:val="340"/>
          <w:jc w:val="center"/>
        </w:trPr>
        <w:tc>
          <w:tcPr>
            <w:tcW w:w="2508" w:type="dxa"/>
            <w:vAlign w:val="center"/>
          </w:tcPr>
          <w:p w:rsidR="001F40E5" w:rsidRPr="0004657C" w:rsidRDefault="001F40E5" w:rsidP="00DD4A55">
            <w:pPr>
              <w:spacing w:after="360" w:line="360" w:lineRule="auto"/>
              <w:rPr>
                <w:rFonts w:cs="BMWType V2 Light"/>
                <w:b/>
                <w:sz w:val="20"/>
              </w:rPr>
            </w:pPr>
            <w:r w:rsidRPr="0004657C">
              <w:rPr>
                <w:rFonts w:cs="BMWType V2 Light"/>
                <w:b/>
                <w:sz w:val="20"/>
              </w:rPr>
              <w:t>Energiespeicher</w:t>
            </w:r>
          </w:p>
        </w:tc>
        <w:tc>
          <w:tcPr>
            <w:tcW w:w="4293" w:type="dxa"/>
            <w:shd w:val="clear" w:color="auto" w:fill="auto"/>
            <w:vAlign w:val="center"/>
          </w:tcPr>
          <w:p w:rsidR="001F40E5" w:rsidRPr="0004657C" w:rsidRDefault="001F40E5" w:rsidP="00DD4A55">
            <w:pPr>
              <w:spacing w:after="360" w:line="360" w:lineRule="auto"/>
              <w:jc w:val="center"/>
              <w:rPr>
                <w:rFonts w:cs="BMWType V2 Light"/>
                <w:sz w:val="20"/>
              </w:rPr>
            </w:pPr>
            <w:r w:rsidRPr="0004657C">
              <w:rPr>
                <w:rFonts w:cs="BMWType V2 Light"/>
                <w:sz w:val="20"/>
              </w:rPr>
              <w:t>Lithium-Ionen-Batterie</w:t>
            </w:r>
          </w:p>
        </w:tc>
      </w:tr>
      <w:tr w:rsidR="001F40E5" w:rsidRPr="0004657C" w:rsidTr="00DD4A55">
        <w:trPr>
          <w:trHeight w:hRule="exact" w:val="340"/>
          <w:jc w:val="center"/>
        </w:trPr>
        <w:tc>
          <w:tcPr>
            <w:tcW w:w="2508" w:type="dxa"/>
            <w:vAlign w:val="center"/>
          </w:tcPr>
          <w:p w:rsidR="001F40E5" w:rsidRPr="0004657C" w:rsidRDefault="001F40E5" w:rsidP="00DD4A55">
            <w:pPr>
              <w:spacing w:after="360" w:line="360" w:lineRule="auto"/>
              <w:rPr>
                <w:rFonts w:cs="BMWType V2 Light"/>
                <w:sz w:val="20"/>
              </w:rPr>
            </w:pPr>
            <w:r w:rsidRPr="0004657C">
              <w:rPr>
                <w:rFonts w:cs="BMWType V2 Light"/>
                <w:sz w:val="20"/>
              </w:rPr>
              <w:t>Kapazität</w:t>
            </w:r>
          </w:p>
        </w:tc>
        <w:tc>
          <w:tcPr>
            <w:tcW w:w="4293" w:type="dxa"/>
            <w:shd w:val="clear" w:color="auto" w:fill="auto"/>
            <w:vAlign w:val="center"/>
          </w:tcPr>
          <w:p w:rsidR="001F40E5" w:rsidRPr="0004657C" w:rsidRDefault="001F40E5" w:rsidP="00DD4A55">
            <w:pPr>
              <w:spacing w:after="360" w:line="360" w:lineRule="auto"/>
              <w:jc w:val="center"/>
              <w:rPr>
                <w:rFonts w:cs="BMWType V2 Light"/>
                <w:sz w:val="20"/>
              </w:rPr>
            </w:pPr>
            <w:r w:rsidRPr="0004657C">
              <w:rPr>
                <w:rFonts w:cs="BMWType V2 Light"/>
                <w:sz w:val="20"/>
              </w:rPr>
              <w:t xml:space="preserve">32 </w:t>
            </w:r>
            <w:proofErr w:type="spellStart"/>
            <w:r w:rsidRPr="0004657C">
              <w:rPr>
                <w:rFonts w:cs="BMWType V2 Light"/>
                <w:sz w:val="20"/>
              </w:rPr>
              <w:t>kWh</w:t>
            </w:r>
            <w:proofErr w:type="spellEnd"/>
          </w:p>
        </w:tc>
      </w:tr>
      <w:tr w:rsidR="001F40E5" w:rsidRPr="0004657C" w:rsidTr="00DD4A55">
        <w:trPr>
          <w:trHeight w:hRule="exact" w:val="340"/>
          <w:jc w:val="center"/>
        </w:trPr>
        <w:tc>
          <w:tcPr>
            <w:tcW w:w="2508" w:type="dxa"/>
            <w:vAlign w:val="center"/>
          </w:tcPr>
          <w:p w:rsidR="001F40E5" w:rsidRPr="0004657C" w:rsidRDefault="001F40E5" w:rsidP="00DD4A55">
            <w:pPr>
              <w:spacing w:after="360" w:line="360" w:lineRule="auto"/>
              <w:rPr>
                <w:rFonts w:cs="BMWType V2 Light"/>
                <w:sz w:val="20"/>
              </w:rPr>
            </w:pPr>
            <w:r w:rsidRPr="0004657C">
              <w:rPr>
                <w:rFonts w:cs="BMWType V2 Light"/>
                <w:sz w:val="20"/>
              </w:rPr>
              <w:t>Gewicht</w:t>
            </w:r>
          </w:p>
        </w:tc>
        <w:tc>
          <w:tcPr>
            <w:tcW w:w="4293" w:type="dxa"/>
            <w:shd w:val="clear" w:color="auto" w:fill="auto"/>
            <w:vAlign w:val="center"/>
          </w:tcPr>
          <w:p w:rsidR="001F40E5" w:rsidRPr="0004657C" w:rsidRDefault="001F40E5" w:rsidP="00DD4A55">
            <w:pPr>
              <w:spacing w:after="360" w:line="360" w:lineRule="auto"/>
              <w:jc w:val="center"/>
              <w:rPr>
                <w:rFonts w:cs="BMWType V2 Light"/>
                <w:sz w:val="20"/>
              </w:rPr>
            </w:pPr>
            <w:r w:rsidRPr="0004657C">
              <w:rPr>
                <w:rFonts w:cs="BMWType V2 Light"/>
                <w:sz w:val="20"/>
              </w:rPr>
              <w:t>450 kg</w:t>
            </w:r>
          </w:p>
        </w:tc>
      </w:tr>
      <w:tr w:rsidR="001F40E5" w:rsidRPr="0004657C" w:rsidTr="00DD4A55">
        <w:trPr>
          <w:trHeight w:hRule="exact" w:val="340"/>
          <w:jc w:val="center"/>
        </w:trPr>
        <w:tc>
          <w:tcPr>
            <w:tcW w:w="2508" w:type="dxa"/>
            <w:vAlign w:val="center"/>
          </w:tcPr>
          <w:p w:rsidR="001F40E5" w:rsidRPr="0004657C" w:rsidRDefault="001F40E5" w:rsidP="00DD4A55">
            <w:pPr>
              <w:spacing w:after="360" w:line="360" w:lineRule="auto"/>
              <w:rPr>
                <w:rFonts w:cs="BMWType V2 Light"/>
                <w:sz w:val="20"/>
              </w:rPr>
            </w:pPr>
            <w:r w:rsidRPr="0004657C">
              <w:rPr>
                <w:rFonts w:cs="BMWType V2 Light"/>
                <w:b/>
                <w:sz w:val="20"/>
              </w:rPr>
              <w:t xml:space="preserve">Fahrleistungen </w:t>
            </w:r>
            <w:r w:rsidRPr="0004657C">
              <w:rPr>
                <w:rFonts w:cs="BMWType V2 Light"/>
                <w:sz w:val="20"/>
              </w:rPr>
              <w:t>(ca.)</w:t>
            </w:r>
          </w:p>
        </w:tc>
        <w:tc>
          <w:tcPr>
            <w:tcW w:w="4293" w:type="dxa"/>
            <w:shd w:val="clear" w:color="auto" w:fill="auto"/>
            <w:vAlign w:val="center"/>
          </w:tcPr>
          <w:p w:rsidR="001F40E5" w:rsidRPr="0004657C" w:rsidRDefault="001F40E5" w:rsidP="00DD4A55">
            <w:pPr>
              <w:spacing w:after="360" w:line="360" w:lineRule="auto"/>
              <w:jc w:val="center"/>
              <w:rPr>
                <w:rFonts w:cs="BMWType V2 Light"/>
                <w:sz w:val="20"/>
              </w:rPr>
            </w:pPr>
          </w:p>
        </w:tc>
      </w:tr>
      <w:tr w:rsidR="001F40E5" w:rsidRPr="0004657C" w:rsidTr="00DD4A55">
        <w:trPr>
          <w:trHeight w:hRule="exact" w:val="340"/>
          <w:jc w:val="center"/>
        </w:trPr>
        <w:tc>
          <w:tcPr>
            <w:tcW w:w="2508" w:type="dxa"/>
            <w:vAlign w:val="center"/>
          </w:tcPr>
          <w:p w:rsidR="001F40E5" w:rsidRPr="0004657C" w:rsidRDefault="001F40E5" w:rsidP="00DD4A55">
            <w:pPr>
              <w:spacing w:after="360" w:line="360" w:lineRule="auto"/>
              <w:rPr>
                <w:rFonts w:cs="BMWType V2 Light"/>
                <w:sz w:val="20"/>
              </w:rPr>
            </w:pPr>
            <w:r w:rsidRPr="0004657C">
              <w:rPr>
                <w:rFonts w:cs="BMWType V2 Light"/>
                <w:sz w:val="20"/>
              </w:rPr>
              <w:t xml:space="preserve">Höchstgeschwindigkeit </w:t>
            </w:r>
          </w:p>
        </w:tc>
        <w:tc>
          <w:tcPr>
            <w:tcW w:w="4293" w:type="dxa"/>
            <w:shd w:val="clear" w:color="auto" w:fill="auto"/>
            <w:vAlign w:val="center"/>
          </w:tcPr>
          <w:p w:rsidR="001F40E5" w:rsidRPr="0004657C" w:rsidRDefault="001F40E5" w:rsidP="00DD4A55">
            <w:pPr>
              <w:spacing w:after="360" w:line="360" w:lineRule="auto"/>
              <w:jc w:val="center"/>
              <w:rPr>
                <w:rFonts w:cs="BMWType V2 Light"/>
                <w:sz w:val="20"/>
              </w:rPr>
            </w:pPr>
            <w:r w:rsidRPr="0004657C">
              <w:rPr>
                <w:rFonts w:cs="BMWType V2 Light"/>
                <w:sz w:val="20"/>
              </w:rPr>
              <w:t>145 km/h</w:t>
            </w:r>
          </w:p>
        </w:tc>
      </w:tr>
      <w:tr w:rsidR="001F40E5" w:rsidRPr="0004657C" w:rsidTr="00DD4A55">
        <w:trPr>
          <w:trHeight w:hRule="exact" w:val="340"/>
          <w:jc w:val="center"/>
        </w:trPr>
        <w:tc>
          <w:tcPr>
            <w:tcW w:w="2508" w:type="dxa"/>
            <w:vAlign w:val="center"/>
          </w:tcPr>
          <w:p w:rsidR="001F40E5" w:rsidRPr="0004657C" w:rsidRDefault="001F40E5" w:rsidP="00DD4A55">
            <w:pPr>
              <w:spacing w:after="360" w:line="360" w:lineRule="auto"/>
              <w:rPr>
                <w:rFonts w:cs="BMWType V2 Light"/>
                <w:sz w:val="20"/>
              </w:rPr>
            </w:pPr>
            <w:r w:rsidRPr="0004657C">
              <w:rPr>
                <w:rFonts w:cs="BMWType V2 Light"/>
                <w:sz w:val="20"/>
              </w:rPr>
              <w:t>Beschleunigung 0-100 km/h</w:t>
            </w:r>
          </w:p>
        </w:tc>
        <w:tc>
          <w:tcPr>
            <w:tcW w:w="4293" w:type="dxa"/>
            <w:shd w:val="clear" w:color="auto" w:fill="auto"/>
            <w:vAlign w:val="center"/>
          </w:tcPr>
          <w:p w:rsidR="001F40E5" w:rsidRPr="0004657C" w:rsidRDefault="001F40E5" w:rsidP="00DD4A55">
            <w:pPr>
              <w:spacing w:after="360" w:line="360" w:lineRule="auto"/>
              <w:jc w:val="center"/>
              <w:rPr>
                <w:rFonts w:cs="BMWType V2 Light"/>
                <w:sz w:val="20"/>
              </w:rPr>
            </w:pPr>
            <w:r w:rsidRPr="0004657C">
              <w:rPr>
                <w:rFonts w:cs="BMWType V2 Light"/>
                <w:sz w:val="20"/>
              </w:rPr>
              <w:t>9 sec</w:t>
            </w:r>
          </w:p>
        </w:tc>
      </w:tr>
      <w:tr w:rsidR="001F40E5" w:rsidRPr="0004657C" w:rsidTr="00DD4A55">
        <w:trPr>
          <w:trHeight w:hRule="exact" w:val="340"/>
          <w:jc w:val="center"/>
        </w:trPr>
        <w:tc>
          <w:tcPr>
            <w:tcW w:w="2508" w:type="dxa"/>
            <w:vAlign w:val="center"/>
          </w:tcPr>
          <w:p w:rsidR="001F40E5" w:rsidRPr="0004657C" w:rsidRDefault="001F40E5" w:rsidP="00DD4A55">
            <w:pPr>
              <w:spacing w:after="360" w:line="360" w:lineRule="auto"/>
              <w:rPr>
                <w:rFonts w:cs="BMWType V2 Light"/>
                <w:sz w:val="20"/>
              </w:rPr>
            </w:pPr>
            <w:r w:rsidRPr="0004657C">
              <w:rPr>
                <w:rFonts w:cs="BMWType V2 Light"/>
                <w:sz w:val="20"/>
              </w:rPr>
              <w:t>Reichweite Stadtverkehr</w:t>
            </w:r>
          </w:p>
        </w:tc>
        <w:tc>
          <w:tcPr>
            <w:tcW w:w="4293" w:type="dxa"/>
            <w:shd w:val="clear" w:color="auto" w:fill="auto"/>
            <w:vAlign w:val="center"/>
          </w:tcPr>
          <w:p w:rsidR="001F40E5" w:rsidRPr="0004657C" w:rsidRDefault="001F40E5" w:rsidP="00DD4A55">
            <w:pPr>
              <w:spacing w:after="360" w:line="360" w:lineRule="auto"/>
              <w:jc w:val="center"/>
              <w:rPr>
                <w:rFonts w:cs="BMWType V2 Light"/>
                <w:sz w:val="20"/>
              </w:rPr>
            </w:pPr>
            <w:r w:rsidRPr="0004657C">
              <w:rPr>
                <w:rFonts w:cs="BMWType V2 Light"/>
                <w:sz w:val="20"/>
              </w:rPr>
              <w:t>160 km</w:t>
            </w:r>
          </w:p>
        </w:tc>
      </w:tr>
    </w:tbl>
    <w:p w:rsidR="001F40E5" w:rsidRPr="00174BCA"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p>
    <w:p w:rsidR="001F40E5" w:rsidRDefault="001F40E5" w:rsidP="001F40E5">
      <w:pPr>
        <w:spacing w:line="360" w:lineRule="auto"/>
        <w:rPr>
          <w:rFonts w:cs="BMWType V2 Light"/>
          <w:spacing w:val="-4"/>
        </w:rPr>
      </w:pPr>
      <w:r w:rsidRPr="00174BCA">
        <w:rPr>
          <w:rFonts w:cs="BMWType V2 Light"/>
          <w:spacing w:val="-4"/>
        </w:rPr>
        <w:t>De</w:t>
      </w:r>
      <w:r>
        <w:rPr>
          <w:rFonts w:cs="BMWType V2 Light"/>
          <w:spacing w:val="-4"/>
        </w:rPr>
        <w:t>n</w:t>
      </w:r>
      <w:r w:rsidRPr="00174BCA">
        <w:rPr>
          <w:rFonts w:cs="BMWType V2 Light"/>
          <w:spacing w:val="-4"/>
        </w:rPr>
        <w:t xml:space="preserve"> technische</w:t>
      </w:r>
      <w:r>
        <w:rPr>
          <w:rFonts w:cs="BMWType V2 Light"/>
          <w:spacing w:val="-4"/>
        </w:rPr>
        <w:t>n</w:t>
      </w:r>
      <w:r w:rsidRPr="00174BCA">
        <w:rPr>
          <w:rFonts w:cs="BMWType V2 Light"/>
          <w:spacing w:val="-4"/>
        </w:rPr>
        <w:t xml:space="preserve"> Fortschritt, den die BMW Group in wenigen Jahren erzielt hat, zeigt ein Vergleich mit dem M</w:t>
      </w:r>
      <w:r>
        <w:rPr>
          <w:rFonts w:cs="BMWType V2 Light"/>
          <w:spacing w:val="-4"/>
        </w:rPr>
        <w:t>INI</w:t>
      </w:r>
      <w:r w:rsidRPr="00174BCA">
        <w:rPr>
          <w:rFonts w:cs="BMWType V2 Light"/>
          <w:spacing w:val="-4"/>
        </w:rPr>
        <w:t xml:space="preserve"> E: Im künftigen BMW i3 nimmt der Elektroantrieb bei gleicher Lei</w:t>
      </w:r>
      <w:r w:rsidRPr="00174BCA">
        <w:rPr>
          <w:rFonts w:cs="BMWType V2 Light"/>
          <w:spacing w:val="-4"/>
        </w:rPr>
        <w:t>s</w:t>
      </w:r>
      <w:r w:rsidRPr="00174BCA">
        <w:rPr>
          <w:rFonts w:cs="BMWType V2 Light"/>
          <w:spacing w:val="-4"/>
        </w:rPr>
        <w:t>tung rund 40 Prozent weniger Raum ein als im Erprobungsträger von 2008.</w:t>
      </w:r>
    </w:p>
    <w:p w:rsidR="005D0CF2" w:rsidRDefault="005D0CF2" w:rsidP="005D0CF2">
      <w:pPr>
        <w:spacing w:line="360" w:lineRule="auto"/>
        <w:rPr>
          <w:rFonts w:cs="BMWType V2 Light"/>
          <w:sz w:val="20"/>
          <w:szCs w:val="20"/>
        </w:rPr>
      </w:pPr>
    </w:p>
    <w:p w:rsidR="001F40E5" w:rsidRDefault="001F40E5">
      <w:pPr>
        <w:tabs>
          <w:tab w:val="clear" w:pos="454"/>
          <w:tab w:val="clear" w:pos="4706"/>
        </w:tabs>
        <w:spacing w:line="240" w:lineRule="auto"/>
        <w:rPr>
          <w:rFonts w:cs="BMWType V2 Light"/>
          <w:sz w:val="20"/>
          <w:szCs w:val="20"/>
        </w:rPr>
      </w:pPr>
      <w:r>
        <w:rPr>
          <w:rFonts w:cs="BMWType V2 Light"/>
          <w:sz w:val="20"/>
          <w:szCs w:val="20"/>
        </w:rPr>
        <w:br w:type="page"/>
      </w:r>
    </w:p>
    <w:p w:rsidR="005D0CF2" w:rsidRDefault="005D0CF2" w:rsidP="005D0CF2">
      <w:pPr>
        <w:spacing w:line="240" w:lineRule="auto"/>
        <w:rPr>
          <w:rFonts w:cs="BMWType V2 Light"/>
          <w:sz w:val="20"/>
          <w:szCs w:val="20"/>
        </w:rPr>
      </w:pPr>
      <w:r>
        <w:rPr>
          <w:rFonts w:cs="BMWType V2 Light"/>
          <w:sz w:val="20"/>
          <w:szCs w:val="20"/>
        </w:rPr>
        <w:lastRenderedPageBreak/>
        <w:t>Bitte wenden Sie sich bei Rückfragen an:</w:t>
      </w:r>
    </w:p>
    <w:p w:rsidR="005D0CF2" w:rsidRDefault="005D0CF2" w:rsidP="005D0CF2">
      <w:pPr>
        <w:pStyle w:val="Fliesstext"/>
        <w:rPr>
          <w:rStyle w:val="Fett"/>
          <w:rFonts w:ascii="BMWTypeLight" w:hAnsi="BMWTypeLight"/>
          <w:b w:val="0"/>
          <w:bCs w:val="0"/>
        </w:rPr>
      </w:pPr>
    </w:p>
    <w:p w:rsidR="005D0CF2" w:rsidRDefault="005D0CF2" w:rsidP="005D0CF2">
      <w:pPr>
        <w:autoSpaceDE w:val="0"/>
        <w:autoSpaceDN w:val="0"/>
        <w:adjustRightInd w:val="0"/>
        <w:spacing w:line="240" w:lineRule="auto"/>
        <w:rPr>
          <w:rFonts w:cs="BMWType V2 Light"/>
          <w:b/>
          <w:bCs/>
          <w:sz w:val="20"/>
          <w:szCs w:val="20"/>
        </w:rPr>
      </w:pPr>
      <w:r>
        <w:rPr>
          <w:rFonts w:cs="BMWType V2 Light"/>
          <w:b/>
          <w:bCs/>
          <w:sz w:val="20"/>
          <w:szCs w:val="20"/>
        </w:rPr>
        <w:t xml:space="preserve">BMW Group Konzernkommunikation und Politik </w:t>
      </w:r>
    </w:p>
    <w:p w:rsidR="005D0CF2" w:rsidRDefault="005D0CF2" w:rsidP="005D0CF2">
      <w:pPr>
        <w:autoSpaceDE w:val="0"/>
        <w:autoSpaceDN w:val="0"/>
        <w:adjustRightInd w:val="0"/>
        <w:spacing w:line="240" w:lineRule="auto"/>
        <w:rPr>
          <w:rFonts w:cs="BMWType V2 Light"/>
          <w:b/>
          <w:bCs/>
          <w:sz w:val="20"/>
          <w:szCs w:val="20"/>
        </w:rPr>
      </w:pPr>
      <w:r>
        <w:rPr>
          <w:rFonts w:cs="BMWType V2 Light"/>
          <w:b/>
          <w:bCs/>
          <w:sz w:val="20"/>
          <w:szCs w:val="20"/>
        </w:rPr>
        <w:t>Technologiekommunikation</w:t>
      </w:r>
    </w:p>
    <w:p w:rsidR="005D0CF2" w:rsidRDefault="005D0CF2" w:rsidP="005D0CF2">
      <w:pPr>
        <w:autoSpaceDE w:val="0"/>
        <w:autoSpaceDN w:val="0"/>
        <w:adjustRightInd w:val="0"/>
        <w:spacing w:line="240" w:lineRule="auto"/>
        <w:rPr>
          <w:rFonts w:cs="BMWType V2 Light"/>
          <w:b/>
          <w:bCs/>
          <w:sz w:val="20"/>
          <w:szCs w:val="20"/>
        </w:rPr>
      </w:pPr>
    </w:p>
    <w:p w:rsidR="005D0CF2" w:rsidRDefault="005D0CF2" w:rsidP="005D0CF2">
      <w:pPr>
        <w:autoSpaceDE w:val="0"/>
        <w:autoSpaceDN w:val="0"/>
        <w:adjustRightInd w:val="0"/>
        <w:spacing w:line="240" w:lineRule="auto"/>
        <w:rPr>
          <w:rFonts w:cs="BMWType V2 Light"/>
          <w:bCs/>
          <w:sz w:val="20"/>
          <w:szCs w:val="20"/>
        </w:rPr>
      </w:pPr>
      <w:r>
        <w:rPr>
          <w:rFonts w:cs="BMWType V2 Light"/>
          <w:bCs/>
          <w:sz w:val="20"/>
          <w:szCs w:val="20"/>
        </w:rPr>
        <w:t>Manfred Grunert</w:t>
      </w:r>
    </w:p>
    <w:p w:rsidR="005D0CF2" w:rsidRDefault="005D0CF2" w:rsidP="005D0CF2">
      <w:pPr>
        <w:autoSpaceDE w:val="0"/>
        <w:autoSpaceDN w:val="0"/>
        <w:adjustRightInd w:val="0"/>
        <w:spacing w:line="240" w:lineRule="auto"/>
        <w:rPr>
          <w:rFonts w:cs="BMWType V2 Light"/>
          <w:bCs/>
          <w:sz w:val="20"/>
          <w:szCs w:val="20"/>
        </w:rPr>
      </w:pPr>
      <w:r>
        <w:rPr>
          <w:rFonts w:cs="BMWType V2 Light"/>
          <w:bCs/>
          <w:sz w:val="20"/>
          <w:szCs w:val="20"/>
        </w:rPr>
        <w:t xml:space="preserve">Sprecher Historie und BMW </w:t>
      </w:r>
      <w:proofErr w:type="spellStart"/>
      <w:r>
        <w:rPr>
          <w:rFonts w:cs="BMWType V2 Light"/>
          <w:bCs/>
          <w:sz w:val="20"/>
          <w:szCs w:val="20"/>
        </w:rPr>
        <w:t>Driving</w:t>
      </w:r>
      <w:proofErr w:type="spellEnd"/>
      <w:r>
        <w:rPr>
          <w:rFonts w:cs="BMWType V2 Light"/>
          <w:bCs/>
          <w:sz w:val="20"/>
          <w:szCs w:val="20"/>
        </w:rPr>
        <w:t xml:space="preserve"> Experience</w:t>
      </w:r>
    </w:p>
    <w:p w:rsidR="005D0CF2" w:rsidRDefault="005D0CF2" w:rsidP="005D0CF2">
      <w:pPr>
        <w:autoSpaceDE w:val="0"/>
        <w:autoSpaceDN w:val="0"/>
        <w:adjustRightInd w:val="0"/>
        <w:spacing w:line="240" w:lineRule="auto"/>
        <w:rPr>
          <w:rFonts w:cs="BMWType V2 Light"/>
          <w:bCs/>
          <w:sz w:val="20"/>
          <w:szCs w:val="20"/>
          <w:lang w:val="en-US"/>
        </w:rPr>
      </w:pPr>
      <w:r>
        <w:rPr>
          <w:rFonts w:cs="BMWType V2 Light"/>
          <w:bCs/>
          <w:sz w:val="20"/>
          <w:szCs w:val="20"/>
          <w:lang w:val="en-US"/>
        </w:rPr>
        <w:t>Phone: +49-89-382-27797</w:t>
      </w:r>
    </w:p>
    <w:p w:rsidR="005D0CF2" w:rsidRDefault="005D0CF2" w:rsidP="005D0CF2">
      <w:pPr>
        <w:autoSpaceDE w:val="0"/>
        <w:autoSpaceDN w:val="0"/>
        <w:adjustRightInd w:val="0"/>
        <w:spacing w:line="240" w:lineRule="auto"/>
        <w:rPr>
          <w:rFonts w:cs="BMWType V2 Light"/>
          <w:bCs/>
          <w:sz w:val="20"/>
          <w:szCs w:val="20"/>
          <w:lang w:val="en-US"/>
        </w:rPr>
      </w:pPr>
      <w:proofErr w:type="gramStart"/>
      <w:r>
        <w:rPr>
          <w:rFonts w:cs="BMWType V2 Light"/>
          <w:bCs/>
          <w:sz w:val="20"/>
          <w:szCs w:val="20"/>
          <w:lang w:val="en-US"/>
        </w:rPr>
        <w:t>mailto</w:t>
      </w:r>
      <w:proofErr w:type="gramEnd"/>
      <w:r>
        <w:rPr>
          <w:rFonts w:cs="BMWType V2 Light"/>
          <w:bCs/>
          <w:sz w:val="20"/>
          <w:szCs w:val="20"/>
          <w:lang w:val="en-US"/>
        </w:rPr>
        <w:t xml:space="preserve">: </w:t>
      </w:r>
      <w:hyperlink r:id="rId8" w:history="1">
        <w:r>
          <w:rPr>
            <w:rStyle w:val="Hyperlink"/>
            <w:rFonts w:cs="BMWType V2 Light"/>
            <w:bCs/>
            <w:sz w:val="20"/>
            <w:szCs w:val="20"/>
            <w:lang w:val="en-US"/>
          </w:rPr>
          <w:t>Manfred.Grunert@bmw.de</w:t>
        </w:r>
      </w:hyperlink>
    </w:p>
    <w:p w:rsidR="005D0CF2" w:rsidRPr="008070CA" w:rsidRDefault="005D0CF2" w:rsidP="005D0CF2">
      <w:pPr>
        <w:autoSpaceDE w:val="0"/>
        <w:autoSpaceDN w:val="0"/>
        <w:adjustRightInd w:val="0"/>
        <w:spacing w:line="240" w:lineRule="auto"/>
        <w:rPr>
          <w:lang w:val="en-US"/>
        </w:rPr>
      </w:pPr>
      <w:r w:rsidRPr="008070CA">
        <w:rPr>
          <w:rFonts w:cs="BMWType V2 Light"/>
          <w:bCs/>
          <w:sz w:val="20"/>
          <w:szCs w:val="20"/>
          <w:lang w:val="en-US"/>
        </w:rPr>
        <w:t xml:space="preserve">Internet: </w:t>
      </w:r>
      <w:hyperlink r:id="rId9" w:history="1">
        <w:r w:rsidRPr="008070CA">
          <w:rPr>
            <w:rStyle w:val="Hyperlink"/>
            <w:rFonts w:cs="BMWType V2 Light"/>
            <w:bCs/>
            <w:sz w:val="20"/>
            <w:szCs w:val="20"/>
            <w:lang w:val="en-US"/>
          </w:rPr>
          <w:t>www.press.bmw.de</w:t>
        </w:r>
      </w:hyperlink>
    </w:p>
    <w:p w:rsidR="005D0CF2" w:rsidRPr="008070CA" w:rsidRDefault="005D0CF2" w:rsidP="005D0CF2">
      <w:pPr>
        <w:autoSpaceDE w:val="0"/>
        <w:autoSpaceDN w:val="0"/>
        <w:adjustRightInd w:val="0"/>
        <w:spacing w:before="240"/>
        <w:rPr>
          <w:rFonts w:cs="BMWType V2 Light"/>
          <w:b/>
          <w:sz w:val="20"/>
          <w:szCs w:val="20"/>
          <w:lang w:val="en-US"/>
        </w:rPr>
      </w:pPr>
    </w:p>
    <w:p w:rsidR="005D0CF2" w:rsidRDefault="005D0CF2" w:rsidP="005D0CF2">
      <w:pPr>
        <w:autoSpaceDE w:val="0"/>
        <w:autoSpaceDN w:val="0"/>
        <w:adjustRightInd w:val="0"/>
        <w:spacing w:before="240"/>
        <w:rPr>
          <w:rFonts w:cs="BMWType V2 Light"/>
          <w:sz w:val="20"/>
          <w:szCs w:val="20"/>
        </w:rPr>
      </w:pPr>
      <w:r>
        <w:rPr>
          <w:rFonts w:cs="BMWType V2 Light"/>
          <w:b/>
          <w:sz w:val="20"/>
          <w:szCs w:val="20"/>
        </w:rPr>
        <w:t>Die BMW Group Classic</w:t>
      </w:r>
      <w:r>
        <w:rPr>
          <w:rFonts w:cs="BMWType V2 Light"/>
          <w:sz w:val="20"/>
          <w:szCs w:val="20"/>
        </w:rPr>
        <w:br/>
        <w:t>Die BMW Group Classic ist innerhalb der BMW Group verantwortlich für alle Aktivitäten rund um die Geschichte des Unternehmens und seiner drei Marken BMW, MINI und Rolls-Royce. Intere</w:t>
      </w:r>
      <w:r>
        <w:rPr>
          <w:rFonts w:cs="BMWType V2 Light"/>
          <w:sz w:val="20"/>
          <w:szCs w:val="20"/>
        </w:rPr>
        <w:t>s</w:t>
      </w:r>
      <w:r>
        <w:rPr>
          <w:rFonts w:cs="BMWType V2 Light"/>
          <w:sz w:val="20"/>
          <w:szCs w:val="20"/>
        </w:rPr>
        <w:t>sierte können sich mit Fragen zur Unternehmens-, Marken-, und Produktgeschichte an das Ko</w:t>
      </w:r>
      <w:r>
        <w:rPr>
          <w:rFonts w:cs="BMWType V2 Light"/>
          <w:sz w:val="20"/>
          <w:szCs w:val="20"/>
        </w:rPr>
        <w:t>n</w:t>
      </w:r>
      <w:r>
        <w:rPr>
          <w:rFonts w:cs="BMWType V2 Light"/>
          <w:sz w:val="20"/>
          <w:szCs w:val="20"/>
        </w:rPr>
        <w:t>zernarchiv wenden,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5D0CF2" w:rsidRDefault="005D0CF2" w:rsidP="005D0CF2">
      <w:pPr>
        <w:spacing w:line="360" w:lineRule="auto"/>
        <w:rPr>
          <w:rFonts w:cs="BMWType V2 Light"/>
          <w:b/>
          <w:sz w:val="20"/>
          <w:szCs w:val="20"/>
        </w:rPr>
      </w:pPr>
    </w:p>
    <w:p w:rsidR="005D0CF2" w:rsidRPr="006E0313" w:rsidRDefault="005D0CF2" w:rsidP="005D0CF2">
      <w:pPr>
        <w:tabs>
          <w:tab w:val="clear" w:pos="454"/>
          <w:tab w:val="clear" w:pos="4706"/>
        </w:tabs>
        <w:spacing w:line="260" w:lineRule="atLeast"/>
        <w:rPr>
          <w:rFonts w:ascii="BMWTypeLight" w:hAnsi="BMWTypeLight" w:cs="Arial"/>
          <w:sz w:val="20"/>
          <w:szCs w:val="20"/>
        </w:rPr>
      </w:pPr>
      <w:r w:rsidRPr="006E0313">
        <w:rPr>
          <w:rFonts w:ascii="BMWTypeLight" w:hAnsi="BMWTypeLight" w:cs="Arial"/>
          <w:b/>
          <w:sz w:val="20"/>
          <w:szCs w:val="20"/>
        </w:rPr>
        <w:t>Die BMW Group</w:t>
      </w:r>
    </w:p>
    <w:p w:rsidR="001F40E5" w:rsidRDefault="005D0CF2" w:rsidP="005D0CF2">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Die BMW Group ist mit ihren Marken</w:t>
      </w:r>
      <w:r>
        <w:rPr>
          <w:rFonts w:ascii="BMWTypeLight" w:hAnsi="BMWTypeLight" w:cs="Arial"/>
          <w:sz w:val="20"/>
          <w:szCs w:val="20"/>
        </w:rPr>
        <w:t xml:space="preserve"> BMW, MINI, </w:t>
      </w:r>
      <w:proofErr w:type="spellStart"/>
      <w:r>
        <w:rPr>
          <w:rFonts w:ascii="BMWTypeLight" w:hAnsi="BMWTypeLight" w:cs="Arial"/>
          <w:sz w:val="20"/>
          <w:szCs w:val="20"/>
        </w:rPr>
        <w:t>Husqvarna</w:t>
      </w:r>
      <w:proofErr w:type="spellEnd"/>
      <w:r>
        <w:rPr>
          <w:rFonts w:ascii="BMWTypeLight" w:hAnsi="BMWTypeLight" w:cs="Arial"/>
          <w:sz w:val="20"/>
          <w:szCs w:val="20"/>
        </w:rPr>
        <w:t xml:space="preserve"> </w:t>
      </w:r>
      <w:proofErr w:type="spellStart"/>
      <w:r w:rsidRPr="006E0313">
        <w:rPr>
          <w:rFonts w:ascii="BMWTypeLight" w:hAnsi="BMWTypeLight" w:cs="Arial"/>
          <w:sz w:val="20"/>
          <w:szCs w:val="20"/>
        </w:rPr>
        <w:t>Motorcycles</w:t>
      </w:r>
      <w:proofErr w:type="spellEnd"/>
      <w:r w:rsidRPr="006E0313">
        <w:rPr>
          <w:rFonts w:ascii="BMWTypeLight" w:hAnsi="BMWTypeLight" w:cs="Arial"/>
          <w:sz w:val="20"/>
          <w:szCs w:val="20"/>
        </w:rPr>
        <w:t xml:space="preserve"> und Rolls-Royce einer der weltweit erfolgreichsten Premium-Hersteller von Automobilen und Motorrädern. Als internat</w:t>
      </w:r>
      <w:r w:rsidRPr="006E0313">
        <w:rPr>
          <w:rFonts w:ascii="BMWTypeLight" w:hAnsi="BMWTypeLight" w:cs="Arial"/>
          <w:sz w:val="20"/>
          <w:szCs w:val="20"/>
        </w:rPr>
        <w:t>i</w:t>
      </w:r>
      <w:r w:rsidRPr="006E0313">
        <w:rPr>
          <w:rFonts w:ascii="BMWTypeLight" w:hAnsi="BMWTypeLight" w:cs="Arial"/>
          <w:sz w:val="20"/>
          <w:szCs w:val="20"/>
        </w:rPr>
        <w:t>onaler Konzern betreibt das Unternehmen 25 Produktions- und Montagestätten in 14 Ländern sowie ein globales Vertriebsnetzwerk mit Vertretungen in über 140 Ländern.</w:t>
      </w:r>
    </w:p>
    <w:p w:rsidR="005D0CF2" w:rsidRPr="006E0313" w:rsidRDefault="005D0CF2" w:rsidP="005D0CF2">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Im Geschäftsjahr 2011 erzielte die BMW Group einen weltweiten Absatz von rund 1,67 Millionen Automobilen und über 113.000 Motorrädern. Das Ergebnis vor Steuern belief sich auf 7,38 Mrd. Euro, der Umsatz auf 68,82 Mrd. Euro. Zum 31. Dezember 2011 beschäftigte das Unternehmen weltweit rund 100.000 Mitarbeiterinnen und Mitarbeiter.</w:t>
      </w:r>
    </w:p>
    <w:p w:rsidR="005D0CF2" w:rsidRPr="006E0313" w:rsidRDefault="005D0CF2" w:rsidP="005D0CF2">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Seit jeher sind langfristiges Denken und verantwortungsvolles Handeln die Grundlage des wir</w:t>
      </w:r>
      <w:r w:rsidRPr="006E0313">
        <w:rPr>
          <w:rFonts w:ascii="BMWTypeLight" w:hAnsi="BMWTypeLight" w:cs="Arial"/>
          <w:sz w:val="20"/>
          <w:szCs w:val="20"/>
        </w:rPr>
        <w:t>t</w:t>
      </w:r>
      <w:r w:rsidRPr="006E0313">
        <w:rPr>
          <w:rFonts w:ascii="BMWTypeLight" w:hAnsi="BMWTypeLight" w:cs="Arial"/>
          <w:sz w:val="20"/>
          <w:szCs w:val="20"/>
        </w:rPr>
        <w:t>schaftlichen Erfolges der BMW Group. Das Unternehmen hat ökologische und soziale Nachhalti</w:t>
      </w:r>
      <w:r w:rsidRPr="006E0313">
        <w:rPr>
          <w:rFonts w:ascii="BMWTypeLight" w:hAnsi="BMWTypeLight" w:cs="Arial"/>
          <w:sz w:val="20"/>
          <w:szCs w:val="20"/>
        </w:rPr>
        <w:t>g</w:t>
      </w:r>
      <w:r w:rsidRPr="006E0313">
        <w:rPr>
          <w:rFonts w:ascii="BMWTypeLight" w:hAnsi="BMWTypeLight" w:cs="Arial"/>
          <w:sz w:val="20"/>
          <w:szCs w:val="20"/>
        </w:rPr>
        <w:t xml:space="preserve">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6E0313">
        <w:rPr>
          <w:rFonts w:ascii="BMWTypeLight" w:hAnsi="BMWTypeLight" w:cs="Arial"/>
          <w:sz w:val="20"/>
          <w:szCs w:val="20"/>
        </w:rPr>
        <w:t>Sustainability</w:t>
      </w:r>
      <w:proofErr w:type="spellEnd"/>
      <w:r w:rsidRPr="006E0313">
        <w:rPr>
          <w:rFonts w:ascii="BMWTypeLight" w:hAnsi="BMWTypeLight" w:cs="Arial"/>
          <w:sz w:val="20"/>
          <w:szCs w:val="20"/>
        </w:rPr>
        <w:t xml:space="preserve"> Indizes.</w:t>
      </w:r>
    </w:p>
    <w:p w:rsidR="005D0CF2" w:rsidRPr="006E0313" w:rsidRDefault="005D0CF2" w:rsidP="005D0CF2">
      <w:pPr>
        <w:tabs>
          <w:tab w:val="clear" w:pos="454"/>
          <w:tab w:val="clear" w:pos="4706"/>
        </w:tabs>
        <w:spacing w:line="260" w:lineRule="atLeast"/>
        <w:rPr>
          <w:rFonts w:ascii="BMWTypeLight" w:hAnsi="BMWTypeLight" w:cs="Arial"/>
          <w:sz w:val="20"/>
          <w:szCs w:val="20"/>
        </w:rPr>
      </w:pPr>
    </w:p>
    <w:p w:rsidR="005D0CF2" w:rsidRPr="006246CC" w:rsidRDefault="004511EA" w:rsidP="005D0CF2">
      <w:pPr>
        <w:tabs>
          <w:tab w:val="clear" w:pos="454"/>
          <w:tab w:val="clear" w:pos="4706"/>
        </w:tabs>
        <w:spacing w:line="260" w:lineRule="atLeast"/>
        <w:rPr>
          <w:rStyle w:val="Hyperlink"/>
          <w:rFonts w:ascii="BMWTypeLight" w:eastAsiaTheme="minorHAnsi" w:hAnsi="BMWTypeLight" w:cs="Arial"/>
          <w:sz w:val="20"/>
          <w:szCs w:val="20"/>
          <w:lang w:val="en-US"/>
        </w:rPr>
      </w:pPr>
      <w:r>
        <w:rPr>
          <w:rFonts w:ascii="BMWTypeLight" w:hAnsi="BMWTypeLight" w:cs="Arial"/>
          <w:sz w:val="20"/>
          <w:szCs w:val="20"/>
          <w:lang w:val="en-US"/>
        </w:rPr>
        <w:fldChar w:fldCharType="begin"/>
      </w:r>
      <w:r w:rsidR="005D0CF2">
        <w:rPr>
          <w:rFonts w:ascii="BMWTypeLight" w:hAnsi="BMWTypeLight" w:cs="Arial"/>
          <w:sz w:val="20"/>
          <w:szCs w:val="20"/>
          <w:lang w:val="en-US"/>
        </w:rPr>
        <w:instrText xml:space="preserve"> HYPERLINK "http://www.bmwgroup.com/" </w:instrText>
      </w:r>
      <w:r>
        <w:rPr>
          <w:rFonts w:ascii="BMWTypeLight" w:hAnsi="BMWTypeLight" w:cs="Arial"/>
          <w:sz w:val="20"/>
          <w:szCs w:val="20"/>
          <w:lang w:val="en-US"/>
        </w:rPr>
        <w:fldChar w:fldCharType="separate"/>
      </w:r>
      <w:r w:rsidR="005D0CF2" w:rsidRPr="006246CC">
        <w:rPr>
          <w:rStyle w:val="Hyperlink"/>
          <w:rFonts w:ascii="BMWTypeLight" w:eastAsiaTheme="minorHAnsi" w:hAnsi="BMWTypeLight" w:cs="Arial"/>
          <w:sz w:val="20"/>
          <w:szCs w:val="20"/>
          <w:lang w:val="en-US"/>
        </w:rPr>
        <w:t xml:space="preserve">www.bmwgroup.com </w:t>
      </w:r>
    </w:p>
    <w:p w:rsidR="005D0CF2" w:rsidRPr="006E0313" w:rsidRDefault="004511EA" w:rsidP="005D0CF2">
      <w:pPr>
        <w:tabs>
          <w:tab w:val="clear" w:pos="454"/>
          <w:tab w:val="clear" w:pos="4706"/>
        </w:tabs>
        <w:spacing w:line="260" w:lineRule="atLeast"/>
        <w:rPr>
          <w:rFonts w:ascii="BMWTypeLight" w:hAnsi="BMWTypeLight" w:cs="Arial"/>
          <w:sz w:val="20"/>
          <w:szCs w:val="20"/>
          <w:lang w:val="en-US"/>
        </w:rPr>
      </w:pPr>
      <w:r>
        <w:rPr>
          <w:rFonts w:ascii="BMWTypeLight" w:hAnsi="BMWTypeLight" w:cs="Arial"/>
          <w:sz w:val="20"/>
          <w:szCs w:val="20"/>
          <w:lang w:val="en-US"/>
        </w:rPr>
        <w:fldChar w:fldCharType="end"/>
      </w:r>
      <w:proofErr w:type="spellStart"/>
      <w:r w:rsidR="005D0CF2" w:rsidRPr="006E0313">
        <w:rPr>
          <w:rFonts w:ascii="BMWTypeLight" w:hAnsi="BMWTypeLight" w:cs="Arial"/>
          <w:sz w:val="20"/>
          <w:szCs w:val="20"/>
          <w:lang w:val="en-US"/>
        </w:rPr>
        <w:t>Facebook</w:t>
      </w:r>
      <w:proofErr w:type="spellEnd"/>
      <w:r w:rsidR="005D0CF2" w:rsidRPr="006E0313">
        <w:rPr>
          <w:rFonts w:ascii="BMWTypeLight" w:hAnsi="BMWTypeLight" w:cs="Arial"/>
          <w:sz w:val="20"/>
          <w:szCs w:val="20"/>
          <w:lang w:val="en-US"/>
        </w:rPr>
        <w:t xml:space="preserve">: </w:t>
      </w:r>
      <w:hyperlink r:id="rId10" w:history="1">
        <w:r w:rsidR="005D0CF2" w:rsidRPr="006E0313">
          <w:rPr>
            <w:rStyle w:val="Hyperlink"/>
            <w:rFonts w:ascii="BMWTypeLight" w:eastAsiaTheme="minorHAnsi" w:hAnsi="BMWTypeLight" w:cs="Arial"/>
            <w:sz w:val="20"/>
            <w:szCs w:val="20"/>
            <w:lang w:val="en-US"/>
          </w:rPr>
          <w:t>http://www.facebook.com/BMWGroup</w:t>
        </w:r>
      </w:hyperlink>
    </w:p>
    <w:p w:rsidR="005D0CF2" w:rsidRPr="006E0313" w:rsidRDefault="005D0CF2" w:rsidP="005D0CF2">
      <w:pPr>
        <w:tabs>
          <w:tab w:val="clear" w:pos="454"/>
          <w:tab w:val="clear" w:pos="4706"/>
        </w:tabs>
        <w:spacing w:line="260" w:lineRule="atLeast"/>
        <w:rPr>
          <w:rFonts w:ascii="BMWTypeLight" w:hAnsi="BMWTypeLight" w:cs="Arial"/>
          <w:sz w:val="20"/>
          <w:szCs w:val="20"/>
          <w:lang w:val="en-US"/>
        </w:rPr>
      </w:pPr>
      <w:r w:rsidRPr="006E0313">
        <w:rPr>
          <w:rFonts w:ascii="BMWTypeLight" w:hAnsi="BMWTypeLight" w:cs="Arial"/>
          <w:sz w:val="20"/>
          <w:szCs w:val="20"/>
          <w:lang w:val="en-US"/>
        </w:rPr>
        <w:t xml:space="preserve">Twitter: </w:t>
      </w:r>
      <w:hyperlink r:id="rId11" w:history="1">
        <w:r w:rsidRPr="006E0313">
          <w:rPr>
            <w:rStyle w:val="Hyperlink"/>
            <w:rFonts w:ascii="BMWTypeLight" w:eastAsiaTheme="minorHAnsi" w:hAnsi="BMWTypeLight" w:cs="Arial"/>
            <w:sz w:val="20"/>
            <w:szCs w:val="20"/>
            <w:lang w:val="en-US"/>
          </w:rPr>
          <w:t>http://twitter.com/BMWGroup</w:t>
        </w:r>
      </w:hyperlink>
    </w:p>
    <w:p w:rsidR="005D0CF2" w:rsidRPr="00B659CF" w:rsidRDefault="005D0CF2" w:rsidP="005D0CF2">
      <w:pPr>
        <w:tabs>
          <w:tab w:val="clear" w:pos="454"/>
          <w:tab w:val="clear" w:pos="4706"/>
        </w:tabs>
        <w:spacing w:line="260" w:lineRule="atLeast"/>
        <w:rPr>
          <w:rFonts w:cs="BMWType V2 Light"/>
          <w:b/>
          <w:sz w:val="20"/>
          <w:szCs w:val="20"/>
          <w:lang w:val="en-US"/>
        </w:rPr>
      </w:pPr>
      <w:r w:rsidRPr="006E0313">
        <w:rPr>
          <w:rFonts w:ascii="BMWTypeLight" w:hAnsi="BMWTypeLight" w:cs="Arial"/>
          <w:sz w:val="20"/>
          <w:szCs w:val="20"/>
          <w:lang w:val="en-US"/>
        </w:rPr>
        <w:t xml:space="preserve">YouTube: </w:t>
      </w:r>
      <w:hyperlink r:id="rId12" w:history="1">
        <w:r w:rsidRPr="006E0313">
          <w:rPr>
            <w:rStyle w:val="Hyperlink"/>
            <w:rFonts w:ascii="BMWTypeLight" w:eastAsiaTheme="minorHAnsi" w:hAnsi="BMWTypeLight" w:cs="Arial"/>
            <w:sz w:val="20"/>
            <w:szCs w:val="20"/>
            <w:lang w:val="en-US"/>
          </w:rPr>
          <w:t>http://www.youtube.com/BMWGroupview</w:t>
        </w:r>
      </w:hyperlink>
    </w:p>
    <w:p w:rsidR="00453FB9" w:rsidRPr="000446E0" w:rsidRDefault="00453FB9" w:rsidP="005D0CF2">
      <w:pPr>
        <w:spacing w:line="240" w:lineRule="auto"/>
        <w:rPr>
          <w:rFonts w:cs="BMWType V2 Light"/>
          <w:sz w:val="20"/>
          <w:szCs w:val="20"/>
          <w:lang w:val="en-US"/>
        </w:rPr>
      </w:pPr>
    </w:p>
    <w:sectPr w:rsidR="00453FB9" w:rsidRPr="000446E0" w:rsidSect="006422F8">
      <w:headerReference w:type="default" r:id="rId13"/>
      <w:footerReference w:type="even" r:id="rId14"/>
      <w:headerReference w:type="first" r:id="rId15"/>
      <w:footerReference w:type="first" r:id="rId16"/>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0CA" w:rsidRDefault="008070CA">
      <w:r>
        <w:separator/>
      </w:r>
    </w:p>
  </w:endnote>
  <w:endnote w:type="continuationSeparator" w:id="0">
    <w:p w:rsidR="008070CA" w:rsidRDefault="008070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CA" w:rsidRDefault="004511EA">
    <w:pPr>
      <w:framePr w:wrap="around" w:vAnchor="text" w:hAnchor="margin" w:y="1"/>
    </w:pPr>
    <w:fldSimple w:instr="PAGE  ">
      <w:r w:rsidR="008070CA">
        <w:rPr>
          <w:noProof/>
        </w:rPr>
        <w:t>4</w:t>
      </w:r>
    </w:fldSimple>
  </w:p>
  <w:p w:rsidR="008070CA" w:rsidRDefault="008070C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CA" w:rsidRDefault="008070C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0CA" w:rsidRDefault="008070CA">
      <w:r>
        <w:separator/>
      </w:r>
    </w:p>
  </w:footnote>
  <w:footnote w:type="continuationSeparator" w:id="0">
    <w:p w:rsidR="008070CA" w:rsidRDefault="00807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070CA" w:rsidTr="0064570D">
      <w:tc>
        <w:tcPr>
          <w:tcW w:w="1928" w:type="dxa"/>
        </w:tcPr>
        <w:p w:rsidR="008070CA" w:rsidRDefault="008070CA">
          <w:pPr>
            <w:pStyle w:val="zzmarginalielightseite2"/>
            <w:framePr w:wrap="notBeside" w:y="1815"/>
          </w:pPr>
        </w:p>
      </w:tc>
      <w:tc>
        <w:tcPr>
          <w:tcW w:w="170" w:type="dxa"/>
        </w:tcPr>
        <w:p w:rsidR="008070CA" w:rsidRDefault="008070CA">
          <w:pPr>
            <w:pStyle w:val="zzmarginalielightseite2"/>
            <w:framePr w:wrap="notBeside" w:y="1815"/>
          </w:pPr>
        </w:p>
      </w:tc>
      <w:tc>
        <w:tcPr>
          <w:tcW w:w="9299" w:type="dxa"/>
          <w:vAlign w:val="center"/>
        </w:tcPr>
        <w:p w:rsidR="008070CA" w:rsidRDefault="008070CA" w:rsidP="0064570D">
          <w:pPr>
            <w:pStyle w:val="Fliesstext"/>
            <w:framePr w:w="11340" w:hSpace="142" w:wrap="notBeside" w:vAnchor="page" w:hAnchor="page" w:y="1815" w:anchorLock="1"/>
          </w:pPr>
          <w:r>
            <w:t>Presse-Information</w:t>
          </w:r>
        </w:p>
      </w:tc>
    </w:tr>
    <w:tr w:rsidR="008070CA" w:rsidTr="0064570D">
      <w:tc>
        <w:tcPr>
          <w:tcW w:w="1928" w:type="dxa"/>
        </w:tcPr>
        <w:p w:rsidR="008070CA" w:rsidRDefault="008070CA">
          <w:pPr>
            <w:pStyle w:val="zzmarginalielightseite2"/>
            <w:framePr w:wrap="notBeside" w:y="1815"/>
            <w:spacing w:line="330" w:lineRule="exact"/>
          </w:pPr>
          <w:r>
            <w:t>Datum</w:t>
          </w:r>
        </w:p>
      </w:tc>
      <w:tc>
        <w:tcPr>
          <w:tcW w:w="170" w:type="dxa"/>
        </w:tcPr>
        <w:p w:rsidR="008070CA" w:rsidRDefault="008070CA">
          <w:pPr>
            <w:pStyle w:val="zzmarginalielightseite2"/>
            <w:framePr w:wrap="notBeside" w:y="1815"/>
          </w:pPr>
        </w:p>
      </w:tc>
      <w:tc>
        <w:tcPr>
          <w:tcW w:w="9299" w:type="dxa"/>
          <w:vAlign w:val="center"/>
        </w:tcPr>
        <w:p w:rsidR="008070CA" w:rsidRDefault="001F40E5" w:rsidP="00B906CD">
          <w:pPr>
            <w:pStyle w:val="Fliesstext"/>
            <w:framePr w:w="11340" w:hSpace="142" w:wrap="notBeside" w:vAnchor="page" w:hAnchor="page" w:y="1815" w:anchorLock="1"/>
          </w:pPr>
          <w:r>
            <w:t>November</w:t>
          </w:r>
          <w:r w:rsidR="008070CA">
            <w:t xml:space="preserve"> 2012</w:t>
          </w:r>
        </w:p>
      </w:tc>
    </w:tr>
    <w:tr w:rsidR="008070CA" w:rsidTr="0064570D">
      <w:tc>
        <w:tcPr>
          <w:tcW w:w="1928" w:type="dxa"/>
        </w:tcPr>
        <w:p w:rsidR="008070CA" w:rsidRDefault="008070CA">
          <w:pPr>
            <w:pStyle w:val="zzmarginalielightseite2"/>
            <w:framePr w:wrap="notBeside" w:y="1815"/>
            <w:spacing w:line="330" w:lineRule="exact"/>
          </w:pPr>
          <w:r>
            <w:t>Thema</w:t>
          </w:r>
        </w:p>
      </w:tc>
      <w:tc>
        <w:tcPr>
          <w:tcW w:w="170" w:type="dxa"/>
        </w:tcPr>
        <w:p w:rsidR="008070CA" w:rsidRDefault="008070CA">
          <w:pPr>
            <w:pStyle w:val="zzmarginalielightseite2"/>
            <w:framePr w:wrap="notBeside" w:y="1815"/>
          </w:pPr>
        </w:p>
      </w:tc>
      <w:tc>
        <w:tcPr>
          <w:tcW w:w="9299" w:type="dxa"/>
          <w:vAlign w:val="center"/>
        </w:tcPr>
        <w:p w:rsidR="008070CA" w:rsidRPr="00B844F0" w:rsidRDefault="001F40E5" w:rsidP="001F40E5">
          <w:pPr>
            <w:pStyle w:val="berschrift3"/>
            <w:framePr w:w="11340" w:hSpace="142" w:wrap="notBeside" w:vAnchor="page" w:hAnchor="page" w:y="1815" w:anchorLock="1"/>
            <w:rPr>
              <w:rFonts w:cs="BMWType V2 Bold"/>
              <w:b/>
            </w:rPr>
          </w:pPr>
          <w:r w:rsidRPr="001F40E5">
            <w:rPr>
              <w:rFonts w:ascii="BMWType V2 Light" w:hAnsi="BMWType V2 Light" w:cs="BMWType V2 Light"/>
              <w:sz w:val="22"/>
              <w:szCs w:val="22"/>
            </w:rPr>
            <w:t>40 Jahre Elektromobilität bei der BMW Group.</w:t>
          </w:r>
        </w:p>
      </w:tc>
    </w:tr>
    <w:tr w:rsidR="008070CA" w:rsidTr="0064570D">
      <w:tc>
        <w:tcPr>
          <w:tcW w:w="1928" w:type="dxa"/>
        </w:tcPr>
        <w:p w:rsidR="008070CA" w:rsidRDefault="008070CA">
          <w:pPr>
            <w:pStyle w:val="zzmarginalielightseite2"/>
            <w:framePr w:wrap="notBeside" w:y="1815"/>
            <w:spacing w:line="330" w:lineRule="exact"/>
          </w:pPr>
          <w:r>
            <w:t>Seite</w:t>
          </w:r>
        </w:p>
      </w:tc>
      <w:tc>
        <w:tcPr>
          <w:tcW w:w="170" w:type="dxa"/>
        </w:tcPr>
        <w:p w:rsidR="008070CA" w:rsidRDefault="008070CA">
          <w:pPr>
            <w:pStyle w:val="zzmarginalielightseite2"/>
            <w:framePr w:wrap="notBeside" w:y="1815"/>
          </w:pPr>
        </w:p>
      </w:tc>
      <w:tc>
        <w:tcPr>
          <w:tcW w:w="9299" w:type="dxa"/>
          <w:vAlign w:val="center"/>
        </w:tcPr>
        <w:p w:rsidR="008070CA" w:rsidRDefault="004511EA" w:rsidP="0064570D">
          <w:pPr>
            <w:pStyle w:val="Fliesstext"/>
            <w:framePr w:w="11340" w:hSpace="142" w:wrap="notBeside" w:vAnchor="page" w:hAnchor="page" w:y="1815" w:anchorLock="1"/>
          </w:pPr>
          <w:fldSimple w:instr=" PAGE ">
            <w:r w:rsidR="00CF5CFB">
              <w:rPr>
                <w:noProof/>
              </w:rPr>
              <w:t>11</w:t>
            </w:r>
          </w:fldSimple>
        </w:p>
      </w:tc>
    </w:tr>
    <w:tr w:rsidR="008070CA">
      <w:tc>
        <w:tcPr>
          <w:tcW w:w="1928" w:type="dxa"/>
          <w:vAlign w:val="bottom"/>
        </w:tcPr>
        <w:p w:rsidR="008070CA" w:rsidRDefault="008070CA">
          <w:pPr>
            <w:pStyle w:val="zzmarginalielightseite2"/>
            <w:framePr w:wrap="notBeside" w:y="1815"/>
          </w:pPr>
        </w:p>
        <w:p w:rsidR="008070CA" w:rsidRDefault="008070CA">
          <w:pPr>
            <w:pStyle w:val="zzmarginalielightseite2"/>
            <w:framePr w:wrap="notBeside" w:y="1815"/>
          </w:pPr>
        </w:p>
      </w:tc>
      <w:tc>
        <w:tcPr>
          <w:tcW w:w="170" w:type="dxa"/>
        </w:tcPr>
        <w:p w:rsidR="008070CA" w:rsidRDefault="008070CA">
          <w:pPr>
            <w:pStyle w:val="zzmarginalielightseite2"/>
            <w:framePr w:wrap="notBeside" w:y="1815"/>
          </w:pPr>
        </w:p>
      </w:tc>
      <w:tc>
        <w:tcPr>
          <w:tcW w:w="9299" w:type="dxa"/>
          <w:vAlign w:val="bottom"/>
        </w:tcPr>
        <w:p w:rsidR="008070CA" w:rsidRDefault="008070CA">
          <w:pPr>
            <w:pStyle w:val="Fliesstext"/>
            <w:framePr w:w="11340" w:hSpace="142" w:wrap="notBeside" w:vAnchor="page" w:hAnchor="page" w:y="1815" w:anchorLock="1"/>
          </w:pPr>
        </w:p>
      </w:tc>
    </w:tr>
  </w:tbl>
  <w:p w:rsidR="008070CA" w:rsidRPr="00D5614D" w:rsidRDefault="008070CA">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4511EA">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8070CA" w:rsidRPr="00207B19" w:rsidRDefault="008070CA" w:rsidP="00F5677A">
                <w:pPr>
                  <w:rPr>
                    <w:sz w:val="24"/>
                  </w:rPr>
                </w:pPr>
                <w:r>
                  <w:rPr>
                    <w:sz w:val="24"/>
                  </w:rPr>
                  <w:t>Konzernkommunikation und Politik</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CA" w:rsidRDefault="008070CA">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sidR="004511EA">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8070CA" w:rsidRPr="00207B19" w:rsidRDefault="008070CA" w:rsidP="00906DB2">
                <w:pPr>
                  <w:rPr>
                    <w:sz w:val="24"/>
                  </w:rPr>
                </w:pPr>
                <w:r>
                  <w:rPr>
                    <w:sz w:val="24"/>
                  </w:rPr>
                  <w:t>Konzernkommunikation und Politik</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5507"/>
    <w:rsid w:val="000077B3"/>
    <w:rsid w:val="00010010"/>
    <w:rsid w:val="00010080"/>
    <w:rsid w:val="00014E70"/>
    <w:rsid w:val="00015564"/>
    <w:rsid w:val="00021C15"/>
    <w:rsid w:val="0002337B"/>
    <w:rsid w:val="00026005"/>
    <w:rsid w:val="00027EAB"/>
    <w:rsid w:val="00033612"/>
    <w:rsid w:val="0003503B"/>
    <w:rsid w:val="000417C1"/>
    <w:rsid w:val="00042007"/>
    <w:rsid w:val="000446E0"/>
    <w:rsid w:val="00046A89"/>
    <w:rsid w:val="00046F67"/>
    <w:rsid w:val="00047C56"/>
    <w:rsid w:val="000500A1"/>
    <w:rsid w:val="00052E8A"/>
    <w:rsid w:val="0005478A"/>
    <w:rsid w:val="00055392"/>
    <w:rsid w:val="000577A1"/>
    <w:rsid w:val="000711D4"/>
    <w:rsid w:val="00071701"/>
    <w:rsid w:val="00071F6F"/>
    <w:rsid w:val="00081301"/>
    <w:rsid w:val="000818B9"/>
    <w:rsid w:val="00082F03"/>
    <w:rsid w:val="00083506"/>
    <w:rsid w:val="00084132"/>
    <w:rsid w:val="00085BA0"/>
    <w:rsid w:val="000861C1"/>
    <w:rsid w:val="00086930"/>
    <w:rsid w:val="00093F79"/>
    <w:rsid w:val="00097ADF"/>
    <w:rsid w:val="00097D01"/>
    <w:rsid w:val="000A230B"/>
    <w:rsid w:val="000A2CD9"/>
    <w:rsid w:val="000A5459"/>
    <w:rsid w:val="000A5831"/>
    <w:rsid w:val="000B0509"/>
    <w:rsid w:val="000B12A5"/>
    <w:rsid w:val="000B240F"/>
    <w:rsid w:val="000B56B4"/>
    <w:rsid w:val="000B5FF5"/>
    <w:rsid w:val="000B7913"/>
    <w:rsid w:val="000C02BE"/>
    <w:rsid w:val="000C150B"/>
    <w:rsid w:val="000C3FD0"/>
    <w:rsid w:val="000C4BB1"/>
    <w:rsid w:val="000C58FD"/>
    <w:rsid w:val="000C6AE0"/>
    <w:rsid w:val="000D193C"/>
    <w:rsid w:val="000D357B"/>
    <w:rsid w:val="000D52D7"/>
    <w:rsid w:val="000E1546"/>
    <w:rsid w:val="000E16B7"/>
    <w:rsid w:val="000E32EC"/>
    <w:rsid w:val="000E3D06"/>
    <w:rsid w:val="000E4136"/>
    <w:rsid w:val="000E4CB1"/>
    <w:rsid w:val="000E525A"/>
    <w:rsid w:val="000F04DB"/>
    <w:rsid w:val="000F19D5"/>
    <w:rsid w:val="000F2942"/>
    <w:rsid w:val="000F38A4"/>
    <w:rsid w:val="001039F5"/>
    <w:rsid w:val="00104AA0"/>
    <w:rsid w:val="00105FEB"/>
    <w:rsid w:val="001062D3"/>
    <w:rsid w:val="00107416"/>
    <w:rsid w:val="00112C5C"/>
    <w:rsid w:val="00120ABD"/>
    <w:rsid w:val="00120CC7"/>
    <w:rsid w:val="0012139E"/>
    <w:rsid w:val="00121531"/>
    <w:rsid w:val="00121AB0"/>
    <w:rsid w:val="001221A6"/>
    <w:rsid w:val="0012254D"/>
    <w:rsid w:val="00127684"/>
    <w:rsid w:val="00127B0E"/>
    <w:rsid w:val="00134458"/>
    <w:rsid w:val="00134F5E"/>
    <w:rsid w:val="00140ED9"/>
    <w:rsid w:val="001509CB"/>
    <w:rsid w:val="00150C78"/>
    <w:rsid w:val="00153390"/>
    <w:rsid w:val="00153677"/>
    <w:rsid w:val="0015523E"/>
    <w:rsid w:val="00157D0E"/>
    <w:rsid w:val="00161BD2"/>
    <w:rsid w:val="00162191"/>
    <w:rsid w:val="001657E4"/>
    <w:rsid w:val="0016694D"/>
    <w:rsid w:val="00171337"/>
    <w:rsid w:val="00174CCC"/>
    <w:rsid w:val="001776B6"/>
    <w:rsid w:val="00180913"/>
    <w:rsid w:val="00182C55"/>
    <w:rsid w:val="00184FCF"/>
    <w:rsid w:val="00190424"/>
    <w:rsid w:val="001925B0"/>
    <w:rsid w:val="00194F05"/>
    <w:rsid w:val="00196569"/>
    <w:rsid w:val="0019704D"/>
    <w:rsid w:val="001978DE"/>
    <w:rsid w:val="001A014B"/>
    <w:rsid w:val="001A1D3C"/>
    <w:rsid w:val="001A22F9"/>
    <w:rsid w:val="001A4588"/>
    <w:rsid w:val="001A6A29"/>
    <w:rsid w:val="001B0971"/>
    <w:rsid w:val="001B7390"/>
    <w:rsid w:val="001C09EE"/>
    <w:rsid w:val="001C1DA9"/>
    <w:rsid w:val="001C319A"/>
    <w:rsid w:val="001C4364"/>
    <w:rsid w:val="001D0CD4"/>
    <w:rsid w:val="001D19A5"/>
    <w:rsid w:val="001D2ECE"/>
    <w:rsid w:val="001E08D8"/>
    <w:rsid w:val="001E2B48"/>
    <w:rsid w:val="001E3BDB"/>
    <w:rsid w:val="001E49DB"/>
    <w:rsid w:val="001E70C4"/>
    <w:rsid w:val="001E7F86"/>
    <w:rsid w:val="001F067C"/>
    <w:rsid w:val="001F172F"/>
    <w:rsid w:val="001F1E9D"/>
    <w:rsid w:val="001F273B"/>
    <w:rsid w:val="001F40E5"/>
    <w:rsid w:val="001F4727"/>
    <w:rsid w:val="001F7A4F"/>
    <w:rsid w:val="001F7C8B"/>
    <w:rsid w:val="002003DD"/>
    <w:rsid w:val="002004BE"/>
    <w:rsid w:val="00201A53"/>
    <w:rsid w:val="00201B0E"/>
    <w:rsid w:val="00202FB4"/>
    <w:rsid w:val="002063A7"/>
    <w:rsid w:val="0020676A"/>
    <w:rsid w:val="0020687B"/>
    <w:rsid w:val="00211AA8"/>
    <w:rsid w:val="0021336E"/>
    <w:rsid w:val="00220055"/>
    <w:rsid w:val="00221D8A"/>
    <w:rsid w:val="00245D66"/>
    <w:rsid w:val="00246012"/>
    <w:rsid w:val="00246527"/>
    <w:rsid w:val="00247C56"/>
    <w:rsid w:val="00247D9A"/>
    <w:rsid w:val="002548DC"/>
    <w:rsid w:val="00256038"/>
    <w:rsid w:val="0026662C"/>
    <w:rsid w:val="00270648"/>
    <w:rsid w:val="00272142"/>
    <w:rsid w:val="00273628"/>
    <w:rsid w:val="0027770E"/>
    <w:rsid w:val="00281E28"/>
    <w:rsid w:val="0028410B"/>
    <w:rsid w:val="00284377"/>
    <w:rsid w:val="00284C70"/>
    <w:rsid w:val="0028778F"/>
    <w:rsid w:val="0029294E"/>
    <w:rsid w:val="002943D7"/>
    <w:rsid w:val="002944A5"/>
    <w:rsid w:val="002A21DD"/>
    <w:rsid w:val="002A6476"/>
    <w:rsid w:val="002A7BAE"/>
    <w:rsid w:val="002B0594"/>
    <w:rsid w:val="002B0604"/>
    <w:rsid w:val="002B3217"/>
    <w:rsid w:val="002B50ED"/>
    <w:rsid w:val="002B74C0"/>
    <w:rsid w:val="002C1A16"/>
    <w:rsid w:val="002C1AB4"/>
    <w:rsid w:val="002C2075"/>
    <w:rsid w:val="002C24AA"/>
    <w:rsid w:val="002C43CB"/>
    <w:rsid w:val="002C74A5"/>
    <w:rsid w:val="002D4EF5"/>
    <w:rsid w:val="002E278C"/>
    <w:rsid w:val="002E43AC"/>
    <w:rsid w:val="002E6ADE"/>
    <w:rsid w:val="002F0B0C"/>
    <w:rsid w:val="002F1EFC"/>
    <w:rsid w:val="002F2B8F"/>
    <w:rsid w:val="002F6183"/>
    <w:rsid w:val="002F629B"/>
    <w:rsid w:val="00302C04"/>
    <w:rsid w:val="00303D45"/>
    <w:rsid w:val="00307BDF"/>
    <w:rsid w:val="00311C69"/>
    <w:rsid w:val="00311D7B"/>
    <w:rsid w:val="00311FED"/>
    <w:rsid w:val="0031394B"/>
    <w:rsid w:val="00315BB3"/>
    <w:rsid w:val="00315BE4"/>
    <w:rsid w:val="003233BE"/>
    <w:rsid w:val="00324F5B"/>
    <w:rsid w:val="0032535C"/>
    <w:rsid w:val="00325737"/>
    <w:rsid w:val="00325B43"/>
    <w:rsid w:val="00327ADE"/>
    <w:rsid w:val="00332367"/>
    <w:rsid w:val="003429FC"/>
    <w:rsid w:val="00342E39"/>
    <w:rsid w:val="00344852"/>
    <w:rsid w:val="00347EE4"/>
    <w:rsid w:val="0035254D"/>
    <w:rsid w:val="00352D3D"/>
    <w:rsid w:val="0035694B"/>
    <w:rsid w:val="00357EFA"/>
    <w:rsid w:val="00364C41"/>
    <w:rsid w:val="003665F6"/>
    <w:rsid w:val="00380F75"/>
    <w:rsid w:val="00381074"/>
    <w:rsid w:val="003816D9"/>
    <w:rsid w:val="00386E9C"/>
    <w:rsid w:val="00387033"/>
    <w:rsid w:val="003878B5"/>
    <w:rsid w:val="003920A7"/>
    <w:rsid w:val="003A1BC4"/>
    <w:rsid w:val="003A4B6E"/>
    <w:rsid w:val="003A50AD"/>
    <w:rsid w:val="003A5775"/>
    <w:rsid w:val="003B60D9"/>
    <w:rsid w:val="003B619B"/>
    <w:rsid w:val="003C430F"/>
    <w:rsid w:val="003D0332"/>
    <w:rsid w:val="003D0DE8"/>
    <w:rsid w:val="003D23B0"/>
    <w:rsid w:val="003E1769"/>
    <w:rsid w:val="003E347C"/>
    <w:rsid w:val="003F143C"/>
    <w:rsid w:val="003F18B0"/>
    <w:rsid w:val="003F1F67"/>
    <w:rsid w:val="003F3C50"/>
    <w:rsid w:val="003F5B60"/>
    <w:rsid w:val="003F6CA6"/>
    <w:rsid w:val="003F74A3"/>
    <w:rsid w:val="003F7E78"/>
    <w:rsid w:val="00400E6F"/>
    <w:rsid w:val="00401717"/>
    <w:rsid w:val="0040227A"/>
    <w:rsid w:val="00411F82"/>
    <w:rsid w:val="00413CF2"/>
    <w:rsid w:val="0041538E"/>
    <w:rsid w:val="00415B00"/>
    <w:rsid w:val="00416603"/>
    <w:rsid w:val="004172EA"/>
    <w:rsid w:val="00421AA3"/>
    <w:rsid w:val="00422134"/>
    <w:rsid w:val="004233C5"/>
    <w:rsid w:val="00424CEA"/>
    <w:rsid w:val="00426013"/>
    <w:rsid w:val="00441B18"/>
    <w:rsid w:val="00441F54"/>
    <w:rsid w:val="00446252"/>
    <w:rsid w:val="00446360"/>
    <w:rsid w:val="004477DE"/>
    <w:rsid w:val="004509D9"/>
    <w:rsid w:val="004511EA"/>
    <w:rsid w:val="00451D3D"/>
    <w:rsid w:val="00452C9F"/>
    <w:rsid w:val="00453FB9"/>
    <w:rsid w:val="0045420D"/>
    <w:rsid w:val="00460EF2"/>
    <w:rsid w:val="00461B9B"/>
    <w:rsid w:val="004622BF"/>
    <w:rsid w:val="00463087"/>
    <w:rsid w:val="00463662"/>
    <w:rsid w:val="00463EF2"/>
    <w:rsid w:val="00465123"/>
    <w:rsid w:val="004679C7"/>
    <w:rsid w:val="00474BCB"/>
    <w:rsid w:val="0047791F"/>
    <w:rsid w:val="00481C0B"/>
    <w:rsid w:val="00483440"/>
    <w:rsid w:val="00483D0C"/>
    <w:rsid w:val="004845CE"/>
    <w:rsid w:val="00486EF0"/>
    <w:rsid w:val="00487E40"/>
    <w:rsid w:val="004923EB"/>
    <w:rsid w:val="00493A28"/>
    <w:rsid w:val="00495B82"/>
    <w:rsid w:val="00496DF7"/>
    <w:rsid w:val="004A1D37"/>
    <w:rsid w:val="004A4A4B"/>
    <w:rsid w:val="004A6753"/>
    <w:rsid w:val="004A77BD"/>
    <w:rsid w:val="004B2242"/>
    <w:rsid w:val="004B56F9"/>
    <w:rsid w:val="004B7CC2"/>
    <w:rsid w:val="004C0F70"/>
    <w:rsid w:val="004C1218"/>
    <w:rsid w:val="004C40B2"/>
    <w:rsid w:val="004C71AD"/>
    <w:rsid w:val="004D10C3"/>
    <w:rsid w:val="004D4AA8"/>
    <w:rsid w:val="004D5BC3"/>
    <w:rsid w:val="004E207B"/>
    <w:rsid w:val="004E5DC2"/>
    <w:rsid w:val="004E6BD3"/>
    <w:rsid w:val="004F27BE"/>
    <w:rsid w:val="004F30A2"/>
    <w:rsid w:val="004F40F9"/>
    <w:rsid w:val="004F4E10"/>
    <w:rsid w:val="004F51B3"/>
    <w:rsid w:val="0050098D"/>
    <w:rsid w:val="005037AA"/>
    <w:rsid w:val="00505441"/>
    <w:rsid w:val="00505ABC"/>
    <w:rsid w:val="0051144A"/>
    <w:rsid w:val="00513E10"/>
    <w:rsid w:val="00513F2A"/>
    <w:rsid w:val="00514D2B"/>
    <w:rsid w:val="00514E50"/>
    <w:rsid w:val="005150D7"/>
    <w:rsid w:val="00516199"/>
    <w:rsid w:val="00517F16"/>
    <w:rsid w:val="0052062C"/>
    <w:rsid w:val="00524258"/>
    <w:rsid w:val="00525157"/>
    <w:rsid w:val="0052547D"/>
    <w:rsid w:val="00525D38"/>
    <w:rsid w:val="00533223"/>
    <w:rsid w:val="005339AA"/>
    <w:rsid w:val="00535870"/>
    <w:rsid w:val="0053761D"/>
    <w:rsid w:val="005379F6"/>
    <w:rsid w:val="00537CFC"/>
    <w:rsid w:val="00541069"/>
    <w:rsid w:val="0054183D"/>
    <w:rsid w:val="00541A07"/>
    <w:rsid w:val="00541B69"/>
    <w:rsid w:val="00542C1E"/>
    <w:rsid w:val="00544078"/>
    <w:rsid w:val="005479FB"/>
    <w:rsid w:val="0055002D"/>
    <w:rsid w:val="005506FF"/>
    <w:rsid w:val="00551924"/>
    <w:rsid w:val="00553F40"/>
    <w:rsid w:val="0055427B"/>
    <w:rsid w:val="0055435D"/>
    <w:rsid w:val="00554704"/>
    <w:rsid w:val="00554975"/>
    <w:rsid w:val="005565FC"/>
    <w:rsid w:val="00557E39"/>
    <w:rsid w:val="0056601D"/>
    <w:rsid w:val="005664BE"/>
    <w:rsid w:val="00581BB2"/>
    <w:rsid w:val="00583DB2"/>
    <w:rsid w:val="00585FF8"/>
    <w:rsid w:val="00587BAB"/>
    <w:rsid w:val="005908CB"/>
    <w:rsid w:val="00591ABC"/>
    <w:rsid w:val="005A0129"/>
    <w:rsid w:val="005A10B2"/>
    <w:rsid w:val="005A3A69"/>
    <w:rsid w:val="005A7DD2"/>
    <w:rsid w:val="005C06C2"/>
    <w:rsid w:val="005C3511"/>
    <w:rsid w:val="005C53BA"/>
    <w:rsid w:val="005C763D"/>
    <w:rsid w:val="005D0CF2"/>
    <w:rsid w:val="005D0DF6"/>
    <w:rsid w:val="005D2986"/>
    <w:rsid w:val="005D346C"/>
    <w:rsid w:val="005D7E8E"/>
    <w:rsid w:val="005E1222"/>
    <w:rsid w:val="005E190D"/>
    <w:rsid w:val="005F1972"/>
    <w:rsid w:val="0060019F"/>
    <w:rsid w:val="00600A74"/>
    <w:rsid w:val="0061125C"/>
    <w:rsid w:val="00613B19"/>
    <w:rsid w:val="00614F11"/>
    <w:rsid w:val="006150B6"/>
    <w:rsid w:val="006168EC"/>
    <w:rsid w:val="00622DA8"/>
    <w:rsid w:val="006247D3"/>
    <w:rsid w:val="00624F54"/>
    <w:rsid w:val="00627702"/>
    <w:rsid w:val="00627AE9"/>
    <w:rsid w:val="006356D5"/>
    <w:rsid w:val="0063583C"/>
    <w:rsid w:val="006358B0"/>
    <w:rsid w:val="006360C5"/>
    <w:rsid w:val="006422F8"/>
    <w:rsid w:val="0064320F"/>
    <w:rsid w:val="0064560B"/>
    <w:rsid w:val="0064570D"/>
    <w:rsid w:val="006477A2"/>
    <w:rsid w:val="00647B05"/>
    <w:rsid w:val="006550EF"/>
    <w:rsid w:val="00655A0D"/>
    <w:rsid w:val="00655FC1"/>
    <w:rsid w:val="00656414"/>
    <w:rsid w:val="00657554"/>
    <w:rsid w:val="00657A3C"/>
    <w:rsid w:val="006619EA"/>
    <w:rsid w:val="006705E9"/>
    <w:rsid w:val="0067067D"/>
    <w:rsid w:val="00677A3B"/>
    <w:rsid w:val="00677D32"/>
    <w:rsid w:val="00680B1B"/>
    <w:rsid w:val="006832EC"/>
    <w:rsid w:val="00684925"/>
    <w:rsid w:val="006858FE"/>
    <w:rsid w:val="006864B8"/>
    <w:rsid w:val="00686703"/>
    <w:rsid w:val="00691113"/>
    <w:rsid w:val="006935E7"/>
    <w:rsid w:val="006949BD"/>
    <w:rsid w:val="006972B6"/>
    <w:rsid w:val="00697C8C"/>
    <w:rsid w:val="00697FAD"/>
    <w:rsid w:val="006A214B"/>
    <w:rsid w:val="006A22E5"/>
    <w:rsid w:val="006A5958"/>
    <w:rsid w:val="006A768E"/>
    <w:rsid w:val="006B2329"/>
    <w:rsid w:val="006B4A1D"/>
    <w:rsid w:val="006B580D"/>
    <w:rsid w:val="006C3E35"/>
    <w:rsid w:val="006C66C9"/>
    <w:rsid w:val="006C7A75"/>
    <w:rsid w:val="006C7C4A"/>
    <w:rsid w:val="006D2ACA"/>
    <w:rsid w:val="006D2F8B"/>
    <w:rsid w:val="006D3E12"/>
    <w:rsid w:val="006D43C4"/>
    <w:rsid w:val="006D5E52"/>
    <w:rsid w:val="006D742D"/>
    <w:rsid w:val="006E0F36"/>
    <w:rsid w:val="006E23A2"/>
    <w:rsid w:val="006E5D31"/>
    <w:rsid w:val="006E5D5B"/>
    <w:rsid w:val="006F1A4F"/>
    <w:rsid w:val="006F441C"/>
    <w:rsid w:val="006F682A"/>
    <w:rsid w:val="00700085"/>
    <w:rsid w:val="00700F60"/>
    <w:rsid w:val="007010F7"/>
    <w:rsid w:val="00701955"/>
    <w:rsid w:val="007024AE"/>
    <w:rsid w:val="00702E86"/>
    <w:rsid w:val="00703DD4"/>
    <w:rsid w:val="007044DA"/>
    <w:rsid w:val="007047CC"/>
    <w:rsid w:val="0070636F"/>
    <w:rsid w:val="00706984"/>
    <w:rsid w:val="00707F3D"/>
    <w:rsid w:val="00716D0D"/>
    <w:rsid w:val="00722E65"/>
    <w:rsid w:val="007237AC"/>
    <w:rsid w:val="007259D7"/>
    <w:rsid w:val="007300B4"/>
    <w:rsid w:val="0073106B"/>
    <w:rsid w:val="00732996"/>
    <w:rsid w:val="00732FC4"/>
    <w:rsid w:val="007348AD"/>
    <w:rsid w:val="007369FC"/>
    <w:rsid w:val="007373C0"/>
    <w:rsid w:val="007376C1"/>
    <w:rsid w:val="00741AFC"/>
    <w:rsid w:val="00741B77"/>
    <w:rsid w:val="0074214B"/>
    <w:rsid w:val="0074417F"/>
    <w:rsid w:val="0074430B"/>
    <w:rsid w:val="007449A1"/>
    <w:rsid w:val="00744DB5"/>
    <w:rsid w:val="00745678"/>
    <w:rsid w:val="00746D0C"/>
    <w:rsid w:val="007470D6"/>
    <w:rsid w:val="007474C4"/>
    <w:rsid w:val="00747C2C"/>
    <w:rsid w:val="00747C94"/>
    <w:rsid w:val="00752F53"/>
    <w:rsid w:val="00753116"/>
    <w:rsid w:val="007539FE"/>
    <w:rsid w:val="00760559"/>
    <w:rsid w:val="007622D1"/>
    <w:rsid w:val="00765DBE"/>
    <w:rsid w:val="00770BCB"/>
    <w:rsid w:val="00774582"/>
    <w:rsid w:val="00775760"/>
    <w:rsid w:val="0078035F"/>
    <w:rsid w:val="00780391"/>
    <w:rsid w:val="0078136B"/>
    <w:rsid w:val="00782AD6"/>
    <w:rsid w:val="0078538A"/>
    <w:rsid w:val="00795C70"/>
    <w:rsid w:val="007A10B7"/>
    <w:rsid w:val="007A1530"/>
    <w:rsid w:val="007A248C"/>
    <w:rsid w:val="007B35C1"/>
    <w:rsid w:val="007B394C"/>
    <w:rsid w:val="007C16B7"/>
    <w:rsid w:val="007D1A87"/>
    <w:rsid w:val="007D68B4"/>
    <w:rsid w:val="007E03AD"/>
    <w:rsid w:val="007E2F42"/>
    <w:rsid w:val="007E4B4E"/>
    <w:rsid w:val="007E526D"/>
    <w:rsid w:val="007E5BC3"/>
    <w:rsid w:val="007F0062"/>
    <w:rsid w:val="007F1D9E"/>
    <w:rsid w:val="007F4284"/>
    <w:rsid w:val="007F53C3"/>
    <w:rsid w:val="007F6490"/>
    <w:rsid w:val="007F6ECC"/>
    <w:rsid w:val="007F7B6C"/>
    <w:rsid w:val="00804323"/>
    <w:rsid w:val="00806390"/>
    <w:rsid w:val="00806AB3"/>
    <w:rsid w:val="00806B9F"/>
    <w:rsid w:val="0080701E"/>
    <w:rsid w:val="008070CA"/>
    <w:rsid w:val="00813BB0"/>
    <w:rsid w:val="00815229"/>
    <w:rsid w:val="0081543C"/>
    <w:rsid w:val="0082148E"/>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49E"/>
    <w:rsid w:val="0086011C"/>
    <w:rsid w:val="0086081D"/>
    <w:rsid w:val="0086137E"/>
    <w:rsid w:val="00861471"/>
    <w:rsid w:val="0086332C"/>
    <w:rsid w:val="00863498"/>
    <w:rsid w:val="008638B9"/>
    <w:rsid w:val="008644E1"/>
    <w:rsid w:val="00864F34"/>
    <w:rsid w:val="00866B43"/>
    <w:rsid w:val="00872374"/>
    <w:rsid w:val="0087440C"/>
    <w:rsid w:val="00874A99"/>
    <w:rsid w:val="00881730"/>
    <w:rsid w:val="00881B67"/>
    <w:rsid w:val="00883D58"/>
    <w:rsid w:val="0089188D"/>
    <w:rsid w:val="0089292C"/>
    <w:rsid w:val="00894FC1"/>
    <w:rsid w:val="008966FC"/>
    <w:rsid w:val="008970C5"/>
    <w:rsid w:val="008971E1"/>
    <w:rsid w:val="00897462"/>
    <w:rsid w:val="008A03D3"/>
    <w:rsid w:val="008B16B8"/>
    <w:rsid w:val="008B1702"/>
    <w:rsid w:val="008B3329"/>
    <w:rsid w:val="008B4D2A"/>
    <w:rsid w:val="008C0F55"/>
    <w:rsid w:val="008C6C5C"/>
    <w:rsid w:val="008D1983"/>
    <w:rsid w:val="008D1FB0"/>
    <w:rsid w:val="008D2F52"/>
    <w:rsid w:val="008D4506"/>
    <w:rsid w:val="008D627F"/>
    <w:rsid w:val="008E1DA2"/>
    <w:rsid w:val="008E36C4"/>
    <w:rsid w:val="008E3D3C"/>
    <w:rsid w:val="008E45A8"/>
    <w:rsid w:val="008E6774"/>
    <w:rsid w:val="008F1E40"/>
    <w:rsid w:val="008F3B14"/>
    <w:rsid w:val="008F5BFD"/>
    <w:rsid w:val="008F60C4"/>
    <w:rsid w:val="009016E5"/>
    <w:rsid w:val="00905774"/>
    <w:rsid w:val="00906DB2"/>
    <w:rsid w:val="00912961"/>
    <w:rsid w:val="009136EE"/>
    <w:rsid w:val="00914D1A"/>
    <w:rsid w:val="009168E0"/>
    <w:rsid w:val="00916C76"/>
    <w:rsid w:val="00924262"/>
    <w:rsid w:val="00925DAD"/>
    <w:rsid w:val="00926A0F"/>
    <w:rsid w:val="00944840"/>
    <w:rsid w:val="0095123A"/>
    <w:rsid w:val="00951CEB"/>
    <w:rsid w:val="00954AE4"/>
    <w:rsid w:val="009560CB"/>
    <w:rsid w:val="0096246F"/>
    <w:rsid w:val="00971876"/>
    <w:rsid w:val="00972F37"/>
    <w:rsid w:val="00973AD8"/>
    <w:rsid w:val="00973C01"/>
    <w:rsid w:val="00974AE8"/>
    <w:rsid w:val="00974C4C"/>
    <w:rsid w:val="00976475"/>
    <w:rsid w:val="00977383"/>
    <w:rsid w:val="00991868"/>
    <w:rsid w:val="00994D84"/>
    <w:rsid w:val="00995252"/>
    <w:rsid w:val="009A0300"/>
    <w:rsid w:val="009A230C"/>
    <w:rsid w:val="009A263C"/>
    <w:rsid w:val="009A2D41"/>
    <w:rsid w:val="009A33D4"/>
    <w:rsid w:val="009B4E7D"/>
    <w:rsid w:val="009B7C85"/>
    <w:rsid w:val="009C246F"/>
    <w:rsid w:val="009C33EE"/>
    <w:rsid w:val="009D6A88"/>
    <w:rsid w:val="009E0E0A"/>
    <w:rsid w:val="009E4C46"/>
    <w:rsid w:val="009E58C0"/>
    <w:rsid w:val="009E5E81"/>
    <w:rsid w:val="009F1E1F"/>
    <w:rsid w:val="009F21AD"/>
    <w:rsid w:val="009F2825"/>
    <w:rsid w:val="00A01D74"/>
    <w:rsid w:val="00A02E6C"/>
    <w:rsid w:val="00A04735"/>
    <w:rsid w:val="00A06707"/>
    <w:rsid w:val="00A0756B"/>
    <w:rsid w:val="00A12215"/>
    <w:rsid w:val="00A124A0"/>
    <w:rsid w:val="00A12AAC"/>
    <w:rsid w:val="00A12E85"/>
    <w:rsid w:val="00A13453"/>
    <w:rsid w:val="00A156F1"/>
    <w:rsid w:val="00A16843"/>
    <w:rsid w:val="00A17CA8"/>
    <w:rsid w:val="00A247E2"/>
    <w:rsid w:val="00A25133"/>
    <w:rsid w:val="00A260AD"/>
    <w:rsid w:val="00A26CEB"/>
    <w:rsid w:val="00A32D14"/>
    <w:rsid w:val="00A32FDB"/>
    <w:rsid w:val="00A37167"/>
    <w:rsid w:val="00A45389"/>
    <w:rsid w:val="00A4771F"/>
    <w:rsid w:val="00A4779C"/>
    <w:rsid w:val="00A53689"/>
    <w:rsid w:val="00A53872"/>
    <w:rsid w:val="00A55957"/>
    <w:rsid w:val="00A57731"/>
    <w:rsid w:val="00A57740"/>
    <w:rsid w:val="00A6396B"/>
    <w:rsid w:val="00A63CE9"/>
    <w:rsid w:val="00A652C3"/>
    <w:rsid w:val="00A703D3"/>
    <w:rsid w:val="00A8025F"/>
    <w:rsid w:val="00A80F3F"/>
    <w:rsid w:val="00A81C1F"/>
    <w:rsid w:val="00A83006"/>
    <w:rsid w:val="00A83F8F"/>
    <w:rsid w:val="00A86D7F"/>
    <w:rsid w:val="00A87AEB"/>
    <w:rsid w:val="00A91CB8"/>
    <w:rsid w:val="00A91DAD"/>
    <w:rsid w:val="00A93464"/>
    <w:rsid w:val="00A94A89"/>
    <w:rsid w:val="00A94BFE"/>
    <w:rsid w:val="00AA0F08"/>
    <w:rsid w:val="00AA1D87"/>
    <w:rsid w:val="00AA462D"/>
    <w:rsid w:val="00AA46A6"/>
    <w:rsid w:val="00AA6DB9"/>
    <w:rsid w:val="00AA78F8"/>
    <w:rsid w:val="00AA7C04"/>
    <w:rsid w:val="00AB2F10"/>
    <w:rsid w:val="00AB3610"/>
    <w:rsid w:val="00AC0716"/>
    <w:rsid w:val="00AC3450"/>
    <w:rsid w:val="00AC59BB"/>
    <w:rsid w:val="00AC7B50"/>
    <w:rsid w:val="00AD237C"/>
    <w:rsid w:val="00AD2F93"/>
    <w:rsid w:val="00AD3521"/>
    <w:rsid w:val="00AE7560"/>
    <w:rsid w:val="00AE7BA7"/>
    <w:rsid w:val="00AE7F16"/>
    <w:rsid w:val="00AF3B4C"/>
    <w:rsid w:val="00AF4577"/>
    <w:rsid w:val="00B00882"/>
    <w:rsid w:val="00B116D5"/>
    <w:rsid w:val="00B14922"/>
    <w:rsid w:val="00B210CB"/>
    <w:rsid w:val="00B22944"/>
    <w:rsid w:val="00B229E1"/>
    <w:rsid w:val="00B22BAA"/>
    <w:rsid w:val="00B2572E"/>
    <w:rsid w:val="00B30408"/>
    <w:rsid w:val="00B30871"/>
    <w:rsid w:val="00B30FFB"/>
    <w:rsid w:val="00B31EBE"/>
    <w:rsid w:val="00B32142"/>
    <w:rsid w:val="00B32639"/>
    <w:rsid w:val="00B4068F"/>
    <w:rsid w:val="00B40A8A"/>
    <w:rsid w:val="00B41077"/>
    <w:rsid w:val="00B414E7"/>
    <w:rsid w:val="00B47162"/>
    <w:rsid w:val="00B514F1"/>
    <w:rsid w:val="00B5340A"/>
    <w:rsid w:val="00B534CA"/>
    <w:rsid w:val="00B55F87"/>
    <w:rsid w:val="00B57622"/>
    <w:rsid w:val="00B641B3"/>
    <w:rsid w:val="00B65109"/>
    <w:rsid w:val="00B656CE"/>
    <w:rsid w:val="00B73FD6"/>
    <w:rsid w:val="00B80023"/>
    <w:rsid w:val="00B80BEA"/>
    <w:rsid w:val="00B822ED"/>
    <w:rsid w:val="00B844F0"/>
    <w:rsid w:val="00B8554F"/>
    <w:rsid w:val="00B906CD"/>
    <w:rsid w:val="00B935A3"/>
    <w:rsid w:val="00B95C9C"/>
    <w:rsid w:val="00B97D6B"/>
    <w:rsid w:val="00BA2054"/>
    <w:rsid w:val="00BA2AE4"/>
    <w:rsid w:val="00BA4B6C"/>
    <w:rsid w:val="00BA543A"/>
    <w:rsid w:val="00BA65E3"/>
    <w:rsid w:val="00BA6C37"/>
    <w:rsid w:val="00BB4DC3"/>
    <w:rsid w:val="00BB5D1A"/>
    <w:rsid w:val="00BB7C8A"/>
    <w:rsid w:val="00BC0535"/>
    <w:rsid w:val="00BC1E1D"/>
    <w:rsid w:val="00BC4A11"/>
    <w:rsid w:val="00BD3393"/>
    <w:rsid w:val="00BD3538"/>
    <w:rsid w:val="00BD6D75"/>
    <w:rsid w:val="00BE2BB1"/>
    <w:rsid w:val="00BE3000"/>
    <w:rsid w:val="00BE3566"/>
    <w:rsid w:val="00BE4455"/>
    <w:rsid w:val="00BE590D"/>
    <w:rsid w:val="00BF1B0A"/>
    <w:rsid w:val="00BF2E62"/>
    <w:rsid w:val="00BF3651"/>
    <w:rsid w:val="00BF52DE"/>
    <w:rsid w:val="00BF6497"/>
    <w:rsid w:val="00BF6C50"/>
    <w:rsid w:val="00C03DD0"/>
    <w:rsid w:val="00C0549E"/>
    <w:rsid w:val="00C1222B"/>
    <w:rsid w:val="00C12EA3"/>
    <w:rsid w:val="00C20D4C"/>
    <w:rsid w:val="00C266DB"/>
    <w:rsid w:val="00C321BA"/>
    <w:rsid w:val="00C35580"/>
    <w:rsid w:val="00C36E82"/>
    <w:rsid w:val="00C416D2"/>
    <w:rsid w:val="00C4582E"/>
    <w:rsid w:val="00C45E37"/>
    <w:rsid w:val="00C5050E"/>
    <w:rsid w:val="00C52DC0"/>
    <w:rsid w:val="00C554FD"/>
    <w:rsid w:val="00C5579A"/>
    <w:rsid w:val="00C55A5C"/>
    <w:rsid w:val="00C64365"/>
    <w:rsid w:val="00C6486B"/>
    <w:rsid w:val="00C64E57"/>
    <w:rsid w:val="00C76D7F"/>
    <w:rsid w:val="00C803C7"/>
    <w:rsid w:val="00C80EEB"/>
    <w:rsid w:val="00C8444A"/>
    <w:rsid w:val="00C87470"/>
    <w:rsid w:val="00C87CF9"/>
    <w:rsid w:val="00C9169C"/>
    <w:rsid w:val="00C95023"/>
    <w:rsid w:val="00CA36DC"/>
    <w:rsid w:val="00CA4370"/>
    <w:rsid w:val="00CA58C8"/>
    <w:rsid w:val="00CA6367"/>
    <w:rsid w:val="00CB0675"/>
    <w:rsid w:val="00CB5663"/>
    <w:rsid w:val="00CC2A2F"/>
    <w:rsid w:val="00CC2B98"/>
    <w:rsid w:val="00CC2FD3"/>
    <w:rsid w:val="00CC3C8E"/>
    <w:rsid w:val="00CD34F9"/>
    <w:rsid w:val="00CD7029"/>
    <w:rsid w:val="00CD738B"/>
    <w:rsid w:val="00CD78E8"/>
    <w:rsid w:val="00CD7A1A"/>
    <w:rsid w:val="00CE272B"/>
    <w:rsid w:val="00CE41AB"/>
    <w:rsid w:val="00CE5BAB"/>
    <w:rsid w:val="00CE63EA"/>
    <w:rsid w:val="00CF08C5"/>
    <w:rsid w:val="00CF20B2"/>
    <w:rsid w:val="00CF27B8"/>
    <w:rsid w:val="00CF301F"/>
    <w:rsid w:val="00CF4A48"/>
    <w:rsid w:val="00CF569E"/>
    <w:rsid w:val="00CF57CD"/>
    <w:rsid w:val="00CF5CFB"/>
    <w:rsid w:val="00CF6BF7"/>
    <w:rsid w:val="00CF79D6"/>
    <w:rsid w:val="00D00E00"/>
    <w:rsid w:val="00D057B3"/>
    <w:rsid w:val="00D05AE9"/>
    <w:rsid w:val="00D067B9"/>
    <w:rsid w:val="00D0750B"/>
    <w:rsid w:val="00D1101A"/>
    <w:rsid w:val="00D12524"/>
    <w:rsid w:val="00D14CAA"/>
    <w:rsid w:val="00D17B5D"/>
    <w:rsid w:val="00D24083"/>
    <w:rsid w:val="00D3261C"/>
    <w:rsid w:val="00D3662C"/>
    <w:rsid w:val="00D37B72"/>
    <w:rsid w:val="00D40F63"/>
    <w:rsid w:val="00D4222D"/>
    <w:rsid w:val="00D428A6"/>
    <w:rsid w:val="00D46ED0"/>
    <w:rsid w:val="00D477DA"/>
    <w:rsid w:val="00D52886"/>
    <w:rsid w:val="00D5614D"/>
    <w:rsid w:val="00D64096"/>
    <w:rsid w:val="00D66E15"/>
    <w:rsid w:val="00D70AAD"/>
    <w:rsid w:val="00D805FA"/>
    <w:rsid w:val="00D80C02"/>
    <w:rsid w:val="00D80DB8"/>
    <w:rsid w:val="00D851DE"/>
    <w:rsid w:val="00D87CB3"/>
    <w:rsid w:val="00D90073"/>
    <w:rsid w:val="00D90769"/>
    <w:rsid w:val="00D93374"/>
    <w:rsid w:val="00D96F35"/>
    <w:rsid w:val="00D973D7"/>
    <w:rsid w:val="00DA1007"/>
    <w:rsid w:val="00DA2E60"/>
    <w:rsid w:val="00DA3AE2"/>
    <w:rsid w:val="00DA5AB7"/>
    <w:rsid w:val="00DB635C"/>
    <w:rsid w:val="00DC38FF"/>
    <w:rsid w:val="00DC3926"/>
    <w:rsid w:val="00DC42AB"/>
    <w:rsid w:val="00DC6B80"/>
    <w:rsid w:val="00DD0219"/>
    <w:rsid w:val="00DE35DF"/>
    <w:rsid w:val="00DE5071"/>
    <w:rsid w:val="00DE5C22"/>
    <w:rsid w:val="00DE7052"/>
    <w:rsid w:val="00E033C3"/>
    <w:rsid w:val="00E039B8"/>
    <w:rsid w:val="00E1453E"/>
    <w:rsid w:val="00E176BD"/>
    <w:rsid w:val="00E21EA5"/>
    <w:rsid w:val="00E30B63"/>
    <w:rsid w:val="00E316F2"/>
    <w:rsid w:val="00E350C0"/>
    <w:rsid w:val="00E3582F"/>
    <w:rsid w:val="00E35D61"/>
    <w:rsid w:val="00E413D0"/>
    <w:rsid w:val="00E41B90"/>
    <w:rsid w:val="00E44A36"/>
    <w:rsid w:val="00E453BA"/>
    <w:rsid w:val="00E51E29"/>
    <w:rsid w:val="00E5403B"/>
    <w:rsid w:val="00E56B0D"/>
    <w:rsid w:val="00E57742"/>
    <w:rsid w:val="00E578F3"/>
    <w:rsid w:val="00E6224A"/>
    <w:rsid w:val="00E658C6"/>
    <w:rsid w:val="00E72797"/>
    <w:rsid w:val="00E7295E"/>
    <w:rsid w:val="00E74429"/>
    <w:rsid w:val="00E74D62"/>
    <w:rsid w:val="00E82E3B"/>
    <w:rsid w:val="00E87CE9"/>
    <w:rsid w:val="00EA0024"/>
    <w:rsid w:val="00EA0C8A"/>
    <w:rsid w:val="00EA1154"/>
    <w:rsid w:val="00EA5505"/>
    <w:rsid w:val="00EB1C44"/>
    <w:rsid w:val="00EB260A"/>
    <w:rsid w:val="00EB68FF"/>
    <w:rsid w:val="00EC05E1"/>
    <w:rsid w:val="00EC39E8"/>
    <w:rsid w:val="00EC7D9A"/>
    <w:rsid w:val="00ED1472"/>
    <w:rsid w:val="00ED1E87"/>
    <w:rsid w:val="00ED304B"/>
    <w:rsid w:val="00ED33F8"/>
    <w:rsid w:val="00ED37DE"/>
    <w:rsid w:val="00EE0621"/>
    <w:rsid w:val="00EE6F58"/>
    <w:rsid w:val="00EE708B"/>
    <w:rsid w:val="00EE7473"/>
    <w:rsid w:val="00EF18D0"/>
    <w:rsid w:val="00EF24C0"/>
    <w:rsid w:val="00EF313E"/>
    <w:rsid w:val="00EF4156"/>
    <w:rsid w:val="00EF4315"/>
    <w:rsid w:val="00EF45A5"/>
    <w:rsid w:val="00EF4EA9"/>
    <w:rsid w:val="00EF6D99"/>
    <w:rsid w:val="00EF75C1"/>
    <w:rsid w:val="00F0110E"/>
    <w:rsid w:val="00F06782"/>
    <w:rsid w:val="00F07106"/>
    <w:rsid w:val="00F109FA"/>
    <w:rsid w:val="00F111F1"/>
    <w:rsid w:val="00F13659"/>
    <w:rsid w:val="00F1417E"/>
    <w:rsid w:val="00F23576"/>
    <w:rsid w:val="00F23B6D"/>
    <w:rsid w:val="00F25DDB"/>
    <w:rsid w:val="00F3119D"/>
    <w:rsid w:val="00F40071"/>
    <w:rsid w:val="00F41C00"/>
    <w:rsid w:val="00F443EB"/>
    <w:rsid w:val="00F44483"/>
    <w:rsid w:val="00F4527A"/>
    <w:rsid w:val="00F50DAA"/>
    <w:rsid w:val="00F51C1D"/>
    <w:rsid w:val="00F54B14"/>
    <w:rsid w:val="00F55326"/>
    <w:rsid w:val="00F5639D"/>
    <w:rsid w:val="00F5677A"/>
    <w:rsid w:val="00F608E8"/>
    <w:rsid w:val="00F61869"/>
    <w:rsid w:val="00F6256D"/>
    <w:rsid w:val="00F6399E"/>
    <w:rsid w:val="00F70A95"/>
    <w:rsid w:val="00F70B46"/>
    <w:rsid w:val="00F733D6"/>
    <w:rsid w:val="00F74852"/>
    <w:rsid w:val="00F752B3"/>
    <w:rsid w:val="00F804DF"/>
    <w:rsid w:val="00F822F9"/>
    <w:rsid w:val="00F85BD6"/>
    <w:rsid w:val="00F86255"/>
    <w:rsid w:val="00F90ED2"/>
    <w:rsid w:val="00F9185D"/>
    <w:rsid w:val="00F9240A"/>
    <w:rsid w:val="00F9343D"/>
    <w:rsid w:val="00F94134"/>
    <w:rsid w:val="00F95103"/>
    <w:rsid w:val="00F95B23"/>
    <w:rsid w:val="00F961B7"/>
    <w:rsid w:val="00F967B6"/>
    <w:rsid w:val="00F97066"/>
    <w:rsid w:val="00F97D4D"/>
    <w:rsid w:val="00FA058D"/>
    <w:rsid w:val="00FA0CF0"/>
    <w:rsid w:val="00FA2365"/>
    <w:rsid w:val="00FA33E0"/>
    <w:rsid w:val="00FA42D5"/>
    <w:rsid w:val="00FA53A2"/>
    <w:rsid w:val="00FA7C82"/>
    <w:rsid w:val="00FB10C1"/>
    <w:rsid w:val="00FB3FCF"/>
    <w:rsid w:val="00FB7AF4"/>
    <w:rsid w:val="00FC0726"/>
    <w:rsid w:val="00FC3C30"/>
    <w:rsid w:val="00FC5055"/>
    <w:rsid w:val="00FD2DEC"/>
    <w:rsid w:val="00FD2EFD"/>
    <w:rsid w:val="00FD4819"/>
    <w:rsid w:val="00FE007F"/>
    <w:rsid w:val="00FE2831"/>
    <w:rsid w:val="00FE3EE8"/>
    <w:rsid w:val="00FF12AC"/>
    <w:rsid w:val="00FF1434"/>
    <w:rsid w:val="00FF17A9"/>
    <w:rsid w:val="00FF209E"/>
    <w:rsid w:val="00FF28F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 w:type="table" w:customStyle="1" w:styleId="Tabellenraster1">
    <w:name w:val="Tabellenraster1"/>
    <w:basedOn w:val="NormaleTabelle"/>
    <w:rsid w:val="001F40E5"/>
    <w:rPr>
      <w:rFonts w:ascii="Cambria" w:eastAsia="Cambria" w:hAnsi="Cambria"/>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NormaleTabelle"/>
    <w:next w:val="Tabellengitternetz"/>
    <w:rsid w:val="001F40E5"/>
    <w:rPr>
      <w:rFonts w:ascii="Cambria" w:eastAsia="Cambria" w:hAnsi="Cambria"/>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NormaleTabelle"/>
    <w:next w:val="Tabellengitternetz"/>
    <w:rsid w:val="001F40E5"/>
    <w:rPr>
      <w:rFonts w:ascii="Cambria" w:eastAsia="Cambria" w:hAnsi="Cambria"/>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NormaleTabelle"/>
    <w:next w:val="Tabellengitternetz"/>
    <w:rsid w:val="001F40E5"/>
    <w:rPr>
      <w:rFonts w:ascii="Cambria" w:eastAsia="Cambria" w:hAnsi="Cambria"/>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5">
    <w:name w:val="Tabellenraster5"/>
    <w:basedOn w:val="NormaleTabelle"/>
    <w:next w:val="Tabellengitternetz"/>
    <w:rsid w:val="001F40E5"/>
    <w:rPr>
      <w:rFonts w:ascii="Cambria" w:eastAsia="Cambria" w:hAnsi="Cambria"/>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6">
    <w:name w:val="Tabellenraster6"/>
    <w:basedOn w:val="NormaleTabelle"/>
    <w:next w:val="Tabellengitternetz"/>
    <w:rsid w:val="001F40E5"/>
    <w:rPr>
      <w:rFonts w:ascii="Cambria" w:eastAsia="Cambria" w:hAnsi="Cambria"/>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7">
    <w:name w:val="Tabellenraster7"/>
    <w:basedOn w:val="NormaleTabelle"/>
    <w:next w:val="Tabellengitternetz"/>
    <w:rsid w:val="001F40E5"/>
    <w:rPr>
      <w:rFonts w:ascii="Cambria" w:eastAsia="Cambria" w:hAnsi="Cambria"/>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lengitternetz">
    <w:name w:val="Table Grid"/>
    <w:basedOn w:val="NormaleTabelle"/>
    <w:rsid w:val="001F4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340090813">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20F51-057D-4724-A447-137FDD13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11</Pages>
  <Words>2787</Words>
  <Characters>17559</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20306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Reptschik Petra</cp:lastModifiedBy>
  <cp:revision>3</cp:revision>
  <cp:lastPrinted>2012-04-10T09:26:00Z</cp:lastPrinted>
  <dcterms:created xsi:type="dcterms:W3CDTF">2012-11-21T14:50:00Z</dcterms:created>
  <dcterms:modified xsi:type="dcterms:W3CDTF">2012-12-04T15:05:00Z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